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D5816" w14:textId="31EDE6CD" w:rsidR="001D515D" w:rsidRDefault="00030050">
      <w:r>
        <w:rPr>
          <w:noProof/>
        </w:rPr>
        <w:drawing>
          <wp:anchor distT="0" distB="0" distL="114300" distR="114300" simplePos="0" relativeHeight="251658240" behindDoc="0" locked="0" layoutInCell="1" allowOverlap="1" wp14:anchorId="0EBC1AEC" wp14:editId="10B62E75">
            <wp:simplePos x="0" y="0"/>
            <wp:positionH relativeFrom="page">
              <wp:align>right</wp:align>
            </wp:positionH>
            <wp:positionV relativeFrom="paragraph">
              <wp:posOffset>-887921</wp:posOffset>
            </wp:positionV>
            <wp:extent cx="7552706" cy="10668198"/>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2706" cy="106681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15D">
        <w:br w:type="page"/>
      </w:r>
    </w:p>
    <w:p w14:paraId="5C967A95" w14:textId="5186592E" w:rsidR="001B583F" w:rsidRDefault="001B583F" w:rsidP="00DE3354">
      <w:pPr>
        <w:pStyle w:val="Kopvaninhoudsopgave"/>
      </w:pPr>
    </w:p>
    <w:sdt>
      <w:sdtPr>
        <w:id w:val="14632198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D54D1A" w14:textId="6DD1FB1B" w:rsidR="00DE3354" w:rsidRDefault="00DE3354">
          <w:pPr>
            <w:pStyle w:val="Kopvaninhoudsopgave"/>
          </w:pPr>
          <w:r>
            <w:t>Inhoud</w:t>
          </w:r>
        </w:p>
        <w:p w14:paraId="767F2891" w14:textId="3F05EDEB" w:rsidR="00DE3354" w:rsidRDefault="00DE335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000731" w:history="1">
            <w:r w:rsidRPr="00E5539C">
              <w:rPr>
                <w:rStyle w:val="Hyperlink"/>
                <w:noProof/>
              </w:rPr>
              <w:t>1 same</w:t>
            </w:r>
            <w:r w:rsidRPr="00E5539C">
              <w:rPr>
                <w:rStyle w:val="Hyperlink"/>
                <w:noProof/>
              </w:rPr>
              <w:t>n</w:t>
            </w:r>
            <w:r w:rsidRPr="00E5539C">
              <w:rPr>
                <w:rStyle w:val="Hyperlink"/>
                <w:noProof/>
              </w:rPr>
              <w:t>v</w:t>
            </w:r>
            <w:r w:rsidRPr="00E5539C">
              <w:rPr>
                <w:rStyle w:val="Hyperlink"/>
                <w:noProof/>
              </w:rPr>
              <w:t>atting</w:t>
            </w:r>
            <w:r>
              <w:rPr>
                <w:noProof/>
                <w:webHidden/>
              </w:rPr>
              <w:tab/>
            </w:r>
            <w:r>
              <w:rPr>
                <w:noProof/>
                <w:webHidden/>
              </w:rPr>
              <w:fldChar w:fldCharType="begin"/>
            </w:r>
            <w:r>
              <w:rPr>
                <w:noProof/>
                <w:webHidden/>
              </w:rPr>
              <w:instrText xml:space="preserve"> PAGEREF _Toc9000731 \h </w:instrText>
            </w:r>
            <w:r>
              <w:rPr>
                <w:noProof/>
                <w:webHidden/>
              </w:rPr>
            </w:r>
            <w:r>
              <w:rPr>
                <w:noProof/>
                <w:webHidden/>
              </w:rPr>
              <w:fldChar w:fldCharType="separate"/>
            </w:r>
            <w:r>
              <w:rPr>
                <w:noProof/>
                <w:webHidden/>
              </w:rPr>
              <w:t>3</w:t>
            </w:r>
            <w:r>
              <w:rPr>
                <w:noProof/>
                <w:webHidden/>
              </w:rPr>
              <w:fldChar w:fldCharType="end"/>
            </w:r>
          </w:hyperlink>
        </w:p>
        <w:p w14:paraId="07443060" w14:textId="6A3A28CA" w:rsidR="00DE3354" w:rsidRDefault="00DE3354">
          <w:pPr>
            <w:pStyle w:val="Inhopg2"/>
            <w:tabs>
              <w:tab w:val="left" w:pos="880"/>
              <w:tab w:val="right" w:leader="dot" w:pos="9062"/>
            </w:tabs>
            <w:rPr>
              <w:rFonts w:eastAsiaTheme="minorEastAsia"/>
              <w:noProof/>
              <w:lang w:eastAsia="nl-NL"/>
            </w:rPr>
          </w:pPr>
          <w:hyperlink w:anchor="_Toc9000732" w:history="1">
            <w:r w:rsidRPr="00E5539C">
              <w:rPr>
                <w:rStyle w:val="Hyperlink"/>
                <w:noProof/>
              </w:rPr>
              <w:t>1.1</w:t>
            </w:r>
            <w:r>
              <w:rPr>
                <w:rFonts w:eastAsiaTheme="minorEastAsia"/>
                <w:noProof/>
                <w:lang w:eastAsia="nl-NL"/>
              </w:rPr>
              <w:tab/>
            </w:r>
            <w:r w:rsidRPr="00E5539C">
              <w:rPr>
                <w:rStyle w:val="Hyperlink"/>
                <w:noProof/>
              </w:rPr>
              <w:t>samenvat</w:t>
            </w:r>
            <w:r w:rsidRPr="00E5539C">
              <w:rPr>
                <w:rStyle w:val="Hyperlink"/>
                <w:noProof/>
              </w:rPr>
              <w:t>t</w:t>
            </w:r>
            <w:r w:rsidRPr="00E5539C">
              <w:rPr>
                <w:rStyle w:val="Hyperlink"/>
                <w:noProof/>
              </w:rPr>
              <w:t>ing voor de klant</w:t>
            </w:r>
            <w:r>
              <w:rPr>
                <w:noProof/>
                <w:webHidden/>
              </w:rPr>
              <w:tab/>
            </w:r>
            <w:r>
              <w:rPr>
                <w:noProof/>
                <w:webHidden/>
              </w:rPr>
              <w:fldChar w:fldCharType="begin"/>
            </w:r>
            <w:r>
              <w:rPr>
                <w:noProof/>
                <w:webHidden/>
              </w:rPr>
              <w:instrText xml:space="preserve"> PAGEREF _Toc9000732 \h </w:instrText>
            </w:r>
            <w:r>
              <w:rPr>
                <w:noProof/>
                <w:webHidden/>
              </w:rPr>
            </w:r>
            <w:r>
              <w:rPr>
                <w:noProof/>
                <w:webHidden/>
              </w:rPr>
              <w:fldChar w:fldCharType="separate"/>
            </w:r>
            <w:r>
              <w:rPr>
                <w:noProof/>
                <w:webHidden/>
              </w:rPr>
              <w:t>3</w:t>
            </w:r>
            <w:r>
              <w:rPr>
                <w:noProof/>
                <w:webHidden/>
              </w:rPr>
              <w:fldChar w:fldCharType="end"/>
            </w:r>
          </w:hyperlink>
        </w:p>
        <w:p w14:paraId="5E00835A" w14:textId="5A68A88B" w:rsidR="00DE3354" w:rsidRDefault="00DE3354">
          <w:pPr>
            <w:pStyle w:val="Inhopg2"/>
            <w:tabs>
              <w:tab w:val="left" w:pos="880"/>
              <w:tab w:val="right" w:leader="dot" w:pos="9062"/>
            </w:tabs>
            <w:rPr>
              <w:rFonts w:eastAsiaTheme="minorEastAsia"/>
              <w:noProof/>
              <w:lang w:eastAsia="nl-NL"/>
            </w:rPr>
          </w:pPr>
          <w:hyperlink w:anchor="_Toc9000733" w:history="1">
            <w:r w:rsidRPr="00E5539C">
              <w:rPr>
                <w:rStyle w:val="Hyperlink"/>
                <w:noProof/>
              </w:rPr>
              <w:t>1.2</w:t>
            </w:r>
            <w:r>
              <w:rPr>
                <w:rFonts w:eastAsiaTheme="minorEastAsia"/>
                <w:noProof/>
                <w:lang w:eastAsia="nl-NL"/>
              </w:rPr>
              <w:tab/>
            </w:r>
            <w:r w:rsidRPr="00E5539C">
              <w:rPr>
                <w:rStyle w:val="Hyperlink"/>
                <w:noProof/>
              </w:rPr>
              <w:t>versieb</w:t>
            </w:r>
            <w:r w:rsidRPr="00E5539C">
              <w:rPr>
                <w:rStyle w:val="Hyperlink"/>
                <w:noProof/>
              </w:rPr>
              <w:t>e</w:t>
            </w:r>
            <w:r w:rsidRPr="00E5539C">
              <w:rPr>
                <w:rStyle w:val="Hyperlink"/>
                <w:noProof/>
              </w:rPr>
              <w:t>heer</w:t>
            </w:r>
            <w:r>
              <w:rPr>
                <w:noProof/>
                <w:webHidden/>
              </w:rPr>
              <w:tab/>
            </w:r>
            <w:r>
              <w:rPr>
                <w:noProof/>
                <w:webHidden/>
              </w:rPr>
              <w:fldChar w:fldCharType="begin"/>
            </w:r>
            <w:r>
              <w:rPr>
                <w:noProof/>
                <w:webHidden/>
              </w:rPr>
              <w:instrText xml:space="preserve"> PAGEREF _Toc9000733 \h </w:instrText>
            </w:r>
            <w:r>
              <w:rPr>
                <w:noProof/>
                <w:webHidden/>
              </w:rPr>
            </w:r>
            <w:r>
              <w:rPr>
                <w:noProof/>
                <w:webHidden/>
              </w:rPr>
              <w:fldChar w:fldCharType="separate"/>
            </w:r>
            <w:r>
              <w:rPr>
                <w:noProof/>
                <w:webHidden/>
              </w:rPr>
              <w:t>3</w:t>
            </w:r>
            <w:r>
              <w:rPr>
                <w:noProof/>
                <w:webHidden/>
              </w:rPr>
              <w:fldChar w:fldCharType="end"/>
            </w:r>
          </w:hyperlink>
        </w:p>
        <w:p w14:paraId="54BC018A" w14:textId="34A81262" w:rsidR="00DE3354" w:rsidRDefault="00DE3354">
          <w:pPr>
            <w:pStyle w:val="Inhopg2"/>
            <w:tabs>
              <w:tab w:val="left" w:pos="880"/>
              <w:tab w:val="right" w:leader="dot" w:pos="9062"/>
            </w:tabs>
            <w:rPr>
              <w:rFonts w:eastAsiaTheme="minorEastAsia"/>
              <w:noProof/>
              <w:lang w:eastAsia="nl-NL"/>
            </w:rPr>
          </w:pPr>
          <w:hyperlink w:anchor="_Toc9000734" w:history="1">
            <w:r w:rsidRPr="00E5539C">
              <w:rPr>
                <w:rStyle w:val="Hyperlink"/>
                <w:noProof/>
              </w:rPr>
              <w:t>1.3</w:t>
            </w:r>
            <w:r>
              <w:rPr>
                <w:rFonts w:eastAsiaTheme="minorEastAsia"/>
                <w:noProof/>
                <w:lang w:eastAsia="nl-NL"/>
              </w:rPr>
              <w:tab/>
            </w:r>
            <w:r w:rsidRPr="00E5539C">
              <w:rPr>
                <w:rStyle w:val="Hyperlink"/>
                <w:noProof/>
              </w:rPr>
              <w:t>Ver</w:t>
            </w:r>
            <w:r w:rsidRPr="00E5539C">
              <w:rPr>
                <w:rStyle w:val="Hyperlink"/>
                <w:noProof/>
              </w:rPr>
              <w:t>z</w:t>
            </w:r>
            <w:r w:rsidRPr="00E5539C">
              <w:rPr>
                <w:rStyle w:val="Hyperlink"/>
                <w:noProof/>
              </w:rPr>
              <w:t>endlijst</w:t>
            </w:r>
            <w:r>
              <w:rPr>
                <w:noProof/>
                <w:webHidden/>
              </w:rPr>
              <w:tab/>
            </w:r>
            <w:r>
              <w:rPr>
                <w:noProof/>
                <w:webHidden/>
              </w:rPr>
              <w:fldChar w:fldCharType="begin"/>
            </w:r>
            <w:r>
              <w:rPr>
                <w:noProof/>
                <w:webHidden/>
              </w:rPr>
              <w:instrText xml:space="preserve"> PAGEREF _Toc9000734 \h </w:instrText>
            </w:r>
            <w:r>
              <w:rPr>
                <w:noProof/>
                <w:webHidden/>
              </w:rPr>
            </w:r>
            <w:r>
              <w:rPr>
                <w:noProof/>
                <w:webHidden/>
              </w:rPr>
              <w:fldChar w:fldCharType="separate"/>
            </w:r>
            <w:r>
              <w:rPr>
                <w:noProof/>
                <w:webHidden/>
              </w:rPr>
              <w:t>4</w:t>
            </w:r>
            <w:r>
              <w:rPr>
                <w:noProof/>
                <w:webHidden/>
              </w:rPr>
              <w:fldChar w:fldCharType="end"/>
            </w:r>
          </w:hyperlink>
        </w:p>
        <w:p w14:paraId="4B93EFE9" w14:textId="43BCB0EB" w:rsidR="00DE3354" w:rsidRDefault="00DE3354">
          <w:pPr>
            <w:pStyle w:val="Inhopg1"/>
            <w:tabs>
              <w:tab w:val="left" w:pos="440"/>
              <w:tab w:val="right" w:leader="dot" w:pos="9062"/>
            </w:tabs>
            <w:rPr>
              <w:rFonts w:eastAsiaTheme="minorEastAsia"/>
              <w:noProof/>
              <w:lang w:eastAsia="nl-NL"/>
            </w:rPr>
          </w:pPr>
          <w:hyperlink w:anchor="_Toc9000735" w:history="1">
            <w:r w:rsidRPr="00E5539C">
              <w:rPr>
                <w:rStyle w:val="Hyperlink"/>
                <w:noProof/>
              </w:rPr>
              <w:t>2</w:t>
            </w:r>
            <w:r>
              <w:rPr>
                <w:rFonts w:eastAsiaTheme="minorEastAsia"/>
                <w:noProof/>
                <w:lang w:eastAsia="nl-NL"/>
              </w:rPr>
              <w:tab/>
            </w:r>
            <w:r w:rsidRPr="00E5539C">
              <w:rPr>
                <w:rStyle w:val="Hyperlink"/>
                <w:noProof/>
              </w:rPr>
              <w:t>ontwikkelomgeving</w:t>
            </w:r>
            <w:r>
              <w:rPr>
                <w:noProof/>
                <w:webHidden/>
              </w:rPr>
              <w:tab/>
            </w:r>
            <w:r>
              <w:rPr>
                <w:noProof/>
                <w:webHidden/>
              </w:rPr>
              <w:fldChar w:fldCharType="begin"/>
            </w:r>
            <w:r>
              <w:rPr>
                <w:noProof/>
                <w:webHidden/>
              </w:rPr>
              <w:instrText xml:space="preserve"> PAGEREF _Toc9000735 \h </w:instrText>
            </w:r>
            <w:r>
              <w:rPr>
                <w:noProof/>
                <w:webHidden/>
              </w:rPr>
            </w:r>
            <w:r>
              <w:rPr>
                <w:noProof/>
                <w:webHidden/>
              </w:rPr>
              <w:fldChar w:fldCharType="separate"/>
            </w:r>
            <w:r>
              <w:rPr>
                <w:noProof/>
                <w:webHidden/>
              </w:rPr>
              <w:t>4</w:t>
            </w:r>
            <w:r>
              <w:rPr>
                <w:noProof/>
                <w:webHidden/>
              </w:rPr>
              <w:fldChar w:fldCharType="end"/>
            </w:r>
          </w:hyperlink>
        </w:p>
        <w:p w14:paraId="0567A340" w14:textId="3FDE43A0" w:rsidR="00DE3354" w:rsidRDefault="00DE3354">
          <w:pPr>
            <w:pStyle w:val="Inhopg2"/>
            <w:tabs>
              <w:tab w:val="left" w:pos="880"/>
              <w:tab w:val="right" w:leader="dot" w:pos="9062"/>
            </w:tabs>
            <w:rPr>
              <w:rFonts w:eastAsiaTheme="minorEastAsia"/>
              <w:noProof/>
              <w:lang w:eastAsia="nl-NL"/>
            </w:rPr>
          </w:pPr>
          <w:hyperlink w:anchor="_Toc9000736" w:history="1">
            <w:r w:rsidRPr="00E5539C">
              <w:rPr>
                <w:rStyle w:val="Hyperlink"/>
                <w:noProof/>
              </w:rPr>
              <w:t>2.1</w:t>
            </w:r>
            <w:r>
              <w:rPr>
                <w:rFonts w:eastAsiaTheme="minorEastAsia"/>
                <w:noProof/>
                <w:lang w:eastAsia="nl-NL"/>
              </w:rPr>
              <w:tab/>
            </w:r>
            <w:r w:rsidRPr="00E5539C">
              <w:rPr>
                <w:rStyle w:val="Hyperlink"/>
                <w:noProof/>
              </w:rPr>
              <w:t>De technische infrastructuur</w:t>
            </w:r>
            <w:r>
              <w:rPr>
                <w:noProof/>
                <w:webHidden/>
              </w:rPr>
              <w:tab/>
            </w:r>
            <w:r>
              <w:rPr>
                <w:noProof/>
                <w:webHidden/>
              </w:rPr>
              <w:fldChar w:fldCharType="begin"/>
            </w:r>
            <w:r>
              <w:rPr>
                <w:noProof/>
                <w:webHidden/>
              </w:rPr>
              <w:instrText xml:space="preserve"> PAGEREF _Toc9000736 \h </w:instrText>
            </w:r>
            <w:r>
              <w:rPr>
                <w:noProof/>
                <w:webHidden/>
              </w:rPr>
            </w:r>
            <w:r>
              <w:rPr>
                <w:noProof/>
                <w:webHidden/>
              </w:rPr>
              <w:fldChar w:fldCharType="separate"/>
            </w:r>
            <w:r>
              <w:rPr>
                <w:noProof/>
                <w:webHidden/>
              </w:rPr>
              <w:t>4</w:t>
            </w:r>
            <w:r>
              <w:rPr>
                <w:noProof/>
                <w:webHidden/>
              </w:rPr>
              <w:fldChar w:fldCharType="end"/>
            </w:r>
          </w:hyperlink>
        </w:p>
        <w:p w14:paraId="73EE8D69" w14:textId="3EC79200" w:rsidR="00DE3354" w:rsidRDefault="00DE3354">
          <w:pPr>
            <w:pStyle w:val="Inhopg2"/>
            <w:tabs>
              <w:tab w:val="left" w:pos="880"/>
              <w:tab w:val="right" w:leader="dot" w:pos="9062"/>
            </w:tabs>
            <w:rPr>
              <w:rFonts w:eastAsiaTheme="minorEastAsia"/>
              <w:noProof/>
              <w:lang w:eastAsia="nl-NL"/>
            </w:rPr>
          </w:pPr>
          <w:hyperlink w:anchor="_Toc9000737" w:history="1">
            <w:r w:rsidRPr="00E5539C">
              <w:rPr>
                <w:rStyle w:val="Hyperlink"/>
                <w:noProof/>
              </w:rPr>
              <w:t>2.2</w:t>
            </w:r>
            <w:r>
              <w:rPr>
                <w:rFonts w:eastAsiaTheme="minorEastAsia"/>
                <w:noProof/>
                <w:lang w:eastAsia="nl-NL"/>
              </w:rPr>
              <w:tab/>
            </w:r>
            <w:r w:rsidRPr="00E5539C">
              <w:rPr>
                <w:rStyle w:val="Hyperlink"/>
                <w:noProof/>
              </w:rPr>
              <w:t>programmeertaal/ontwikkeltool</w:t>
            </w:r>
            <w:r>
              <w:rPr>
                <w:noProof/>
                <w:webHidden/>
              </w:rPr>
              <w:tab/>
            </w:r>
            <w:r>
              <w:rPr>
                <w:noProof/>
                <w:webHidden/>
              </w:rPr>
              <w:fldChar w:fldCharType="begin"/>
            </w:r>
            <w:r>
              <w:rPr>
                <w:noProof/>
                <w:webHidden/>
              </w:rPr>
              <w:instrText xml:space="preserve"> PAGEREF _Toc9000737 \h </w:instrText>
            </w:r>
            <w:r>
              <w:rPr>
                <w:noProof/>
                <w:webHidden/>
              </w:rPr>
            </w:r>
            <w:r>
              <w:rPr>
                <w:noProof/>
                <w:webHidden/>
              </w:rPr>
              <w:fldChar w:fldCharType="separate"/>
            </w:r>
            <w:r>
              <w:rPr>
                <w:noProof/>
                <w:webHidden/>
              </w:rPr>
              <w:t>4</w:t>
            </w:r>
            <w:r>
              <w:rPr>
                <w:noProof/>
                <w:webHidden/>
              </w:rPr>
              <w:fldChar w:fldCharType="end"/>
            </w:r>
          </w:hyperlink>
        </w:p>
        <w:p w14:paraId="21B3FA12" w14:textId="586AFF7D" w:rsidR="00DE3354" w:rsidRDefault="00DE3354">
          <w:pPr>
            <w:pStyle w:val="Inhopg1"/>
            <w:tabs>
              <w:tab w:val="right" w:leader="dot" w:pos="9062"/>
            </w:tabs>
            <w:rPr>
              <w:rFonts w:eastAsiaTheme="minorEastAsia"/>
              <w:noProof/>
              <w:lang w:eastAsia="nl-NL"/>
            </w:rPr>
          </w:pPr>
          <w:hyperlink w:anchor="_Toc9000738" w:history="1">
            <w:r w:rsidRPr="00E5539C">
              <w:rPr>
                <w:rStyle w:val="Hyperlink"/>
                <w:noProof/>
                <w:lang w:val="nl"/>
              </w:rPr>
              <w:t>3 Ontwikkelomgeving</w:t>
            </w:r>
            <w:r>
              <w:rPr>
                <w:noProof/>
                <w:webHidden/>
              </w:rPr>
              <w:tab/>
            </w:r>
            <w:r>
              <w:rPr>
                <w:noProof/>
                <w:webHidden/>
              </w:rPr>
              <w:fldChar w:fldCharType="begin"/>
            </w:r>
            <w:r>
              <w:rPr>
                <w:noProof/>
                <w:webHidden/>
              </w:rPr>
              <w:instrText xml:space="preserve"> PAGEREF _Toc9000738 \h </w:instrText>
            </w:r>
            <w:r>
              <w:rPr>
                <w:noProof/>
                <w:webHidden/>
              </w:rPr>
            </w:r>
            <w:r>
              <w:rPr>
                <w:noProof/>
                <w:webHidden/>
              </w:rPr>
              <w:fldChar w:fldCharType="separate"/>
            </w:r>
            <w:r>
              <w:rPr>
                <w:noProof/>
                <w:webHidden/>
              </w:rPr>
              <w:t>5</w:t>
            </w:r>
            <w:r>
              <w:rPr>
                <w:noProof/>
                <w:webHidden/>
              </w:rPr>
              <w:fldChar w:fldCharType="end"/>
            </w:r>
          </w:hyperlink>
        </w:p>
        <w:p w14:paraId="108D4102" w14:textId="6A796CDC" w:rsidR="00DE3354" w:rsidRDefault="00DE3354">
          <w:pPr>
            <w:pStyle w:val="Inhopg2"/>
            <w:tabs>
              <w:tab w:val="right" w:leader="dot" w:pos="9062"/>
            </w:tabs>
            <w:rPr>
              <w:rFonts w:eastAsiaTheme="minorEastAsia"/>
              <w:noProof/>
              <w:lang w:eastAsia="nl-NL"/>
            </w:rPr>
          </w:pPr>
          <w:hyperlink w:anchor="_Toc9000739" w:history="1">
            <w:r w:rsidRPr="00E5539C">
              <w:rPr>
                <w:rStyle w:val="Hyperlink"/>
                <w:noProof/>
                <w:lang w:val="nl"/>
              </w:rPr>
              <w:t>3.1 De technische infrastructuur</w:t>
            </w:r>
            <w:r>
              <w:rPr>
                <w:noProof/>
                <w:webHidden/>
              </w:rPr>
              <w:tab/>
            </w:r>
            <w:r>
              <w:rPr>
                <w:noProof/>
                <w:webHidden/>
              </w:rPr>
              <w:fldChar w:fldCharType="begin"/>
            </w:r>
            <w:r>
              <w:rPr>
                <w:noProof/>
                <w:webHidden/>
              </w:rPr>
              <w:instrText xml:space="preserve"> PAGEREF _Toc9000739 \h </w:instrText>
            </w:r>
            <w:r>
              <w:rPr>
                <w:noProof/>
                <w:webHidden/>
              </w:rPr>
            </w:r>
            <w:r>
              <w:rPr>
                <w:noProof/>
                <w:webHidden/>
              </w:rPr>
              <w:fldChar w:fldCharType="separate"/>
            </w:r>
            <w:r>
              <w:rPr>
                <w:noProof/>
                <w:webHidden/>
              </w:rPr>
              <w:t>5</w:t>
            </w:r>
            <w:r>
              <w:rPr>
                <w:noProof/>
                <w:webHidden/>
              </w:rPr>
              <w:fldChar w:fldCharType="end"/>
            </w:r>
          </w:hyperlink>
        </w:p>
        <w:p w14:paraId="1603B39C" w14:textId="69E4C0B6" w:rsidR="00DE3354" w:rsidRDefault="00DE3354">
          <w:pPr>
            <w:pStyle w:val="Inhopg2"/>
            <w:tabs>
              <w:tab w:val="right" w:leader="dot" w:pos="9062"/>
            </w:tabs>
            <w:rPr>
              <w:rFonts w:eastAsiaTheme="minorEastAsia"/>
              <w:noProof/>
              <w:lang w:eastAsia="nl-NL"/>
            </w:rPr>
          </w:pPr>
          <w:hyperlink w:anchor="_Toc9000740" w:history="1">
            <w:r w:rsidRPr="00E5539C">
              <w:rPr>
                <w:rStyle w:val="Hyperlink"/>
                <w:noProof/>
                <w:lang w:val="nl"/>
              </w:rPr>
              <w:t>3.2 programmeertaal  / ontwikkeltool</w:t>
            </w:r>
            <w:r>
              <w:rPr>
                <w:noProof/>
                <w:webHidden/>
              </w:rPr>
              <w:tab/>
            </w:r>
            <w:r>
              <w:rPr>
                <w:noProof/>
                <w:webHidden/>
              </w:rPr>
              <w:fldChar w:fldCharType="begin"/>
            </w:r>
            <w:r>
              <w:rPr>
                <w:noProof/>
                <w:webHidden/>
              </w:rPr>
              <w:instrText xml:space="preserve"> PAGEREF _Toc9000740 \h </w:instrText>
            </w:r>
            <w:r>
              <w:rPr>
                <w:noProof/>
                <w:webHidden/>
              </w:rPr>
            </w:r>
            <w:r>
              <w:rPr>
                <w:noProof/>
                <w:webHidden/>
              </w:rPr>
              <w:fldChar w:fldCharType="separate"/>
            </w:r>
            <w:r>
              <w:rPr>
                <w:noProof/>
                <w:webHidden/>
              </w:rPr>
              <w:t>5</w:t>
            </w:r>
            <w:r>
              <w:rPr>
                <w:noProof/>
                <w:webHidden/>
              </w:rPr>
              <w:fldChar w:fldCharType="end"/>
            </w:r>
          </w:hyperlink>
        </w:p>
        <w:p w14:paraId="270E1EE5" w14:textId="41F9CF21" w:rsidR="00DE3354" w:rsidRDefault="00DE3354">
          <w:pPr>
            <w:pStyle w:val="Inhopg1"/>
            <w:tabs>
              <w:tab w:val="right" w:leader="dot" w:pos="9062"/>
            </w:tabs>
            <w:rPr>
              <w:rFonts w:eastAsiaTheme="minorEastAsia"/>
              <w:noProof/>
              <w:lang w:eastAsia="nl-NL"/>
            </w:rPr>
          </w:pPr>
          <w:hyperlink w:anchor="_Toc9000741" w:history="1">
            <w:r w:rsidRPr="00E5539C">
              <w:rPr>
                <w:rStyle w:val="Hyperlink"/>
                <w:noProof/>
                <w:lang w:val="nl"/>
              </w:rPr>
              <w:t>4 Specificaties van de interface</w:t>
            </w:r>
            <w:r>
              <w:rPr>
                <w:noProof/>
                <w:webHidden/>
              </w:rPr>
              <w:tab/>
            </w:r>
            <w:r>
              <w:rPr>
                <w:noProof/>
                <w:webHidden/>
              </w:rPr>
              <w:fldChar w:fldCharType="begin"/>
            </w:r>
            <w:r>
              <w:rPr>
                <w:noProof/>
                <w:webHidden/>
              </w:rPr>
              <w:instrText xml:space="preserve"> PAGEREF _Toc9000741 \h </w:instrText>
            </w:r>
            <w:r>
              <w:rPr>
                <w:noProof/>
                <w:webHidden/>
              </w:rPr>
            </w:r>
            <w:r>
              <w:rPr>
                <w:noProof/>
                <w:webHidden/>
              </w:rPr>
              <w:fldChar w:fldCharType="separate"/>
            </w:r>
            <w:r>
              <w:rPr>
                <w:noProof/>
                <w:webHidden/>
              </w:rPr>
              <w:t>6</w:t>
            </w:r>
            <w:r>
              <w:rPr>
                <w:noProof/>
                <w:webHidden/>
              </w:rPr>
              <w:fldChar w:fldCharType="end"/>
            </w:r>
          </w:hyperlink>
        </w:p>
        <w:p w14:paraId="63C40C02" w14:textId="36A32863" w:rsidR="00DE3354" w:rsidRDefault="00DE3354">
          <w:pPr>
            <w:pStyle w:val="Inhopg2"/>
            <w:tabs>
              <w:tab w:val="right" w:leader="dot" w:pos="9062"/>
            </w:tabs>
            <w:rPr>
              <w:rFonts w:eastAsiaTheme="minorEastAsia"/>
              <w:noProof/>
              <w:lang w:eastAsia="nl-NL"/>
            </w:rPr>
          </w:pPr>
          <w:hyperlink w:anchor="_Toc9000742" w:history="1">
            <w:r w:rsidRPr="00E5539C">
              <w:rPr>
                <w:rStyle w:val="Hyperlink"/>
                <w:noProof/>
                <w:lang w:val="nl"/>
              </w:rPr>
              <w:t>4.1 Interface</w:t>
            </w:r>
            <w:r>
              <w:rPr>
                <w:noProof/>
                <w:webHidden/>
              </w:rPr>
              <w:tab/>
            </w:r>
            <w:r>
              <w:rPr>
                <w:noProof/>
                <w:webHidden/>
              </w:rPr>
              <w:fldChar w:fldCharType="begin"/>
            </w:r>
            <w:r>
              <w:rPr>
                <w:noProof/>
                <w:webHidden/>
              </w:rPr>
              <w:instrText xml:space="preserve"> PAGEREF _Toc9000742 \h </w:instrText>
            </w:r>
            <w:r>
              <w:rPr>
                <w:noProof/>
                <w:webHidden/>
              </w:rPr>
            </w:r>
            <w:r>
              <w:rPr>
                <w:noProof/>
                <w:webHidden/>
              </w:rPr>
              <w:fldChar w:fldCharType="separate"/>
            </w:r>
            <w:r>
              <w:rPr>
                <w:noProof/>
                <w:webHidden/>
              </w:rPr>
              <w:t>6</w:t>
            </w:r>
            <w:r>
              <w:rPr>
                <w:noProof/>
                <w:webHidden/>
              </w:rPr>
              <w:fldChar w:fldCharType="end"/>
            </w:r>
          </w:hyperlink>
        </w:p>
        <w:p w14:paraId="730D9A3D" w14:textId="1DF5D88E" w:rsidR="00DE3354" w:rsidRDefault="00DE3354">
          <w:pPr>
            <w:pStyle w:val="Inhopg1"/>
            <w:tabs>
              <w:tab w:val="right" w:leader="dot" w:pos="9062"/>
            </w:tabs>
            <w:rPr>
              <w:rFonts w:eastAsiaTheme="minorEastAsia"/>
              <w:noProof/>
              <w:lang w:eastAsia="nl-NL"/>
            </w:rPr>
          </w:pPr>
          <w:hyperlink w:anchor="_Toc9000743" w:history="1">
            <w:r w:rsidRPr="00E5539C">
              <w:rPr>
                <w:rStyle w:val="Hyperlink"/>
                <w:noProof/>
                <w:lang w:val="nl"/>
              </w:rPr>
              <w:t>5 Beveiliging en onderhoud</w:t>
            </w:r>
            <w:r>
              <w:rPr>
                <w:noProof/>
                <w:webHidden/>
              </w:rPr>
              <w:tab/>
            </w:r>
            <w:r>
              <w:rPr>
                <w:noProof/>
                <w:webHidden/>
              </w:rPr>
              <w:fldChar w:fldCharType="begin"/>
            </w:r>
            <w:r>
              <w:rPr>
                <w:noProof/>
                <w:webHidden/>
              </w:rPr>
              <w:instrText xml:space="preserve"> PAGEREF _Toc9000743 \h </w:instrText>
            </w:r>
            <w:r>
              <w:rPr>
                <w:noProof/>
                <w:webHidden/>
              </w:rPr>
            </w:r>
            <w:r>
              <w:rPr>
                <w:noProof/>
                <w:webHidden/>
              </w:rPr>
              <w:fldChar w:fldCharType="separate"/>
            </w:r>
            <w:r>
              <w:rPr>
                <w:noProof/>
                <w:webHidden/>
              </w:rPr>
              <w:t>7</w:t>
            </w:r>
            <w:r>
              <w:rPr>
                <w:noProof/>
                <w:webHidden/>
              </w:rPr>
              <w:fldChar w:fldCharType="end"/>
            </w:r>
          </w:hyperlink>
        </w:p>
        <w:p w14:paraId="6BE31D7A" w14:textId="2AA7CC12" w:rsidR="00DE3354" w:rsidRDefault="00DE3354">
          <w:pPr>
            <w:pStyle w:val="Inhopg2"/>
            <w:tabs>
              <w:tab w:val="right" w:leader="dot" w:pos="9062"/>
            </w:tabs>
            <w:rPr>
              <w:rFonts w:eastAsiaTheme="minorEastAsia"/>
              <w:noProof/>
              <w:lang w:eastAsia="nl-NL"/>
            </w:rPr>
          </w:pPr>
          <w:hyperlink w:anchor="_Toc9000744" w:history="1">
            <w:r w:rsidRPr="00E5539C">
              <w:rPr>
                <w:rStyle w:val="Hyperlink"/>
                <w:noProof/>
                <w:lang w:val="nl"/>
              </w:rPr>
              <w:t>5.1 Beveiliging</w:t>
            </w:r>
            <w:r>
              <w:rPr>
                <w:noProof/>
                <w:webHidden/>
              </w:rPr>
              <w:tab/>
            </w:r>
            <w:r>
              <w:rPr>
                <w:noProof/>
                <w:webHidden/>
              </w:rPr>
              <w:fldChar w:fldCharType="begin"/>
            </w:r>
            <w:r>
              <w:rPr>
                <w:noProof/>
                <w:webHidden/>
              </w:rPr>
              <w:instrText xml:space="preserve"> PAGEREF _Toc9000744 \h </w:instrText>
            </w:r>
            <w:r>
              <w:rPr>
                <w:noProof/>
                <w:webHidden/>
              </w:rPr>
            </w:r>
            <w:r>
              <w:rPr>
                <w:noProof/>
                <w:webHidden/>
              </w:rPr>
              <w:fldChar w:fldCharType="separate"/>
            </w:r>
            <w:r>
              <w:rPr>
                <w:noProof/>
                <w:webHidden/>
              </w:rPr>
              <w:t>7</w:t>
            </w:r>
            <w:r>
              <w:rPr>
                <w:noProof/>
                <w:webHidden/>
              </w:rPr>
              <w:fldChar w:fldCharType="end"/>
            </w:r>
          </w:hyperlink>
        </w:p>
        <w:p w14:paraId="02EED353" w14:textId="38D76020" w:rsidR="00DE3354" w:rsidRDefault="00DE3354">
          <w:pPr>
            <w:pStyle w:val="Inhopg2"/>
            <w:tabs>
              <w:tab w:val="right" w:leader="dot" w:pos="9062"/>
            </w:tabs>
            <w:rPr>
              <w:rFonts w:eastAsiaTheme="minorEastAsia"/>
              <w:noProof/>
              <w:lang w:eastAsia="nl-NL"/>
            </w:rPr>
          </w:pPr>
          <w:hyperlink w:anchor="_Toc9000745" w:history="1">
            <w:r w:rsidRPr="00E5539C">
              <w:rPr>
                <w:rStyle w:val="Hyperlink"/>
                <w:noProof/>
                <w:lang w:val="nl"/>
              </w:rPr>
              <w:t>5.2 Beheer</w:t>
            </w:r>
            <w:r>
              <w:rPr>
                <w:noProof/>
                <w:webHidden/>
              </w:rPr>
              <w:tab/>
            </w:r>
            <w:r>
              <w:rPr>
                <w:noProof/>
                <w:webHidden/>
              </w:rPr>
              <w:fldChar w:fldCharType="begin"/>
            </w:r>
            <w:r>
              <w:rPr>
                <w:noProof/>
                <w:webHidden/>
              </w:rPr>
              <w:instrText xml:space="preserve"> PAGEREF _Toc9000745 \h </w:instrText>
            </w:r>
            <w:r>
              <w:rPr>
                <w:noProof/>
                <w:webHidden/>
              </w:rPr>
            </w:r>
            <w:r>
              <w:rPr>
                <w:noProof/>
                <w:webHidden/>
              </w:rPr>
              <w:fldChar w:fldCharType="separate"/>
            </w:r>
            <w:r>
              <w:rPr>
                <w:noProof/>
                <w:webHidden/>
              </w:rPr>
              <w:t>7</w:t>
            </w:r>
            <w:r>
              <w:rPr>
                <w:noProof/>
                <w:webHidden/>
              </w:rPr>
              <w:fldChar w:fldCharType="end"/>
            </w:r>
          </w:hyperlink>
        </w:p>
        <w:p w14:paraId="1F2DD053" w14:textId="1BC51080" w:rsidR="00DE3354" w:rsidRDefault="00DE3354">
          <w:pPr>
            <w:pStyle w:val="Inhopg1"/>
            <w:tabs>
              <w:tab w:val="right" w:leader="dot" w:pos="9062"/>
            </w:tabs>
            <w:rPr>
              <w:rFonts w:eastAsiaTheme="minorEastAsia"/>
              <w:noProof/>
              <w:lang w:eastAsia="nl-NL"/>
            </w:rPr>
          </w:pPr>
          <w:hyperlink w:anchor="_Toc9000746" w:history="1">
            <w:r w:rsidRPr="00E5539C">
              <w:rPr>
                <w:rStyle w:val="Hyperlink"/>
                <w:noProof/>
                <w:lang w:val="nl"/>
              </w:rPr>
              <w:t>6 Slotconclusie</w:t>
            </w:r>
            <w:r>
              <w:rPr>
                <w:noProof/>
                <w:webHidden/>
              </w:rPr>
              <w:tab/>
            </w:r>
            <w:r>
              <w:rPr>
                <w:noProof/>
                <w:webHidden/>
              </w:rPr>
              <w:fldChar w:fldCharType="begin"/>
            </w:r>
            <w:r>
              <w:rPr>
                <w:noProof/>
                <w:webHidden/>
              </w:rPr>
              <w:instrText xml:space="preserve"> PAGEREF _Toc9000746 \h </w:instrText>
            </w:r>
            <w:r>
              <w:rPr>
                <w:noProof/>
                <w:webHidden/>
              </w:rPr>
            </w:r>
            <w:r>
              <w:rPr>
                <w:noProof/>
                <w:webHidden/>
              </w:rPr>
              <w:fldChar w:fldCharType="separate"/>
            </w:r>
            <w:r>
              <w:rPr>
                <w:noProof/>
                <w:webHidden/>
              </w:rPr>
              <w:t>8</w:t>
            </w:r>
            <w:r>
              <w:rPr>
                <w:noProof/>
                <w:webHidden/>
              </w:rPr>
              <w:fldChar w:fldCharType="end"/>
            </w:r>
          </w:hyperlink>
        </w:p>
        <w:p w14:paraId="3B9DCA56" w14:textId="6782A9E8" w:rsidR="00DE3354" w:rsidRDefault="00DE3354">
          <w:pPr>
            <w:pStyle w:val="Inhopg2"/>
            <w:tabs>
              <w:tab w:val="right" w:leader="dot" w:pos="9062"/>
            </w:tabs>
            <w:rPr>
              <w:rFonts w:eastAsiaTheme="minorEastAsia"/>
              <w:noProof/>
              <w:lang w:eastAsia="nl-NL"/>
            </w:rPr>
          </w:pPr>
          <w:hyperlink w:anchor="_Toc9000747" w:history="1">
            <w:r w:rsidRPr="00E5539C">
              <w:rPr>
                <w:rStyle w:val="Hyperlink"/>
                <w:noProof/>
                <w:lang w:val="nl"/>
              </w:rPr>
              <w:t>6.1 Verantwoording</w:t>
            </w:r>
            <w:r>
              <w:rPr>
                <w:noProof/>
                <w:webHidden/>
              </w:rPr>
              <w:tab/>
            </w:r>
            <w:r>
              <w:rPr>
                <w:noProof/>
                <w:webHidden/>
              </w:rPr>
              <w:fldChar w:fldCharType="begin"/>
            </w:r>
            <w:r>
              <w:rPr>
                <w:noProof/>
                <w:webHidden/>
              </w:rPr>
              <w:instrText xml:space="preserve"> PAGEREF _Toc9000747 \h </w:instrText>
            </w:r>
            <w:r>
              <w:rPr>
                <w:noProof/>
                <w:webHidden/>
              </w:rPr>
            </w:r>
            <w:r>
              <w:rPr>
                <w:noProof/>
                <w:webHidden/>
              </w:rPr>
              <w:fldChar w:fldCharType="separate"/>
            </w:r>
            <w:r>
              <w:rPr>
                <w:noProof/>
                <w:webHidden/>
              </w:rPr>
              <w:t>8</w:t>
            </w:r>
            <w:r>
              <w:rPr>
                <w:noProof/>
                <w:webHidden/>
              </w:rPr>
              <w:fldChar w:fldCharType="end"/>
            </w:r>
          </w:hyperlink>
        </w:p>
        <w:p w14:paraId="2F6808FB" w14:textId="66B95D1F" w:rsidR="00DE3354" w:rsidRDefault="00DE3354">
          <w:pPr>
            <w:pStyle w:val="Inhopg2"/>
            <w:tabs>
              <w:tab w:val="right" w:leader="dot" w:pos="9062"/>
            </w:tabs>
            <w:rPr>
              <w:rFonts w:eastAsiaTheme="minorEastAsia"/>
              <w:noProof/>
              <w:lang w:eastAsia="nl-NL"/>
            </w:rPr>
          </w:pPr>
          <w:hyperlink w:anchor="_Toc9000748" w:history="1">
            <w:r w:rsidRPr="00E5539C">
              <w:rPr>
                <w:rStyle w:val="Hyperlink"/>
                <w:noProof/>
                <w:lang w:val="nl"/>
              </w:rPr>
              <w:t>6.2 Brondocumentatie</w:t>
            </w:r>
            <w:r>
              <w:rPr>
                <w:noProof/>
                <w:webHidden/>
              </w:rPr>
              <w:tab/>
            </w:r>
            <w:r>
              <w:rPr>
                <w:noProof/>
                <w:webHidden/>
              </w:rPr>
              <w:fldChar w:fldCharType="begin"/>
            </w:r>
            <w:r>
              <w:rPr>
                <w:noProof/>
                <w:webHidden/>
              </w:rPr>
              <w:instrText xml:space="preserve"> PAGEREF _Toc9000748 \h </w:instrText>
            </w:r>
            <w:r>
              <w:rPr>
                <w:noProof/>
                <w:webHidden/>
              </w:rPr>
            </w:r>
            <w:r>
              <w:rPr>
                <w:noProof/>
                <w:webHidden/>
              </w:rPr>
              <w:fldChar w:fldCharType="separate"/>
            </w:r>
            <w:r>
              <w:rPr>
                <w:noProof/>
                <w:webHidden/>
              </w:rPr>
              <w:t>8</w:t>
            </w:r>
            <w:r>
              <w:rPr>
                <w:noProof/>
                <w:webHidden/>
              </w:rPr>
              <w:fldChar w:fldCharType="end"/>
            </w:r>
          </w:hyperlink>
        </w:p>
        <w:p w14:paraId="1EFBC879" w14:textId="70364A6C" w:rsidR="00DE3354" w:rsidRDefault="00DE3354">
          <w:r>
            <w:rPr>
              <w:b/>
              <w:bCs/>
            </w:rPr>
            <w:fldChar w:fldCharType="end"/>
          </w:r>
        </w:p>
      </w:sdtContent>
    </w:sdt>
    <w:p w14:paraId="2A1829CE" w14:textId="7C08937B" w:rsidR="00DE3354" w:rsidRDefault="00DE3354" w:rsidP="00DE3354">
      <w:pPr>
        <w:rPr>
          <w:lang w:eastAsia="nl-NL"/>
        </w:rPr>
      </w:pPr>
    </w:p>
    <w:p w14:paraId="700ED91B" w14:textId="760AED67" w:rsidR="00DE3354" w:rsidRDefault="00DE3354" w:rsidP="00DE3354">
      <w:pPr>
        <w:rPr>
          <w:lang w:eastAsia="nl-NL"/>
        </w:rPr>
      </w:pPr>
    </w:p>
    <w:p w14:paraId="1C427930" w14:textId="3420FED4" w:rsidR="00DE3354" w:rsidRDefault="00DE3354" w:rsidP="00DE3354">
      <w:pPr>
        <w:rPr>
          <w:lang w:eastAsia="nl-NL"/>
        </w:rPr>
      </w:pPr>
    </w:p>
    <w:p w14:paraId="70DCD3C5" w14:textId="11D81D64" w:rsidR="00DE3354" w:rsidRDefault="00DE3354" w:rsidP="00DE3354">
      <w:pPr>
        <w:rPr>
          <w:lang w:eastAsia="nl-NL"/>
        </w:rPr>
      </w:pPr>
    </w:p>
    <w:p w14:paraId="2AEC4625" w14:textId="7E050BB6" w:rsidR="00DE3354" w:rsidRDefault="00DE3354" w:rsidP="00DE3354">
      <w:pPr>
        <w:rPr>
          <w:lang w:eastAsia="nl-NL"/>
        </w:rPr>
      </w:pPr>
    </w:p>
    <w:p w14:paraId="229F5090" w14:textId="49050E82" w:rsidR="00DE3354" w:rsidRDefault="00DE3354" w:rsidP="00DE3354">
      <w:pPr>
        <w:rPr>
          <w:lang w:eastAsia="nl-NL"/>
        </w:rPr>
      </w:pPr>
    </w:p>
    <w:p w14:paraId="620A6632" w14:textId="18A93DC1" w:rsidR="00DE3354" w:rsidRDefault="00DE3354" w:rsidP="00DE3354">
      <w:pPr>
        <w:rPr>
          <w:lang w:eastAsia="nl-NL"/>
        </w:rPr>
      </w:pPr>
    </w:p>
    <w:p w14:paraId="2FB2DF98" w14:textId="4E5A4CCC" w:rsidR="00DE3354" w:rsidRDefault="00DE3354" w:rsidP="00DE3354">
      <w:pPr>
        <w:rPr>
          <w:lang w:eastAsia="nl-NL"/>
        </w:rPr>
      </w:pPr>
    </w:p>
    <w:p w14:paraId="79411941" w14:textId="6DD07A0E" w:rsidR="00DE3354" w:rsidRDefault="00DE3354" w:rsidP="00DE3354">
      <w:pPr>
        <w:rPr>
          <w:lang w:eastAsia="nl-NL"/>
        </w:rPr>
      </w:pPr>
    </w:p>
    <w:p w14:paraId="71E75136" w14:textId="340E673F" w:rsidR="00DE3354" w:rsidRDefault="00DE3354" w:rsidP="00DE3354">
      <w:pPr>
        <w:rPr>
          <w:lang w:eastAsia="nl-NL"/>
        </w:rPr>
      </w:pPr>
    </w:p>
    <w:p w14:paraId="279BA1CC" w14:textId="5533C24C" w:rsidR="00DE3354" w:rsidRDefault="00DE3354" w:rsidP="00DE3354">
      <w:pPr>
        <w:rPr>
          <w:lang w:eastAsia="nl-NL"/>
        </w:rPr>
      </w:pPr>
    </w:p>
    <w:p w14:paraId="024CF4C8" w14:textId="77777777" w:rsidR="00DE3354" w:rsidRPr="00DE3354" w:rsidRDefault="00DE3354" w:rsidP="00DE3354">
      <w:bookmarkStart w:id="0" w:name="_Toc9000341"/>
      <w:bookmarkStart w:id="1" w:name="_Toc9000572"/>
      <w:bookmarkStart w:id="2" w:name="_Toc9000642"/>
    </w:p>
    <w:p w14:paraId="3F8D553D" w14:textId="040FC31F" w:rsidR="00487518" w:rsidRDefault="000D1270" w:rsidP="000D1270">
      <w:pPr>
        <w:pStyle w:val="Kop1"/>
      </w:pPr>
      <w:bookmarkStart w:id="3" w:name="_Toc9000731"/>
      <w:r>
        <w:t xml:space="preserve">1 </w:t>
      </w:r>
      <w:r w:rsidRPr="00DE3354">
        <w:t>samenvatting</w:t>
      </w:r>
      <w:bookmarkEnd w:id="0"/>
      <w:bookmarkEnd w:id="1"/>
      <w:bookmarkEnd w:id="2"/>
      <w:bookmarkEnd w:id="3"/>
    </w:p>
    <w:p w14:paraId="3B7AE433" w14:textId="749143FA" w:rsidR="000D1270" w:rsidRDefault="000D1270" w:rsidP="000D1270"/>
    <w:p w14:paraId="03E9CAA8" w14:textId="79C4FF36" w:rsidR="000D1270" w:rsidRDefault="0C85DAAA" w:rsidP="000D1270">
      <w:pPr>
        <w:pStyle w:val="Kop2"/>
        <w:numPr>
          <w:ilvl w:val="1"/>
          <w:numId w:val="2"/>
        </w:numPr>
      </w:pPr>
      <w:bookmarkStart w:id="4" w:name="_Toc9000342"/>
      <w:bookmarkStart w:id="5" w:name="_Toc9000573"/>
      <w:bookmarkStart w:id="6" w:name="_Toc9000643"/>
      <w:bookmarkStart w:id="7" w:name="_Toc9000732"/>
      <w:r>
        <w:t>samenvatting voor de klant</w:t>
      </w:r>
      <w:bookmarkEnd w:id="4"/>
      <w:bookmarkEnd w:id="5"/>
      <w:bookmarkEnd w:id="6"/>
      <w:bookmarkEnd w:id="7"/>
    </w:p>
    <w:p w14:paraId="09576525" w14:textId="6AF7E775" w:rsidR="0C85DAAA" w:rsidRDefault="76D4A455">
      <w:r w:rsidRPr="76D4A455">
        <w:rPr>
          <w:rFonts w:ascii="Calibri" w:eastAsia="Calibri" w:hAnsi="Calibri" w:cs="Calibri"/>
          <w:color w:val="000000" w:themeColor="text1"/>
          <w:sz w:val="28"/>
          <w:szCs w:val="28"/>
          <w:lang w:val="nl"/>
        </w:rPr>
        <w:t>Dit document omvat de rapportage over de fase functioneel ontwerp van ALA-Otto Graaf. Alle hoofdonderdelen alsmede conclusies en aanbevelingen zijn verwerkt in dit totaaloverzicht, met eventuele verwijzingen naar separate uitgebreide documenten, die gedurende deze fase zijn opgesteld. Hieronder wordt in een lijstje de onderwerpen weergegeven die zich in het functioneel ontwerp aanwezig zijn.</w:t>
      </w:r>
    </w:p>
    <w:p w14:paraId="5B124B28" w14:textId="53762781"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Op te leveren producten</w:t>
      </w:r>
    </w:p>
    <w:p w14:paraId="5532829D" w14:textId="700208C6"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Planning</w:t>
      </w:r>
    </w:p>
    <w:p w14:paraId="0BCE5376" w14:textId="318D2D7F"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Doelstelling</w:t>
      </w:r>
    </w:p>
    <w:p w14:paraId="4438EE63" w14:textId="5359D923"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Huidige situatie</w:t>
      </w:r>
    </w:p>
    <w:p w14:paraId="2EE71C76" w14:textId="1056AEF1"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Reden van aanpassing/verandering</w:t>
      </w:r>
    </w:p>
    <w:p w14:paraId="7D44ADC9" w14:textId="29FD4638"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lastRenderedPageBreak/>
        <w:t>Nieuwe situatie</w:t>
      </w:r>
    </w:p>
    <w:p w14:paraId="254B209A" w14:textId="06300204"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Functionele eisen gesteld aan de nieuwe situatie</w:t>
      </w:r>
    </w:p>
    <w:p w14:paraId="4B279617" w14:textId="168989AB"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Systeem eisen gesteld aan de nieuwe situatie</w:t>
      </w:r>
    </w:p>
    <w:p w14:paraId="2935C76E" w14:textId="742A427B"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Schema’s</w:t>
      </w:r>
    </w:p>
    <w:p w14:paraId="53990664" w14:textId="4A8777DD"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Slot conclusie</w:t>
      </w:r>
    </w:p>
    <w:p w14:paraId="5722E088" w14:textId="35E98474"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Verantwoording</w:t>
      </w:r>
    </w:p>
    <w:p w14:paraId="52B8E95B" w14:textId="74CDF0C1" w:rsidR="0C85DAAA" w:rsidRDefault="76D4A455" w:rsidP="0C85DAAA">
      <w:pPr>
        <w:pStyle w:val="Lijstalinea"/>
        <w:numPr>
          <w:ilvl w:val="0"/>
          <w:numId w:val="1"/>
        </w:numPr>
        <w:rPr>
          <w:color w:val="000000" w:themeColor="text1"/>
          <w:sz w:val="28"/>
          <w:szCs w:val="28"/>
        </w:rPr>
      </w:pPr>
      <w:r w:rsidRPr="76D4A455">
        <w:rPr>
          <w:rFonts w:ascii="Calibri" w:eastAsia="Calibri" w:hAnsi="Calibri" w:cs="Calibri"/>
          <w:color w:val="000000" w:themeColor="text1"/>
          <w:sz w:val="28"/>
          <w:szCs w:val="28"/>
          <w:lang w:val="nl"/>
        </w:rPr>
        <w:t>Bronvermelding</w:t>
      </w:r>
    </w:p>
    <w:p w14:paraId="280448A1" w14:textId="0151DDA2" w:rsidR="0C85DAAA" w:rsidRDefault="0C85DAAA" w:rsidP="0C85DAAA"/>
    <w:p w14:paraId="7E843B66" w14:textId="305A5AD8" w:rsidR="000D1270" w:rsidRDefault="0C85DAAA" w:rsidP="000D1270">
      <w:pPr>
        <w:pStyle w:val="Kop2"/>
        <w:numPr>
          <w:ilvl w:val="1"/>
          <w:numId w:val="2"/>
        </w:numPr>
      </w:pPr>
      <w:bookmarkStart w:id="8" w:name="_Toc9000343"/>
      <w:bookmarkStart w:id="9" w:name="_Toc9000574"/>
      <w:bookmarkStart w:id="10" w:name="_Toc9000644"/>
      <w:bookmarkStart w:id="11" w:name="_Toc9000733"/>
      <w:r>
        <w:t>versiebeheer</w:t>
      </w:r>
      <w:bookmarkEnd w:id="8"/>
      <w:bookmarkEnd w:id="9"/>
      <w:bookmarkEnd w:id="10"/>
      <w:bookmarkEnd w:id="11"/>
    </w:p>
    <w:tbl>
      <w:tblPr>
        <w:tblW w:w="0" w:type="auto"/>
        <w:tblLayout w:type="fixed"/>
        <w:tblLook w:val="06A0" w:firstRow="1" w:lastRow="0" w:firstColumn="1" w:lastColumn="0" w:noHBand="1" w:noVBand="1"/>
      </w:tblPr>
      <w:tblGrid>
        <w:gridCol w:w="2268"/>
        <w:gridCol w:w="2268"/>
        <w:gridCol w:w="2268"/>
        <w:gridCol w:w="2268"/>
      </w:tblGrid>
      <w:tr w:rsidR="0C85DAAA" w14:paraId="591849D0" w14:textId="77777777" w:rsidTr="76D4A455">
        <w:tc>
          <w:tcPr>
            <w:tcW w:w="2268" w:type="dxa"/>
          </w:tcPr>
          <w:p w14:paraId="1C66F335" w14:textId="073D53E6" w:rsidR="0C85DAAA" w:rsidRDefault="0C85DAAA" w:rsidP="0C85DAAA">
            <w:pPr>
              <w:rPr>
                <w:rFonts w:ascii="Arial" w:eastAsia="Arial" w:hAnsi="Arial" w:cs="Arial"/>
                <w:b/>
                <w:bCs/>
                <w:color w:val="000000" w:themeColor="text1"/>
                <w:sz w:val="24"/>
                <w:szCs w:val="24"/>
                <w:lang w:val="fr"/>
              </w:rPr>
            </w:pPr>
          </w:p>
          <w:p w14:paraId="7976312C" w14:textId="6B4691F5" w:rsidR="0C85DAAA" w:rsidRDefault="76D4A455">
            <w:proofErr w:type="spellStart"/>
            <w:r w:rsidRPr="76D4A455">
              <w:rPr>
                <w:rFonts w:ascii="Arial" w:eastAsia="Arial" w:hAnsi="Arial" w:cs="Arial"/>
                <w:b/>
                <w:bCs/>
                <w:color w:val="000000" w:themeColor="text1"/>
                <w:sz w:val="24"/>
                <w:szCs w:val="24"/>
                <w:lang w:val="fr"/>
              </w:rPr>
              <w:t>Versie</w:t>
            </w:r>
            <w:proofErr w:type="spellEnd"/>
          </w:p>
        </w:tc>
        <w:tc>
          <w:tcPr>
            <w:tcW w:w="2268" w:type="dxa"/>
          </w:tcPr>
          <w:p w14:paraId="081B41BD" w14:textId="0BC057B4" w:rsidR="0C85DAAA" w:rsidRDefault="76D4A455">
            <w:r w:rsidRPr="76D4A455">
              <w:rPr>
                <w:rFonts w:ascii="Arial" w:eastAsia="Arial" w:hAnsi="Arial" w:cs="Arial"/>
                <w:b/>
                <w:bCs/>
                <w:color w:val="000000" w:themeColor="text1"/>
                <w:sz w:val="24"/>
                <w:szCs w:val="24"/>
                <w:lang w:val="fr"/>
              </w:rPr>
              <w:t xml:space="preserve"> </w:t>
            </w:r>
          </w:p>
          <w:p w14:paraId="0CDA2F81" w14:textId="21CA6A2F" w:rsidR="0C85DAAA" w:rsidRDefault="76D4A455">
            <w:r w:rsidRPr="76D4A455">
              <w:rPr>
                <w:rFonts w:ascii="Arial" w:eastAsia="Arial" w:hAnsi="Arial" w:cs="Arial"/>
                <w:b/>
                <w:bCs/>
                <w:color w:val="000000" w:themeColor="text1"/>
                <w:sz w:val="24"/>
                <w:szCs w:val="24"/>
                <w:lang w:val="fr"/>
              </w:rPr>
              <w:t>Auteur</w:t>
            </w:r>
          </w:p>
        </w:tc>
        <w:tc>
          <w:tcPr>
            <w:tcW w:w="2268" w:type="dxa"/>
          </w:tcPr>
          <w:p w14:paraId="0235EB99" w14:textId="13A2D8FE" w:rsidR="0C85DAAA" w:rsidRDefault="76D4A455">
            <w:r w:rsidRPr="76D4A455">
              <w:rPr>
                <w:rFonts w:ascii="Arial" w:eastAsia="Arial" w:hAnsi="Arial" w:cs="Arial"/>
                <w:b/>
                <w:bCs/>
                <w:color w:val="000000" w:themeColor="text1"/>
                <w:sz w:val="24"/>
                <w:szCs w:val="24"/>
                <w:lang w:val="fr"/>
              </w:rPr>
              <w:t xml:space="preserve"> </w:t>
            </w:r>
          </w:p>
          <w:p w14:paraId="54A5A206" w14:textId="2A0EDE02" w:rsidR="0C85DAAA" w:rsidRDefault="76D4A455">
            <w:proofErr w:type="spellStart"/>
            <w:r w:rsidRPr="76D4A455">
              <w:rPr>
                <w:rFonts w:ascii="Arial" w:eastAsia="Arial" w:hAnsi="Arial" w:cs="Arial"/>
                <w:b/>
                <w:bCs/>
                <w:color w:val="000000" w:themeColor="text1"/>
                <w:sz w:val="24"/>
                <w:szCs w:val="24"/>
                <w:lang w:val="fr"/>
              </w:rPr>
              <w:t>Datum</w:t>
            </w:r>
            <w:proofErr w:type="spellEnd"/>
          </w:p>
        </w:tc>
        <w:tc>
          <w:tcPr>
            <w:tcW w:w="2268" w:type="dxa"/>
          </w:tcPr>
          <w:p w14:paraId="229C5FAA" w14:textId="61925376" w:rsidR="0C85DAAA" w:rsidRDefault="76D4A455">
            <w:r w:rsidRPr="76D4A455">
              <w:rPr>
                <w:rFonts w:ascii="Arial" w:eastAsia="Arial" w:hAnsi="Arial" w:cs="Arial"/>
                <w:b/>
                <w:bCs/>
                <w:color w:val="000000" w:themeColor="text1"/>
                <w:sz w:val="24"/>
                <w:szCs w:val="24"/>
                <w:lang w:val="fr"/>
              </w:rPr>
              <w:t xml:space="preserve"> </w:t>
            </w:r>
          </w:p>
          <w:p w14:paraId="359AB86E" w14:textId="6C662E60" w:rsidR="0C85DAAA" w:rsidRDefault="76D4A455">
            <w:proofErr w:type="spellStart"/>
            <w:r w:rsidRPr="76D4A455">
              <w:rPr>
                <w:rFonts w:ascii="Arial" w:eastAsia="Arial" w:hAnsi="Arial" w:cs="Arial"/>
                <w:b/>
                <w:bCs/>
                <w:color w:val="000000" w:themeColor="text1"/>
                <w:sz w:val="24"/>
                <w:szCs w:val="24"/>
                <w:lang w:val="fr"/>
              </w:rPr>
              <w:t>Opmerkingen</w:t>
            </w:r>
            <w:proofErr w:type="spellEnd"/>
          </w:p>
        </w:tc>
      </w:tr>
      <w:tr w:rsidR="0C85DAAA" w14:paraId="2B0B05FC" w14:textId="77777777" w:rsidTr="76D4A455">
        <w:tc>
          <w:tcPr>
            <w:tcW w:w="2268" w:type="dxa"/>
          </w:tcPr>
          <w:p w14:paraId="28FDCACF" w14:textId="3D16C6D2" w:rsidR="0C85DAAA" w:rsidRDefault="76D4A455">
            <w:r w:rsidRPr="76D4A455">
              <w:rPr>
                <w:rFonts w:ascii="Arial" w:eastAsia="Arial" w:hAnsi="Arial" w:cs="Arial"/>
                <w:b/>
                <w:bCs/>
                <w:color w:val="000000" w:themeColor="text1"/>
                <w:sz w:val="24"/>
                <w:szCs w:val="24"/>
                <w:lang w:val="fr"/>
              </w:rPr>
              <w:t xml:space="preserve"> </w:t>
            </w:r>
          </w:p>
          <w:p w14:paraId="5A0E4F17" w14:textId="45AED1DA" w:rsidR="0C85DAAA" w:rsidRDefault="00EC3072">
            <w:r>
              <w:rPr>
                <w:rFonts w:ascii="Arial" w:eastAsia="Arial" w:hAnsi="Arial" w:cs="Arial"/>
                <w:b/>
                <w:bCs/>
                <w:color w:val="000000" w:themeColor="text1"/>
                <w:sz w:val="24"/>
                <w:szCs w:val="24"/>
                <w:lang w:val="fr"/>
              </w:rPr>
              <w:t>0</w:t>
            </w:r>
            <w:r w:rsidR="76D4A455" w:rsidRPr="76D4A455">
              <w:rPr>
                <w:rFonts w:ascii="Arial" w:eastAsia="Arial" w:hAnsi="Arial" w:cs="Arial"/>
                <w:b/>
                <w:bCs/>
                <w:color w:val="000000" w:themeColor="text1"/>
                <w:sz w:val="24"/>
                <w:szCs w:val="24"/>
                <w:lang w:val="fr"/>
              </w:rPr>
              <w:t>.</w:t>
            </w:r>
            <w:r>
              <w:rPr>
                <w:rFonts w:ascii="Arial" w:eastAsia="Arial" w:hAnsi="Arial" w:cs="Arial"/>
                <w:b/>
                <w:bCs/>
                <w:color w:val="000000" w:themeColor="text1"/>
                <w:sz w:val="24"/>
                <w:szCs w:val="24"/>
                <w:lang w:val="fr"/>
              </w:rPr>
              <w:t>1</w:t>
            </w:r>
          </w:p>
        </w:tc>
        <w:tc>
          <w:tcPr>
            <w:tcW w:w="2268" w:type="dxa"/>
          </w:tcPr>
          <w:p w14:paraId="6CCA3FFB" w14:textId="2768CF0E" w:rsidR="0C85DAAA" w:rsidRDefault="76D4A455">
            <w:r w:rsidRPr="76D4A455">
              <w:rPr>
                <w:rFonts w:ascii="Arial" w:eastAsia="Arial" w:hAnsi="Arial" w:cs="Arial"/>
                <w:color w:val="000000" w:themeColor="text1"/>
                <w:sz w:val="24"/>
                <w:szCs w:val="24"/>
                <w:lang w:val="fr"/>
              </w:rPr>
              <w:t xml:space="preserve"> </w:t>
            </w:r>
          </w:p>
          <w:p w14:paraId="100FF0D6" w14:textId="38818B24" w:rsidR="0C85DAAA" w:rsidRDefault="76D4A455" w:rsidP="0C85DAAA">
            <w:pPr>
              <w:rPr>
                <w:rFonts w:ascii="Arial" w:eastAsia="Arial" w:hAnsi="Arial" w:cs="Arial"/>
                <w:color w:val="000000" w:themeColor="text1"/>
                <w:sz w:val="24"/>
                <w:szCs w:val="24"/>
                <w:lang w:val="fr"/>
              </w:rPr>
            </w:pPr>
            <w:proofErr w:type="spellStart"/>
            <w:r w:rsidRPr="76D4A455">
              <w:rPr>
                <w:rFonts w:ascii="Arial" w:eastAsia="Arial" w:hAnsi="Arial" w:cs="Arial"/>
                <w:color w:val="000000" w:themeColor="text1"/>
                <w:sz w:val="24"/>
                <w:szCs w:val="24"/>
                <w:lang w:val="fr"/>
              </w:rPr>
              <w:t>Kamil</w:t>
            </w:r>
            <w:proofErr w:type="spellEnd"/>
            <w:r w:rsidRPr="76D4A455">
              <w:rPr>
                <w:rFonts w:ascii="Arial" w:eastAsia="Arial" w:hAnsi="Arial" w:cs="Arial"/>
                <w:color w:val="000000" w:themeColor="text1"/>
                <w:sz w:val="24"/>
                <w:szCs w:val="24"/>
                <w:lang w:val="fr"/>
              </w:rPr>
              <w:t xml:space="preserve"> </w:t>
            </w:r>
            <w:proofErr w:type="spellStart"/>
            <w:r w:rsidRPr="76D4A455">
              <w:rPr>
                <w:rFonts w:ascii="Arial" w:eastAsia="Arial" w:hAnsi="Arial" w:cs="Arial"/>
                <w:color w:val="000000" w:themeColor="text1"/>
                <w:sz w:val="24"/>
                <w:szCs w:val="24"/>
                <w:lang w:val="fr"/>
              </w:rPr>
              <w:t>Obaidollah</w:t>
            </w:r>
            <w:proofErr w:type="spellEnd"/>
          </w:p>
        </w:tc>
        <w:tc>
          <w:tcPr>
            <w:tcW w:w="2268" w:type="dxa"/>
          </w:tcPr>
          <w:p w14:paraId="3AD19B73" w14:textId="6CDDE6D6" w:rsidR="0C85DAAA" w:rsidRDefault="76D4A455">
            <w:r w:rsidRPr="76D4A455">
              <w:rPr>
                <w:rFonts w:ascii="Arial" w:eastAsia="Arial" w:hAnsi="Arial" w:cs="Arial"/>
                <w:color w:val="000000" w:themeColor="text1"/>
                <w:sz w:val="24"/>
                <w:szCs w:val="24"/>
                <w:lang w:val="fr"/>
              </w:rPr>
              <w:t xml:space="preserve"> </w:t>
            </w:r>
          </w:p>
          <w:p w14:paraId="7229FCEC" w14:textId="11902AA1" w:rsidR="0C85DAAA" w:rsidRDefault="76D4A455">
            <w:r w:rsidRPr="76D4A455">
              <w:rPr>
                <w:rFonts w:ascii="Arial" w:eastAsia="Arial" w:hAnsi="Arial" w:cs="Arial"/>
                <w:color w:val="000000" w:themeColor="text1"/>
                <w:sz w:val="24"/>
                <w:szCs w:val="24"/>
                <w:lang w:val="fr"/>
              </w:rPr>
              <w:t>17-5-2019</w:t>
            </w:r>
          </w:p>
        </w:tc>
        <w:tc>
          <w:tcPr>
            <w:tcW w:w="2268" w:type="dxa"/>
          </w:tcPr>
          <w:p w14:paraId="1579080D" w14:textId="4BB9D0EC" w:rsidR="0C85DAAA" w:rsidRDefault="76D4A455">
            <w:r w:rsidRPr="76D4A455">
              <w:rPr>
                <w:rFonts w:ascii="Arial" w:eastAsia="Arial" w:hAnsi="Arial" w:cs="Arial"/>
                <w:color w:val="000000" w:themeColor="text1"/>
                <w:sz w:val="24"/>
                <w:szCs w:val="24"/>
                <w:lang w:val="fr"/>
              </w:rPr>
              <w:t xml:space="preserve"> </w:t>
            </w:r>
          </w:p>
          <w:p w14:paraId="1C28F1A1" w14:textId="7F13F605" w:rsidR="0C85DAAA" w:rsidRDefault="76D4A455">
            <w:r w:rsidRPr="76D4A455">
              <w:rPr>
                <w:rFonts w:ascii="Arial" w:eastAsia="Arial" w:hAnsi="Arial" w:cs="Arial"/>
                <w:color w:val="000000" w:themeColor="text1"/>
                <w:sz w:val="24"/>
                <w:szCs w:val="24"/>
                <w:lang w:val="fr"/>
              </w:rPr>
              <w:t>.</w:t>
            </w:r>
          </w:p>
          <w:p w14:paraId="16F83C6D" w14:textId="05665DD2" w:rsidR="0C85DAAA" w:rsidRDefault="76D4A455">
            <w:r w:rsidRPr="76D4A455">
              <w:rPr>
                <w:rFonts w:ascii="Arial" w:eastAsia="Arial" w:hAnsi="Arial" w:cs="Arial"/>
                <w:color w:val="000000" w:themeColor="text1"/>
                <w:sz w:val="24"/>
                <w:szCs w:val="24"/>
                <w:lang w:val="fr"/>
              </w:rPr>
              <w:t xml:space="preserve"> </w:t>
            </w:r>
          </w:p>
        </w:tc>
      </w:tr>
      <w:tr w:rsidR="00EC3072" w14:paraId="4ED870F9" w14:textId="77777777" w:rsidTr="76D4A455">
        <w:tc>
          <w:tcPr>
            <w:tcW w:w="2268" w:type="dxa"/>
          </w:tcPr>
          <w:p w14:paraId="0BDFB6FB" w14:textId="52E3DFEE" w:rsidR="00EC3072" w:rsidRPr="76D4A455" w:rsidRDefault="00EC3072">
            <w:pPr>
              <w:rPr>
                <w:rFonts w:ascii="Arial" w:eastAsia="Arial" w:hAnsi="Arial" w:cs="Arial"/>
                <w:b/>
                <w:bCs/>
                <w:color w:val="000000" w:themeColor="text1"/>
                <w:sz w:val="24"/>
                <w:szCs w:val="24"/>
                <w:lang w:val="fr"/>
              </w:rPr>
            </w:pPr>
            <w:r>
              <w:rPr>
                <w:rFonts w:ascii="Arial" w:eastAsia="Arial" w:hAnsi="Arial" w:cs="Arial"/>
                <w:b/>
                <w:bCs/>
                <w:color w:val="000000" w:themeColor="text1"/>
                <w:sz w:val="24"/>
                <w:szCs w:val="24"/>
                <w:lang w:val="fr"/>
              </w:rPr>
              <w:t>0.2</w:t>
            </w:r>
          </w:p>
        </w:tc>
        <w:tc>
          <w:tcPr>
            <w:tcW w:w="2268" w:type="dxa"/>
          </w:tcPr>
          <w:p w14:paraId="207B7614" w14:textId="1AEF20A7" w:rsidR="00EC3072" w:rsidRPr="76D4A455" w:rsidRDefault="00EC3072">
            <w:pPr>
              <w:rPr>
                <w:rFonts w:ascii="Arial" w:eastAsia="Arial" w:hAnsi="Arial" w:cs="Arial"/>
                <w:color w:val="000000" w:themeColor="text1"/>
                <w:sz w:val="24"/>
                <w:szCs w:val="24"/>
                <w:lang w:val="fr"/>
              </w:rPr>
            </w:pPr>
            <w:r>
              <w:rPr>
                <w:rFonts w:ascii="Arial" w:eastAsia="Arial" w:hAnsi="Arial" w:cs="Arial"/>
                <w:color w:val="000000" w:themeColor="text1"/>
                <w:sz w:val="24"/>
                <w:szCs w:val="24"/>
                <w:lang w:val="fr"/>
              </w:rPr>
              <w:t xml:space="preserve">Daniel van </w:t>
            </w:r>
            <w:proofErr w:type="spellStart"/>
            <w:r>
              <w:rPr>
                <w:rFonts w:ascii="Arial" w:eastAsia="Arial" w:hAnsi="Arial" w:cs="Arial"/>
                <w:color w:val="000000" w:themeColor="text1"/>
                <w:sz w:val="24"/>
                <w:szCs w:val="24"/>
                <w:lang w:val="fr"/>
              </w:rPr>
              <w:t>straaten</w:t>
            </w:r>
            <w:proofErr w:type="spellEnd"/>
          </w:p>
        </w:tc>
        <w:tc>
          <w:tcPr>
            <w:tcW w:w="2268" w:type="dxa"/>
          </w:tcPr>
          <w:p w14:paraId="3B6DAE44" w14:textId="03002386" w:rsidR="00EC3072" w:rsidRPr="76D4A455" w:rsidRDefault="00EC3072">
            <w:pPr>
              <w:rPr>
                <w:rFonts w:ascii="Arial" w:eastAsia="Arial" w:hAnsi="Arial" w:cs="Arial"/>
                <w:color w:val="000000" w:themeColor="text1"/>
                <w:sz w:val="24"/>
                <w:szCs w:val="24"/>
                <w:lang w:val="fr"/>
              </w:rPr>
            </w:pPr>
            <w:r>
              <w:rPr>
                <w:rFonts w:ascii="Arial" w:eastAsia="Arial" w:hAnsi="Arial" w:cs="Arial"/>
                <w:color w:val="000000" w:themeColor="text1"/>
                <w:sz w:val="24"/>
                <w:szCs w:val="24"/>
                <w:lang w:val="fr"/>
              </w:rPr>
              <w:t>17-5-2019</w:t>
            </w:r>
          </w:p>
        </w:tc>
        <w:tc>
          <w:tcPr>
            <w:tcW w:w="2268" w:type="dxa"/>
          </w:tcPr>
          <w:p w14:paraId="79C327BD" w14:textId="77777777" w:rsidR="00EC3072" w:rsidRPr="76D4A455" w:rsidRDefault="00EC3072">
            <w:pPr>
              <w:rPr>
                <w:rFonts w:ascii="Arial" w:eastAsia="Arial" w:hAnsi="Arial" w:cs="Arial"/>
                <w:color w:val="000000" w:themeColor="text1"/>
                <w:sz w:val="24"/>
                <w:szCs w:val="24"/>
                <w:lang w:val="fr"/>
              </w:rPr>
            </w:pPr>
          </w:p>
        </w:tc>
      </w:tr>
      <w:tr w:rsidR="00EC3072" w14:paraId="77B982B0" w14:textId="77777777" w:rsidTr="76D4A455">
        <w:tc>
          <w:tcPr>
            <w:tcW w:w="2268" w:type="dxa"/>
          </w:tcPr>
          <w:p w14:paraId="38039C0F" w14:textId="0D126933" w:rsidR="00EC3072" w:rsidRDefault="00EC3072">
            <w:pPr>
              <w:rPr>
                <w:rFonts w:ascii="Arial" w:eastAsia="Arial" w:hAnsi="Arial" w:cs="Arial"/>
                <w:b/>
                <w:bCs/>
                <w:color w:val="000000" w:themeColor="text1"/>
                <w:sz w:val="24"/>
                <w:szCs w:val="24"/>
                <w:lang w:val="fr"/>
              </w:rPr>
            </w:pPr>
            <w:r>
              <w:rPr>
                <w:rFonts w:ascii="Arial" w:eastAsia="Arial" w:hAnsi="Arial" w:cs="Arial"/>
                <w:b/>
                <w:bCs/>
                <w:color w:val="000000" w:themeColor="text1"/>
                <w:sz w:val="24"/>
                <w:szCs w:val="24"/>
                <w:lang w:val="fr"/>
              </w:rPr>
              <w:t xml:space="preserve">0.3 </w:t>
            </w:r>
          </w:p>
        </w:tc>
        <w:tc>
          <w:tcPr>
            <w:tcW w:w="2268" w:type="dxa"/>
          </w:tcPr>
          <w:p w14:paraId="7D86CA01" w14:textId="35340494" w:rsidR="00EC3072" w:rsidRDefault="00EC3072">
            <w:pPr>
              <w:rPr>
                <w:rFonts w:ascii="Arial" w:eastAsia="Arial" w:hAnsi="Arial" w:cs="Arial"/>
                <w:color w:val="000000" w:themeColor="text1"/>
                <w:sz w:val="24"/>
                <w:szCs w:val="24"/>
                <w:lang w:val="fr"/>
              </w:rPr>
            </w:pPr>
            <w:r>
              <w:rPr>
                <w:rFonts w:ascii="Arial" w:eastAsia="Arial" w:hAnsi="Arial" w:cs="Arial"/>
                <w:color w:val="000000" w:themeColor="text1"/>
                <w:sz w:val="24"/>
                <w:szCs w:val="24"/>
                <w:lang w:val="fr"/>
              </w:rPr>
              <w:t>Kevin Sewnarain</w:t>
            </w:r>
          </w:p>
        </w:tc>
        <w:tc>
          <w:tcPr>
            <w:tcW w:w="2268" w:type="dxa"/>
          </w:tcPr>
          <w:p w14:paraId="37009168" w14:textId="3038BCB2" w:rsidR="00EC3072" w:rsidRDefault="00EC3072">
            <w:pPr>
              <w:rPr>
                <w:rFonts w:ascii="Arial" w:eastAsia="Arial" w:hAnsi="Arial" w:cs="Arial"/>
                <w:color w:val="000000" w:themeColor="text1"/>
                <w:sz w:val="24"/>
                <w:szCs w:val="24"/>
                <w:lang w:val="fr"/>
              </w:rPr>
            </w:pPr>
            <w:r>
              <w:rPr>
                <w:rFonts w:ascii="Arial" w:eastAsia="Arial" w:hAnsi="Arial" w:cs="Arial"/>
                <w:color w:val="000000" w:themeColor="text1"/>
                <w:sz w:val="24"/>
                <w:szCs w:val="24"/>
                <w:lang w:val="fr"/>
              </w:rPr>
              <w:t>17-5</w:t>
            </w:r>
            <w:r w:rsidR="00E4600A">
              <w:rPr>
                <w:rFonts w:ascii="Arial" w:eastAsia="Arial" w:hAnsi="Arial" w:cs="Arial"/>
                <w:color w:val="000000" w:themeColor="text1"/>
                <w:sz w:val="24"/>
                <w:szCs w:val="24"/>
                <w:lang w:val="fr"/>
              </w:rPr>
              <w:t>-</w:t>
            </w:r>
            <w:r>
              <w:rPr>
                <w:rFonts w:ascii="Arial" w:eastAsia="Arial" w:hAnsi="Arial" w:cs="Arial"/>
                <w:color w:val="000000" w:themeColor="text1"/>
                <w:sz w:val="24"/>
                <w:szCs w:val="24"/>
                <w:lang w:val="fr"/>
              </w:rPr>
              <w:t>2019</w:t>
            </w:r>
          </w:p>
        </w:tc>
        <w:tc>
          <w:tcPr>
            <w:tcW w:w="2268" w:type="dxa"/>
          </w:tcPr>
          <w:p w14:paraId="2BD7252A" w14:textId="77777777" w:rsidR="00EC3072" w:rsidRPr="76D4A455" w:rsidRDefault="00EC3072">
            <w:pPr>
              <w:rPr>
                <w:rFonts w:ascii="Arial" w:eastAsia="Arial" w:hAnsi="Arial" w:cs="Arial"/>
                <w:color w:val="000000" w:themeColor="text1"/>
                <w:sz w:val="24"/>
                <w:szCs w:val="24"/>
                <w:lang w:val="fr"/>
              </w:rPr>
            </w:pPr>
          </w:p>
        </w:tc>
      </w:tr>
      <w:tr w:rsidR="00EC3072" w14:paraId="17BEFFE2" w14:textId="77777777" w:rsidTr="76D4A455">
        <w:tc>
          <w:tcPr>
            <w:tcW w:w="2268" w:type="dxa"/>
          </w:tcPr>
          <w:p w14:paraId="46FA76EF" w14:textId="3CA1F1CE" w:rsidR="00EC3072" w:rsidRDefault="00E4600A">
            <w:pPr>
              <w:rPr>
                <w:rFonts w:ascii="Arial" w:eastAsia="Arial" w:hAnsi="Arial" w:cs="Arial"/>
                <w:b/>
                <w:bCs/>
                <w:color w:val="000000" w:themeColor="text1"/>
                <w:sz w:val="24"/>
                <w:szCs w:val="24"/>
                <w:lang w:val="fr"/>
              </w:rPr>
            </w:pPr>
            <w:r>
              <w:rPr>
                <w:rFonts w:ascii="Arial" w:eastAsia="Arial" w:hAnsi="Arial" w:cs="Arial"/>
                <w:b/>
                <w:bCs/>
                <w:color w:val="000000" w:themeColor="text1"/>
                <w:sz w:val="24"/>
                <w:szCs w:val="24"/>
                <w:lang w:val="fr"/>
              </w:rPr>
              <w:t>1.0</w:t>
            </w:r>
          </w:p>
        </w:tc>
        <w:tc>
          <w:tcPr>
            <w:tcW w:w="2268" w:type="dxa"/>
          </w:tcPr>
          <w:p w14:paraId="11B197CD" w14:textId="7EC43EE5" w:rsidR="00EC3072" w:rsidRDefault="00E4600A">
            <w:pPr>
              <w:rPr>
                <w:rFonts w:ascii="Arial" w:eastAsia="Arial" w:hAnsi="Arial" w:cs="Arial"/>
                <w:color w:val="000000" w:themeColor="text1"/>
                <w:sz w:val="24"/>
                <w:szCs w:val="24"/>
                <w:lang w:val="fr"/>
              </w:rPr>
            </w:pPr>
            <w:proofErr w:type="spellStart"/>
            <w:r>
              <w:rPr>
                <w:rFonts w:ascii="Arial" w:eastAsia="Arial" w:hAnsi="Arial" w:cs="Arial"/>
                <w:color w:val="000000" w:themeColor="text1"/>
                <w:sz w:val="24"/>
                <w:szCs w:val="24"/>
                <w:lang w:val="fr"/>
              </w:rPr>
              <w:t>Quince</w:t>
            </w:r>
            <w:proofErr w:type="spellEnd"/>
            <w:r>
              <w:rPr>
                <w:rFonts w:ascii="Arial" w:eastAsia="Arial" w:hAnsi="Arial" w:cs="Arial"/>
                <w:color w:val="000000" w:themeColor="text1"/>
                <w:sz w:val="24"/>
                <w:szCs w:val="24"/>
                <w:lang w:val="fr"/>
              </w:rPr>
              <w:t xml:space="preserve"> </w:t>
            </w:r>
            <w:proofErr w:type="spellStart"/>
            <w:r>
              <w:rPr>
                <w:rFonts w:ascii="Arial" w:eastAsia="Arial" w:hAnsi="Arial" w:cs="Arial"/>
                <w:color w:val="000000" w:themeColor="text1"/>
                <w:sz w:val="24"/>
                <w:szCs w:val="24"/>
                <w:lang w:val="fr"/>
              </w:rPr>
              <w:t>Maduro</w:t>
            </w:r>
            <w:proofErr w:type="spellEnd"/>
          </w:p>
        </w:tc>
        <w:tc>
          <w:tcPr>
            <w:tcW w:w="2268" w:type="dxa"/>
          </w:tcPr>
          <w:p w14:paraId="6519594E" w14:textId="6ED6599D" w:rsidR="00EC3072" w:rsidRDefault="00E4600A">
            <w:pPr>
              <w:rPr>
                <w:rFonts w:ascii="Arial" w:eastAsia="Arial" w:hAnsi="Arial" w:cs="Arial"/>
                <w:color w:val="000000" w:themeColor="text1"/>
                <w:sz w:val="24"/>
                <w:szCs w:val="24"/>
                <w:lang w:val="fr"/>
              </w:rPr>
            </w:pPr>
            <w:r>
              <w:rPr>
                <w:rFonts w:ascii="Arial" w:eastAsia="Arial" w:hAnsi="Arial" w:cs="Arial"/>
                <w:color w:val="000000" w:themeColor="text1"/>
                <w:sz w:val="24"/>
                <w:szCs w:val="24"/>
                <w:lang w:val="fr"/>
              </w:rPr>
              <w:t>17-5-2019</w:t>
            </w:r>
          </w:p>
        </w:tc>
        <w:tc>
          <w:tcPr>
            <w:tcW w:w="2268" w:type="dxa"/>
          </w:tcPr>
          <w:p w14:paraId="1883EA44" w14:textId="77777777" w:rsidR="00EC3072" w:rsidRPr="76D4A455" w:rsidRDefault="00EC3072">
            <w:pPr>
              <w:rPr>
                <w:rFonts w:ascii="Arial" w:eastAsia="Arial" w:hAnsi="Arial" w:cs="Arial"/>
                <w:color w:val="000000" w:themeColor="text1"/>
                <w:sz w:val="24"/>
                <w:szCs w:val="24"/>
                <w:lang w:val="fr"/>
              </w:rPr>
            </w:pPr>
          </w:p>
        </w:tc>
      </w:tr>
    </w:tbl>
    <w:p w14:paraId="63D6644B" w14:textId="59D8CAC8" w:rsidR="0C85DAAA" w:rsidRDefault="0C85DAAA"/>
    <w:p w14:paraId="32199DC5" w14:textId="4ABBE0F7" w:rsidR="0C85DAAA" w:rsidRDefault="0C85DAAA" w:rsidP="0C85DAAA">
      <w:pPr>
        <w:pStyle w:val="Lijstalinea"/>
        <w:rPr>
          <w:rFonts w:ascii="Arial" w:eastAsia="Arial" w:hAnsi="Arial" w:cs="Arial"/>
          <w:color w:val="000000" w:themeColor="text1"/>
          <w:sz w:val="48"/>
          <w:szCs w:val="48"/>
          <w:lang w:val="nl"/>
        </w:rPr>
      </w:pPr>
    </w:p>
    <w:p w14:paraId="2DB5BE82" w14:textId="1992F8FA" w:rsidR="000D1270" w:rsidRDefault="0C85DAAA" w:rsidP="000D1270">
      <w:pPr>
        <w:pStyle w:val="Kop2"/>
        <w:numPr>
          <w:ilvl w:val="1"/>
          <w:numId w:val="2"/>
        </w:numPr>
      </w:pPr>
      <w:bookmarkStart w:id="12" w:name="_Toc9000344"/>
      <w:bookmarkStart w:id="13" w:name="_Toc9000575"/>
      <w:bookmarkStart w:id="14" w:name="_Toc9000645"/>
      <w:bookmarkStart w:id="15" w:name="_Toc9000734"/>
      <w:r>
        <w:t>Verzendlijst</w:t>
      </w:r>
      <w:bookmarkEnd w:id="12"/>
      <w:bookmarkEnd w:id="13"/>
      <w:bookmarkEnd w:id="14"/>
      <w:bookmarkEnd w:id="15"/>
    </w:p>
    <w:p w14:paraId="7395CED4" w14:textId="77777777" w:rsidR="00667987" w:rsidRDefault="00667987" w:rsidP="00667987">
      <w:bookmarkStart w:id="16" w:name="_GoBack"/>
      <w:bookmarkEnd w:id="16"/>
    </w:p>
    <w:tbl>
      <w:tblPr>
        <w:tblStyle w:val="Rastertabel1licht-Accent1"/>
        <w:tblW w:w="0" w:type="auto"/>
        <w:tblLook w:val="04A0" w:firstRow="1" w:lastRow="0" w:firstColumn="1" w:lastColumn="0" w:noHBand="0" w:noVBand="1"/>
      </w:tblPr>
      <w:tblGrid>
        <w:gridCol w:w="4531"/>
        <w:gridCol w:w="4531"/>
      </w:tblGrid>
      <w:tr w:rsidR="00667987" w14:paraId="13D21CD4" w14:textId="77777777" w:rsidTr="00AC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2C7F0B" w14:textId="77777777" w:rsidR="00667987" w:rsidRDefault="00667987" w:rsidP="00AC7F92">
            <w:pPr>
              <w:pStyle w:val="Lijstalinea"/>
              <w:ind w:left="0"/>
            </w:pPr>
            <w:r>
              <w:t>Kevin Sewnarain</w:t>
            </w:r>
          </w:p>
        </w:tc>
        <w:tc>
          <w:tcPr>
            <w:tcW w:w="4531" w:type="dxa"/>
          </w:tcPr>
          <w:p w14:paraId="2712B5B8" w14:textId="77777777" w:rsidR="00667987" w:rsidRDefault="00667987" w:rsidP="00AC7F92">
            <w:pPr>
              <w:pStyle w:val="Lijstalinea"/>
              <w:ind w:left="0"/>
              <w:cnfStyle w:val="100000000000" w:firstRow="1" w:lastRow="0" w:firstColumn="0" w:lastColumn="0" w:oddVBand="0" w:evenVBand="0" w:oddHBand="0" w:evenHBand="0" w:firstRowFirstColumn="0" w:firstRowLastColumn="0" w:lastRowFirstColumn="0" w:lastRowLastColumn="0"/>
            </w:pPr>
            <w:r>
              <w:t>Scrummaster/</w:t>
            </w:r>
            <w:proofErr w:type="spellStart"/>
            <w:r>
              <w:t>Frontend</w:t>
            </w:r>
            <w:proofErr w:type="spellEnd"/>
            <w:r>
              <w:t xml:space="preserve"> </w:t>
            </w:r>
            <w:proofErr w:type="spellStart"/>
            <w:r>
              <w:t>develepor</w:t>
            </w:r>
            <w:proofErr w:type="spellEnd"/>
          </w:p>
        </w:tc>
      </w:tr>
      <w:tr w:rsidR="00667987" w14:paraId="62235A65" w14:textId="77777777" w:rsidTr="00AC7F92">
        <w:tc>
          <w:tcPr>
            <w:cnfStyle w:val="001000000000" w:firstRow="0" w:lastRow="0" w:firstColumn="1" w:lastColumn="0" w:oddVBand="0" w:evenVBand="0" w:oddHBand="0" w:evenHBand="0" w:firstRowFirstColumn="0" w:firstRowLastColumn="0" w:lastRowFirstColumn="0" w:lastRowLastColumn="0"/>
            <w:tcW w:w="4531" w:type="dxa"/>
          </w:tcPr>
          <w:p w14:paraId="7EA8A157" w14:textId="77777777" w:rsidR="00667987" w:rsidRDefault="00667987" w:rsidP="00AC7F92">
            <w:pPr>
              <w:pStyle w:val="Lijstalinea"/>
              <w:ind w:left="0"/>
            </w:pPr>
            <w:proofErr w:type="spellStart"/>
            <w:r>
              <w:t>Quince</w:t>
            </w:r>
            <w:proofErr w:type="spellEnd"/>
            <w:r>
              <w:t xml:space="preserve"> Maduro</w:t>
            </w:r>
          </w:p>
        </w:tc>
        <w:tc>
          <w:tcPr>
            <w:tcW w:w="4531" w:type="dxa"/>
          </w:tcPr>
          <w:p w14:paraId="26428CE1" w14:textId="77777777" w:rsidR="00667987" w:rsidRDefault="00667987" w:rsidP="00AC7F92">
            <w:pPr>
              <w:pStyle w:val="Lijstalinea"/>
              <w:ind w:left="0"/>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r>
              <w:t xml:space="preserve"> </w:t>
            </w:r>
            <w:proofErr w:type="spellStart"/>
            <w:r>
              <w:t>developer</w:t>
            </w:r>
            <w:proofErr w:type="spellEnd"/>
            <w:r>
              <w:t>/ontwerper</w:t>
            </w:r>
          </w:p>
        </w:tc>
      </w:tr>
      <w:tr w:rsidR="00667987" w14:paraId="6325CB95" w14:textId="77777777" w:rsidTr="00AC7F92">
        <w:tc>
          <w:tcPr>
            <w:cnfStyle w:val="001000000000" w:firstRow="0" w:lastRow="0" w:firstColumn="1" w:lastColumn="0" w:oddVBand="0" w:evenVBand="0" w:oddHBand="0" w:evenHBand="0" w:firstRowFirstColumn="0" w:firstRowLastColumn="0" w:lastRowFirstColumn="0" w:lastRowLastColumn="0"/>
            <w:tcW w:w="4531" w:type="dxa"/>
          </w:tcPr>
          <w:p w14:paraId="014FB98D" w14:textId="77777777" w:rsidR="00667987" w:rsidRDefault="00667987" w:rsidP="00AC7F92">
            <w:pPr>
              <w:pStyle w:val="Lijstalinea"/>
              <w:ind w:left="0"/>
            </w:pPr>
            <w:r>
              <w:t>Daniël Van Straten</w:t>
            </w:r>
          </w:p>
        </w:tc>
        <w:tc>
          <w:tcPr>
            <w:tcW w:w="4531" w:type="dxa"/>
          </w:tcPr>
          <w:p w14:paraId="6A8DF611" w14:textId="77777777" w:rsidR="00667987" w:rsidRDefault="00667987" w:rsidP="00AC7F92">
            <w:pPr>
              <w:pStyle w:val="Lijstalinea"/>
              <w:ind w:left="0"/>
              <w:cnfStyle w:val="000000000000" w:firstRow="0" w:lastRow="0" w:firstColumn="0" w:lastColumn="0" w:oddVBand="0" w:evenVBand="0" w:oddHBand="0" w:evenHBand="0" w:firstRowFirstColumn="0" w:firstRowLastColumn="0" w:lastRowFirstColumn="0" w:lastRowLastColumn="0"/>
            </w:pPr>
            <w:r>
              <w:t xml:space="preserve">Backend </w:t>
            </w:r>
            <w:proofErr w:type="spellStart"/>
            <w:r>
              <w:t>developer</w:t>
            </w:r>
            <w:proofErr w:type="spellEnd"/>
          </w:p>
        </w:tc>
      </w:tr>
      <w:tr w:rsidR="00667987" w14:paraId="3B8A1D6E" w14:textId="77777777" w:rsidTr="00AC7F92">
        <w:tc>
          <w:tcPr>
            <w:cnfStyle w:val="001000000000" w:firstRow="0" w:lastRow="0" w:firstColumn="1" w:lastColumn="0" w:oddVBand="0" w:evenVBand="0" w:oddHBand="0" w:evenHBand="0" w:firstRowFirstColumn="0" w:firstRowLastColumn="0" w:lastRowFirstColumn="0" w:lastRowLastColumn="0"/>
            <w:tcW w:w="4531" w:type="dxa"/>
          </w:tcPr>
          <w:p w14:paraId="3BFFFD87" w14:textId="77777777" w:rsidR="00667987" w:rsidRDefault="00667987" w:rsidP="00AC7F92">
            <w:pPr>
              <w:pStyle w:val="Lijstalinea"/>
              <w:ind w:left="0"/>
            </w:pPr>
            <w:proofErr w:type="spellStart"/>
            <w:r>
              <w:t>Kamil</w:t>
            </w:r>
            <w:proofErr w:type="spellEnd"/>
            <w:r>
              <w:t xml:space="preserve"> </w:t>
            </w:r>
            <w:proofErr w:type="spellStart"/>
            <w:r>
              <w:t>Obaidollah</w:t>
            </w:r>
            <w:proofErr w:type="spellEnd"/>
          </w:p>
        </w:tc>
        <w:tc>
          <w:tcPr>
            <w:tcW w:w="4531" w:type="dxa"/>
          </w:tcPr>
          <w:p w14:paraId="66ADFB2F" w14:textId="77777777" w:rsidR="00667987" w:rsidRDefault="00667987" w:rsidP="00AC7F92">
            <w:pPr>
              <w:pStyle w:val="Lijstalinea"/>
              <w:ind w:left="0"/>
              <w:cnfStyle w:val="000000000000" w:firstRow="0" w:lastRow="0" w:firstColumn="0" w:lastColumn="0" w:oddVBand="0" w:evenVBand="0" w:oddHBand="0" w:evenHBand="0" w:firstRowFirstColumn="0" w:firstRowLastColumn="0" w:lastRowFirstColumn="0" w:lastRowLastColumn="0"/>
            </w:pPr>
            <w:r>
              <w:t xml:space="preserve">Backend </w:t>
            </w:r>
            <w:proofErr w:type="spellStart"/>
            <w:r>
              <w:t>developer</w:t>
            </w:r>
            <w:proofErr w:type="spellEnd"/>
          </w:p>
        </w:tc>
      </w:tr>
      <w:tr w:rsidR="00667987" w14:paraId="642838EB" w14:textId="77777777" w:rsidTr="00AC7F92">
        <w:tc>
          <w:tcPr>
            <w:cnfStyle w:val="001000000000" w:firstRow="0" w:lastRow="0" w:firstColumn="1" w:lastColumn="0" w:oddVBand="0" w:evenVBand="0" w:oddHBand="0" w:evenHBand="0" w:firstRowFirstColumn="0" w:firstRowLastColumn="0" w:lastRowFirstColumn="0" w:lastRowLastColumn="0"/>
            <w:tcW w:w="4531" w:type="dxa"/>
          </w:tcPr>
          <w:p w14:paraId="3C97D941" w14:textId="77777777" w:rsidR="00667987" w:rsidRDefault="00667987" w:rsidP="00AC7F92">
            <w:pPr>
              <w:pStyle w:val="Lijstalinea"/>
              <w:ind w:left="0"/>
            </w:pPr>
            <w:r>
              <w:t>Otto Graaf</w:t>
            </w:r>
          </w:p>
        </w:tc>
        <w:tc>
          <w:tcPr>
            <w:tcW w:w="4531" w:type="dxa"/>
          </w:tcPr>
          <w:p w14:paraId="287679B7" w14:textId="77777777" w:rsidR="00667987" w:rsidRDefault="00667987" w:rsidP="00AC7F92">
            <w:pPr>
              <w:pStyle w:val="Lijstalinea"/>
              <w:ind w:left="0"/>
              <w:cnfStyle w:val="000000000000" w:firstRow="0" w:lastRow="0" w:firstColumn="0" w:lastColumn="0" w:oddVBand="0" w:evenVBand="0" w:oddHBand="0" w:evenHBand="0" w:firstRowFirstColumn="0" w:firstRowLastColumn="0" w:lastRowFirstColumn="0" w:lastRowLastColumn="0"/>
            </w:pPr>
            <w:r>
              <w:t xml:space="preserve">Project </w:t>
            </w:r>
            <w:proofErr w:type="spellStart"/>
            <w:r>
              <w:t>owner</w:t>
            </w:r>
            <w:proofErr w:type="spellEnd"/>
          </w:p>
        </w:tc>
      </w:tr>
    </w:tbl>
    <w:p w14:paraId="761C8E99" w14:textId="77777777" w:rsidR="00667987" w:rsidRDefault="00667987" w:rsidP="00667987">
      <w:pPr>
        <w:pStyle w:val="Lijstalinea"/>
        <w:ind w:left="390"/>
      </w:pPr>
    </w:p>
    <w:p w14:paraId="2F2A499B" w14:textId="59D1A4AC" w:rsidR="0C85DAAA" w:rsidRDefault="0C85DAAA" w:rsidP="0C85DAAA"/>
    <w:p w14:paraId="7D2C8153" w14:textId="77777777" w:rsidR="000D1270" w:rsidRDefault="000D1270" w:rsidP="000D1270">
      <w:pPr>
        <w:pStyle w:val="Lijstalinea"/>
      </w:pPr>
    </w:p>
    <w:p w14:paraId="70F08D15" w14:textId="40E5A394" w:rsidR="000D1270" w:rsidRDefault="000D1270" w:rsidP="000D1270">
      <w:pPr>
        <w:pStyle w:val="Lijstalinea"/>
        <w:ind w:left="390"/>
      </w:pPr>
    </w:p>
    <w:p w14:paraId="44C14952" w14:textId="46269F7D" w:rsidR="000D1270" w:rsidRDefault="000D1270" w:rsidP="000D1270">
      <w:pPr>
        <w:pStyle w:val="Lijstalinea"/>
        <w:ind w:left="390"/>
      </w:pPr>
    </w:p>
    <w:p w14:paraId="52C149F0" w14:textId="04B26F41" w:rsidR="000D1270" w:rsidRDefault="000D1270" w:rsidP="000D1270">
      <w:pPr>
        <w:pStyle w:val="Kop1"/>
        <w:numPr>
          <w:ilvl w:val="0"/>
          <w:numId w:val="2"/>
        </w:numPr>
      </w:pPr>
      <w:bookmarkStart w:id="17" w:name="_Toc9000345"/>
      <w:bookmarkStart w:id="18" w:name="_Toc9000576"/>
      <w:bookmarkStart w:id="19" w:name="_Toc9000646"/>
      <w:bookmarkStart w:id="20" w:name="_Toc9000735"/>
      <w:r>
        <w:t>ontwikkelomgeving</w:t>
      </w:r>
      <w:bookmarkEnd w:id="17"/>
      <w:bookmarkEnd w:id="18"/>
      <w:bookmarkEnd w:id="19"/>
      <w:bookmarkEnd w:id="20"/>
    </w:p>
    <w:p w14:paraId="6DE4FC5D" w14:textId="214262C5" w:rsidR="000D1270" w:rsidRDefault="000D1270" w:rsidP="000D1270"/>
    <w:p w14:paraId="0AD3F37D" w14:textId="2785FD45" w:rsidR="000D1270" w:rsidRDefault="000D1270" w:rsidP="00454145">
      <w:pPr>
        <w:pStyle w:val="Kop2"/>
        <w:numPr>
          <w:ilvl w:val="1"/>
          <w:numId w:val="2"/>
        </w:numPr>
      </w:pPr>
      <w:bookmarkStart w:id="21" w:name="_Toc9000346"/>
      <w:bookmarkStart w:id="22" w:name="_Toc9000577"/>
      <w:bookmarkStart w:id="23" w:name="_Toc9000647"/>
      <w:bookmarkStart w:id="24" w:name="_Toc9000736"/>
      <w:r>
        <w:t>De technische infrastructuur</w:t>
      </w:r>
      <w:bookmarkEnd w:id="21"/>
      <w:bookmarkEnd w:id="22"/>
      <w:bookmarkEnd w:id="23"/>
      <w:bookmarkEnd w:id="24"/>
    </w:p>
    <w:p w14:paraId="5A5203E0" w14:textId="5F99F779" w:rsidR="00096E4D" w:rsidRPr="00096E4D" w:rsidRDefault="0C85DAAA" w:rsidP="00096E4D">
      <w:pPr>
        <w:ind w:left="390"/>
      </w:pPr>
      <w:r>
        <w:t>De applicatie wordt gemaakt in een kantoor setting en dit is alles dat we nodig hebben voor het ontwikkelen van de webapplicatie.</w:t>
      </w:r>
    </w:p>
    <w:p w14:paraId="5B6A54CE" w14:textId="48A288E3" w:rsidR="00454145" w:rsidRDefault="0C85DAAA" w:rsidP="00454145">
      <w:pPr>
        <w:pStyle w:val="Lijstalinea"/>
        <w:ind w:left="390"/>
      </w:pPr>
      <w:r>
        <w:t>We hebben een laptop of een desktop nodig met een os (</w:t>
      </w:r>
      <w:proofErr w:type="spellStart"/>
      <w:r>
        <w:t>linux</w:t>
      </w:r>
      <w:proofErr w:type="spellEnd"/>
      <w:r>
        <w:t xml:space="preserve">, </w:t>
      </w:r>
      <w:proofErr w:type="spellStart"/>
      <w:r>
        <w:t>mac</w:t>
      </w:r>
      <w:proofErr w:type="spellEnd"/>
      <w:r>
        <w:t xml:space="preserve"> os en </w:t>
      </w:r>
      <w:proofErr w:type="spellStart"/>
      <w:r>
        <w:t>windows</w:t>
      </w:r>
      <w:proofErr w:type="spellEnd"/>
      <w:r>
        <w:t xml:space="preserve">) qua hardware hebben en opslag nodig van minimaal 256GB met een </w:t>
      </w:r>
      <w:proofErr w:type="spellStart"/>
      <w:r>
        <w:t>ssd</w:t>
      </w:r>
      <w:proofErr w:type="spellEnd"/>
      <w:r>
        <w:t xml:space="preserve"> zo dat we onze werk snel en efficiënt kunnen doen voor de processor hebben we minimaal </w:t>
      </w:r>
      <w:proofErr w:type="spellStart"/>
      <w:r>
        <w:t>intel</w:t>
      </w:r>
      <w:proofErr w:type="spellEnd"/>
      <w:r>
        <w:t xml:space="preserve"> </w:t>
      </w:r>
      <w:proofErr w:type="spellStart"/>
      <w:r>
        <w:t>core</w:t>
      </w:r>
      <w:proofErr w:type="spellEnd"/>
      <w:r>
        <w:t xml:space="preserve"> i5-7500 hoger aanbevelen. Voor het ram hebben we minimaal 8GB nodig waarbij 16GB aanbevolen is. Naast </w:t>
      </w:r>
      <w:r>
        <w:lastRenderedPageBreak/>
        <w:t>het gebruik van een computer en desktop hebben we uiteraard internet nodig voor het delen van de project met alle ontwikkelaars.</w:t>
      </w:r>
    </w:p>
    <w:p w14:paraId="2EF21291" w14:textId="17E3FB84" w:rsidR="00C63E17" w:rsidRDefault="00C63E17" w:rsidP="0C85DAAA">
      <w:pPr>
        <w:pStyle w:val="Lijstalinea"/>
        <w:ind w:left="0"/>
      </w:pPr>
    </w:p>
    <w:p w14:paraId="0FF26101" w14:textId="581A0670" w:rsidR="00C63E17" w:rsidRDefault="002A6749" w:rsidP="002A6749">
      <w:pPr>
        <w:pStyle w:val="Kop2"/>
        <w:numPr>
          <w:ilvl w:val="1"/>
          <w:numId w:val="2"/>
        </w:numPr>
      </w:pPr>
      <w:bookmarkStart w:id="25" w:name="_Toc9000347"/>
      <w:bookmarkStart w:id="26" w:name="_Toc9000578"/>
      <w:bookmarkStart w:id="27" w:name="_Toc9000648"/>
      <w:bookmarkStart w:id="28" w:name="_Toc9000737"/>
      <w:r>
        <w:t>programmeertaal/ontwikkeltool</w:t>
      </w:r>
      <w:bookmarkEnd w:id="25"/>
      <w:bookmarkEnd w:id="26"/>
      <w:bookmarkEnd w:id="27"/>
      <w:bookmarkEnd w:id="28"/>
    </w:p>
    <w:p w14:paraId="64B392F7" w14:textId="532F9171" w:rsidR="002A6749" w:rsidRDefault="002A6749" w:rsidP="002A6749">
      <w:pPr>
        <w:pStyle w:val="Lijstalinea"/>
        <w:ind w:left="390"/>
      </w:pPr>
      <w:r>
        <w:t>de tools dat we gaan gebruiken voor het maken van de webshop van de heer Otto Graaf zijn de  eerst volgende:</w:t>
      </w:r>
    </w:p>
    <w:p w14:paraId="4C86C0CD" w14:textId="3A758A17" w:rsidR="002A6749" w:rsidRDefault="002A6749" w:rsidP="002A6749">
      <w:pPr>
        <w:pStyle w:val="Lijstalinea"/>
        <w:numPr>
          <w:ilvl w:val="0"/>
          <w:numId w:val="3"/>
        </w:numPr>
      </w:pPr>
      <w:proofErr w:type="spellStart"/>
      <w:r>
        <w:t>navicat</w:t>
      </w:r>
      <w:proofErr w:type="spellEnd"/>
    </w:p>
    <w:p w14:paraId="4A3F54B8" w14:textId="0D733EFF" w:rsidR="002A6749" w:rsidRDefault="002A6749" w:rsidP="002A6749">
      <w:pPr>
        <w:pStyle w:val="Lijstalinea"/>
        <w:numPr>
          <w:ilvl w:val="0"/>
          <w:numId w:val="3"/>
        </w:numPr>
      </w:pPr>
      <w:proofErr w:type="spellStart"/>
      <w:r>
        <w:t>atom</w:t>
      </w:r>
      <w:proofErr w:type="spellEnd"/>
    </w:p>
    <w:p w14:paraId="194486D2" w14:textId="60A5AF15" w:rsidR="002A6749" w:rsidRDefault="002A6749" w:rsidP="002A6749">
      <w:pPr>
        <w:pStyle w:val="Lijstalinea"/>
        <w:numPr>
          <w:ilvl w:val="0"/>
          <w:numId w:val="3"/>
        </w:numPr>
      </w:pPr>
      <w:proofErr w:type="spellStart"/>
      <w:r>
        <w:t>visual</w:t>
      </w:r>
      <w:proofErr w:type="spellEnd"/>
      <w:r>
        <w:t xml:space="preserve"> code studio</w:t>
      </w:r>
    </w:p>
    <w:p w14:paraId="4F3AAE0A" w14:textId="662C4F9B" w:rsidR="002A6749" w:rsidRDefault="002A6749" w:rsidP="002A6749">
      <w:pPr>
        <w:pStyle w:val="Lijstalinea"/>
        <w:numPr>
          <w:ilvl w:val="0"/>
          <w:numId w:val="3"/>
        </w:numPr>
      </w:pPr>
      <w:r>
        <w:t>MY</w:t>
      </w:r>
      <w:r w:rsidR="00252B8C">
        <w:t>PHP</w:t>
      </w:r>
      <w:r w:rsidR="00252B8C">
        <w:tab/>
      </w:r>
    </w:p>
    <w:p w14:paraId="4CF6CE44" w14:textId="0025A777" w:rsidR="00252B8C" w:rsidRDefault="00252B8C" w:rsidP="002A6749">
      <w:pPr>
        <w:pStyle w:val="Lijstalinea"/>
        <w:numPr>
          <w:ilvl w:val="0"/>
          <w:numId w:val="3"/>
        </w:numPr>
      </w:pPr>
      <w:proofErr w:type="spellStart"/>
      <w:r>
        <w:t>Localhost</w:t>
      </w:r>
      <w:proofErr w:type="spellEnd"/>
      <w:r>
        <w:t xml:space="preserve"> server bijvoorbeeld XAMPP</w:t>
      </w:r>
    </w:p>
    <w:p w14:paraId="3F962A1E" w14:textId="7617E833" w:rsidR="009353E0" w:rsidRDefault="009353E0" w:rsidP="002A6749">
      <w:pPr>
        <w:pStyle w:val="Lijstalinea"/>
        <w:numPr>
          <w:ilvl w:val="0"/>
          <w:numId w:val="3"/>
        </w:numPr>
      </w:pPr>
      <w:r>
        <w:t>HTML5</w:t>
      </w:r>
    </w:p>
    <w:p w14:paraId="0E33D581" w14:textId="6D7EEBD5" w:rsidR="009353E0" w:rsidRDefault="009353E0" w:rsidP="002A6749">
      <w:pPr>
        <w:pStyle w:val="Lijstalinea"/>
        <w:numPr>
          <w:ilvl w:val="0"/>
          <w:numId w:val="3"/>
        </w:numPr>
      </w:pPr>
      <w:r>
        <w:t>CSS3</w:t>
      </w:r>
    </w:p>
    <w:p w14:paraId="392A2E09" w14:textId="377D6CE1" w:rsidR="009353E0" w:rsidRDefault="009353E0" w:rsidP="002A6749">
      <w:pPr>
        <w:pStyle w:val="Lijstalinea"/>
        <w:numPr>
          <w:ilvl w:val="0"/>
          <w:numId w:val="3"/>
        </w:numPr>
      </w:pPr>
      <w:r>
        <w:t>Javascript</w:t>
      </w:r>
    </w:p>
    <w:p w14:paraId="13206421" w14:textId="1E0F97DE" w:rsidR="0C85DAAA" w:rsidRDefault="0C85DAAA" w:rsidP="0C85DAAA">
      <w:pPr>
        <w:pStyle w:val="Lijstalinea"/>
        <w:numPr>
          <w:ilvl w:val="0"/>
          <w:numId w:val="3"/>
        </w:numPr>
      </w:pPr>
      <w:r>
        <w:t>PHP</w:t>
      </w:r>
    </w:p>
    <w:p w14:paraId="53F7AC56" w14:textId="445D238A" w:rsidR="0C85DAAA" w:rsidRDefault="0C85DAAA">
      <w:r>
        <w:br w:type="page"/>
      </w:r>
    </w:p>
    <w:p w14:paraId="13463C5C" w14:textId="6F252F4F" w:rsidR="0C85DAAA" w:rsidRDefault="76D4A455" w:rsidP="00C6012D">
      <w:pPr>
        <w:pStyle w:val="Kop1"/>
      </w:pPr>
      <w:bookmarkStart w:id="29" w:name="_Toc9000579"/>
      <w:bookmarkStart w:id="30" w:name="_Toc9000649"/>
      <w:bookmarkStart w:id="31" w:name="_Toc9000738"/>
      <w:r w:rsidRPr="76D4A455">
        <w:rPr>
          <w:lang w:val="nl"/>
        </w:rPr>
        <w:lastRenderedPageBreak/>
        <w:t>3 Ontwikkelomgeving</w:t>
      </w:r>
      <w:bookmarkEnd w:id="29"/>
      <w:bookmarkEnd w:id="30"/>
      <w:bookmarkEnd w:id="31"/>
    </w:p>
    <w:p w14:paraId="485AC99A" w14:textId="33C20025" w:rsidR="0C85DAAA" w:rsidRDefault="76D4A455">
      <w:r w:rsidRPr="76D4A455">
        <w:rPr>
          <w:rFonts w:ascii="Times New Roman" w:eastAsia="Times New Roman" w:hAnsi="Times New Roman" w:cs="Times New Roman"/>
          <w:color w:val="000000" w:themeColor="text1"/>
          <w:lang w:val="nl"/>
        </w:rPr>
        <w:t xml:space="preserve"> </w:t>
      </w:r>
    </w:p>
    <w:p w14:paraId="57FEFE3C" w14:textId="7B1B5C00" w:rsidR="0C85DAAA" w:rsidRDefault="76D4A455" w:rsidP="00C6012D">
      <w:pPr>
        <w:pStyle w:val="Kop2"/>
      </w:pPr>
      <w:bookmarkStart w:id="32" w:name="_Toc9000580"/>
      <w:bookmarkStart w:id="33" w:name="_Toc9000650"/>
      <w:bookmarkStart w:id="34" w:name="_Toc9000739"/>
      <w:r w:rsidRPr="76D4A455">
        <w:rPr>
          <w:lang w:val="nl"/>
        </w:rPr>
        <w:t>3.1 De technische infrastructuur</w:t>
      </w:r>
      <w:bookmarkEnd w:id="32"/>
      <w:bookmarkEnd w:id="33"/>
      <w:bookmarkEnd w:id="34"/>
    </w:p>
    <w:p w14:paraId="12DCEE64" w14:textId="5B694E92" w:rsidR="0C85DAAA" w:rsidRDefault="76D4A455">
      <w:r w:rsidRPr="76D4A455">
        <w:rPr>
          <w:rFonts w:ascii="Times New Roman" w:eastAsia="Times New Roman" w:hAnsi="Times New Roman" w:cs="Times New Roman"/>
          <w:color w:val="000000" w:themeColor="text1"/>
          <w:sz w:val="28"/>
          <w:szCs w:val="28"/>
          <w:lang w:val="nl"/>
        </w:rPr>
        <w:t>Om de applicatie te gebruiken is het genoodzaakt dat de medewerker over een goede computer beschikt met een goede browser en een internetverbinding. Het is dan ook de bedoeling om de Applicatie te leveren als web versie, Deze dient gehost te worden op een Webhosting of op een server die beschikt over apache en Mysql en het moet http requesten kunnen verwerken. De medewerkers moeten ook een account hebben om te kunnen inloggen in het beheer paneel waar zij de aanvragen kunnen zien die de bezoekers hebben ingediend.</w:t>
      </w:r>
    </w:p>
    <w:p w14:paraId="53A58937" w14:textId="6527F0DB" w:rsidR="0C85DAAA" w:rsidRDefault="76D4A455">
      <w:r w:rsidRPr="76D4A455">
        <w:rPr>
          <w:rFonts w:ascii="Times New Roman" w:eastAsia="Times New Roman" w:hAnsi="Times New Roman" w:cs="Times New Roman"/>
          <w:color w:val="000000" w:themeColor="text1"/>
          <w:sz w:val="28"/>
          <w:szCs w:val="28"/>
          <w:lang w:val="nl"/>
        </w:rPr>
        <w:t xml:space="preserve"> </w:t>
      </w:r>
    </w:p>
    <w:p w14:paraId="7C45314C" w14:textId="2367A3B0" w:rsidR="0C85DAAA" w:rsidRDefault="76D4A455" w:rsidP="00C6012D">
      <w:pPr>
        <w:pStyle w:val="Kop2"/>
      </w:pPr>
      <w:bookmarkStart w:id="35" w:name="_Toc9000581"/>
      <w:bookmarkStart w:id="36" w:name="_Toc9000651"/>
      <w:bookmarkStart w:id="37" w:name="_Toc9000740"/>
      <w:r w:rsidRPr="76D4A455">
        <w:rPr>
          <w:lang w:val="nl"/>
        </w:rPr>
        <w:t>3.2 programmeertaal  / ontwikkeltool</w:t>
      </w:r>
      <w:bookmarkEnd w:id="35"/>
      <w:bookmarkEnd w:id="36"/>
      <w:bookmarkEnd w:id="37"/>
    </w:p>
    <w:p w14:paraId="59D28A5D" w14:textId="5329EADE" w:rsidR="0C85DAAA" w:rsidRDefault="76D4A455">
      <w:r w:rsidRPr="76D4A455">
        <w:rPr>
          <w:rFonts w:ascii="Times New Roman" w:eastAsia="Times New Roman" w:hAnsi="Times New Roman" w:cs="Times New Roman"/>
          <w:color w:val="000000" w:themeColor="text1"/>
          <w:sz w:val="28"/>
          <w:szCs w:val="28"/>
          <w:lang w:val="nl"/>
        </w:rPr>
        <w:t>Op de pc waar de applicatie wordt ontwikkeld is het van belang dat je beschikt over een goede webserver die beschikt over PHP en Mysql, Een netwerkverbinding is ook vereist om bepaalde dingen op te zoeken en om te testen. De applicatie is een web gebaseerde applicatie gemaakt in: Html, CSS, PHP en eventueel javascript. Voor de database word er gebruik gemaakt van PDO dit is een veilige manier om data te verwerken. Met welke code editor er word gewerkt dat mag zelf bepaald worden door de mensen die aan de slag gaan met de realisatie bijvoorbeeld kan je gebruik maken van Atom of VS Code.</w:t>
      </w:r>
    </w:p>
    <w:p w14:paraId="786BCE3E" w14:textId="30C34602" w:rsidR="76D4A455" w:rsidRDefault="76D4A455">
      <w:r>
        <w:br w:type="page"/>
      </w:r>
    </w:p>
    <w:p w14:paraId="1EE9E051" w14:textId="5B901272" w:rsidR="76D4A455" w:rsidRDefault="76D4A455" w:rsidP="00C6012D">
      <w:pPr>
        <w:pStyle w:val="Kop1"/>
      </w:pPr>
      <w:bookmarkStart w:id="38" w:name="_Toc9000582"/>
      <w:bookmarkStart w:id="39" w:name="_Toc9000652"/>
      <w:bookmarkStart w:id="40" w:name="_Toc9000741"/>
      <w:r w:rsidRPr="76D4A455">
        <w:rPr>
          <w:lang w:val="nl"/>
        </w:rPr>
        <w:lastRenderedPageBreak/>
        <w:t>4 Specificaties van de interface</w:t>
      </w:r>
      <w:bookmarkEnd w:id="38"/>
      <w:bookmarkEnd w:id="39"/>
      <w:bookmarkEnd w:id="40"/>
    </w:p>
    <w:p w14:paraId="06C64E15" w14:textId="28A48C51" w:rsidR="76D4A455" w:rsidRDefault="76D4A455" w:rsidP="00C6012D">
      <w:pPr>
        <w:pStyle w:val="Kop2"/>
      </w:pPr>
      <w:bookmarkStart w:id="41" w:name="_Toc9000583"/>
      <w:bookmarkStart w:id="42" w:name="_Toc9000653"/>
      <w:bookmarkStart w:id="43" w:name="_Toc9000742"/>
      <w:r w:rsidRPr="76D4A455">
        <w:rPr>
          <w:lang w:val="nl"/>
        </w:rPr>
        <w:t>4.1 Interface</w:t>
      </w:r>
      <w:bookmarkEnd w:id="41"/>
      <w:bookmarkEnd w:id="42"/>
      <w:bookmarkEnd w:id="43"/>
    </w:p>
    <w:p w14:paraId="5C1998D7" w14:textId="0BB5D95B" w:rsidR="76D4A455" w:rsidRDefault="76D4A455">
      <w:r w:rsidRPr="76D4A455">
        <w:rPr>
          <w:rFonts w:ascii="Times New Roman" w:eastAsia="Times New Roman" w:hAnsi="Times New Roman" w:cs="Times New Roman"/>
          <w:color w:val="000000" w:themeColor="text1"/>
          <w:sz w:val="28"/>
          <w:szCs w:val="28"/>
          <w:lang w:val="nl"/>
        </w:rPr>
        <w:t>Hier onder de wireframe van de applicatie die gerealiseerd moet worden.</w:t>
      </w:r>
    </w:p>
    <w:p w14:paraId="1A62BE99" w14:textId="1EE3EDC9" w:rsidR="76D4A455" w:rsidRDefault="76D4A455">
      <w:r w:rsidRPr="76D4A455">
        <w:rPr>
          <w:rFonts w:ascii="Arial" w:eastAsia="Arial" w:hAnsi="Arial" w:cs="Arial"/>
          <w:b/>
          <w:bCs/>
          <w:i/>
          <w:iCs/>
          <w:color w:val="000000" w:themeColor="text1"/>
          <w:sz w:val="28"/>
          <w:szCs w:val="28"/>
          <w:lang w:val="nl"/>
        </w:rPr>
        <w:t xml:space="preserve"> </w:t>
      </w:r>
    </w:p>
    <w:p w14:paraId="34370AA9" w14:textId="7221D630" w:rsidR="76D4A455" w:rsidRDefault="76D4A455" w:rsidP="76D4A455">
      <w:r>
        <w:rPr>
          <w:noProof/>
        </w:rPr>
        <w:drawing>
          <wp:inline distT="0" distB="0" distL="0" distR="0" wp14:anchorId="5967397B" wp14:editId="49643E45">
            <wp:extent cx="4572000" cy="3219450"/>
            <wp:effectExtent l="0" t="0" r="0" b="0"/>
            <wp:docPr id="99412882" name="Afbeelding 9941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219450"/>
                    </a:xfrm>
                    <a:prstGeom prst="rect">
                      <a:avLst/>
                    </a:prstGeom>
                  </pic:spPr>
                </pic:pic>
              </a:graphicData>
            </a:graphic>
          </wp:inline>
        </w:drawing>
      </w:r>
    </w:p>
    <w:p w14:paraId="2A472F72" w14:textId="5DF7958F" w:rsidR="76D4A455" w:rsidRDefault="76D4A455">
      <w:r w:rsidRPr="76D4A455">
        <w:rPr>
          <w:rFonts w:ascii="Arial" w:eastAsia="Arial" w:hAnsi="Arial" w:cs="Arial"/>
          <w:b/>
          <w:bCs/>
          <w:i/>
          <w:iCs/>
          <w:color w:val="000000" w:themeColor="text1"/>
          <w:sz w:val="28"/>
          <w:szCs w:val="28"/>
          <w:lang w:val="nl"/>
        </w:rPr>
        <w:t xml:space="preserve"> </w:t>
      </w:r>
    </w:p>
    <w:p w14:paraId="7EFF54CB" w14:textId="0150CC09" w:rsidR="76D4A455" w:rsidRDefault="76D4A455">
      <w:r w:rsidRPr="76D4A455">
        <w:rPr>
          <w:rFonts w:ascii="Arial" w:eastAsia="Arial" w:hAnsi="Arial" w:cs="Arial"/>
          <w:color w:val="0000FF"/>
          <w:lang w:val="nl"/>
        </w:rPr>
        <w:t xml:space="preserve"> </w:t>
      </w:r>
    </w:p>
    <w:p w14:paraId="7DC39B30" w14:textId="2DCA54DE" w:rsidR="76D4A455" w:rsidRDefault="76D4A455">
      <w:r w:rsidRPr="76D4A455">
        <w:rPr>
          <w:rFonts w:ascii="Arial" w:eastAsia="Arial" w:hAnsi="Arial" w:cs="Arial"/>
          <w:color w:val="0000FF"/>
          <w:lang w:val="nl"/>
        </w:rPr>
        <w:t xml:space="preserve"> </w:t>
      </w:r>
    </w:p>
    <w:p w14:paraId="523C44B0" w14:textId="5B56F03C" w:rsidR="76D4A455" w:rsidRDefault="76D4A455" w:rsidP="76D4A455">
      <w:pPr>
        <w:rPr>
          <w:rFonts w:ascii="Arial" w:eastAsia="Arial" w:hAnsi="Arial" w:cs="Arial"/>
          <w:b/>
          <w:bCs/>
          <w:i/>
          <w:iCs/>
          <w:color w:val="0000FF"/>
          <w:sz w:val="28"/>
          <w:szCs w:val="28"/>
          <w:lang w:val="nl"/>
        </w:rPr>
      </w:pPr>
    </w:p>
    <w:p w14:paraId="46A76F86" w14:textId="2EE67523" w:rsidR="76D4A455" w:rsidRDefault="76D4A455" w:rsidP="76D4A455">
      <w:pPr>
        <w:rPr>
          <w:rFonts w:ascii="Times New Roman" w:eastAsia="Times New Roman" w:hAnsi="Times New Roman" w:cs="Times New Roman"/>
          <w:b/>
          <w:bCs/>
          <w:color w:val="000000" w:themeColor="text1"/>
          <w:sz w:val="28"/>
          <w:szCs w:val="28"/>
          <w:lang w:val="nl"/>
        </w:rPr>
      </w:pPr>
    </w:p>
    <w:p w14:paraId="20109D9C" w14:textId="3002C710" w:rsidR="76D4A455" w:rsidRDefault="76D4A455" w:rsidP="76D4A455">
      <w:pPr>
        <w:rPr>
          <w:rFonts w:ascii="Times New Roman" w:eastAsia="Times New Roman" w:hAnsi="Times New Roman" w:cs="Times New Roman"/>
          <w:color w:val="000000" w:themeColor="text1"/>
          <w:sz w:val="28"/>
          <w:szCs w:val="28"/>
          <w:lang w:val="nl"/>
        </w:rPr>
      </w:pPr>
    </w:p>
    <w:p w14:paraId="3848B171" w14:textId="45A8D6C5" w:rsidR="76D4A455" w:rsidRDefault="76D4A455">
      <w:r>
        <w:br w:type="page"/>
      </w:r>
    </w:p>
    <w:p w14:paraId="48399631" w14:textId="04FDEF56" w:rsidR="76D4A455" w:rsidRDefault="76D4A455" w:rsidP="00C6012D">
      <w:pPr>
        <w:pStyle w:val="Kop1"/>
      </w:pPr>
      <w:bookmarkStart w:id="44" w:name="_Toc9000584"/>
      <w:bookmarkStart w:id="45" w:name="_Toc9000654"/>
      <w:bookmarkStart w:id="46" w:name="_Toc9000743"/>
      <w:r w:rsidRPr="76D4A455">
        <w:rPr>
          <w:lang w:val="nl"/>
        </w:rPr>
        <w:lastRenderedPageBreak/>
        <w:t>5 Beveiliging en onderhoud</w:t>
      </w:r>
      <w:bookmarkEnd w:id="44"/>
      <w:bookmarkEnd w:id="45"/>
      <w:bookmarkEnd w:id="46"/>
    </w:p>
    <w:p w14:paraId="5F340222" w14:textId="0B2D6D39" w:rsidR="76D4A455" w:rsidRDefault="76D4A455">
      <w:r w:rsidRPr="76D4A455">
        <w:rPr>
          <w:rFonts w:ascii="Times New Roman" w:eastAsia="Times New Roman" w:hAnsi="Times New Roman" w:cs="Times New Roman"/>
          <w:color w:val="000000" w:themeColor="text1"/>
          <w:lang w:val="nl"/>
        </w:rPr>
        <w:t xml:space="preserve"> </w:t>
      </w:r>
    </w:p>
    <w:p w14:paraId="69F8FD92" w14:textId="3245296E" w:rsidR="76D4A455" w:rsidRDefault="76D4A455" w:rsidP="00C6012D">
      <w:pPr>
        <w:pStyle w:val="Kop2"/>
      </w:pPr>
      <w:bookmarkStart w:id="47" w:name="_Toc9000585"/>
      <w:bookmarkStart w:id="48" w:name="_Toc9000655"/>
      <w:bookmarkStart w:id="49" w:name="_Toc9000744"/>
      <w:r w:rsidRPr="76D4A455">
        <w:rPr>
          <w:lang w:val="nl"/>
        </w:rPr>
        <w:t>5.1 Beveiliging</w:t>
      </w:r>
      <w:bookmarkEnd w:id="47"/>
      <w:bookmarkEnd w:id="48"/>
      <w:bookmarkEnd w:id="49"/>
    </w:p>
    <w:p w14:paraId="28F2801E" w14:textId="4D7FE57E" w:rsidR="76D4A455" w:rsidRDefault="76D4A455">
      <w:r w:rsidRPr="76D4A455">
        <w:rPr>
          <w:rFonts w:ascii="Times New Roman" w:eastAsia="Times New Roman" w:hAnsi="Times New Roman" w:cs="Times New Roman"/>
          <w:color w:val="000000" w:themeColor="text1"/>
          <w:lang w:val="nl"/>
        </w:rPr>
        <w:t xml:space="preserve"> </w:t>
      </w:r>
    </w:p>
    <w:p w14:paraId="6FB8A310" w14:textId="67068756" w:rsidR="76D4A455" w:rsidRDefault="76D4A455">
      <w:r w:rsidRPr="76D4A455">
        <w:rPr>
          <w:rFonts w:ascii="Times New Roman" w:eastAsia="Times New Roman" w:hAnsi="Times New Roman" w:cs="Times New Roman"/>
          <w:color w:val="000000" w:themeColor="text1"/>
          <w:sz w:val="28"/>
          <w:szCs w:val="28"/>
          <w:lang w:val="nl"/>
        </w:rPr>
        <w:t>De applicatie dient regelmatig gecontroleerd te worden door iemand die de applicatie heeft ontwikkeld, Eventuele updates aan de applicatie zijn ook van belang om de data te beschermen zodat het niet in handen kan vallen van menden die er slechte bedoelingen achter hebben. Het is vrijwel onmogelijk dat een medewerker van het de applicatie sloopt omdat ze niet bij het beheer gedeelte kunnen.</w:t>
      </w:r>
    </w:p>
    <w:p w14:paraId="675D8AA6" w14:textId="0D1F9293" w:rsidR="76D4A455" w:rsidRDefault="76D4A455">
      <w:r w:rsidRPr="76D4A455">
        <w:rPr>
          <w:rFonts w:ascii="Times New Roman" w:eastAsia="Times New Roman" w:hAnsi="Times New Roman" w:cs="Times New Roman"/>
          <w:color w:val="000000" w:themeColor="text1"/>
          <w:sz w:val="28"/>
          <w:szCs w:val="28"/>
          <w:lang w:val="nl"/>
        </w:rPr>
        <w:t xml:space="preserve"> </w:t>
      </w:r>
    </w:p>
    <w:p w14:paraId="75470CCD" w14:textId="15543899" w:rsidR="76D4A455" w:rsidRDefault="76D4A455" w:rsidP="00C6012D">
      <w:pPr>
        <w:pStyle w:val="Kop2"/>
      </w:pPr>
      <w:bookmarkStart w:id="50" w:name="_Toc9000586"/>
      <w:bookmarkStart w:id="51" w:name="_Toc9000656"/>
      <w:bookmarkStart w:id="52" w:name="_Toc9000745"/>
      <w:r w:rsidRPr="76D4A455">
        <w:rPr>
          <w:lang w:val="nl"/>
        </w:rPr>
        <w:t>5.2 Beheer</w:t>
      </w:r>
      <w:bookmarkEnd w:id="50"/>
      <w:bookmarkEnd w:id="51"/>
      <w:bookmarkEnd w:id="52"/>
    </w:p>
    <w:p w14:paraId="40ADB12B" w14:textId="6D6EC40B" w:rsidR="76D4A455" w:rsidRDefault="76D4A455">
      <w:r w:rsidRPr="76D4A455">
        <w:rPr>
          <w:rFonts w:ascii="Times New Roman" w:eastAsia="Times New Roman" w:hAnsi="Times New Roman" w:cs="Times New Roman"/>
          <w:color w:val="000000" w:themeColor="text1"/>
          <w:sz w:val="28"/>
          <w:szCs w:val="28"/>
          <w:lang w:val="nl"/>
        </w:rPr>
        <w:t xml:space="preserve"> </w:t>
      </w:r>
    </w:p>
    <w:p w14:paraId="7F33B944" w14:textId="09B642A0" w:rsidR="76D4A455" w:rsidRDefault="76D4A455">
      <w:r w:rsidRPr="76D4A455">
        <w:rPr>
          <w:rFonts w:ascii="Times New Roman" w:eastAsia="Times New Roman" w:hAnsi="Times New Roman" w:cs="Times New Roman"/>
          <w:color w:val="000000" w:themeColor="text1"/>
          <w:sz w:val="28"/>
          <w:szCs w:val="28"/>
          <w:lang w:val="nl"/>
        </w:rPr>
        <w:t>Regelmatig moet de database gecheckt worden of alles nog goed werkt, ook moet er een back-up gemaakt worden. Deze dient veilig opgeslagen te worden.</w:t>
      </w:r>
    </w:p>
    <w:p w14:paraId="7D416645" w14:textId="56E754F0" w:rsidR="76D4A455" w:rsidRDefault="76D4A455">
      <w:r>
        <w:br w:type="page"/>
      </w:r>
    </w:p>
    <w:p w14:paraId="56654077" w14:textId="3F3F3A9F" w:rsidR="76D4A455" w:rsidRDefault="76D4A455" w:rsidP="00C6012D">
      <w:pPr>
        <w:pStyle w:val="Kop1"/>
      </w:pPr>
      <w:bookmarkStart w:id="53" w:name="_Toc9000587"/>
      <w:bookmarkStart w:id="54" w:name="_Toc9000657"/>
      <w:bookmarkStart w:id="55" w:name="_Toc9000746"/>
      <w:r w:rsidRPr="76D4A455">
        <w:rPr>
          <w:lang w:val="nl"/>
        </w:rPr>
        <w:lastRenderedPageBreak/>
        <w:t>6 Slotconclusie</w:t>
      </w:r>
      <w:bookmarkEnd w:id="53"/>
      <w:bookmarkEnd w:id="54"/>
      <w:bookmarkEnd w:id="55"/>
    </w:p>
    <w:p w14:paraId="7B00090D" w14:textId="5626115A" w:rsidR="76D4A455" w:rsidRDefault="76D4A455">
      <w:r w:rsidRPr="76D4A455">
        <w:rPr>
          <w:rFonts w:ascii="Times New Roman" w:eastAsia="Times New Roman" w:hAnsi="Times New Roman" w:cs="Times New Roman"/>
          <w:color w:val="000000" w:themeColor="text1"/>
          <w:lang w:val="nl"/>
        </w:rPr>
        <w:t xml:space="preserve"> </w:t>
      </w:r>
    </w:p>
    <w:p w14:paraId="758F9593" w14:textId="6A6D02EF" w:rsidR="76D4A455" w:rsidRDefault="76D4A455">
      <w:r w:rsidRPr="76D4A455">
        <w:rPr>
          <w:rFonts w:ascii="Times New Roman" w:eastAsia="Times New Roman" w:hAnsi="Times New Roman" w:cs="Times New Roman"/>
          <w:color w:val="000000" w:themeColor="text1"/>
          <w:sz w:val="28"/>
          <w:szCs w:val="28"/>
          <w:lang w:val="nl"/>
        </w:rPr>
        <w:t>Als alles compleet is en voldoet aan het technisch ontwerp is het tijd om te beginnen aan de realisatie, Probeer zo veel mogelijk te werken aan de hand van deze documentatie. Het is van belang dat er zorgvuldig word gewerkt zodat alle ontwikkelaars de codes snappen en vergeet niet commentaar te plaatsen.</w:t>
      </w:r>
    </w:p>
    <w:p w14:paraId="00272A52" w14:textId="4D1726B2" w:rsidR="76D4A455" w:rsidRDefault="76D4A455">
      <w:r w:rsidRPr="76D4A455">
        <w:rPr>
          <w:rFonts w:ascii="Times New Roman" w:eastAsia="Times New Roman" w:hAnsi="Times New Roman" w:cs="Times New Roman"/>
          <w:color w:val="000000" w:themeColor="text1"/>
          <w:sz w:val="28"/>
          <w:szCs w:val="28"/>
          <w:lang w:val="nl"/>
        </w:rPr>
        <w:t xml:space="preserve"> </w:t>
      </w:r>
    </w:p>
    <w:p w14:paraId="0869D50A" w14:textId="47E28501" w:rsidR="76D4A455" w:rsidRDefault="76D4A455" w:rsidP="00C6012D">
      <w:pPr>
        <w:pStyle w:val="Kop2"/>
      </w:pPr>
      <w:bookmarkStart w:id="56" w:name="_Toc9000588"/>
      <w:bookmarkStart w:id="57" w:name="_Toc9000658"/>
      <w:bookmarkStart w:id="58" w:name="_Toc9000747"/>
      <w:r w:rsidRPr="76D4A455">
        <w:rPr>
          <w:lang w:val="nl"/>
        </w:rPr>
        <w:t>6.1 Verantwoording</w:t>
      </w:r>
      <w:bookmarkEnd w:id="56"/>
      <w:bookmarkEnd w:id="57"/>
      <w:bookmarkEnd w:id="58"/>
      <w:r w:rsidRPr="76D4A455">
        <w:rPr>
          <w:lang w:val="nl"/>
        </w:rPr>
        <w:t xml:space="preserve"> </w:t>
      </w:r>
    </w:p>
    <w:p w14:paraId="742D694E" w14:textId="3B7E2267" w:rsidR="76D4A455" w:rsidRDefault="76D4A455">
      <w:r w:rsidRPr="76D4A455">
        <w:rPr>
          <w:rFonts w:ascii="Arial" w:eastAsia="Arial" w:hAnsi="Arial" w:cs="Arial"/>
          <w:color w:val="000000" w:themeColor="text1"/>
          <w:sz w:val="24"/>
          <w:szCs w:val="24"/>
          <w:lang w:val="nl"/>
        </w:rPr>
        <w:t xml:space="preserve"> </w:t>
      </w:r>
    </w:p>
    <w:p w14:paraId="326D3E21" w14:textId="5F01CFBD" w:rsidR="76D4A455" w:rsidRDefault="76D4A455">
      <w:r w:rsidRPr="76D4A455">
        <w:rPr>
          <w:rFonts w:ascii="Times New Roman" w:eastAsia="Times New Roman" w:hAnsi="Times New Roman" w:cs="Times New Roman"/>
          <w:color w:val="000000" w:themeColor="text1"/>
          <w:sz w:val="28"/>
          <w:szCs w:val="28"/>
          <w:lang w:val="nl"/>
        </w:rPr>
        <w:t>Er zijn niet echt problemen geweest. Wel waren er enige dingen waar we over na moesten denken. Bijvoorbeeld hoe we veilig een login systeem konden realiseren. En ook hoe we goed de database moesten maken zodat de data goed opgeslagen kan worden, Wij hopen dat de applicatie resultaat bied en dat de medewerkers beter kunnen werken zodat de bezoekers minder tijd kwijt zijn aan hun bezoek.</w:t>
      </w:r>
    </w:p>
    <w:p w14:paraId="54431E9C" w14:textId="23F8B117" w:rsidR="76D4A455" w:rsidRDefault="76D4A455">
      <w:r w:rsidRPr="76D4A455">
        <w:rPr>
          <w:rFonts w:ascii="Times New Roman" w:eastAsia="Times New Roman" w:hAnsi="Times New Roman" w:cs="Times New Roman"/>
          <w:color w:val="000000" w:themeColor="text1"/>
          <w:sz w:val="28"/>
          <w:szCs w:val="28"/>
          <w:lang w:val="nl"/>
        </w:rPr>
        <w:t xml:space="preserve"> </w:t>
      </w:r>
    </w:p>
    <w:p w14:paraId="03F8AD22" w14:textId="248AF0A5" w:rsidR="76D4A455" w:rsidRDefault="76D4A455" w:rsidP="00C6012D">
      <w:pPr>
        <w:pStyle w:val="Kop2"/>
      </w:pPr>
      <w:bookmarkStart w:id="59" w:name="_Toc9000589"/>
      <w:bookmarkStart w:id="60" w:name="_Toc9000659"/>
      <w:bookmarkStart w:id="61" w:name="_Toc9000748"/>
      <w:r w:rsidRPr="76D4A455">
        <w:rPr>
          <w:lang w:val="nl"/>
        </w:rPr>
        <w:t>6.2 Brondocumentatie</w:t>
      </w:r>
      <w:bookmarkEnd w:id="59"/>
      <w:bookmarkEnd w:id="60"/>
      <w:bookmarkEnd w:id="61"/>
      <w:r w:rsidRPr="76D4A455">
        <w:rPr>
          <w:lang w:val="nl"/>
        </w:rPr>
        <w:t xml:space="preserve"> </w:t>
      </w:r>
    </w:p>
    <w:p w14:paraId="617D9592" w14:textId="4F0AD0FD" w:rsidR="76D4A455" w:rsidRDefault="76D4A455">
      <w:r w:rsidRPr="76D4A455">
        <w:rPr>
          <w:rFonts w:ascii="Arial" w:eastAsia="Arial" w:hAnsi="Arial" w:cs="Arial"/>
          <w:color w:val="0000FF"/>
          <w:lang w:val="nl"/>
        </w:rPr>
        <w:t xml:space="preserve"> </w:t>
      </w:r>
    </w:p>
    <w:p w14:paraId="499C4FF0" w14:textId="06ACFE19" w:rsidR="76D4A455" w:rsidRDefault="76D4A455">
      <w:r w:rsidRPr="76D4A455">
        <w:rPr>
          <w:rFonts w:ascii="Times New Roman" w:eastAsia="Times New Roman" w:hAnsi="Times New Roman" w:cs="Times New Roman"/>
          <w:color w:val="000000" w:themeColor="text1"/>
          <w:sz w:val="28"/>
          <w:szCs w:val="28"/>
          <w:lang w:val="nl"/>
        </w:rPr>
        <w:t>Informatie</w:t>
      </w:r>
    </w:p>
    <w:p w14:paraId="4952AE39" w14:textId="7CBEFD21" w:rsidR="76D4A455" w:rsidRDefault="76D4A455">
      <w:r w:rsidRPr="76D4A455">
        <w:rPr>
          <w:rFonts w:ascii="Times New Roman" w:eastAsia="Times New Roman" w:hAnsi="Times New Roman" w:cs="Times New Roman"/>
          <w:color w:val="000000" w:themeColor="text1"/>
          <w:sz w:val="28"/>
          <w:szCs w:val="28"/>
          <w:lang w:val="nl"/>
        </w:rPr>
        <w:t>Bron: ALA Uitleg vanuit mail.</w:t>
      </w:r>
    </w:p>
    <w:p w14:paraId="2FDA3BA0" w14:textId="3A4733D8" w:rsidR="76D4A455" w:rsidRDefault="76D4A455" w:rsidP="76D4A455">
      <w:pPr>
        <w:rPr>
          <w:rFonts w:ascii="Times New Roman" w:eastAsia="Times New Roman" w:hAnsi="Times New Roman" w:cs="Times New Roman"/>
          <w:color w:val="000000" w:themeColor="text1"/>
          <w:sz w:val="28"/>
          <w:szCs w:val="28"/>
          <w:lang w:val="nl"/>
        </w:rPr>
      </w:pPr>
    </w:p>
    <w:p w14:paraId="716AE085" w14:textId="2773DDBE" w:rsidR="76D4A455" w:rsidRDefault="76D4A455" w:rsidP="76D4A455">
      <w:pPr>
        <w:rPr>
          <w:rFonts w:ascii="Times New Roman" w:eastAsia="Times New Roman" w:hAnsi="Times New Roman" w:cs="Times New Roman"/>
          <w:color w:val="000000" w:themeColor="text1"/>
          <w:sz w:val="28"/>
          <w:szCs w:val="28"/>
          <w:lang w:val="nl"/>
        </w:rPr>
      </w:pPr>
    </w:p>
    <w:p w14:paraId="3644F529" w14:textId="1202130A" w:rsidR="76D4A455" w:rsidRDefault="76D4A455" w:rsidP="76D4A455">
      <w:pPr>
        <w:rPr>
          <w:rFonts w:ascii="Times New Roman" w:eastAsia="Times New Roman" w:hAnsi="Times New Roman" w:cs="Times New Roman"/>
          <w:color w:val="000000" w:themeColor="text1"/>
          <w:sz w:val="28"/>
          <w:szCs w:val="28"/>
          <w:lang w:val="nl"/>
        </w:rPr>
      </w:pPr>
    </w:p>
    <w:p w14:paraId="2425089A" w14:textId="0DDD1499" w:rsidR="0C85DAAA" w:rsidRDefault="0C85DAAA" w:rsidP="0C85DAAA"/>
    <w:p w14:paraId="62567D30" w14:textId="30421344" w:rsidR="0C85DAAA" w:rsidRDefault="0C85DAAA"/>
    <w:sectPr w:rsidR="0C85D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2A2"/>
    <w:multiLevelType w:val="hybridMultilevel"/>
    <w:tmpl w:val="FFFFFFFF"/>
    <w:lvl w:ilvl="0" w:tplc="08424C6A">
      <w:start w:val="1"/>
      <w:numFmt w:val="bullet"/>
      <w:lvlText w:val=""/>
      <w:lvlJc w:val="left"/>
      <w:pPr>
        <w:ind w:left="720" w:hanging="360"/>
      </w:pPr>
      <w:rPr>
        <w:rFonts w:ascii="Symbol" w:hAnsi="Symbol" w:hint="default"/>
      </w:rPr>
    </w:lvl>
    <w:lvl w:ilvl="1" w:tplc="D6E6D4D4">
      <w:start w:val="1"/>
      <w:numFmt w:val="bullet"/>
      <w:lvlText w:val="o"/>
      <w:lvlJc w:val="left"/>
      <w:pPr>
        <w:ind w:left="1440" w:hanging="360"/>
      </w:pPr>
      <w:rPr>
        <w:rFonts w:ascii="Courier New" w:hAnsi="Courier New" w:hint="default"/>
      </w:rPr>
    </w:lvl>
    <w:lvl w:ilvl="2" w:tplc="66F2D8DA">
      <w:start w:val="1"/>
      <w:numFmt w:val="bullet"/>
      <w:lvlText w:val=""/>
      <w:lvlJc w:val="left"/>
      <w:pPr>
        <w:ind w:left="2160" w:hanging="360"/>
      </w:pPr>
      <w:rPr>
        <w:rFonts w:ascii="Wingdings" w:hAnsi="Wingdings" w:hint="default"/>
      </w:rPr>
    </w:lvl>
    <w:lvl w:ilvl="3" w:tplc="BE4CF37E">
      <w:start w:val="1"/>
      <w:numFmt w:val="bullet"/>
      <w:lvlText w:val=""/>
      <w:lvlJc w:val="left"/>
      <w:pPr>
        <w:ind w:left="2880" w:hanging="360"/>
      </w:pPr>
      <w:rPr>
        <w:rFonts w:ascii="Symbol" w:hAnsi="Symbol" w:hint="default"/>
      </w:rPr>
    </w:lvl>
    <w:lvl w:ilvl="4" w:tplc="E9CCC680">
      <w:start w:val="1"/>
      <w:numFmt w:val="bullet"/>
      <w:lvlText w:val="o"/>
      <w:lvlJc w:val="left"/>
      <w:pPr>
        <w:ind w:left="3600" w:hanging="360"/>
      </w:pPr>
      <w:rPr>
        <w:rFonts w:ascii="Courier New" w:hAnsi="Courier New" w:hint="default"/>
      </w:rPr>
    </w:lvl>
    <w:lvl w:ilvl="5" w:tplc="925078F4">
      <w:start w:val="1"/>
      <w:numFmt w:val="bullet"/>
      <w:lvlText w:val=""/>
      <w:lvlJc w:val="left"/>
      <w:pPr>
        <w:ind w:left="4320" w:hanging="360"/>
      </w:pPr>
      <w:rPr>
        <w:rFonts w:ascii="Wingdings" w:hAnsi="Wingdings" w:hint="default"/>
      </w:rPr>
    </w:lvl>
    <w:lvl w:ilvl="6" w:tplc="C0A062D0">
      <w:start w:val="1"/>
      <w:numFmt w:val="bullet"/>
      <w:lvlText w:val=""/>
      <w:lvlJc w:val="left"/>
      <w:pPr>
        <w:ind w:left="5040" w:hanging="360"/>
      </w:pPr>
      <w:rPr>
        <w:rFonts w:ascii="Symbol" w:hAnsi="Symbol" w:hint="default"/>
      </w:rPr>
    </w:lvl>
    <w:lvl w:ilvl="7" w:tplc="5E9C104A">
      <w:start w:val="1"/>
      <w:numFmt w:val="bullet"/>
      <w:lvlText w:val="o"/>
      <w:lvlJc w:val="left"/>
      <w:pPr>
        <w:ind w:left="5760" w:hanging="360"/>
      </w:pPr>
      <w:rPr>
        <w:rFonts w:ascii="Courier New" w:hAnsi="Courier New" w:hint="default"/>
      </w:rPr>
    </w:lvl>
    <w:lvl w:ilvl="8" w:tplc="69F667BE">
      <w:start w:val="1"/>
      <w:numFmt w:val="bullet"/>
      <w:lvlText w:val=""/>
      <w:lvlJc w:val="left"/>
      <w:pPr>
        <w:ind w:left="6480" w:hanging="360"/>
      </w:pPr>
      <w:rPr>
        <w:rFonts w:ascii="Wingdings" w:hAnsi="Wingdings" w:hint="default"/>
      </w:rPr>
    </w:lvl>
  </w:abstractNum>
  <w:abstractNum w:abstractNumId="1" w15:restartNumberingAfterBreak="0">
    <w:nsid w:val="157F61D4"/>
    <w:multiLevelType w:val="multilevel"/>
    <w:tmpl w:val="A65A402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A32E6"/>
    <w:multiLevelType w:val="hybridMultilevel"/>
    <w:tmpl w:val="93A8045A"/>
    <w:lvl w:ilvl="0" w:tplc="51F488AC">
      <w:start w:val="2"/>
      <w:numFmt w:val="bullet"/>
      <w:lvlText w:val="-"/>
      <w:lvlJc w:val="left"/>
      <w:pPr>
        <w:ind w:left="750" w:hanging="360"/>
      </w:pPr>
      <w:rPr>
        <w:rFonts w:ascii="Calibri" w:eastAsiaTheme="minorHAnsi" w:hAnsi="Calibri" w:cs="Calibr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18"/>
    <w:rsid w:val="00030050"/>
    <w:rsid w:val="00096E4D"/>
    <w:rsid w:val="000D1270"/>
    <w:rsid w:val="001B583F"/>
    <w:rsid w:val="001D515D"/>
    <w:rsid w:val="00252B8C"/>
    <w:rsid w:val="002852E9"/>
    <w:rsid w:val="002A6749"/>
    <w:rsid w:val="00316443"/>
    <w:rsid w:val="00317F53"/>
    <w:rsid w:val="00454145"/>
    <w:rsid w:val="00487518"/>
    <w:rsid w:val="004D22A8"/>
    <w:rsid w:val="00667987"/>
    <w:rsid w:val="00670F2C"/>
    <w:rsid w:val="006D66EC"/>
    <w:rsid w:val="006E0FBA"/>
    <w:rsid w:val="008012E0"/>
    <w:rsid w:val="009353E0"/>
    <w:rsid w:val="009D6CD9"/>
    <w:rsid w:val="00A6526E"/>
    <w:rsid w:val="00B464B2"/>
    <w:rsid w:val="00C6012D"/>
    <w:rsid w:val="00C63E17"/>
    <w:rsid w:val="00D773D6"/>
    <w:rsid w:val="00DE3354"/>
    <w:rsid w:val="00E4600A"/>
    <w:rsid w:val="00EC3072"/>
    <w:rsid w:val="00F33A14"/>
    <w:rsid w:val="0C85DAAA"/>
    <w:rsid w:val="1FA61CA1"/>
    <w:rsid w:val="76D4A45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D1CA"/>
  <w15:chartTrackingRefBased/>
  <w15:docId w15:val="{68FD6CE1-3605-414B-8C24-803769FB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1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1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3005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30050"/>
    <w:rPr>
      <w:rFonts w:ascii="Segoe UI" w:hAnsi="Segoe UI" w:cs="Segoe UI"/>
      <w:sz w:val="18"/>
      <w:szCs w:val="18"/>
    </w:rPr>
  </w:style>
  <w:style w:type="character" w:customStyle="1" w:styleId="Kop1Char">
    <w:name w:val="Kop 1 Char"/>
    <w:basedOn w:val="Standaardalinea-lettertype"/>
    <w:link w:val="Kop1"/>
    <w:uiPriority w:val="9"/>
    <w:rsid w:val="000D127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D127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D1270"/>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vaninhoudsopgave">
    <w:name w:val="TOC Heading"/>
    <w:basedOn w:val="Kop1"/>
    <w:next w:val="Standaard"/>
    <w:uiPriority w:val="39"/>
    <w:unhideWhenUsed/>
    <w:qFormat/>
    <w:rsid w:val="00E4600A"/>
    <w:pPr>
      <w:outlineLvl w:val="9"/>
    </w:pPr>
    <w:rPr>
      <w:lang w:eastAsia="nl-NL"/>
    </w:rPr>
  </w:style>
  <w:style w:type="paragraph" w:styleId="Inhopg1">
    <w:name w:val="toc 1"/>
    <w:basedOn w:val="Standaard"/>
    <w:next w:val="Standaard"/>
    <w:autoRedefine/>
    <w:uiPriority w:val="39"/>
    <w:unhideWhenUsed/>
    <w:rsid w:val="00E4600A"/>
    <w:pPr>
      <w:spacing w:after="100"/>
    </w:pPr>
  </w:style>
  <w:style w:type="paragraph" w:styleId="Inhopg2">
    <w:name w:val="toc 2"/>
    <w:basedOn w:val="Standaard"/>
    <w:next w:val="Standaard"/>
    <w:autoRedefine/>
    <w:uiPriority w:val="39"/>
    <w:unhideWhenUsed/>
    <w:rsid w:val="00E4600A"/>
    <w:pPr>
      <w:spacing w:after="100"/>
      <w:ind w:left="220"/>
    </w:pPr>
  </w:style>
  <w:style w:type="character" w:styleId="Hyperlink">
    <w:name w:val="Hyperlink"/>
    <w:basedOn w:val="Standaardalinea-lettertype"/>
    <w:uiPriority w:val="99"/>
    <w:unhideWhenUsed/>
    <w:rsid w:val="00E4600A"/>
    <w:rPr>
      <w:color w:val="0563C1" w:themeColor="hyperlink"/>
      <w:u w:val="single"/>
    </w:rPr>
  </w:style>
  <w:style w:type="table" w:styleId="Rastertabel1licht-Accent1">
    <w:name w:val="Grid Table 1 Light Accent 1"/>
    <w:basedOn w:val="Standaardtabel"/>
    <w:uiPriority w:val="46"/>
    <w:rsid w:val="0066798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5F75F-0696-4A59-AF94-3221AE23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976</Words>
  <Characters>5369</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Sewnarain</dc:creator>
  <cp:keywords/>
  <dc:description/>
  <cp:lastModifiedBy>Kevin Sewnarain</cp:lastModifiedBy>
  <cp:revision>39</cp:revision>
  <dcterms:created xsi:type="dcterms:W3CDTF">2019-05-08T11:35:00Z</dcterms:created>
  <dcterms:modified xsi:type="dcterms:W3CDTF">2019-05-17T13:53:00Z</dcterms:modified>
</cp:coreProperties>
</file>