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3813252"/>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InfluxDB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3058E36A" w14:textId="2EE274AB" w:rsidR="001823B3" w:rsidRPr="001823B3"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Whatsminer und </w:t>
      </w:r>
      <w:proofErr w:type="spellStart"/>
      <w:r w:rsidR="005860B1">
        <w:t>Antminer</w:t>
      </w:r>
      <w:proofErr w:type="spellEnd"/>
      <w:r w:rsidR="005860B1">
        <w:t xml:space="preserve"> </w:t>
      </w:r>
      <w:r>
        <w:t xml:space="preserve">bietet. Ebenfalls soll es eine Möglichkeit geben, die Rechner manuell zu konfigurieren und </w:t>
      </w:r>
      <w:r w:rsidR="005860B1">
        <w:t>die Hashrate von jeden einzelnen sowie von allen Geräten gleichzeitig verändern zu können</w:t>
      </w:r>
      <w:r w:rsidR="009D471E">
        <w:t>….</w:t>
      </w:r>
    </w:p>
    <w:p w14:paraId="665F6ED7" w14:textId="77777777" w:rsidR="00EB3E99" w:rsidRPr="001823B3" w:rsidRDefault="00EB3E99" w:rsidP="00EB3E99"/>
    <w:p w14:paraId="3D617D15" w14:textId="38F6949B" w:rsidR="00EB3E99" w:rsidRPr="001823B3" w:rsidRDefault="00EB3E99" w:rsidP="003D1C48">
      <w:pPr>
        <w:pStyle w:val="Titel"/>
      </w:pPr>
      <w:r w:rsidRPr="001823B3">
        <w:t>Abstracts</w:t>
      </w: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xml:space="preserve">, which records data from a planned PV system with associated electricity storage and based on the data read, offers automatic control of the mining </w:t>
      </w:r>
      <w:proofErr w:type="spellStart"/>
      <w:r>
        <w:rPr>
          <w:lang w:val="en-US"/>
        </w:rPr>
        <w:t>asics</w:t>
      </w:r>
      <w:proofErr w:type="spellEnd"/>
      <w:r>
        <w:rPr>
          <w:lang w:val="en-US"/>
        </w:rPr>
        <w:t xml:space="preserve"> from Whatsminer and </w:t>
      </w:r>
      <w:proofErr w:type="spellStart"/>
      <w:r>
        <w:rPr>
          <w:lang w:val="en-US"/>
        </w:rPr>
        <w:t>Antminer</w:t>
      </w:r>
      <w:proofErr w:type="spellEnd"/>
      <w:r>
        <w:rPr>
          <w:lang w:val="en-US"/>
        </w:rPr>
        <w:t xml:space="preserve"> provided to us</w:t>
      </w:r>
      <w:r w:rsidR="009D471E">
        <w:rPr>
          <w:lang w:val="en-US"/>
        </w:rPr>
        <w:t xml:space="preserve">. </w:t>
      </w:r>
      <w:r>
        <w:rPr>
          <w:lang w:val="en-US"/>
        </w:rPr>
        <w:t xml:space="preserve">here should also be an option to configure the miners manually and to be able to change the </w:t>
      </w:r>
      <w:proofErr w:type="spellStart"/>
      <w:r>
        <w:rPr>
          <w:lang w:val="en-US"/>
        </w:rPr>
        <w:t>hashrate</w:t>
      </w:r>
      <w:proofErr w:type="spellEnd"/>
      <w:r>
        <w:rPr>
          <w:lang w:val="en-US"/>
        </w:rPr>
        <w:t xml:space="preserve"> of each individual and all devices at the same time</w:t>
      </w:r>
      <w:r w:rsidR="009D471E">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9435CE">
      <w:pPr>
        <w:pStyle w:val="berschrift1"/>
      </w:pPr>
      <w:bookmarkStart w:id="3" w:name="_Toc153813253"/>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3813254"/>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3813255"/>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3813256"/>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5" w:name="_Toc153790538"/>
            <w:bookmarkStart w:id="16" w:name="_Toc153813257"/>
            <w:r>
              <w:t>Aufgabenstellung</w:t>
            </w:r>
            <w:bookmarkEnd w:id="15"/>
            <w:bookmarkEnd w:id="16"/>
          </w:p>
          <w:p w14:paraId="7C376CF0" w14:textId="77777777" w:rsidR="00EB3E99" w:rsidRDefault="00EB3E99" w:rsidP="00AA2178">
            <w:pPr>
              <w:pStyle w:val="berschrift2"/>
            </w:pPr>
            <w:bookmarkStart w:id="17" w:name="_Toc153790539"/>
            <w:bookmarkStart w:id="18" w:name="_Toc153813258"/>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RasPi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Die intelligente und adaptive Steuerung der Hashrate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3813259"/>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3813260"/>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3813261"/>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3813262" w:displacedByCustomXml="next"/>
    <w:sdt>
      <w:sdtPr>
        <w:rPr>
          <w:rFonts w:asciiTheme="minorHAnsi" w:eastAsiaTheme="minorHAnsi" w:hAnsiTheme="minorHAnsi" w:cstheme="minorBidi"/>
          <w:color w:val="auto"/>
          <w:sz w:val="22"/>
          <w:szCs w:val="22"/>
          <w:lang w:val="de-DE"/>
        </w:rPr>
        <w:id w:val="1742908163"/>
        <w:docPartObj>
          <w:docPartGallery w:val="Table of Contents"/>
          <w:docPartUnique/>
        </w:docPartObj>
      </w:sdtPr>
      <w:sdtEndPr>
        <w:rPr>
          <w:rFonts w:ascii="Arial" w:hAnsi="Arial"/>
          <w:b w:val="0"/>
          <w:bCs/>
          <w:sz w:val="24"/>
        </w:rPr>
      </w:sdtEndPr>
      <w:sdtContent>
        <w:p w14:paraId="70BDEE23" w14:textId="77777777" w:rsidR="003D1C48" w:rsidRDefault="008C52A6" w:rsidP="009435CE">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4165B8D0" w14:textId="11B92C06"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2" w:history="1">
            <w:r w:rsidR="003D1C48" w:rsidRPr="00EB718F">
              <w:rPr>
                <w:rStyle w:val="Hyperlink"/>
                <w:rFonts w:cs="Arial"/>
                <w:bCs/>
                <w:noProof/>
                <w:shd w:val="clear" w:color="auto" w:fill="FFFFFF"/>
                <w:lang w:val="de-DE"/>
              </w:rPr>
              <w:t>Überschussbasierte Crypto-Mining Software für eine Photovoltaik-Anlage und Speicher mit</w:t>
            </w:r>
            <w:r w:rsidR="003D1C48" w:rsidRPr="00EB718F">
              <w:rPr>
                <w:rStyle w:val="Hyperlink"/>
                <w:rFonts w:cs="Arial"/>
                <w:bCs/>
                <w:noProof/>
                <w:shd w:val="clear" w:color="auto" w:fill="FFFFFF"/>
              </w:rPr>
              <w:t xml:space="preserve"> InfluxDB und MongoDB</w:t>
            </w:r>
            <w:r w:rsidR="003D1C48">
              <w:rPr>
                <w:noProof/>
                <w:webHidden/>
              </w:rPr>
              <w:tab/>
            </w:r>
            <w:r w:rsidR="003D1C48">
              <w:rPr>
                <w:noProof/>
                <w:webHidden/>
              </w:rPr>
              <w:fldChar w:fldCharType="begin"/>
            </w:r>
            <w:r w:rsidR="003D1C48">
              <w:rPr>
                <w:noProof/>
                <w:webHidden/>
              </w:rPr>
              <w:instrText xml:space="preserve"> PAGEREF _Toc153813252 \h </w:instrText>
            </w:r>
            <w:r w:rsidR="003D1C48">
              <w:rPr>
                <w:noProof/>
                <w:webHidden/>
              </w:rPr>
            </w:r>
            <w:r w:rsidR="003D1C48">
              <w:rPr>
                <w:noProof/>
                <w:webHidden/>
              </w:rPr>
              <w:fldChar w:fldCharType="separate"/>
            </w:r>
            <w:r w:rsidR="009D471E">
              <w:rPr>
                <w:noProof/>
                <w:webHidden/>
              </w:rPr>
              <w:t>1</w:t>
            </w:r>
            <w:r w:rsidR="003D1C48">
              <w:rPr>
                <w:noProof/>
                <w:webHidden/>
              </w:rPr>
              <w:fldChar w:fldCharType="end"/>
            </w:r>
          </w:hyperlink>
        </w:p>
        <w:p w14:paraId="766FE664" w14:textId="4FFEAC1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53" w:history="1">
            <w:r w:rsidR="003D1C48" w:rsidRPr="00EB718F">
              <w:rPr>
                <w:rStyle w:val="Hyperlink"/>
                <w:noProof/>
              </w:rPr>
              <w:t>1.</w:t>
            </w:r>
            <w:r w:rsidR="003D1C48">
              <w:rPr>
                <w:rFonts w:asciiTheme="minorHAnsi" w:eastAsiaTheme="minorEastAsia" w:hAnsiTheme="minorHAnsi"/>
                <w:noProof/>
                <w:szCs w:val="24"/>
                <w:lang w:eastAsia="de-AT"/>
              </w:rPr>
              <w:tab/>
            </w:r>
            <w:r w:rsidR="003D1C48" w:rsidRPr="00EB718F">
              <w:rPr>
                <w:rStyle w:val="Hyperlink"/>
                <w:noProof/>
              </w:rPr>
              <w:t>Kurzfassung/Aufgabenstellung</w:t>
            </w:r>
            <w:r w:rsidR="003D1C48">
              <w:rPr>
                <w:noProof/>
                <w:webHidden/>
              </w:rPr>
              <w:tab/>
            </w:r>
            <w:r w:rsidR="003D1C48">
              <w:rPr>
                <w:noProof/>
                <w:webHidden/>
              </w:rPr>
              <w:fldChar w:fldCharType="begin"/>
            </w:r>
            <w:r w:rsidR="003D1C48">
              <w:rPr>
                <w:noProof/>
                <w:webHidden/>
              </w:rPr>
              <w:instrText xml:space="preserve"> PAGEREF _Toc153813253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3DE67A92" w14:textId="3A43F9AA"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4" w:history="1">
            <w:r w:rsidR="003D1C48" w:rsidRPr="00EB718F">
              <w:rPr>
                <w:rStyle w:val="Hyperlink"/>
                <w:noProof/>
              </w:rPr>
              <w:t>5</w:t>
            </w:r>
            <w:r w:rsidR="003D1C48" w:rsidRPr="00EB718F">
              <w:rPr>
                <w:rStyle w:val="Hyperlink"/>
                <w:noProof/>
                <w:lang w:val="de-DE"/>
              </w:rPr>
              <w:t>AHINF</w:t>
            </w:r>
            <w:r w:rsidR="003D1C48" w:rsidRPr="00EB718F">
              <w:rPr>
                <w:rStyle w:val="Hyperlink"/>
                <w:noProof/>
              </w:rPr>
              <w:t xml:space="preserve"> – Reife und Diplomprüfung 202</w:t>
            </w:r>
            <w:r w:rsidR="003D1C48" w:rsidRPr="00EB718F">
              <w:rPr>
                <w:rStyle w:val="Hyperlink"/>
                <w:noProof/>
                <w:lang w:val="de-DE"/>
              </w:rPr>
              <w:t>3</w:t>
            </w:r>
            <w:r w:rsidR="003D1C48" w:rsidRPr="00EB718F">
              <w:rPr>
                <w:rStyle w:val="Hyperlink"/>
                <w:noProof/>
              </w:rPr>
              <w:t>/2</w:t>
            </w:r>
            <w:r w:rsidR="003D1C48" w:rsidRPr="00EB718F">
              <w:rPr>
                <w:rStyle w:val="Hyperlink"/>
                <w:noProof/>
                <w:lang w:val="de-DE"/>
              </w:rPr>
              <w:t>4</w:t>
            </w:r>
            <w:r w:rsidR="003D1C48">
              <w:rPr>
                <w:noProof/>
                <w:webHidden/>
              </w:rPr>
              <w:tab/>
            </w:r>
            <w:r w:rsidR="003D1C48">
              <w:rPr>
                <w:noProof/>
                <w:webHidden/>
              </w:rPr>
              <w:fldChar w:fldCharType="begin"/>
            </w:r>
            <w:r w:rsidR="003D1C48">
              <w:rPr>
                <w:noProof/>
                <w:webHidden/>
              </w:rPr>
              <w:instrText xml:space="preserve"> PAGEREF _Toc153813254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4DF910C6" w14:textId="7AD6274E"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5" w:history="1">
            <w:r w:rsidR="003D1C48" w:rsidRPr="00EB718F">
              <w:rPr>
                <w:rStyle w:val="Hyperlink"/>
                <w:noProof/>
              </w:rPr>
              <w:t>Thema</w:t>
            </w:r>
            <w:r w:rsidR="003D1C48">
              <w:rPr>
                <w:noProof/>
                <w:webHidden/>
              </w:rPr>
              <w:tab/>
            </w:r>
            <w:r w:rsidR="003D1C48">
              <w:rPr>
                <w:noProof/>
                <w:webHidden/>
              </w:rPr>
              <w:fldChar w:fldCharType="begin"/>
            </w:r>
            <w:r w:rsidR="003D1C48">
              <w:rPr>
                <w:noProof/>
                <w:webHidden/>
              </w:rPr>
              <w:instrText xml:space="preserve"> PAGEREF _Toc153813255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67055EAF" w14:textId="3D67B86F"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6" w:history="1">
            <w:r w:rsidR="003D1C48" w:rsidRPr="00EB718F">
              <w:rPr>
                <w:rStyle w:val="Hyperlink"/>
                <w:noProof/>
              </w:rPr>
              <w:t xml:space="preserve">Entwicklung </w:t>
            </w:r>
            <w:r w:rsidR="003D1C48" w:rsidRPr="00EB718F">
              <w:rPr>
                <w:rStyle w:val="Hyperlink"/>
                <w:noProof/>
                <w:lang w:val="de-DE"/>
              </w:rPr>
              <w:t>einer Software zum überschussbasierten Crypto-Mining für eine Photovoltaik-Anlage mit Speicher</w:t>
            </w:r>
            <w:r w:rsidR="003D1C48">
              <w:rPr>
                <w:noProof/>
                <w:webHidden/>
              </w:rPr>
              <w:tab/>
            </w:r>
            <w:r w:rsidR="003D1C48">
              <w:rPr>
                <w:noProof/>
                <w:webHidden/>
              </w:rPr>
              <w:fldChar w:fldCharType="begin"/>
            </w:r>
            <w:r w:rsidR="003D1C48">
              <w:rPr>
                <w:noProof/>
                <w:webHidden/>
              </w:rPr>
              <w:instrText xml:space="preserve"> PAGEREF _Toc153813256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540E48D9" w14:textId="5255856A"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7" w:history="1">
            <w:r w:rsidR="003D1C48" w:rsidRPr="00EB718F">
              <w:rPr>
                <w:rStyle w:val="Hyperlink"/>
                <w:noProof/>
              </w:rPr>
              <w:t>Aufgabenstellung</w:t>
            </w:r>
            <w:r w:rsidR="003D1C48">
              <w:rPr>
                <w:noProof/>
                <w:webHidden/>
              </w:rPr>
              <w:tab/>
            </w:r>
            <w:r w:rsidR="003D1C48">
              <w:rPr>
                <w:noProof/>
                <w:webHidden/>
              </w:rPr>
              <w:fldChar w:fldCharType="begin"/>
            </w:r>
            <w:r w:rsidR="003D1C48">
              <w:rPr>
                <w:noProof/>
                <w:webHidden/>
              </w:rPr>
              <w:instrText xml:space="preserve"> PAGEREF _Toc153813257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430D8E8A" w14:textId="42557A3A"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8" w:history="1">
            <w:r w:rsidR="003D1C48" w:rsidRPr="00EB718F">
              <w:rPr>
                <w:rStyle w:val="Hyperlink"/>
                <w:noProof/>
              </w:rPr>
              <w:t>(Kurzfassung)</w:t>
            </w:r>
            <w:r w:rsidR="003D1C48">
              <w:rPr>
                <w:noProof/>
                <w:webHidden/>
              </w:rPr>
              <w:tab/>
            </w:r>
            <w:r w:rsidR="003D1C48">
              <w:rPr>
                <w:noProof/>
                <w:webHidden/>
              </w:rPr>
              <w:fldChar w:fldCharType="begin"/>
            </w:r>
            <w:r w:rsidR="003D1C48">
              <w:rPr>
                <w:noProof/>
                <w:webHidden/>
              </w:rPr>
              <w:instrText xml:space="preserve"> PAGEREF _Toc153813258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7A221893" w14:textId="71C24C18"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9" w:history="1">
            <w:r w:rsidR="003D1C48" w:rsidRPr="00EB718F">
              <w:rPr>
                <w:rStyle w:val="Hyperlink"/>
                <w:noProof/>
              </w:rPr>
              <w:t>Kandidaten / Kandidatinnen</w:t>
            </w:r>
            <w:r w:rsidR="003D1C48">
              <w:rPr>
                <w:noProof/>
                <w:webHidden/>
              </w:rPr>
              <w:tab/>
            </w:r>
            <w:r w:rsidR="003D1C48">
              <w:rPr>
                <w:noProof/>
                <w:webHidden/>
              </w:rPr>
              <w:fldChar w:fldCharType="begin"/>
            </w:r>
            <w:r w:rsidR="003D1C48">
              <w:rPr>
                <w:noProof/>
                <w:webHidden/>
              </w:rPr>
              <w:instrText xml:space="preserve"> PAGEREF _Toc153813259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0915B472" w14:textId="01D44560"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60" w:history="1">
            <w:r w:rsidR="003D1C48" w:rsidRPr="00EB718F">
              <w:rPr>
                <w:rStyle w:val="Hyperlink"/>
                <w:noProof/>
              </w:rPr>
              <w:t>Betreuer / Betreuerin</w:t>
            </w:r>
            <w:r w:rsidR="003D1C48">
              <w:rPr>
                <w:noProof/>
                <w:webHidden/>
              </w:rPr>
              <w:tab/>
            </w:r>
            <w:r w:rsidR="003D1C48">
              <w:rPr>
                <w:noProof/>
                <w:webHidden/>
              </w:rPr>
              <w:fldChar w:fldCharType="begin"/>
            </w:r>
            <w:r w:rsidR="003D1C48">
              <w:rPr>
                <w:noProof/>
                <w:webHidden/>
              </w:rPr>
              <w:instrText xml:space="preserve"> PAGEREF _Toc153813260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20B82267" w14:textId="231CC7D4"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61" w:history="1">
            <w:r w:rsidR="003D1C48" w:rsidRPr="00EB718F">
              <w:rPr>
                <w:rStyle w:val="Hyperlink"/>
                <w:noProof/>
              </w:rPr>
              <w:t>Externe Kooperationspartner</w:t>
            </w:r>
            <w:r w:rsidR="003D1C48">
              <w:rPr>
                <w:noProof/>
                <w:webHidden/>
              </w:rPr>
              <w:tab/>
            </w:r>
            <w:r w:rsidR="003D1C48">
              <w:rPr>
                <w:noProof/>
                <w:webHidden/>
              </w:rPr>
              <w:fldChar w:fldCharType="begin"/>
            </w:r>
            <w:r w:rsidR="003D1C48">
              <w:rPr>
                <w:noProof/>
                <w:webHidden/>
              </w:rPr>
              <w:instrText xml:space="preserve"> PAGEREF _Toc153813261 \h </w:instrText>
            </w:r>
            <w:r w:rsidR="003D1C48">
              <w:rPr>
                <w:noProof/>
                <w:webHidden/>
              </w:rPr>
            </w:r>
            <w:r w:rsidR="003D1C48">
              <w:rPr>
                <w:noProof/>
                <w:webHidden/>
              </w:rPr>
              <w:fldChar w:fldCharType="separate"/>
            </w:r>
            <w:r w:rsidR="009D471E">
              <w:rPr>
                <w:noProof/>
                <w:webHidden/>
              </w:rPr>
              <w:t>4</w:t>
            </w:r>
            <w:r w:rsidR="003D1C48">
              <w:rPr>
                <w:noProof/>
                <w:webHidden/>
              </w:rPr>
              <w:fldChar w:fldCharType="end"/>
            </w:r>
          </w:hyperlink>
        </w:p>
        <w:p w14:paraId="530C8A9B" w14:textId="40535973" w:rsidR="003D1C48" w:rsidRDefault="00000000">
          <w:pPr>
            <w:pStyle w:val="Verzeichnis1"/>
            <w:tabs>
              <w:tab w:val="right" w:leader="dot" w:pos="9061"/>
            </w:tabs>
            <w:rPr>
              <w:rFonts w:asciiTheme="minorHAnsi" w:eastAsiaTheme="minorEastAsia" w:hAnsiTheme="minorHAnsi"/>
              <w:noProof/>
              <w:szCs w:val="24"/>
              <w:lang w:eastAsia="de-AT"/>
            </w:rPr>
          </w:pPr>
          <w:hyperlink w:anchor="_Toc153813262" w:history="1">
            <w:r w:rsidR="003D1C48" w:rsidRPr="00EB718F">
              <w:rPr>
                <w:rStyle w:val="Hyperlink"/>
                <w:rFonts w:ascii="Arial MT" w:hAnsi="Arial MT"/>
                <w:noProof/>
                <w:spacing w:val="-10"/>
                <w:kern w:val="28"/>
              </w:rPr>
              <w:t>Inhaltsverzeichnis</w:t>
            </w:r>
            <w:r w:rsidR="003D1C48">
              <w:rPr>
                <w:noProof/>
                <w:webHidden/>
              </w:rPr>
              <w:tab/>
            </w:r>
            <w:r w:rsidR="003D1C48">
              <w:rPr>
                <w:noProof/>
                <w:webHidden/>
              </w:rPr>
              <w:fldChar w:fldCharType="begin"/>
            </w:r>
            <w:r w:rsidR="003D1C48">
              <w:rPr>
                <w:noProof/>
                <w:webHidden/>
              </w:rPr>
              <w:instrText xml:space="preserve"> PAGEREF _Toc153813262 \h </w:instrText>
            </w:r>
            <w:r w:rsidR="003D1C48">
              <w:rPr>
                <w:noProof/>
                <w:webHidden/>
              </w:rPr>
            </w:r>
            <w:r w:rsidR="003D1C48">
              <w:rPr>
                <w:noProof/>
                <w:webHidden/>
              </w:rPr>
              <w:fldChar w:fldCharType="separate"/>
            </w:r>
            <w:r w:rsidR="009D471E">
              <w:rPr>
                <w:noProof/>
                <w:webHidden/>
              </w:rPr>
              <w:t>6</w:t>
            </w:r>
            <w:r w:rsidR="003D1C48">
              <w:rPr>
                <w:noProof/>
                <w:webHidden/>
              </w:rPr>
              <w:fldChar w:fldCharType="end"/>
            </w:r>
          </w:hyperlink>
        </w:p>
        <w:p w14:paraId="232E3733" w14:textId="5358A9FA"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3" w:history="1">
            <w:r w:rsidR="003D1C48" w:rsidRPr="00EB718F">
              <w:rPr>
                <w:rStyle w:val="Hyperlink"/>
                <w:noProof/>
              </w:rPr>
              <w:t>1.</w:t>
            </w:r>
            <w:r w:rsidR="003D1C48">
              <w:rPr>
                <w:rFonts w:asciiTheme="minorHAnsi" w:eastAsiaTheme="minorEastAsia" w:hAnsiTheme="minorHAnsi"/>
                <w:noProof/>
                <w:szCs w:val="24"/>
                <w:lang w:eastAsia="de-AT"/>
              </w:rPr>
              <w:tab/>
            </w:r>
            <w:r w:rsidR="003D1C48" w:rsidRPr="00EB718F">
              <w:rPr>
                <w:rStyle w:val="Hyperlink"/>
                <w:noProof/>
              </w:rPr>
              <w:t>[ Planung ]</w:t>
            </w:r>
            <w:r w:rsidR="003D1C48">
              <w:rPr>
                <w:noProof/>
                <w:webHidden/>
              </w:rPr>
              <w:tab/>
            </w:r>
            <w:r w:rsidR="003D1C48">
              <w:rPr>
                <w:noProof/>
                <w:webHidden/>
              </w:rPr>
              <w:fldChar w:fldCharType="begin"/>
            </w:r>
            <w:r w:rsidR="003D1C48">
              <w:rPr>
                <w:noProof/>
                <w:webHidden/>
              </w:rPr>
              <w:instrText xml:space="preserve"> PAGEREF _Toc153813263 \h </w:instrText>
            </w:r>
            <w:r w:rsidR="003D1C48">
              <w:rPr>
                <w:noProof/>
                <w:webHidden/>
              </w:rPr>
            </w:r>
            <w:r w:rsidR="003D1C48">
              <w:rPr>
                <w:noProof/>
                <w:webHidden/>
              </w:rPr>
              <w:fldChar w:fldCharType="separate"/>
            </w:r>
            <w:r w:rsidR="009D471E">
              <w:rPr>
                <w:noProof/>
                <w:webHidden/>
              </w:rPr>
              <w:t>10</w:t>
            </w:r>
            <w:r w:rsidR="003D1C48">
              <w:rPr>
                <w:noProof/>
                <w:webHidden/>
              </w:rPr>
              <w:fldChar w:fldCharType="end"/>
            </w:r>
          </w:hyperlink>
        </w:p>
        <w:p w14:paraId="3F085FAB" w14:textId="5ABB070E"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4" w:history="1">
            <w:r w:rsidR="003D1C48" w:rsidRPr="00EB718F">
              <w:rPr>
                <w:rStyle w:val="Hyperlink"/>
                <w:noProof/>
              </w:rPr>
              <w:t>2.</w:t>
            </w:r>
            <w:r w:rsidR="003D1C48">
              <w:rPr>
                <w:rFonts w:asciiTheme="minorHAnsi" w:eastAsiaTheme="minorEastAsia" w:hAnsiTheme="minorHAnsi"/>
                <w:noProof/>
                <w:szCs w:val="24"/>
                <w:lang w:eastAsia="de-AT"/>
              </w:rPr>
              <w:tab/>
            </w:r>
            <w:r w:rsidR="003D1C48" w:rsidRPr="00EB718F">
              <w:rPr>
                <w:rStyle w:val="Hyperlink"/>
                <w:noProof/>
              </w:rPr>
              <w:t>[ Einleitung ]</w:t>
            </w:r>
            <w:r w:rsidR="003D1C48">
              <w:rPr>
                <w:noProof/>
                <w:webHidden/>
              </w:rPr>
              <w:tab/>
            </w:r>
            <w:r w:rsidR="003D1C48">
              <w:rPr>
                <w:noProof/>
                <w:webHidden/>
              </w:rPr>
              <w:fldChar w:fldCharType="begin"/>
            </w:r>
            <w:r w:rsidR="003D1C48">
              <w:rPr>
                <w:noProof/>
                <w:webHidden/>
              </w:rPr>
              <w:instrText xml:space="preserve"> PAGEREF _Toc153813264 \h </w:instrText>
            </w:r>
            <w:r w:rsidR="003D1C48">
              <w:rPr>
                <w:noProof/>
                <w:webHidden/>
              </w:rPr>
            </w:r>
            <w:r w:rsidR="003D1C48">
              <w:rPr>
                <w:noProof/>
                <w:webHidden/>
              </w:rPr>
              <w:fldChar w:fldCharType="separate"/>
            </w:r>
            <w:r w:rsidR="009D471E">
              <w:rPr>
                <w:noProof/>
                <w:webHidden/>
              </w:rPr>
              <w:t>11</w:t>
            </w:r>
            <w:r w:rsidR="003D1C48">
              <w:rPr>
                <w:noProof/>
                <w:webHidden/>
              </w:rPr>
              <w:fldChar w:fldCharType="end"/>
            </w:r>
          </w:hyperlink>
        </w:p>
        <w:p w14:paraId="3F4AE92E" w14:textId="1BBE5A0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5" w:history="1">
            <w:r w:rsidR="003D1C48" w:rsidRPr="00EB718F">
              <w:rPr>
                <w:rStyle w:val="Hyperlink"/>
                <w:noProof/>
              </w:rPr>
              <w:t>3.</w:t>
            </w:r>
            <w:r w:rsidR="003D1C48">
              <w:rPr>
                <w:rFonts w:asciiTheme="minorHAnsi" w:eastAsiaTheme="minorEastAsia" w:hAnsiTheme="minorHAnsi"/>
                <w:noProof/>
                <w:szCs w:val="24"/>
                <w:lang w:eastAsia="de-AT"/>
              </w:rPr>
              <w:tab/>
            </w:r>
            <w:r w:rsidR="003D1C48" w:rsidRPr="00EB718F">
              <w:rPr>
                <w:rStyle w:val="Hyperlink"/>
                <w:noProof/>
              </w:rPr>
              <w:t>Motivation und Zielsetzung</w:t>
            </w:r>
            <w:r w:rsidR="003D1C48">
              <w:rPr>
                <w:noProof/>
                <w:webHidden/>
              </w:rPr>
              <w:tab/>
            </w:r>
            <w:r w:rsidR="003D1C48">
              <w:rPr>
                <w:noProof/>
                <w:webHidden/>
              </w:rPr>
              <w:fldChar w:fldCharType="begin"/>
            </w:r>
            <w:r w:rsidR="003D1C48">
              <w:rPr>
                <w:noProof/>
                <w:webHidden/>
              </w:rPr>
              <w:instrText xml:space="preserve"> PAGEREF _Toc153813265 \h </w:instrText>
            </w:r>
            <w:r w:rsidR="003D1C48">
              <w:rPr>
                <w:noProof/>
                <w:webHidden/>
              </w:rPr>
            </w:r>
            <w:r w:rsidR="003D1C48">
              <w:rPr>
                <w:noProof/>
                <w:webHidden/>
              </w:rPr>
              <w:fldChar w:fldCharType="separate"/>
            </w:r>
            <w:r w:rsidR="009D471E">
              <w:rPr>
                <w:noProof/>
                <w:webHidden/>
              </w:rPr>
              <w:t>12</w:t>
            </w:r>
            <w:r w:rsidR="003D1C48">
              <w:rPr>
                <w:noProof/>
                <w:webHidden/>
              </w:rPr>
              <w:fldChar w:fldCharType="end"/>
            </w:r>
          </w:hyperlink>
        </w:p>
        <w:p w14:paraId="37E05D2F" w14:textId="6993DB8F"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6" w:history="1">
            <w:r w:rsidR="003D1C48" w:rsidRPr="00EB718F">
              <w:rPr>
                <w:rStyle w:val="Hyperlink"/>
                <w:noProof/>
              </w:rPr>
              <w:t>4.</w:t>
            </w:r>
            <w:r w:rsidR="003D1C48">
              <w:rPr>
                <w:rFonts w:asciiTheme="minorHAnsi" w:eastAsiaTheme="minorEastAsia" w:hAnsiTheme="minorHAnsi"/>
                <w:noProof/>
                <w:szCs w:val="24"/>
                <w:lang w:eastAsia="de-AT"/>
              </w:rPr>
              <w:tab/>
            </w:r>
            <w:r w:rsidR="003D1C48" w:rsidRPr="00EB718F">
              <w:rPr>
                <w:rStyle w:val="Hyperlink"/>
                <w:noProof/>
              </w:rPr>
              <w:t>Arbeitsdokumentation</w:t>
            </w:r>
            <w:r w:rsidR="003D1C48">
              <w:rPr>
                <w:noProof/>
                <w:webHidden/>
              </w:rPr>
              <w:tab/>
            </w:r>
            <w:r w:rsidR="003D1C48">
              <w:rPr>
                <w:noProof/>
                <w:webHidden/>
              </w:rPr>
              <w:fldChar w:fldCharType="begin"/>
            </w:r>
            <w:r w:rsidR="003D1C48">
              <w:rPr>
                <w:noProof/>
                <w:webHidden/>
              </w:rPr>
              <w:instrText xml:space="preserve"> PAGEREF _Toc153813266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356394E3" w14:textId="5B605516"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67" w:history="1">
            <w:r w:rsidR="003D1C48" w:rsidRPr="00EB718F">
              <w:rPr>
                <w:rStyle w:val="Hyperlink"/>
                <w:noProof/>
              </w:rPr>
              <w:t>Recherche</w:t>
            </w:r>
            <w:r w:rsidR="003D1C48">
              <w:rPr>
                <w:noProof/>
                <w:webHidden/>
              </w:rPr>
              <w:tab/>
            </w:r>
            <w:r w:rsidR="003D1C48">
              <w:rPr>
                <w:noProof/>
                <w:webHidden/>
              </w:rPr>
              <w:fldChar w:fldCharType="begin"/>
            </w:r>
            <w:r w:rsidR="003D1C48">
              <w:rPr>
                <w:noProof/>
                <w:webHidden/>
              </w:rPr>
              <w:instrText xml:space="preserve"> PAGEREF _Toc153813267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4853A6E0" w14:textId="585D167F" w:rsidR="003D1C48" w:rsidRDefault="00000000">
          <w:pPr>
            <w:pStyle w:val="Verzeichnis3"/>
            <w:tabs>
              <w:tab w:val="right" w:leader="dot" w:pos="9061"/>
            </w:tabs>
            <w:rPr>
              <w:rFonts w:asciiTheme="minorHAnsi" w:eastAsiaTheme="minorEastAsia" w:hAnsiTheme="minorHAnsi"/>
              <w:noProof/>
              <w:szCs w:val="24"/>
              <w:lang w:eastAsia="de-AT"/>
            </w:rPr>
          </w:pPr>
          <w:hyperlink w:anchor="_Toc153813268" w:history="1">
            <w:r w:rsidR="003D1C48" w:rsidRPr="00EB718F">
              <w:rPr>
                <w:rStyle w:val="Hyperlink"/>
                <w:noProof/>
              </w:rPr>
              <w:t>PV-Paneele / Hagenhofer</w:t>
            </w:r>
            <w:r w:rsidR="003D1C48">
              <w:rPr>
                <w:noProof/>
                <w:webHidden/>
              </w:rPr>
              <w:tab/>
            </w:r>
            <w:r w:rsidR="003D1C48">
              <w:rPr>
                <w:noProof/>
                <w:webHidden/>
              </w:rPr>
              <w:fldChar w:fldCharType="begin"/>
            </w:r>
            <w:r w:rsidR="003D1C48">
              <w:rPr>
                <w:noProof/>
                <w:webHidden/>
              </w:rPr>
              <w:instrText xml:space="preserve"> PAGEREF _Toc153813268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4C35B41E" w14:textId="529C8F22" w:rsidR="003D1C48" w:rsidRDefault="00000000">
          <w:pPr>
            <w:pStyle w:val="Verzeichnis3"/>
            <w:tabs>
              <w:tab w:val="right" w:leader="dot" w:pos="9061"/>
            </w:tabs>
            <w:rPr>
              <w:rFonts w:asciiTheme="minorHAnsi" w:eastAsiaTheme="minorEastAsia" w:hAnsiTheme="minorHAnsi"/>
              <w:noProof/>
              <w:szCs w:val="24"/>
              <w:lang w:eastAsia="de-AT"/>
            </w:rPr>
          </w:pPr>
          <w:hyperlink w:anchor="_Toc153813269" w:history="1">
            <w:r w:rsidR="003D1C48" w:rsidRPr="00EB718F">
              <w:rPr>
                <w:rStyle w:val="Hyperlink"/>
                <w:noProof/>
              </w:rPr>
              <w:t>Speicher / Hagenhofer</w:t>
            </w:r>
            <w:r w:rsidR="003D1C48">
              <w:rPr>
                <w:noProof/>
                <w:webHidden/>
              </w:rPr>
              <w:tab/>
            </w:r>
            <w:r w:rsidR="003D1C48">
              <w:rPr>
                <w:noProof/>
                <w:webHidden/>
              </w:rPr>
              <w:fldChar w:fldCharType="begin"/>
            </w:r>
            <w:r w:rsidR="003D1C48">
              <w:rPr>
                <w:noProof/>
                <w:webHidden/>
              </w:rPr>
              <w:instrText xml:space="preserve"> PAGEREF _Toc153813269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434BCD72" w14:textId="02177BF0"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0" w:history="1">
            <w:r w:rsidR="003D1C48" w:rsidRPr="00EB718F">
              <w:rPr>
                <w:rStyle w:val="Hyperlink"/>
                <w:noProof/>
              </w:rPr>
              <w:t>5.</w:t>
            </w:r>
            <w:r w:rsidR="003D1C48">
              <w:rPr>
                <w:rFonts w:asciiTheme="minorHAnsi" w:eastAsiaTheme="minorEastAsia" w:hAnsiTheme="minorHAnsi"/>
                <w:noProof/>
                <w:szCs w:val="24"/>
                <w:lang w:eastAsia="de-AT"/>
              </w:rPr>
              <w:tab/>
            </w:r>
            <w:r w:rsidR="003D1C48" w:rsidRPr="00EB718F">
              <w:rPr>
                <w:rStyle w:val="Hyperlink"/>
                <w:noProof/>
              </w:rPr>
              <w:t>Zusammenfassung</w:t>
            </w:r>
            <w:r w:rsidR="003D1C48">
              <w:rPr>
                <w:noProof/>
                <w:webHidden/>
              </w:rPr>
              <w:tab/>
            </w:r>
            <w:r w:rsidR="003D1C48">
              <w:rPr>
                <w:noProof/>
                <w:webHidden/>
              </w:rPr>
              <w:fldChar w:fldCharType="begin"/>
            </w:r>
            <w:r w:rsidR="003D1C48">
              <w:rPr>
                <w:noProof/>
                <w:webHidden/>
              </w:rPr>
              <w:instrText xml:space="preserve"> PAGEREF _Toc153813270 \h </w:instrText>
            </w:r>
            <w:r w:rsidR="003D1C48">
              <w:rPr>
                <w:noProof/>
                <w:webHidden/>
              </w:rPr>
            </w:r>
            <w:r w:rsidR="003D1C48">
              <w:rPr>
                <w:noProof/>
                <w:webHidden/>
              </w:rPr>
              <w:fldChar w:fldCharType="separate"/>
            </w:r>
            <w:r w:rsidR="009D471E">
              <w:rPr>
                <w:noProof/>
                <w:webHidden/>
              </w:rPr>
              <w:t>15</w:t>
            </w:r>
            <w:r w:rsidR="003D1C48">
              <w:rPr>
                <w:noProof/>
                <w:webHidden/>
              </w:rPr>
              <w:fldChar w:fldCharType="end"/>
            </w:r>
          </w:hyperlink>
        </w:p>
        <w:p w14:paraId="4E15737E" w14:textId="7CB92A5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1" w:history="1">
            <w:r w:rsidR="003D1C48" w:rsidRPr="00EB718F">
              <w:rPr>
                <w:rStyle w:val="Hyperlink"/>
                <w:noProof/>
              </w:rPr>
              <w:t>6.</w:t>
            </w:r>
            <w:r w:rsidR="003D1C48">
              <w:rPr>
                <w:rFonts w:asciiTheme="minorHAnsi" w:eastAsiaTheme="minorEastAsia" w:hAnsiTheme="minorHAnsi"/>
                <w:noProof/>
                <w:szCs w:val="24"/>
                <w:lang w:eastAsia="de-AT"/>
              </w:rPr>
              <w:tab/>
            </w:r>
            <w:r w:rsidR="003D1C48" w:rsidRPr="00EB718F">
              <w:rPr>
                <w:rStyle w:val="Hyperlink"/>
                <w:noProof/>
              </w:rPr>
              <w:t>Literaturverzeichnis</w:t>
            </w:r>
            <w:r w:rsidR="003D1C48">
              <w:rPr>
                <w:noProof/>
                <w:webHidden/>
              </w:rPr>
              <w:tab/>
            </w:r>
            <w:r w:rsidR="003D1C48">
              <w:rPr>
                <w:noProof/>
                <w:webHidden/>
              </w:rPr>
              <w:fldChar w:fldCharType="begin"/>
            </w:r>
            <w:r w:rsidR="003D1C48">
              <w:rPr>
                <w:noProof/>
                <w:webHidden/>
              </w:rPr>
              <w:instrText xml:space="preserve"> PAGEREF _Toc153813271 \h </w:instrText>
            </w:r>
            <w:r w:rsidR="003D1C48">
              <w:rPr>
                <w:noProof/>
                <w:webHidden/>
              </w:rPr>
            </w:r>
            <w:r w:rsidR="003D1C48">
              <w:rPr>
                <w:noProof/>
                <w:webHidden/>
              </w:rPr>
              <w:fldChar w:fldCharType="separate"/>
            </w:r>
            <w:r w:rsidR="009D471E">
              <w:rPr>
                <w:noProof/>
                <w:webHidden/>
              </w:rPr>
              <w:t>17</w:t>
            </w:r>
            <w:r w:rsidR="003D1C48">
              <w:rPr>
                <w:noProof/>
                <w:webHidden/>
              </w:rPr>
              <w:fldChar w:fldCharType="end"/>
            </w:r>
          </w:hyperlink>
        </w:p>
        <w:p w14:paraId="27FC83E3" w14:textId="2B019E7F"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2" w:history="1">
            <w:r w:rsidR="003D1C48" w:rsidRPr="00EB718F">
              <w:rPr>
                <w:rStyle w:val="Hyperlink"/>
                <w:noProof/>
              </w:rPr>
              <w:t>7.</w:t>
            </w:r>
            <w:r w:rsidR="003D1C48">
              <w:rPr>
                <w:rFonts w:asciiTheme="minorHAnsi" w:eastAsiaTheme="minorEastAsia" w:hAnsiTheme="minorHAnsi"/>
                <w:noProof/>
                <w:szCs w:val="24"/>
                <w:lang w:eastAsia="de-AT"/>
              </w:rPr>
              <w:tab/>
            </w:r>
            <w:r w:rsidR="003D1C48" w:rsidRPr="00EB718F">
              <w:rPr>
                <w:rStyle w:val="Hyperlink"/>
                <w:noProof/>
              </w:rPr>
              <w:t>Anhänge</w:t>
            </w:r>
            <w:r w:rsidR="003D1C48">
              <w:rPr>
                <w:noProof/>
                <w:webHidden/>
              </w:rPr>
              <w:tab/>
            </w:r>
            <w:r w:rsidR="003D1C48">
              <w:rPr>
                <w:noProof/>
                <w:webHidden/>
              </w:rPr>
              <w:fldChar w:fldCharType="begin"/>
            </w:r>
            <w:r w:rsidR="003D1C48">
              <w:rPr>
                <w:noProof/>
                <w:webHidden/>
              </w:rPr>
              <w:instrText xml:space="preserve"> PAGEREF _Toc153813272 \h </w:instrText>
            </w:r>
            <w:r w:rsidR="003D1C48">
              <w:rPr>
                <w:noProof/>
                <w:webHidden/>
              </w:rPr>
            </w:r>
            <w:r w:rsidR="003D1C48">
              <w:rPr>
                <w:noProof/>
                <w:webHidden/>
              </w:rPr>
              <w:fldChar w:fldCharType="separate"/>
            </w:r>
            <w:r w:rsidR="009D471E">
              <w:rPr>
                <w:noProof/>
                <w:webHidden/>
              </w:rPr>
              <w:t>18</w:t>
            </w:r>
            <w:r w:rsidR="003D1C48">
              <w:rPr>
                <w:noProof/>
                <w:webHidden/>
              </w:rPr>
              <w:fldChar w:fldCharType="end"/>
            </w:r>
          </w:hyperlink>
        </w:p>
        <w:p w14:paraId="1D5C7083" w14:textId="4C31C3F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3" w:history="1">
            <w:r w:rsidR="003D1C48" w:rsidRPr="00EB718F">
              <w:rPr>
                <w:rStyle w:val="Hyperlink"/>
                <w:noProof/>
              </w:rPr>
              <w:t>8.</w:t>
            </w:r>
            <w:r w:rsidR="003D1C48">
              <w:rPr>
                <w:rFonts w:asciiTheme="minorHAnsi" w:eastAsiaTheme="minorEastAsia" w:hAnsiTheme="minorHAnsi"/>
                <w:noProof/>
                <w:szCs w:val="24"/>
                <w:lang w:eastAsia="de-AT"/>
              </w:rPr>
              <w:tab/>
            </w:r>
            <w:r w:rsidR="003D1C48" w:rsidRPr="00EB718F">
              <w:rPr>
                <w:rStyle w:val="Hyperlink"/>
                <w:noProof/>
              </w:rPr>
              <w:t>[ Selbstständigkeitserklärung ]</w:t>
            </w:r>
            <w:r w:rsidR="003D1C48">
              <w:rPr>
                <w:noProof/>
                <w:webHidden/>
              </w:rPr>
              <w:tab/>
            </w:r>
            <w:r w:rsidR="003D1C48">
              <w:rPr>
                <w:noProof/>
                <w:webHidden/>
              </w:rPr>
              <w:fldChar w:fldCharType="begin"/>
            </w:r>
            <w:r w:rsidR="003D1C48">
              <w:rPr>
                <w:noProof/>
                <w:webHidden/>
              </w:rPr>
              <w:instrText xml:space="preserve"> PAGEREF _Toc153813273 \h </w:instrText>
            </w:r>
            <w:r w:rsidR="003D1C48">
              <w:rPr>
                <w:noProof/>
                <w:webHidden/>
              </w:rPr>
            </w:r>
            <w:r w:rsidR="003D1C48">
              <w:rPr>
                <w:noProof/>
                <w:webHidden/>
              </w:rPr>
              <w:fldChar w:fldCharType="separate"/>
            </w:r>
            <w:r w:rsidR="009D471E">
              <w:rPr>
                <w:noProof/>
                <w:webHidden/>
              </w:rPr>
              <w:t>19</w:t>
            </w:r>
            <w:r w:rsidR="003D1C48">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xml:space="preserve">[ </w:t>
      </w:r>
      <w:proofErr w:type="gramStart"/>
      <w:r w:rsidRPr="00F2055D">
        <w:t>Abbildungsverzeichnis ]</w:t>
      </w:r>
      <w:proofErr w:type="gramEnd"/>
      <w:r w:rsidRPr="00F2055D">
        <w:br w:type="page"/>
      </w:r>
    </w:p>
    <w:p w14:paraId="77058D58" w14:textId="77777777" w:rsidR="009D471E" w:rsidRDefault="003D1C48" w:rsidP="009435CE">
      <w:pPr>
        <w:pStyle w:val="berschrift1"/>
        <w:numPr>
          <w:ilvl w:val="0"/>
          <w:numId w:val="3"/>
        </w:numPr>
      </w:pPr>
      <w:bookmarkStart w:id="26" w:name="_Toc153813263"/>
      <w:r>
        <w:lastRenderedPageBreak/>
        <w:t xml:space="preserve">[ </w:t>
      </w:r>
      <w:proofErr w:type="gramStart"/>
      <w:r>
        <w:t>Planung ]</w:t>
      </w:r>
      <w:bookmarkEnd w:id="26"/>
      <w:proofErr w:type="gramEnd"/>
    </w:p>
    <w:p w14:paraId="529837BC" w14:textId="77777777" w:rsidR="009435CE" w:rsidRDefault="009435CE" w:rsidP="009435CE">
      <w:pPr>
        <w:pStyle w:val="berschrift1"/>
      </w:pPr>
      <w:r>
        <w:t>Aufgabenstellung</w:t>
      </w:r>
    </w:p>
    <w:p w14:paraId="3F789169" w14:textId="77777777" w:rsidR="009435CE" w:rsidRDefault="009435CE" w:rsidP="009435CE">
      <w:pPr>
        <w:pStyle w:val="berschrift1"/>
        <w:numPr>
          <w:ilvl w:val="2"/>
          <w:numId w:val="2"/>
        </w:numPr>
      </w:pPr>
      <w:r>
        <w:t>Projektfindung</w:t>
      </w:r>
    </w:p>
    <w:p w14:paraId="0E617B49" w14:textId="77777777" w:rsidR="009435CE" w:rsidRDefault="009435CE" w:rsidP="009435CE">
      <w:pPr>
        <w:pStyle w:val="berschrift1"/>
        <w:numPr>
          <w:ilvl w:val="2"/>
          <w:numId w:val="2"/>
        </w:numPr>
      </w:pPr>
      <w:r>
        <w:t>Ausgangslage</w:t>
      </w:r>
    </w:p>
    <w:p w14:paraId="05BDF8B5" w14:textId="77777777" w:rsidR="009435CE" w:rsidRDefault="009435CE" w:rsidP="009435CE">
      <w:pPr>
        <w:pStyle w:val="berschrift1"/>
        <w:numPr>
          <w:ilvl w:val="2"/>
          <w:numId w:val="2"/>
        </w:numPr>
      </w:pPr>
      <w:r>
        <w:t>Ziele</w:t>
      </w:r>
    </w:p>
    <w:p w14:paraId="437C6636" w14:textId="77777777" w:rsidR="009435CE" w:rsidRDefault="009435CE" w:rsidP="009435CE">
      <w:pPr>
        <w:pStyle w:val="berschrift1"/>
        <w:numPr>
          <w:ilvl w:val="2"/>
          <w:numId w:val="2"/>
        </w:numPr>
      </w:pPr>
      <w:r>
        <w:t>Funktionale Anforderungen</w:t>
      </w:r>
    </w:p>
    <w:p w14:paraId="0F5656C6" w14:textId="77777777" w:rsidR="009435CE" w:rsidRDefault="009435CE" w:rsidP="009435CE">
      <w:pPr>
        <w:pStyle w:val="berschrift1"/>
        <w:numPr>
          <w:ilvl w:val="2"/>
          <w:numId w:val="2"/>
        </w:numPr>
      </w:pPr>
      <w:r>
        <w:t>Nichtfuntkionale Anforderungen</w:t>
      </w:r>
    </w:p>
    <w:p w14:paraId="6330CBD2" w14:textId="77777777" w:rsidR="009435CE" w:rsidRDefault="009435CE" w:rsidP="009435CE">
      <w:pPr>
        <w:pStyle w:val="berschrift1"/>
      </w:pPr>
      <w:r>
        <w:t>Projektorganisation</w:t>
      </w:r>
    </w:p>
    <w:p w14:paraId="18DDB0FA" w14:textId="77777777" w:rsidR="009435CE" w:rsidRDefault="009435CE" w:rsidP="009435CE">
      <w:pPr>
        <w:pStyle w:val="berschrift1"/>
        <w:numPr>
          <w:ilvl w:val="2"/>
          <w:numId w:val="2"/>
        </w:numPr>
      </w:pPr>
      <w:r>
        <w:t>Rollenverteilung</w:t>
      </w:r>
    </w:p>
    <w:p w14:paraId="3686FEA8" w14:textId="77777777" w:rsidR="009435CE" w:rsidRDefault="009435CE" w:rsidP="009435CE">
      <w:pPr>
        <w:pStyle w:val="berschrift1"/>
        <w:numPr>
          <w:ilvl w:val="2"/>
          <w:numId w:val="2"/>
        </w:numPr>
      </w:pPr>
      <w:r>
        <w:t>Aufgabenverteilung</w:t>
      </w:r>
    </w:p>
    <w:p w14:paraId="76F8BE14" w14:textId="77777777" w:rsidR="009435CE" w:rsidRDefault="009435CE" w:rsidP="009435CE">
      <w:pPr>
        <w:pStyle w:val="berschrift1"/>
        <w:numPr>
          <w:ilvl w:val="2"/>
          <w:numId w:val="2"/>
        </w:numPr>
      </w:pPr>
      <w:r>
        <w:t>Zeitplan</w:t>
      </w:r>
    </w:p>
    <w:p w14:paraId="0AC7E736" w14:textId="77777777" w:rsidR="009435CE" w:rsidRDefault="009435CE" w:rsidP="009435CE">
      <w:pPr>
        <w:pStyle w:val="berschrift1"/>
        <w:numPr>
          <w:ilvl w:val="0"/>
          <w:numId w:val="2"/>
        </w:numPr>
      </w:pPr>
      <w:r>
        <w:t>Projektrecherche</w:t>
      </w:r>
    </w:p>
    <w:p w14:paraId="31D4500C" w14:textId="77777777" w:rsidR="009435CE" w:rsidRDefault="009435CE" w:rsidP="009435CE">
      <w:pPr>
        <w:pStyle w:val="berschrift1"/>
      </w:pPr>
      <w:r>
        <w:t>Anwendungen</w:t>
      </w:r>
    </w:p>
    <w:p w14:paraId="1BD0D169" w14:textId="77777777" w:rsidR="009435CE" w:rsidRDefault="009435CE" w:rsidP="009435CE">
      <w:pPr>
        <w:pStyle w:val="berschrift1"/>
        <w:numPr>
          <w:ilvl w:val="2"/>
          <w:numId w:val="2"/>
        </w:numPr>
      </w:pPr>
      <w:r>
        <w:t>Programmierumgebungen</w:t>
      </w:r>
    </w:p>
    <w:p w14:paraId="0438923F" w14:textId="5FA685D4" w:rsidR="009435CE" w:rsidRDefault="009435CE" w:rsidP="009435CE">
      <w:pPr>
        <w:pStyle w:val="berschrift1"/>
        <w:numPr>
          <w:ilvl w:val="2"/>
          <w:numId w:val="2"/>
        </w:numPr>
      </w:pPr>
      <w:r>
        <w:t>Microsoft Office Produkte</w:t>
      </w:r>
    </w:p>
    <w:p w14:paraId="73A0FB10" w14:textId="77777777" w:rsidR="009435CE" w:rsidRDefault="009435CE" w:rsidP="009435CE">
      <w:pPr>
        <w:pStyle w:val="berschrift1"/>
        <w:numPr>
          <w:ilvl w:val="2"/>
          <w:numId w:val="2"/>
        </w:numPr>
      </w:pPr>
      <w:r>
        <w:t>Weitere Anwendungen</w:t>
      </w:r>
    </w:p>
    <w:p w14:paraId="62123E22" w14:textId="77777777" w:rsidR="009435CE" w:rsidRDefault="009435CE" w:rsidP="009435CE">
      <w:pPr>
        <w:pStyle w:val="berschrift1"/>
        <w:numPr>
          <w:ilvl w:val="2"/>
          <w:numId w:val="2"/>
        </w:numPr>
      </w:pPr>
      <w:r>
        <w:t>Projekt Verwaltung</w:t>
      </w:r>
    </w:p>
    <w:p w14:paraId="5EB829D0" w14:textId="77777777" w:rsidR="009435CE" w:rsidRDefault="009435CE" w:rsidP="009435CE">
      <w:pPr>
        <w:pStyle w:val="berschrift1"/>
      </w:pPr>
      <w:r>
        <w:t>Programmiersprachen</w:t>
      </w:r>
    </w:p>
    <w:p w14:paraId="518645A4" w14:textId="77777777" w:rsidR="009435CE" w:rsidRDefault="009435CE" w:rsidP="009435CE">
      <w:pPr>
        <w:pStyle w:val="berschrift1"/>
        <w:numPr>
          <w:ilvl w:val="2"/>
          <w:numId w:val="2"/>
        </w:numPr>
      </w:pPr>
      <w:r>
        <w:lastRenderedPageBreak/>
        <w:t>Python</w:t>
      </w:r>
    </w:p>
    <w:p w14:paraId="6C551983" w14:textId="77777777" w:rsidR="009435CE" w:rsidRDefault="009435CE" w:rsidP="009435CE">
      <w:pPr>
        <w:pStyle w:val="berschrift1"/>
        <w:numPr>
          <w:ilvl w:val="2"/>
          <w:numId w:val="2"/>
        </w:numPr>
      </w:pPr>
      <w:r>
        <w:t>C#</w:t>
      </w:r>
    </w:p>
    <w:p w14:paraId="48A00C4B" w14:textId="2BE4C074" w:rsidR="009435CE" w:rsidRDefault="009435CE" w:rsidP="009435CE">
      <w:pPr>
        <w:pStyle w:val="berschrift1"/>
        <w:numPr>
          <w:ilvl w:val="2"/>
          <w:numId w:val="2"/>
        </w:numPr>
      </w:pPr>
      <w:r>
        <w:t>JavaScript</w:t>
      </w:r>
    </w:p>
    <w:p w14:paraId="4AEB831E" w14:textId="77777777" w:rsidR="009435CE" w:rsidRDefault="009435CE" w:rsidP="009435CE">
      <w:pPr>
        <w:pStyle w:val="berschrift1"/>
      </w:pPr>
      <w:r>
        <w:t>Datenbanken</w:t>
      </w:r>
    </w:p>
    <w:p w14:paraId="4B84CC41" w14:textId="77777777" w:rsidR="009435CE" w:rsidRDefault="009435CE" w:rsidP="009435CE">
      <w:pPr>
        <w:pStyle w:val="berschrift1"/>
        <w:numPr>
          <w:ilvl w:val="2"/>
          <w:numId w:val="2"/>
        </w:numPr>
      </w:pPr>
      <w:r>
        <w:t>MongoDB</w:t>
      </w:r>
    </w:p>
    <w:p w14:paraId="09A2BF21" w14:textId="77777777" w:rsidR="009435CE" w:rsidRDefault="009435CE" w:rsidP="009435CE">
      <w:pPr>
        <w:pStyle w:val="berschrift1"/>
        <w:numPr>
          <w:ilvl w:val="2"/>
          <w:numId w:val="2"/>
        </w:numPr>
      </w:pPr>
      <w:r>
        <w:t>InfluxDB</w:t>
      </w:r>
    </w:p>
    <w:p w14:paraId="7B181B08" w14:textId="77777777" w:rsidR="009435CE" w:rsidRDefault="009435CE" w:rsidP="009435CE">
      <w:pPr>
        <w:pStyle w:val="berschrift1"/>
      </w:pPr>
      <w:r>
        <w:t>Systemkomponenten</w:t>
      </w:r>
    </w:p>
    <w:p w14:paraId="5BA07667" w14:textId="77777777" w:rsidR="009435CE" w:rsidRDefault="009435CE" w:rsidP="009435CE">
      <w:pPr>
        <w:pStyle w:val="berschrift1"/>
        <w:numPr>
          <w:ilvl w:val="2"/>
          <w:numId w:val="2"/>
        </w:numPr>
      </w:pPr>
      <w:r>
        <w:t>Stromkomponenten</w:t>
      </w:r>
    </w:p>
    <w:p w14:paraId="01D09F6F" w14:textId="77777777" w:rsidR="009435CE" w:rsidRDefault="009435CE" w:rsidP="009435CE">
      <w:pPr>
        <w:pStyle w:val="berschrift1"/>
        <w:numPr>
          <w:ilvl w:val="2"/>
          <w:numId w:val="2"/>
        </w:numPr>
      </w:pPr>
      <w:r>
        <w:t>Miner</w:t>
      </w:r>
    </w:p>
    <w:p w14:paraId="3EC837C4" w14:textId="77777777" w:rsidR="009435CE" w:rsidRDefault="009435CE" w:rsidP="009435CE">
      <w:pPr>
        <w:pStyle w:val="berschrift1"/>
        <w:numPr>
          <w:ilvl w:val="3"/>
          <w:numId w:val="2"/>
        </w:numPr>
      </w:pPr>
      <w:r>
        <w:t>Whatsminer</w:t>
      </w:r>
    </w:p>
    <w:p w14:paraId="63342CF5" w14:textId="77777777" w:rsidR="003D62C9" w:rsidRDefault="009435CE" w:rsidP="009435CE">
      <w:pPr>
        <w:pStyle w:val="berschrift1"/>
        <w:numPr>
          <w:ilvl w:val="3"/>
          <w:numId w:val="2"/>
        </w:numPr>
      </w:pPr>
      <w:proofErr w:type="spellStart"/>
      <w:r>
        <w:t>Antminer</w:t>
      </w:r>
      <w:proofErr w:type="spellEnd"/>
    </w:p>
    <w:p w14:paraId="2D2A62C3" w14:textId="77777777" w:rsidR="003D62C9" w:rsidRDefault="003D62C9" w:rsidP="003D62C9">
      <w:pPr>
        <w:pStyle w:val="berschrift1"/>
        <w:numPr>
          <w:ilvl w:val="2"/>
          <w:numId w:val="2"/>
        </w:numPr>
      </w:pPr>
      <w:r>
        <w:t>Weitere Komponenten</w:t>
      </w:r>
    </w:p>
    <w:p w14:paraId="09F2CDAF" w14:textId="77777777" w:rsidR="003D62C9" w:rsidRDefault="003D62C9" w:rsidP="003D62C9">
      <w:pPr>
        <w:pStyle w:val="berschrift1"/>
        <w:numPr>
          <w:ilvl w:val="3"/>
          <w:numId w:val="2"/>
        </w:numPr>
      </w:pPr>
      <w:r>
        <w:t>Revolution Pi</w:t>
      </w:r>
    </w:p>
    <w:p w14:paraId="218E8BDB" w14:textId="736346AC" w:rsidR="009435CE" w:rsidRDefault="003D62C9" w:rsidP="003D62C9">
      <w:pPr>
        <w:pStyle w:val="berschrift1"/>
        <w:numPr>
          <w:ilvl w:val="0"/>
          <w:numId w:val="2"/>
        </w:numPr>
      </w:pPr>
      <w:r>
        <w:t>Umsetzung</w:t>
      </w:r>
      <w:r w:rsidR="009D471E">
        <w:tab/>
      </w:r>
    </w:p>
    <w:p w14:paraId="4B563B30" w14:textId="61980F44" w:rsidR="009D471E" w:rsidRDefault="009D471E" w:rsidP="009435CE">
      <w:pPr>
        <w:pStyle w:val="berschrift1"/>
        <w:numPr>
          <w:ilvl w:val="2"/>
          <w:numId w:val="2"/>
        </w:numPr>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9435CE">
      <w:pPr>
        <w:pStyle w:val="berschrift1"/>
      </w:pPr>
      <w:bookmarkStart w:id="27" w:name="_Toc153813264"/>
      <w:r>
        <w:t xml:space="preserve">[ </w:t>
      </w:r>
      <w:proofErr w:type="gramStart"/>
      <w:r>
        <w:t>Einleitung ]</w:t>
      </w:r>
      <w:bookmarkEnd w:id="27"/>
      <w:proofErr w:type="gramEnd"/>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9435CE">
      <w:pPr>
        <w:pStyle w:val="berschrift1"/>
      </w:pPr>
      <w:bookmarkStart w:id="28" w:name="_Toc153813265"/>
      <w:r>
        <w:lastRenderedPageBreak/>
        <w:t xml:space="preserve">Motivation </w:t>
      </w:r>
      <w:r w:rsidR="00AE61BF">
        <w:t xml:space="preserve">und </w:t>
      </w:r>
      <w:r>
        <w:t>Zielsetzung</w:t>
      </w:r>
      <w:bookmarkEnd w:id="28"/>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9435CE">
      <w:pPr>
        <w:pStyle w:val="berschrift1"/>
      </w:pPr>
      <w:bookmarkStart w:id="29" w:name="_Toc153813266"/>
      <w:r>
        <w:lastRenderedPageBreak/>
        <w:t>Arbeitsdokumentation</w:t>
      </w:r>
      <w:bookmarkEnd w:id="29"/>
    </w:p>
    <w:p w14:paraId="4743DC8B" w14:textId="26CA2DA2" w:rsidR="003417F1" w:rsidRDefault="009655F7" w:rsidP="00AC3867">
      <w:pPr>
        <w:pStyle w:val="berschrift2"/>
      </w:pPr>
      <w:bookmarkStart w:id="30" w:name="_Toc153813267"/>
      <w:r>
        <w:t>Recherche</w:t>
      </w:r>
      <w:bookmarkEnd w:id="30"/>
    </w:p>
    <w:p w14:paraId="2416A5FE" w14:textId="7ACAEC84" w:rsidR="00D65038" w:rsidRPr="00D65038" w:rsidRDefault="00D65038" w:rsidP="00C37776">
      <w:pPr>
        <w:pStyle w:val="berschrift3"/>
      </w:pPr>
      <w:bookmarkStart w:id="31" w:name="_Toc153813268"/>
      <w:r>
        <w:t>PV-Paneele / Hagenhofer</w:t>
      </w:r>
      <w:bookmarkEnd w:id="31"/>
    </w:p>
    <w:p w14:paraId="324B9EF6" w14:textId="31B92420" w:rsidR="009655F7" w:rsidRDefault="00D65038" w:rsidP="009655F7">
      <w:pPr>
        <w:pStyle w:val="berschrift3"/>
      </w:pPr>
      <w:bookmarkStart w:id="32" w:name="_Toc153813269"/>
      <w:r>
        <w:t>Speicher / Hagenhofer</w:t>
      </w:r>
      <w:bookmarkEnd w:id="32"/>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Austria, Zugriff: 18.12.2023].</w:t>
      </w:r>
      <w:r w:rsidR="00FE6BDC">
        <w:br/>
      </w:r>
    </w:p>
    <w:p w14:paraId="0C2CE6FD" w14:textId="62662A5A" w:rsidR="009655F7" w:rsidRDefault="00F4604F" w:rsidP="009655F7">
      <w:r>
        <w:t xml:space="preserve">Grundsätzlich sind zum aktuellen Stand zwei Batteriearten auf den Markt verbreitet. Sowohl </w:t>
      </w:r>
      <w:proofErr w:type="gramStart"/>
      <w:r>
        <w:t>Lithium-Ionen-Batterien,</w:t>
      </w:r>
      <w:proofErr w:type="gramEnd"/>
      <w:r>
        <w:t xml:space="preserve">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w:t>
      </w:r>
      <w:proofErr w:type="gramStart"/>
      <w:r>
        <w:t>potentiell</w:t>
      </w:r>
      <w:proofErr w:type="gramEnd"/>
      <w:r>
        <w:t xml:space="preserve">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w:t>
      </w:r>
      <w:r w:rsidR="00996100">
        <w:lastRenderedPageBreak/>
        <w:t>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6AF3D59" w14:textId="2561AA64" w:rsidR="00BC10A8" w:rsidRPr="009655F7" w:rsidRDefault="00BC10A8" w:rsidP="00BC10A8"/>
    <w:p w14:paraId="297B944B" w14:textId="3EEED4E9" w:rsidR="00C37776" w:rsidRDefault="00C37776">
      <w:pPr>
        <w:spacing w:line="259" w:lineRule="auto"/>
        <w:jc w:val="left"/>
      </w:pPr>
      <w:r>
        <w:br w:type="page"/>
      </w:r>
    </w:p>
    <w:p w14:paraId="792D7441" w14:textId="77777777" w:rsidR="00922707" w:rsidRDefault="00922707" w:rsidP="00922707">
      <w:pPr>
        <w:pStyle w:val="berschrift3"/>
      </w:pPr>
      <w:bookmarkStart w:id="33" w:name="_Hlk153815836"/>
      <w:r>
        <w:lastRenderedPageBreak/>
        <w:t xml:space="preserve">Miner </w:t>
      </w:r>
      <w:r w:rsidR="00C37776">
        <w:t>APIs / Davare</w:t>
      </w:r>
      <w:bookmarkStart w:id="34" w:name="_Toc153813270"/>
      <w:bookmarkEnd w:id="33"/>
    </w:p>
    <w:p w14:paraId="66375B61" w14:textId="27BEB19E" w:rsidR="00922707" w:rsidRDefault="00922707" w:rsidP="00922707">
      <w:pPr>
        <w:pStyle w:val="berschrift3"/>
      </w:pPr>
      <w:r>
        <w:t>Bitmain Whatsminer</w:t>
      </w:r>
    </w:p>
    <w:p w14:paraId="23C0B0BD" w14:textId="640959CC" w:rsidR="00922707" w:rsidRDefault="00922707" w:rsidP="00922707">
      <w:r>
        <w:t xml:space="preserve">Die „Whatsminer“ Geräte des weltweit agierenden chinesischen Herstellers Bitmain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2</w:t>
      </w:r>
      <w:r>
        <w:fldChar w:fldCharType="end"/>
      </w:r>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xml:space="preserve">“ angefragt werden kann. Dieser hält für 30 Minuten und muss für weitere Anfragen nach Ablauf erneuert werden. Ein Miner kann gleichzeitig bis zu 16 IP-Clients gleichzeitig </w:t>
      </w:r>
      <w:proofErr w:type="gramStart"/>
      <w:r>
        <w:t>haben</w:t>
      </w:r>
      <w:proofErr w:type="gramEnd"/>
      <w:r>
        <w:t xml:space="preserve"> wobei jeder Client gleichzeitig bis zu 32 Tokens haben kann.</w:t>
      </w:r>
    </w:p>
    <w:p w14:paraId="3DC28C7B" w14:textId="72BB5ADA" w:rsidR="003417F1" w:rsidRDefault="003417F1" w:rsidP="009435CE">
      <w:pPr>
        <w:pStyle w:val="berschrift1"/>
      </w:pPr>
      <w:r>
        <w:t>Zusammenfassung</w:t>
      </w:r>
      <w:bookmarkEnd w:id="34"/>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9435CE">
      <w:pPr>
        <w:pStyle w:val="berschrift1"/>
      </w:pPr>
      <w:bookmarkStart w:id="35" w:name="_Toc153813271"/>
      <w:r>
        <w:lastRenderedPageBreak/>
        <w:t>Literaturverzeichnis</w:t>
      </w:r>
      <w:bookmarkEnd w:id="35"/>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9435CE">
      <w:pPr>
        <w:pStyle w:val="berschrift1"/>
      </w:pPr>
      <w:bookmarkStart w:id="36" w:name="_Toc153813272"/>
      <w:r>
        <w:lastRenderedPageBreak/>
        <w:t>Anhänge</w:t>
      </w:r>
      <w:bookmarkEnd w:id="36"/>
    </w:p>
    <w:p w14:paraId="197E3B37" w14:textId="1AB2628F" w:rsidR="003417F1" w:rsidRDefault="003417F1">
      <w:pPr>
        <w:spacing w:line="259" w:lineRule="auto"/>
        <w:jc w:val="left"/>
      </w:pPr>
      <w:r>
        <w:br w:type="page"/>
      </w:r>
    </w:p>
    <w:p w14:paraId="487BB68E" w14:textId="1EB81162" w:rsidR="003417F1" w:rsidRPr="003417F1" w:rsidRDefault="003417F1" w:rsidP="009435CE">
      <w:pPr>
        <w:pStyle w:val="berschrift1"/>
      </w:pPr>
      <w:bookmarkStart w:id="37" w:name="_Toc153813273"/>
      <w:r>
        <w:lastRenderedPageBreak/>
        <w:t>[ Selbstständigkeitserklärung ]</w:t>
      </w:r>
      <w:bookmarkEnd w:id="37"/>
    </w:p>
    <w:sectPr w:rsidR="003417F1" w:rsidRPr="003417F1" w:rsidSect="00A21133">
      <w:headerReference w:type="default" r:id="rId15"/>
      <w:footerReference w:type="default" r:id="rId16"/>
      <w:headerReference w:type="first" r:id="rId17"/>
      <w:footerReference w:type="first" r:id="rId18"/>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3B0F1" w14:textId="77777777" w:rsidR="00A21133" w:rsidRDefault="00A21133" w:rsidP="006E3724">
      <w:pPr>
        <w:spacing w:after="0" w:line="240" w:lineRule="auto"/>
      </w:pPr>
      <w:r>
        <w:separator/>
      </w:r>
    </w:p>
  </w:endnote>
  <w:endnote w:type="continuationSeparator" w:id="0">
    <w:p w14:paraId="1985F213" w14:textId="77777777" w:rsidR="00A21133" w:rsidRDefault="00A21133"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791EE" w14:textId="77777777" w:rsidR="00A21133" w:rsidRDefault="00A21133" w:rsidP="006E3724">
      <w:pPr>
        <w:spacing w:after="0" w:line="240" w:lineRule="auto"/>
      </w:pPr>
      <w:r>
        <w:separator/>
      </w:r>
    </w:p>
  </w:footnote>
  <w:footnote w:type="continuationSeparator" w:id="0">
    <w:p w14:paraId="1555B2A5" w14:textId="77777777" w:rsidR="00A21133" w:rsidRDefault="00A21133"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E0D7E75"/>
    <w:multiLevelType w:val="multilevel"/>
    <w:tmpl w:val="1014170C"/>
    <w:lvl w:ilvl="0">
      <w:start w:val="1"/>
      <w:numFmt w:val="decimal"/>
      <w:lvlText w:val="%1."/>
      <w:lvlJc w:val="left"/>
      <w:pPr>
        <w:ind w:left="360" w:hanging="360"/>
      </w:pPr>
    </w:lvl>
    <w:lvl w:ilvl="1">
      <w:start w:val="1"/>
      <w:numFmt w:val="decimal"/>
      <w:pStyle w:val="berschrift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251161055">
    <w:abstractNumId w:val="2"/>
  </w:num>
  <w:num w:numId="2" w16cid:durableId="1406494354">
    <w:abstractNumId w:val="1"/>
  </w:num>
  <w:num w:numId="3" w16cid:durableId="407582697">
    <w:abstractNumId w:val="1"/>
    <w:lvlOverride w:ilvl="0">
      <w:startOverride w:val="1"/>
    </w:lvlOverride>
  </w:num>
  <w:num w:numId="4" w16cid:durableId="11343293">
    <w:abstractNumId w:val="0"/>
  </w:num>
  <w:num w:numId="5" w16cid:durableId="1702241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4322A"/>
    <w:rsid w:val="00050C2A"/>
    <w:rsid w:val="00060AE1"/>
    <w:rsid w:val="0007573F"/>
    <w:rsid w:val="0008165B"/>
    <w:rsid w:val="000B7A15"/>
    <w:rsid w:val="000F0927"/>
    <w:rsid w:val="001823B3"/>
    <w:rsid w:val="001A0345"/>
    <w:rsid w:val="002450B2"/>
    <w:rsid w:val="003417F1"/>
    <w:rsid w:val="00346D12"/>
    <w:rsid w:val="003D1C48"/>
    <w:rsid w:val="003D5D44"/>
    <w:rsid w:val="003D62C9"/>
    <w:rsid w:val="004A0442"/>
    <w:rsid w:val="00522852"/>
    <w:rsid w:val="0053469A"/>
    <w:rsid w:val="0053531F"/>
    <w:rsid w:val="005511CD"/>
    <w:rsid w:val="005860B1"/>
    <w:rsid w:val="0062754C"/>
    <w:rsid w:val="006578F6"/>
    <w:rsid w:val="006660AD"/>
    <w:rsid w:val="006D4AA9"/>
    <w:rsid w:val="006E3724"/>
    <w:rsid w:val="006F7C47"/>
    <w:rsid w:val="0070613D"/>
    <w:rsid w:val="00780FF3"/>
    <w:rsid w:val="00783968"/>
    <w:rsid w:val="007947E0"/>
    <w:rsid w:val="00802AD1"/>
    <w:rsid w:val="0086752F"/>
    <w:rsid w:val="00893FC8"/>
    <w:rsid w:val="008C52A6"/>
    <w:rsid w:val="00903DF9"/>
    <w:rsid w:val="00922707"/>
    <w:rsid w:val="009435CE"/>
    <w:rsid w:val="009655F7"/>
    <w:rsid w:val="00996100"/>
    <w:rsid w:val="009D471E"/>
    <w:rsid w:val="009E1AFF"/>
    <w:rsid w:val="009E6556"/>
    <w:rsid w:val="00A21133"/>
    <w:rsid w:val="00A36526"/>
    <w:rsid w:val="00A5417C"/>
    <w:rsid w:val="00A8216E"/>
    <w:rsid w:val="00AA2178"/>
    <w:rsid w:val="00AA7BA7"/>
    <w:rsid w:val="00AB1A79"/>
    <w:rsid w:val="00AC3867"/>
    <w:rsid w:val="00AE61BF"/>
    <w:rsid w:val="00B2248E"/>
    <w:rsid w:val="00B46A13"/>
    <w:rsid w:val="00BC10A8"/>
    <w:rsid w:val="00BF03AC"/>
    <w:rsid w:val="00C37776"/>
    <w:rsid w:val="00D14F94"/>
    <w:rsid w:val="00D31481"/>
    <w:rsid w:val="00D65038"/>
    <w:rsid w:val="00E336D5"/>
    <w:rsid w:val="00E7788E"/>
    <w:rsid w:val="00E87559"/>
    <w:rsid w:val="00EB3E99"/>
    <w:rsid w:val="00EB4E32"/>
    <w:rsid w:val="00F12CEF"/>
    <w:rsid w:val="00F15451"/>
    <w:rsid w:val="00F2055D"/>
    <w:rsid w:val="00F4604F"/>
    <w:rsid w:val="00FE6B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9435CE"/>
    <w:pPr>
      <w:keepNext/>
      <w:keepLines/>
      <w:numPr>
        <w:ilvl w:val="1"/>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655F7"/>
    <w:pPr>
      <w:keepNext/>
      <w:keepLines/>
      <w:spacing w:before="240" w:after="100"/>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9435CE"/>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655F7"/>
    <w:rPr>
      <w:rFonts w:ascii="Arial" w:eastAsiaTheme="majorEastAsia" w:hAnsi="Arial" w:cstheme="majorBidi"/>
      <w:b/>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1613</Words>
  <Characters>10164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Alessandro Davare</cp:lastModifiedBy>
  <cp:revision>43</cp:revision>
  <dcterms:created xsi:type="dcterms:W3CDTF">2023-09-15T12:35:00Z</dcterms:created>
  <dcterms:modified xsi:type="dcterms:W3CDTF">2024-01-21T11:12:00Z</dcterms:modified>
</cp:coreProperties>
</file>