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3020B008" w:rsidR="002E31C0" w:rsidRPr="00A20A94" w:rsidRDefault="00C54C89">
            <w:pPr>
              <w:rPr>
                <w:rFonts w:ascii="Arial" w:hAnsi="Arial" w:cs="Arial"/>
              </w:rPr>
            </w:pPr>
            <w:r>
              <w:rPr>
                <w:rFonts w:ascii="Arial" w:hAnsi="Arial" w:cs="Arial"/>
              </w:rPr>
              <w:t>25</w:t>
            </w:r>
            <w:r w:rsidR="00A20A94" w:rsidRPr="00A20A94">
              <w:rPr>
                <w:rFonts w:ascii="Arial" w:hAnsi="Arial" w:cs="Arial"/>
              </w:rPr>
              <w:t>.01.2022</w:t>
            </w:r>
          </w:p>
        </w:tc>
      </w:tr>
      <w:tr w:rsidR="002E31C0" w:rsidRPr="00310F0A"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3124A844" w:rsidR="006E357E" w:rsidRDefault="006E357E">
            <w:pPr>
              <w:jc w:val="center"/>
              <w:rPr>
                <w:rFonts w:ascii="Arial" w:hAnsi="Arial" w:cs="Arial"/>
                <w:sz w:val="20"/>
                <w:lang w:val="de-DE"/>
              </w:rPr>
            </w:pPr>
            <w:r>
              <w:rPr>
                <w:rFonts w:ascii="Arial" w:hAnsi="Arial" w:cs="Arial"/>
                <w:sz w:val="20"/>
                <w:lang w:val="de-DE"/>
              </w:rPr>
              <w:t>Projektdurchführung – Sprint Demo</w:t>
            </w:r>
          </w:p>
        </w:tc>
        <w:tc>
          <w:tcPr>
            <w:tcW w:w="1699" w:type="dxa"/>
            <w:vAlign w:val="center"/>
          </w:tcPr>
          <w:p w14:paraId="44B56BC0" w14:textId="379B7961" w:rsidR="006E357E" w:rsidRDefault="006E357E">
            <w:pPr>
              <w:jc w:val="center"/>
              <w:rPr>
                <w:rFonts w:ascii="Arial" w:hAnsi="Arial" w:cs="Arial"/>
                <w:sz w:val="20"/>
                <w:lang w:val="de-DE"/>
              </w:rPr>
            </w:pPr>
            <w:r>
              <w:rPr>
                <w:rFonts w:ascii="Arial" w:hAnsi="Arial" w:cs="Arial"/>
                <w:sz w:val="20"/>
                <w:lang w:val="de-DE"/>
              </w:rPr>
              <w:t>Ersteintragung</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74A68266" w:rsidR="0083287C" w:rsidRDefault="00D561DB">
            <w:pPr>
              <w:rPr>
                <w:rFonts w:ascii="Arial" w:hAnsi="Arial" w:cs="Arial"/>
                <w:sz w:val="20"/>
              </w:rPr>
            </w:pPr>
            <w:r>
              <w:rPr>
                <w:rFonts w:ascii="Arial" w:hAnsi="Arial" w:cs="Arial"/>
                <w:sz w:val="20"/>
              </w:rPr>
              <w:t>Alessandro Davare</w:t>
            </w:r>
          </w:p>
        </w:tc>
        <w:tc>
          <w:tcPr>
            <w:tcW w:w="6063" w:type="dxa"/>
          </w:tcPr>
          <w:p w14:paraId="4153715B" w14:textId="48DCA650" w:rsidR="0083287C" w:rsidRDefault="00000000">
            <w:pPr>
              <w:rPr>
                <w:rFonts w:ascii="Arial" w:hAnsi="Arial" w:cs="Arial"/>
                <w:sz w:val="20"/>
              </w:rPr>
            </w:pPr>
            <w:hyperlink r:id="rId10"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59DD6FF" w:rsidR="0083287C" w:rsidRDefault="00D561DB">
            <w:pPr>
              <w:rPr>
                <w:rFonts w:ascii="Arial" w:hAnsi="Arial" w:cs="Arial"/>
                <w:sz w:val="20"/>
              </w:rPr>
            </w:pPr>
            <w:r>
              <w:rPr>
                <w:rFonts w:ascii="Arial" w:hAnsi="Arial" w:cs="Arial"/>
                <w:sz w:val="20"/>
              </w:rPr>
              <w:t>Jan Grassegger</w:t>
            </w:r>
          </w:p>
        </w:tc>
        <w:tc>
          <w:tcPr>
            <w:tcW w:w="6063" w:type="dxa"/>
          </w:tcPr>
          <w:p w14:paraId="78F3C739" w14:textId="4907F212" w:rsidR="0083287C" w:rsidRDefault="00000000">
            <w:pPr>
              <w:rPr>
                <w:rFonts w:ascii="Arial" w:hAnsi="Arial" w:cs="Arial"/>
                <w:sz w:val="20"/>
              </w:rPr>
            </w:pPr>
            <w:hyperlink r:id="rId11"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2500DA66" w:rsidR="0083287C" w:rsidRDefault="00D561DB">
            <w:pPr>
              <w:rPr>
                <w:rFonts w:ascii="Arial" w:hAnsi="Arial" w:cs="Arial"/>
                <w:sz w:val="20"/>
              </w:rPr>
            </w:pPr>
            <w:r>
              <w:rPr>
                <w:rFonts w:ascii="Arial" w:hAnsi="Arial" w:cs="Arial"/>
                <w:sz w:val="20"/>
              </w:rPr>
              <w:t>Cedric Broukx</w:t>
            </w:r>
          </w:p>
        </w:tc>
        <w:tc>
          <w:tcPr>
            <w:tcW w:w="6063" w:type="dxa"/>
          </w:tcPr>
          <w:p w14:paraId="7A74DA10" w14:textId="5A85F263" w:rsidR="0083287C" w:rsidRDefault="00D561DB">
            <w:pPr>
              <w:rPr>
                <w:rFonts w:ascii="Arial" w:hAnsi="Arial" w:cs="Arial"/>
                <w:sz w:val="20"/>
              </w:rPr>
            </w:pPr>
            <w:r>
              <w:rPr>
                <w:rFonts w:ascii="Arial" w:hAnsi="Arial" w:cs="Arial"/>
                <w:sz w:val="20"/>
              </w:rPr>
              <w:t>Cedric.broukx@htl-saalfelden.at</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46ADAE67" w:rsidR="002E31C0" w:rsidRDefault="00766E4E">
      <w:pPr>
        <w:pStyle w:val="berschrift2"/>
        <w:numPr>
          <w:ilvl w:val="1"/>
          <w:numId w:val="2"/>
        </w:numPr>
        <w:rPr>
          <w:lang w:val="de-DE"/>
        </w:rPr>
      </w:pPr>
      <w:r>
        <w:rPr>
          <w:lang w:val="de-DE"/>
        </w:rPr>
        <w:t>Grundlegende Funktionalität</w:t>
      </w:r>
    </w:p>
    <w:p w14:paraId="5C6FB77F" w14:textId="79649E51" w:rsidR="002E31C0" w:rsidRDefault="00766E4E">
      <w:pPr>
        <w:pStyle w:val="berschrift3"/>
        <w:numPr>
          <w:ilvl w:val="2"/>
          <w:numId w:val="2"/>
        </w:numPr>
        <w:rPr>
          <w:lang w:val="de-DE"/>
        </w:rPr>
      </w:pPr>
      <w:r>
        <w:rPr>
          <w:lang w:val="de-DE"/>
        </w:rPr>
        <w:t>Teller drehen, Text auf dem Display, LED Helligkeit</w:t>
      </w:r>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bookmarkStart w:id="4" w:name="_Toc2131939576"/>
      <w:r>
        <w:rPr>
          <w:lang w:val="de-AT"/>
        </w:rPr>
        <w:lastRenderedPageBreak/>
        <w:br/>
      </w:r>
      <w:r w:rsidRPr="00AA1913">
        <w:rPr>
          <w:lang w:val="de-AT"/>
        </w:rPr>
        <w:t xml:space="preserve">2.1.2 </w:t>
      </w:r>
      <w:bookmarkEnd w:id="4"/>
      <w:r w:rsidR="00D22E94">
        <w:rPr>
          <w:lang w:val="de-AT"/>
        </w:rPr>
        <w:t xml:space="preserve">SSH Server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r w:rsidRPr="00D22E94">
        <w:rPr>
          <w:lang w:val="de-AT"/>
        </w:rPr>
        <w:t>Sämtliche Steuerung durch Website, D</w:t>
      </w:r>
      <w:r>
        <w:rPr>
          <w:lang w:val="de-AT"/>
        </w:rPr>
        <w:t>atenspeicherung</w:t>
      </w:r>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5" w:name="_Toc542409565"/>
      <w:r>
        <w:rPr>
          <w:lang w:val="de-DE"/>
        </w:rPr>
        <w:t>Nichtfunktionale Anforderungen</w:t>
      </w:r>
      <w:bookmarkEnd w:id="5"/>
    </w:p>
    <w:p w14:paraId="108454DF" w14:textId="46713E42"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p>
    <w:p w14:paraId="316730FE" w14:textId="35CDD82A" w:rsidR="002E31C0" w:rsidRPr="00387C8B" w:rsidRDefault="00000000" w:rsidP="00387C8B">
      <w:pPr>
        <w:pStyle w:val="berschrift1"/>
        <w:numPr>
          <w:ilvl w:val="0"/>
          <w:numId w:val="2"/>
        </w:numPr>
        <w:spacing w:line="240" w:lineRule="auto"/>
        <w:rPr>
          <w:lang w:val="de-DE"/>
        </w:rPr>
      </w:pPr>
      <w:bookmarkStart w:id="6" w:name="_Toc1181161558"/>
      <w:r>
        <w:rPr>
          <w:lang w:val="de-DE"/>
        </w:rPr>
        <w:t>Projektplanung</w:t>
      </w:r>
      <w:bookmarkEnd w:id="6"/>
    </w:p>
    <w:p w14:paraId="5ECF54B7" w14:textId="77777777" w:rsidR="002E31C0" w:rsidRDefault="00000000">
      <w:pPr>
        <w:pStyle w:val="berschrift2"/>
        <w:numPr>
          <w:ilvl w:val="1"/>
          <w:numId w:val="2"/>
        </w:numPr>
        <w:spacing w:line="240" w:lineRule="auto"/>
        <w:rPr>
          <w:lang w:val="de-DE"/>
        </w:rPr>
      </w:pPr>
      <w:bookmarkStart w:id="7" w:name="_Toc191553135"/>
      <w:r>
        <w:rPr>
          <w:lang w:val="de-DE"/>
        </w:rPr>
        <w:t>Variantenbildung</w:t>
      </w:r>
      <w:bookmarkEnd w:id="7"/>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2"/>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8" w:name="_Toc729802831"/>
      <w:r>
        <w:rPr>
          <w:lang w:val="de-DE"/>
        </w:rPr>
        <w:lastRenderedPageBreak/>
        <w:t>Machbarkeitsstudie</w:t>
      </w:r>
      <w:bookmarkEnd w:id="8"/>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9" w:name="_Toc2024584587"/>
      <w:r>
        <w:rPr>
          <w:lang w:val="de-DE"/>
        </w:rPr>
        <w:t>Allgemeine Planungsinformationen</w:t>
      </w:r>
      <w:bookmarkEnd w:id="9"/>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0" w:name="_Toc502666407"/>
      <w:r>
        <w:rPr>
          <w:lang w:val="de-DE"/>
        </w:rPr>
        <w:t>Projektumfeldanalyse</w:t>
      </w:r>
      <w:bookmarkEnd w:id="10"/>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1" w:name="_Toc2079537197"/>
      <w:r>
        <w:rPr>
          <w:lang w:val="de-DE"/>
        </w:rPr>
        <w:t>Softwarearchitektur</w:t>
      </w:r>
      <w:bookmarkEnd w:id="11"/>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2" w:name="_Toc659892040"/>
      <w:r>
        <w:rPr>
          <w:lang w:val="de-DE"/>
        </w:rPr>
        <w:t>Aktivitätsdiagramme</w:t>
      </w:r>
      <w:bookmarkEnd w:id="12"/>
    </w:p>
    <w:p w14:paraId="61131039" w14:textId="77777777" w:rsidR="002E31C0" w:rsidRDefault="00000000">
      <w:pPr>
        <w:pStyle w:val="berschrift3"/>
        <w:numPr>
          <w:ilvl w:val="2"/>
          <w:numId w:val="2"/>
        </w:numPr>
        <w:spacing w:line="240" w:lineRule="auto"/>
        <w:rPr>
          <w:lang w:val="de-DE"/>
        </w:rPr>
      </w:pPr>
      <w:bookmarkStart w:id="13" w:name="_Toc1701078734"/>
      <w:r>
        <w:rPr>
          <w:lang w:val="de-DE"/>
        </w:rPr>
        <w:t>Aktivitätsdiagramm 1 Name</w:t>
      </w:r>
      <w:bookmarkEnd w:id="13"/>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4" w:name="_Toc1952219604"/>
      <w:r>
        <w:rPr>
          <w:lang w:val="de-DE"/>
        </w:rPr>
        <w:t>Aktivitätsdiagramm n Name</w:t>
      </w:r>
      <w:bookmarkEnd w:id="14"/>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5" w:name="_Toc452400050"/>
      <w:r>
        <w:rPr>
          <w:lang w:val="de-DE"/>
        </w:rPr>
        <w:lastRenderedPageBreak/>
        <w:t>Sequenzdiagramme</w:t>
      </w:r>
      <w:bookmarkEnd w:id="15"/>
    </w:p>
    <w:p w14:paraId="54FEC610" w14:textId="77777777" w:rsidR="002E31C0" w:rsidRDefault="00000000">
      <w:pPr>
        <w:pStyle w:val="berschrift3"/>
        <w:numPr>
          <w:ilvl w:val="2"/>
          <w:numId w:val="2"/>
        </w:numPr>
        <w:spacing w:line="240" w:lineRule="auto"/>
        <w:rPr>
          <w:lang w:val="de-DE"/>
        </w:rPr>
      </w:pPr>
      <w:bookmarkStart w:id="16" w:name="_Toc539048854"/>
      <w:r>
        <w:rPr>
          <w:lang w:val="de-DE"/>
        </w:rPr>
        <w:t>Sequenzdiagramm 1 Name</w:t>
      </w:r>
      <w:bookmarkEnd w:id="16"/>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17" w:name="_Toc1656117885"/>
      <w:r>
        <w:rPr>
          <w:lang w:val="de-DE"/>
        </w:rPr>
        <w:t>Sequenzdiagramm n Name</w:t>
      </w:r>
      <w:bookmarkEnd w:id="17"/>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18" w:name="_Toc1549670347"/>
      <w:r>
        <w:rPr>
          <w:lang w:val="de-DE"/>
        </w:rPr>
        <w:t>Komponentendiagramme</w:t>
      </w:r>
      <w:bookmarkEnd w:id="18"/>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19" w:name="_Toc1782933099"/>
      <w:r>
        <w:rPr>
          <w:lang w:val="de-DE"/>
        </w:rPr>
        <w:t>Verteilungsdiagramme</w:t>
      </w:r>
      <w:bookmarkEnd w:id="19"/>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0" w:name="_Toc863584749"/>
      <w:r>
        <w:rPr>
          <w:lang w:val="de-DE"/>
        </w:rPr>
        <w:t>Softwarekomponenten / Programme</w:t>
      </w:r>
      <w:bookmarkEnd w:id="20"/>
    </w:p>
    <w:p w14:paraId="011F13D6" w14:textId="77777777" w:rsidR="002E31C0" w:rsidRDefault="00000000">
      <w:pPr>
        <w:pStyle w:val="berschrift3"/>
        <w:numPr>
          <w:ilvl w:val="2"/>
          <w:numId w:val="2"/>
        </w:numPr>
        <w:spacing w:line="240" w:lineRule="auto"/>
        <w:rPr>
          <w:lang w:val="de-DE"/>
        </w:rPr>
      </w:pPr>
      <w:bookmarkStart w:id="21" w:name="_Toc2059131748"/>
      <w:r>
        <w:rPr>
          <w:lang w:val="de-DE"/>
        </w:rPr>
        <w:t>SW Programme</w:t>
      </w:r>
      <w:bookmarkEnd w:id="21"/>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2" w:name="_Toc2020768912"/>
      <w:r w:rsidRPr="00A20A94">
        <w:t>5.5.2 SW Komponenten</w:t>
      </w:r>
      <w:bookmarkEnd w:id="22"/>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3" w:name="_Toc1459545787"/>
      <w:r>
        <w:rPr>
          <w:lang w:val="de-DE"/>
        </w:rPr>
        <w:t>Projektdurchführung</w:t>
      </w:r>
      <w:bookmarkEnd w:id="23"/>
    </w:p>
    <w:p w14:paraId="77457E46" w14:textId="77777777" w:rsidR="002E31C0" w:rsidRDefault="00000000">
      <w:pPr>
        <w:pStyle w:val="berschrift2"/>
        <w:numPr>
          <w:ilvl w:val="1"/>
          <w:numId w:val="2"/>
        </w:numPr>
        <w:spacing w:line="240" w:lineRule="auto"/>
        <w:rPr>
          <w:lang w:val="de-DE"/>
        </w:rPr>
      </w:pPr>
      <w:bookmarkStart w:id="24" w:name="_Toc965912477"/>
      <w:r>
        <w:rPr>
          <w:lang w:val="de-DE"/>
        </w:rPr>
        <w:t>Sprint 1</w:t>
      </w:r>
      <w:bookmarkEnd w:id="24"/>
    </w:p>
    <w:p w14:paraId="400A4BE0" w14:textId="77777777" w:rsidR="002E31C0" w:rsidRDefault="00000000">
      <w:pPr>
        <w:pStyle w:val="berschrift3"/>
        <w:numPr>
          <w:ilvl w:val="2"/>
          <w:numId w:val="2"/>
        </w:numPr>
        <w:spacing w:line="240" w:lineRule="auto"/>
        <w:rPr>
          <w:lang w:val="de-DE"/>
        </w:rPr>
      </w:pPr>
      <w:bookmarkStart w:id="25" w:name="_Toc1238068464"/>
      <w:r>
        <w:rPr>
          <w:lang w:val="de-DE"/>
        </w:rPr>
        <w:t>Sprintplanung</w:t>
      </w:r>
      <w:bookmarkEnd w:id="2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22C97209" w:rsidR="002E31C0" w:rsidRPr="00075B6B" w:rsidRDefault="00000000">
      <w:pPr>
        <w:rPr>
          <w:lang w:val="de-DE"/>
        </w:rPr>
      </w:pPr>
      <w:r>
        <w:rPr>
          <w:lang w:val="de-DE"/>
        </w:rPr>
        <w:t xml:space="preserve">Anzahl Story points: </w:t>
      </w:r>
      <w:r w:rsidR="00310F0A">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6" w:name="_Toc1608356264"/>
      <w:r>
        <w:rPr>
          <w:lang w:val="de-DE"/>
        </w:rPr>
        <w:t>Sprint Demo</w:t>
      </w:r>
      <w:bookmarkEnd w:id="26"/>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247ED90D" w:rsidR="00405F23" w:rsidRDefault="00405F23" w:rsidP="00405F23">
      <w:pPr>
        <w:rPr>
          <w:lang w:val="de-DE"/>
        </w:rPr>
      </w:pPr>
      <w:r>
        <w:rPr>
          <w:lang w:val="de-DE"/>
        </w:rPr>
        <w:br/>
        <w:t xml:space="preserve">Anzahl nicht erledigte Story Points: </w:t>
      </w:r>
      <w:r w:rsidR="004B737A">
        <w:rPr>
          <w:lang w:val="de-DE"/>
        </w:rPr>
        <w:t>8</w:t>
      </w:r>
      <w:r>
        <w:rPr>
          <w:lang w:val="de-DE"/>
        </w:rPr>
        <w:br/>
      </w:r>
    </w:p>
    <w:p w14:paraId="18E9048C" w14:textId="04C6CF0E" w:rsidR="00405F23" w:rsidRP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5E9016DC" w14:textId="722A71DA" w:rsidR="002E31C0" w:rsidRDefault="00000000">
      <w:pPr>
        <w:pStyle w:val="berschrift3"/>
        <w:numPr>
          <w:ilvl w:val="2"/>
          <w:numId w:val="2"/>
        </w:numPr>
        <w:spacing w:line="240" w:lineRule="auto"/>
        <w:rPr>
          <w:lang w:val="de-DE"/>
        </w:rPr>
      </w:pPr>
      <w:bookmarkStart w:id="27" w:name="_Toc1207657317"/>
      <w:r>
        <w:rPr>
          <w:lang w:val="de-DE"/>
        </w:rPr>
        <w:t>Sprint Retrospektive</w:t>
      </w:r>
      <w:bookmarkEnd w:id="27"/>
    </w:p>
    <w:p w14:paraId="58C9EBC9" w14:textId="77777777" w:rsidR="002E31C0" w:rsidRDefault="00000000">
      <w:pPr>
        <w:rPr>
          <w:color w:val="D9D9D9" w:themeColor="background1" w:themeShade="D9"/>
          <w:lang w:val="de-DE"/>
        </w:rPr>
      </w:pPr>
      <w:r>
        <w:rPr>
          <w:color w:val="D9D9D9" w:themeColor="background1" w:themeShade="D9"/>
          <w:lang w:val="de-DE"/>
        </w:rPr>
        <w:t>Was lief gut/schlecht während des Sprints.</w:t>
      </w:r>
    </w:p>
    <w:p w14:paraId="5567589B" w14:textId="77777777" w:rsidR="002E31C0" w:rsidRDefault="00000000">
      <w:pPr>
        <w:rPr>
          <w:color w:val="D9D9D9" w:themeColor="background1" w:themeShade="D9"/>
          <w:lang w:val="de-DE"/>
        </w:rPr>
      </w:pPr>
      <w:r>
        <w:rPr>
          <w:color w:val="D9D9D9" w:themeColor="background1" w:themeShade="D9"/>
          <w:lang w:val="de-DE"/>
        </w:rPr>
        <w:t>Gibt es neue Impediment Punkte die während des Sprints identifiziert worden sind.</w:t>
      </w:r>
    </w:p>
    <w:p w14:paraId="78BF234C" w14:textId="77777777" w:rsidR="002E31C0" w:rsidRDefault="002E31C0">
      <w:pPr>
        <w:rPr>
          <w:color w:val="D9D9D9" w:themeColor="background1" w:themeShade="D9"/>
          <w:lang w:val="de-DE"/>
        </w:rPr>
      </w:pPr>
    </w:p>
    <w:p w14:paraId="57BA1784" w14:textId="77777777" w:rsidR="002E31C0" w:rsidRDefault="00000000">
      <w:pPr>
        <w:rPr>
          <w:color w:val="D9D9D9" w:themeColor="background1" w:themeShade="D9"/>
          <w:lang w:val="de-DE"/>
        </w:rPr>
      </w:pPr>
      <w:r>
        <w:rPr>
          <w:color w:val="D9D9D9" w:themeColor="background1" w:themeShade="D9"/>
          <w:lang w:val="de-DE"/>
        </w:rPr>
        <w:t>Auflistung der Impediment Taskliste.</w:t>
      </w: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28" w:name="_Toc56107529"/>
      <w:r>
        <w:rPr>
          <w:lang w:val="de-DE"/>
        </w:rPr>
        <w:t>Sprint Zusammenfassung</w:t>
      </w:r>
      <w:bookmarkEnd w:id="28"/>
    </w:p>
    <w:p w14:paraId="285AE2A2" w14:textId="77777777" w:rsidR="002E31C0" w:rsidRDefault="00000000">
      <w:pPr>
        <w:rPr>
          <w:color w:val="D9D9D9" w:themeColor="background1" w:themeShade="D9"/>
          <w:lang w:val="de-DE"/>
        </w:rPr>
      </w:pPr>
      <w:r>
        <w:rPr>
          <w:color w:val="D9D9D9" w:themeColor="background1" w:themeShade="D9"/>
          <w:lang w:val="de-DE"/>
        </w:rPr>
        <w:t>Kurze Zusammenfassung der Sprintdurchführung.</w:t>
      </w:r>
    </w:p>
    <w:p w14:paraId="41B52E7A" w14:textId="77777777" w:rsidR="002E31C0" w:rsidRDefault="002E31C0">
      <w:pPr>
        <w:rPr>
          <w:color w:val="D9D9D9" w:themeColor="background1" w:themeShade="D9"/>
          <w:lang w:val="de-DE"/>
        </w:rPr>
      </w:pPr>
    </w:p>
    <w:p w14:paraId="5EC4DF0D" w14:textId="77777777" w:rsidR="002E31C0" w:rsidRDefault="00000000">
      <w:pPr>
        <w:rPr>
          <w:color w:val="D9D9D9" w:themeColor="background1" w:themeShade="D9"/>
          <w:lang w:val="de-DE"/>
        </w:rPr>
      </w:pPr>
      <w:r>
        <w:rPr>
          <w:color w:val="D9D9D9" w:themeColor="background1" w:themeShade="D9"/>
          <w:lang w:val="de-DE"/>
        </w:rPr>
        <w:t>Wurden in diesem Sprint neue User Stories in das Product Backlog eingefügt und wenn ja, welche.</w:t>
      </w:r>
    </w:p>
    <w:p w14:paraId="41ADE2AB" w14:textId="77777777" w:rsidR="002E31C0" w:rsidRDefault="00000000">
      <w:pPr>
        <w:rPr>
          <w:color w:val="D9D9D9" w:themeColor="background1" w:themeShade="D9"/>
          <w:lang w:val="de-DE"/>
        </w:rPr>
      </w:pPr>
      <w:r>
        <w:rPr>
          <w:color w:val="D9D9D9" w:themeColor="background1" w:themeShade="D9"/>
          <w:lang w:val="de-DE"/>
        </w:rPr>
        <w:t>Wurden in diesem Sprint User Stories aus dem Product Backlog entfernt und wenn ja, welche und warum.</w:t>
      </w:r>
    </w:p>
    <w:p w14:paraId="46DD9802" w14:textId="77777777" w:rsidR="002E31C0" w:rsidRDefault="00000000">
      <w:pPr>
        <w:rPr>
          <w:color w:val="D9D9D9" w:themeColor="background1" w:themeShade="D9"/>
          <w:lang w:val="de-DE"/>
        </w:rPr>
      </w:pPr>
      <w:r>
        <w:rPr>
          <w:color w:val="D9D9D9" w:themeColor="background1" w:themeShade="D9"/>
          <w:lang w:val="de-DE"/>
        </w:rPr>
        <w:t>Burndownchart</w:t>
      </w:r>
    </w:p>
    <w:p w14:paraId="3E1D4F0E" w14:textId="77777777" w:rsidR="002E31C0" w:rsidRDefault="00000000">
      <w:pPr>
        <w:rPr>
          <w:color w:val="D9D9D9" w:themeColor="background1" w:themeShade="D9"/>
          <w:lang w:val="de-DE"/>
        </w:rPr>
      </w:pPr>
      <w:r>
        <w:rPr>
          <w:color w:val="D9D9D9" w:themeColor="background1" w:themeShade="D9"/>
          <w:lang w:val="de-DE"/>
        </w:rPr>
        <w:t>Sprint Velocity</w:t>
      </w:r>
    </w:p>
    <w:p w14:paraId="056EAD1F" w14:textId="77777777" w:rsidR="002E31C0" w:rsidRDefault="00000000">
      <w:pPr>
        <w:rPr>
          <w:color w:val="D9D9D9" w:themeColor="background1" w:themeShade="D9"/>
          <w:lang w:val="de-DE"/>
        </w:rPr>
      </w:pPr>
      <w:r>
        <w:rPr>
          <w:color w:val="D9D9D9" w:themeColor="background1" w:themeShade="D9"/>
          <w:lang w:val="de-DE"/>
        </w:rPr>
        <w:t>Auf Basis der Sprint Velocity, wie hat sich der geplante Endtermin verändert.</w:t>
      </w:r>
    </w:p>
    <w:p w14:paraId="01F43A5C" w14:textId="77777777" w:rsidR="002E31C0"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116F8276" w14:textId="77777777" w:rsidR="002E31C0" w:rsidRDefault="002E31C0">
      <w:pPr>
        <w:rPr>
          <w:lang w:val="de-DE"/>
        </w:rPr>
      </w:pPr>
    </w:p>
    <w:p w14:paraId="7DECB4B2" w14:textId="77777777" w:rsidR="002E31C0" w:rsidRDefault="00000000">
      <w:pPr>
        <w:pStyle w:val="berschrift2"/>
        <w:numPr>
          <w:ilvl w:val="1"/>
          <w:numId w:val="2"/>
        </w:numPr>
        <w:spacing w:line="240" w:lineRule="auto"/>
        <w:rPr>
          <w:lang w:val="de-DE"/>
        </w:rPr>
      </w:pPr>
      <w:bookmarkStart w:id="29" w:name="_Toc501505208"/>
      <w:r>
        <w:rPr>
          <w:lang w:val="de-DE"/>
        </w:rPr>
        <w:t>Sprint 2</w:t>
      </w:r>
      <w:bookmarkEnd w:id="29"/>
    </w:p>
    <w:p w14:paraId="7CDCFA9C" w14:textId="77777777" w:rsidR="002E31C0" w:rsidRDefault="00000000">
      <w:pPr>
        <w:pStyle w:val="berschrift3"/>
        <w:numPr>
          <w:ilvl w:val="2"/>
          <w:numId w:val="2"/>
        </w:numPr>
        <w:spacing w:line="240" w:lineRule="auto"/>
        <w:rPr>
          <w:lang w:val="de-DE"/>
        </w:rPr>
      </w:pPr>
      <w:bookmarkStart w:id="30" w:name="_Toc1492261807"/>
      <w:r>
        <w:rPr>
          <w:lang w:val="de-DE"/>
        </w:rPr>
        <w:t>Sprintplanung</w:t>
      </w:r>
      <w:bookmarkEnd w:id="30"/>
    </w:p>
    <w:p w14:paraId="44872CE1" w14:textId="77777777" w:rsidR="002E31C0" w:rsidRDefault="00000000">
      <w:pPr>
        <w:pStyle w:val="berschrift3"/>
        <w:numPr>
          <w:ilvl w:val="2"/>
          <w:numId w:val="2"/>
        </w:numPr>
        <w:spacing w:line="240" w:lineRule="auto"/>
        <w:rPr>
          <w:lang w:val="de-DE"/>
        </w:rPr>
      </w:pPr>
      <w:bookmarkStart w:id="31" w:name="_Toc577798987"/>
      <w:r>
        <w:rPr>
          <w:lang w:val="de-DE"/>
        </w:rPr>
        <w:t>Sprint Demo</w:t>
      </w:r>
      <w:bookmarkEnd w:id="31"/>
    </w:p>
    <w:p w14:paraId="10D19779" w14:textId="77777777" w:rsidR="002E31C0" w:rsidRDefault="00000000">
      <w:pPr>
        <w:pStyle w:val="berschrift3"/>
        <w:numPr>
          <w:ilvl w:val="2"/>
          <w:numId w:val="2"/>
        </w:numPr>
        <w:spacing w:line="240" w:lineRule="auto"/>
        <w:rPr>
          <w:lang w:val="de-DE"/>
        </w:rPr>
      </w:pPr>
      <w:bookmarkStart w:id="32" w:name="_Toc194081203"/>
      <w:r>
        <w:rPr>
          <w:lang w:val="de-DE"/>
        </w:rPr>
        <w:t>Sprint Retrospektive</w:t>
      </w:r>
      <w:bookmarkEnd w:id="32"/>
    </w:p>
    <w:p w14:paraId="53ACA75E" w14:textId="77777777" w:rsidR="002E31C0" w:rsidRDefault="00000000">
      <w:pPr>
        <w:pStyle w:val="berschrift3"/>
        <w:numPr>
          <w:ilvl w:val="2"/>
          <w:numId w:val="2"/>
        </w:numPr>
        <w:spacing w:line="240" w:lineRule="auto"/>
        <w:rPr>
          <w:lang w:val="de-DE"/>
        </w:rPr>
      </w:pPr>
      <w:bookmarkStart w:id="33" w:name="_Toc729203803"/>
      <w:r>
        <w:rPr>
          <w:lang w:val="de-DE"/>
        </w:rPr>
        <w:t>Sprint Zusammenfassung</w:t>
      </w:r>
      <w:bookmarkEnd w:id="33"/>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4" w:name="_Toc562254915"/>
      <w:r>
        <w:rPr>
          <w:lang w:val="de-DE"/>
        </w:rPr>
        <w:t>Sprint n</w:t>
      </w:r>
      <w:bookmarkEnd w:id="34"/>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5" w:name="_Toc1526420175"/>
      <w:r>
        <w:rPr>
          <w:lang w:val="de-DE"/>
        </w:rPr>
        <w:t>Installation / Software deployment</w:t>
      </w:r>
      <w:bookmarkEnd w:id="35"/>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77777777" w:rsidR="002E31C0" w:rsidRDefault="00000000">
      <w:pPr>
        <w:pStyle w:val="berschrift1"/>
        <w:numPr>
          <w:ilvl w:val="0"/>
          <w:numId w:val="2"/>
        </w:numPr>
        <w:spacing w:line="240" w:lineRule="auto"/>
        <w:rPr>
          <w:lang w:val="de-DE"/>
        </w:rPr>
      </w:pPr>
      <w:bookmarkStart w:id="36" w:name="_Toc1271613368"/>
      <w:r>
        <w:rPr>
          <w:lang w:val="de-DE"/>
        </w:rPr>
        <w:t>Projektabschluß</w:t>
      </w:r>
      <w:bookmarkEnd w:id="36"/>
    </w:p>
    <w:p w14:paraId="7B10CEFD" w14:textId="77777777" w:rsidR="002E31C0" w:rsidRDefault="00000000">
      <w:pPr>
        <w:pStyle w:val="berschrift2"/>
        <w:numPr>
          <w:ilvl w:val="1"/>
          <w:numId w:val="2"/>
        </w:numPr>
        <w:spacing w:line="240" w:lineRule="auto"/>
        <w:rPr>
          <w:lang w:val="de-DE"/>
        </w:rPr>
      </w:pPr>
      <w:bookmarkStart w:id="37" w:name="_Toc1743416473"/>
      <w:r>
        <w:rPr>
          <w:lang w:val="de-DE"/>
        </w:rPr>
        <w:t>Projektzusammenfassung</w:t>
      </w:r>
      <w:bookmarkEnd w:id="37"/>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38" w:name="_Toc1717973310"/>
      <w:r>
        <w:rPr>
          <w:lang w:val="de-DE"/>
        </w:rPr>
        <w:t>Attachments</w:t>
      </w:r>
      <w:bookmarkEnd w:id="38"/>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097E" w14:textId="77777777" w:rsidR="00BC07F4" w:rsidRDefault="00BC07F4">
      <w:r>
        <w:separator/>
      </w:r>
    </w:p>
  </w:endnote>
  <w:endnote w:type="continuationSeparator" w:id="0">
    <w:p w14:paraId="745EE085" w14:textId="77777777" w:rsidR="00BC07F4" w:rsidRDefault="00BC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30B6622E"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4B737A">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264D8" w14:textId="77777777" w:rsidR="00BC07F4" w:rsidRDefault="00BC07F4">
      <w:r>
        <w:separator/>
      </w:r>
    </w:p>
  </w:footnote>
  <w:footnote w:type="continuationSeparator" w:id="0">
    <w:p w14:paraId="41E68AA3" w14:textId="77777777" w:rsidR="00BC07F4" w:rsidRDefault="00BC0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4"/>
  </w:num>
  <w:num w:numId="2" w16cid:durableId="1017347042">
    <w:abstractNumId w:val="0"/>
  </w:num>
  <w:num w:numId="3" w16cid:durableId="1257858552">
    <w:abstractNumId w:val="1"/>
  </w:num>
  <w:num w:numId="4" w16cid:durableId="1717661033">
    <w:abstractNumId w:val="3"/>
  </w:num>
  <w:num w:numId="5" w16cid:durableId="496965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350AE"/>
    <w:rsid w:val="00052E37"/>
    <w:rsid w:val="000576DA"/>
    <w:rsid w:val="00065F04"/>
    <w:rsid w:val="000672A8"/>
    <w:rsid w:val="00071270"/>
    <w:rsid w:val="00075B6B"/>
    <w:rsid w:val="000819A0"/>
    <w:rsid w:val="00086EA4"/>
    <w:rsid w:val="000973F4"/>
    <w:rsid w:val="000C5A51"/>
    <w:rsid w:val="000E094E"/>
    <w:rsid w:val="000F2A0A"/>
    <w:rsid w:val="0015548C"/>
    <w:rsid w:val="0029128A"/>
    <w:rsid w:val="002E31C0"/>
    <w:rsid w:val="002F565C"/>
    <w:rsid w:val="003009B1"/>
    <w:rsid w:val="00310F0A"/>
    <w:rsid w:val="003334B3"/>
    <w:rsid w:val="00356033"/>
    <w:rsid w:val="00357508"/>
    <w:rsid w:val="0037101E"/>
    <w:rsid w:val="003801AF"/>
    <w:rsid w:val="00387C8B"/>
    <w:rsid w:val="003A27FD"/>
    <w:rsid w:val="004029E8"/>
    <w:rsid w:val="00405F23"/>
    <w:rsid w:val="00427DAA"/>
    <w:rsid w:val="004649B2"/>
    <w:rsid w:val="004B737A"/>
    <w:rsid w:val="004F7609"/>
    <w:rsid w:val="00505530"/>
    <w:rsid w:val="00552D35"/>
    <w:rsid w:val="00563F69"/>
    <w:rsid w:val="0058064D"/>
    <w:rsid w:val="005F60D8"/>
    <w:rsid w:val="0061463C"/>
    <w:rsid w:val="006154D5"/>
    <w:rsid w:val="00634257"/>
    <w:rsid w:val="00650FEF"/>
    <w:rsid w:val="0066729E"/>
    <w:rsid w:val="00683CC6"/>
    <w:rsid w:val="006A2F08"/>
    <w:rsid w:val="006A6BD9"/>
    <w:rsid w:val="006E357E"/>
    <w:rsid w:val="0070591E"/>
    <w:rsid w:val="00723AAA"/>
    <w:rsid w:val="00725DB0"/>
    <w:rsid w:val="00751C2B"/>
    <w:rsid w:val="007656B3"/>
    <w:rsid w:val="00766E4E"/>
    <w:rsid w:val="00767F51"/>
    <w:rsid w:val="00772DB2"/>
    <w:rsid w:val="007C79A3"/>
    <w:rsid w:val="00816693"/>
    <w:rsid w:val="00820EC0"/>
    <w:rsid w:val="0083287C"/>
    <w:rsid w:val="00843423"/>
    <w:rsid w:val="00884505"/>
    <w:rsid w:val="008A0B87"/>
    <w:rsid w:val="008A6333"/>
    <w:rsid w:val="008C026B"/>
    <w:rsid w:val="00920BB9"/>
    <w:rsid w:val="00960F1B"/>
    <w:rsid w:val="009B0660"/>
    <w:rsid w:val="009B7C85"/>
    <w:rsid w:val="00A20A94"/>
    <w:rsid w:val="00A26127"/>
    <w:rsid w:val="00A51801"/>
    <w:rsid w:val="00A7581D"/>
    <w:rsid w:val="00A90EA7"/>
    <w:rsid w:val="00AA1913"/>
    <w:rsid w:val="00AB1C18"/>
    <w:rsid w:val="00B35385"/>
    <w:rsid w:val="00B40281"/>
    <w:rsid w:val="00B51410"/>
    <w:rsid w:val="00B62969"/>
    <w:rsid w:val="00BC07F4"/>
    <w:rsid w:val="00C370AD"/>
    <w:rsid w:val="00C54C89"/>
    <w:rsid w:val="00C561E9"/>
    <w:rsid w:val="00C84CC7"/>
    <w:rsid w:val="00CB0B4F"/>
    <w:rsid w:val="00D22E94"/>
    <w:rsid w:val="00D561DB"/>
    <w:rsid w:val="00D8274D"/>
    <w:rsid w:val="00DB3A4B"/>
    <w:rsid w:val="00DD4DAB"/>
    <w:rsid w:val="00DF6D02"/>
    <w:rsid w:val="00E06D6F"/>
    <w:rsid w:val="00E15D87"/>
    <w:rsid w:val="00E31BCB"/>
    <w:rsid w:val="00E81471"/>
    <w:rsid w:val="00ED678B"/>
    <w:rsid w:val="00EE50A1"/>
    <w:rsid w:val="00F228BA"/>
    <w:rsid w:val="00F3569E"/>
    <w:rsid w:val="00F357BB"/>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n.grassegger@htl-saalfelden.a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lessandro.davare@htl-saalfelden.a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1600</Words>
  <Characters>10087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11</cp:revision>
  <cp:lastPrinted>2019-09-19T17:08:00Z</cp:lastPrinted>
  <dcterms:created xsi:type="dcterms:W3CDTF">2023-01-25T08:58:00Z</dcterms:created>
  <dcterms:modified xsi:type="dcterms:W3CDTF">2023-02-08T09:41:00Z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