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2BC8" w:rsidRDefault="00296CCC">
      <w:pPr>
        <w:spacing w:after="1282" w:line="259" w:lineRule="auto"/>
        <w:ind w:left="0" w:right="0" w:firstLine="0"/>
        <w:jc w:val="left"/>
      </w:pPr>
      <w:bookmarkStart w:id="0" w:name="_GoBack"/>
      <w:bookmarkEnd w:id="0"/>
      <w:r>
        <w:rPr>
          <w:color w:val="000000"/>
        </w:rPr>
        <w:t xml:space="preserve"> </w:t>
      </w:r>
    </w:p>
    <w:p w:rsidR="00EE2BC8" w:rsidRDefault="00296CCC">
      <w:pPr>
        <w:spacing w:line="259" w:lineRule="auto"/>
        <w:ind w:left="-5" w:right="0"/>
        <w:jc w:val="left"/>
      </w:pPr>
      <w:r>
        <w:rPr>
          <w:b/>
          <w:sz w:val="130"/>
        </w:rPr>
        <w:t xml:space="preserve">Intelligent </w:t>
      </w:r>
    </w:p>
    <w:p w:rsidR="00EE2BC8" w:rsidRDefault="00296CCC">
      <w:pPr>
        <w:spacing w:line="259" w:lineRule="auto"/>
        <w:ind w:left="-5" w:right="0"/>
        <w:jc w:val="left"/>
      </w:pPr>
      <w:r>
        <w:rPr>
          <w:noProof/>
        </w:rPr>
        <w:drawing>
          <wp:anchor distT="0" distB="0" distL="114300" distR="114300" simplePos="0" relativeHeight="251658240" behindDoc="0" locked="0" layoutInCell="1" allowOverlap="0">
            <wp:simplePos x="0" y="0"/>
            <wp:positionH relativeFrom="page">
              <wp:posOffset>-1523</wp:posOffset>
            </wp:positionH>
            <wp:positionV relativeFrom="page">
              <wp:posOffset>16764</wp:posOffset>
            </wp:positionV>
            <wp:extent cx="7757160" cy="89916"/>
            <wp:effectExtent l="0" t="0" r="0" b="0"/>
            <wp:wrapTopAndBottom/>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7757160" cy="89916"/>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0</wp:posOffset>
            </wp:positionH>
            <wp:positionV relativeFrom="page">
              <wp:posOffset>5125213</wp:posOffset>
            </wp:positionV>
            <wp:extent cx="7758684" cy="4357116"/>
            <wp:effectExtent l="0" t="0" r="0" b="0"/>
            <wp:wrapTopAndBottom/>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7758684" cy="4357116"/>
                    </a:xfrm>
                    <a:prstGeom prst="rect">
                      <a:avLst/>
                    </a:prstGeom>
                  </pic:spPr>
                </pic:pic>
              </a:graphicData>
            </a:graphic>
          </wp:anchor>
        </w:drawing>
      </w:r>
      <w:r>
        <w:rPr>
          <w:b/>
          <w:sz w:val="130"/>
        </w:rPr>
        <w:t>Systems</w:t>
      </w:r>
      <w:r>
        <w:rPr>
          <w:b/>
          <w:sz w:val="96"/>
        </w:rPr>
        <w:t xml:space="preserve"> </w:t>
      </w:r>
    </w:p>
    <w:p w:rsidR="00EE2BC8" w:rsidRDefault="00296CCC">
      <w:pPr>
        <w:spacing w:line="259" w:lineRule="auto"/>
        <w:ind w:left="-441" w:right="0" w:firstLine="0"/>
        <w:jc w:val="left"/>
      </w:pPr>
      <w:r>
        <w:rPr>
          <w:rFonts w:ascii="Calibri" w:eastAsia="Calibri" w:hAnsi="Calibri" w:cs="Calibri"/>
          <w:noProof/>
          <w:color w:val="000000"/>
        </w:rPr>
        <mc:AlternateContent>
          <mc:Choice Requires="wpg">
            <w:drawing>
              <wp:inline distT="0" distB="0" distL="0" distR="0">
                <wp:extent cx="6132195" cy="38100"/>
                <wp:effectExtent l="0" t="0" r="0" b="0"/>
                <wp:docPr id="4214" name="Group 4214"/>
                <wp:cNvGraphicFramePr/>
                <a:graphic xmlns:a="http://schemas.openxmlformats.org/drawingml/2006/main">
                  <a:graphicData uri="http://schemas.microsoft.com/office/word/2010/wordprocessingGroup">
                    <wpg:wgp>
                      <wpg:cNvGrpSpPr/>
                      <wpg:grpSpPr>
                        <a:xfrm>
                          <a:off x="0" y="0"/>
                          <a:ext cx="6132195" cy="38100"/>
                          <a:chOff x="0" y="0"/>
                          <a:chExt cx="6132195" cy="38100"/>
                        </a:xfrm>
                      </wpg:grpSpPr>
                      <wps:wsp>
                        <wps:cNvPr id="23" name="Shape 23"/>
                        <wps:cNvSpPr/>
                        <wps:spPr>
                          <a:xfrm>
                            <a:off x="0" y="0"/>
                            <a:ext cx="6132195" cy="0"/>
                          </a:xfrm>
                          <a:custGeom>
                            <a:avLst/>
                            <a:gdLst/>
                            <a:ahLst/>
                            <a:cxnLst/>
                            <a:rect l="0" t="0" r="0" b="0"/>
                            <a:pathLst>
                              <a:path w="6132195">
                                <a:moveTo>
                                  <a:pt x="0" y="0"/>
                                </a:moveTo>
                                <a:lnTo>
                                  <a:pt x="6132195" y="0"/>
                                </a:lnTo>
                              </a:path>
                            </a:pathLst>
                          </a:custGeom>
                          <a:ln w="38100" cap="flat">
                            <a:miter lim="127000"/>
                          </a:ln>
                        </wps:spPr>
                        <wps:style>
                          <a:lnRef idx="1">
                            <a:srgbClr val="45ACE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14" style="width:482.85pt;height:3pt;mso-position-horizontal-relative:char;mso-position-vertical-relative:line" coordsize="61321,381">
                <v:shape id="Shape 23" style="position:absolute;width:61321;height:0;left:0;top:0;" coordsize="6132195,0" path="m0,0l6132195,0">
                  <v:stroke weight="3pt" endcap="flat" joinstyle="miter" miterlimit="10" on="true" color="#45aceb"/>
                  <v:fill on="false" color="#000000" opacity="0"/>
                </v:shape>
              </v:group>
            </w:pict>
          </mc:Fallback>
        </mc:AlternateContent>
      </w:r>
      <w:r>
        <w:rPr>
          <w:b/>
          <w:sz w:val="96"/>
        </w:rPr>
        <w:t xml:space="preserve"> </w:t>
      </w:r>
    </w:p>
    <w:p w:rsidR="00EE2BC8" w:rsidRDefault="00296CCC" w:rsidP="007601A2">
      <w:pPr>
        <w:spacing w:after="523" w:line="259" w:lineRule="auto"/>
        <w:ind w:left="-5" w:right="0"/>
        <w:jc w:val="left"/>
      </w:pPr>
      <w:r>
        <w:rPr>
          <w:b/>
          <w:sz w:val="52"/>
        </w:rPr>
        <w:t xml:space="preserve">Assignment 3: Adversary Search and </w:t>
      </w:r>
      <w:r>
        <w:rPr>
          <w:b/>
          <w:sz w:val="52"/>
        </w:rPr>
        <w:t xml:space="preserve">CSPs </w:t>
      </w:r>
      <w:r>
        <w:rPr>
          <w:b/>
          <w:sz w:val="52"/>
        </w:rPr>
        <w:tab/>
      </w:r>
      <w:r>
        <w:rPr>
          <w:b/>
          <w:sz w:val="96"/>
        </w:rPr>
        <w:t xml:space="preserve"> </w:t>
      </w:r>
      <w:r>
        <w:rPr>
          <w:b/>
          <w:sz w:val="96"/>
        </w:rPr>
        <w:tab/>
      </w:r>
      <w:r>
        <w:t xml:space="preserve"> </w:t>
      </w:r>
      <w:r>
        <w:br w:type="page"/>
      </w:r>
    </w:p>
    <w:p w:rsidR="00EE2BC8" w:rsidRDefault="00296CCC">
      <w:pPr>
        <w:spacing w:after="252" w:line="259" w:lineRule="auto"/>
        <w:ind w:left="0" w:right="0" w:firstLine="0"/>
        <w:jc w:val="left"/>
      </w:pPr>
      <w:r>
        <w:rPr>
          <w:color w:val="000000"/>
        </w:rPr>
        <w:lastRenderedPageBreak/>
        <w:t xml:space="preserve"> </w:t>
      </w:r>
    </w:p>
    <w:p w:rsidR="00EE2BC8" w:rsidRDefault="00296CCC">
      <w:pPr>
        <w:ind w:left="-5" w:right="426"/>
      </w:pPr>
      <w:r>
        <w:t xml:space="preserve">The assignment involves </w:t>
      </w:r>
      <w:proofErr w:type="gramStart"/>
      <w:r>
        <w:t>to construct</w:t>
      </w:r>
      <w:proofErr w:type="gramEnd"/>
      <w:r>
        <w:t xml:space="preserve"> a game, a game-playing agent, and an agent that can solve a specific constraint satisfaction problems. </w:t>
      </w:r>
      <w:r>
        <w:t xml:space="preserve">First, you </w:t>
      </w:r>
      <w:proofErr w:type="gramStart"/>
      <w:r>
        <w:t>have to</w:t>
      </w:r>
      <w:proofErr w:type="gramEnd"/>
      <w:r>
        <w:t xml:space="preserve"> implement the Python code to implement a game and construct a heuristic evaluation function to help your computer player decide its moves while playing the game by using adversarial search. Your function will participate in a tournament </w:t>
      </w:r>
      <w:r>
        <w:t xml:space="preserve">against the computer players of the other teams in the class. For the CSP case, you should formulate and implement your formulation as Python code to solve a specified CSP. </w:t>
      </w:r>
    </w:p>
    <w:p w:rsidR="00EE2BC8" w:rsidRDefault="00296CCC">
      <w:pPr>
        <w:spacing w:after="36" w:line="259" w:lineRule="auto"/>
        <w:ind w:left="0" w:right="0" w:firstLine="0"/>
        <w:jc w:val="left"/>
      </w:pPr>
      <w:r>
        <w:t xml:space="preserve"> </w:t>
      </w:r>
    </w:p>
    <w:p w:rsidR="00EE2BC8" w:rsidRDefault="00296CCC">
      <w:pPr>
        <w:spacing w:line="259" w:lineRule="auto"/>
        <w:ind w:left="-5" w:right="0"/>
        <w:jc w:val="left"/>
      </w:pPr>
      <w:r>
        <w:rPr>
          <w:b/>
          <w:color w:val="7030A0"/>
          <w:sz w:val="28"/>
        </w:rPr>
        <w:t xml:space="preserve">PROBLEM 1: Games and Adversarial Search </w:t>
      </w:r>
    </w:p>
    <w:p w:rsidR="00EE2BC8" w:rsidRDefault="00296CCC">
      <w:pPr>
        <w:spacing w:after="36" w:line="259" w:lineRule="auto"/>
        <w:ind w:left="0" w:right="0" w:firstLine="0"/>
        <w:jc w:val="left"/>
      </w:pPr>
      <w:r>
        <w:t xml:space="preserve"> </w:t>
      </w:r>
    </w:p>
    <w:p w:rsidR="00EE2BC8" w:rsidRDefault="00296CCC">
      <w:pPr>
        <w:pStyle w:val="Heading1"/>
        <w:ind w:left="-5" w:right="3362"/>
      </w:pPr>
      <w:r>
        <w:t xml:space="preserve">Game: Blob </w:t>
      </w:r>
    </w:p>
    <w:p w:rsidR="00EE2BC8" w:rsidRDefault="00296CCC">
      <w:pPr>
        <w:spacing w:line="259" w:lineRule="auto"/>
        <w:ind w:left="0" w:right="351" w:firstLine="0"/>
        <w:jc w:val="center"/>
      </w:pPr>
      <w:r>
        <w:rPr>
          <w:noProof/>
        </w:rPr>
        <w:drawing>
          <wp:inline distT="0" distB="0" distL="0" distR="0">
            <wp:extent cx="1908048" cy="2345436"/>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9"/>
                    <a:stretch>
                      <a:fillRect/>
                    </a:stretch>
                  </pic:blipFill>
                  <pic:spPr>
                    <a:xfrm>
                      <a:off x="0" y="0"/>
                      <a:ext cx="1908048" cy="2345436"/>
                    </a:xfrm>
                    <a:prstGeom prst="rect">
                      <a:avLst/>
                    </a:prstGeom>
                  </pic:spPr>
                </pic:pic>
              </a:graphicData>
            </a:graphic>
          </wp:inline>
        </w:drawing>
      </w:r>
      <w:r>
        <w:rPr>
          <w:rFonts w:ascii="Verdana" w:eastAsia="Verdana" w:hAnsi="Verdana" w:cs="Verdana"/>
          <w:b/>
          <w:sz w:val="28"/>
        </w:rPr>
        <w:t xml:space="preserve"> </w:t>
      </w:r>
    </w:p>
    <w:p w:rsidR="00EE2BC8" w:rsidRDefault="00296CCC">
      <w:pPr>
        <w:spacing w:line="259" w:lineRule="auto"/>
        <w:ind w:left="0" w:right="0" w:firstLine="0"/>
        <w:jc w:val="left"/>
      </w:pPr>
      <w:r>
        <w:rPr>
          <w:b/>
          <w:color w:val="7030A0"/>
        </w:rPr>
        <w:t xml:space="preserve"> </w:t>
      </w:r>
    </w:p>
    <w:p w:rsidR="00EE2BC8" w:rsidRDefault="00296CCC">
      <w:pPr>
        <w:spacing w:line="259" w:lineRule="auto"/>
        <w:ind w:left="-5" w:right="0"/>
        <w:jc w:val="left"/>
      </w:pPr>
      <w:r>
        <w:rPr>
          <w:b/>
          <w:color w:val="7030A0"/>
        </w:rPr>
        <w:t xml:space="preserve">Instructions: </w:t>
      </w:r>
    </w:p>
    <w:p w:rsidR="00EE2BC8" w:rsidRDefault="00296CCC">
      <w:pPr>
        <w:spacing w:line="259" w:lineRule="auto"/>
        <w:ind w:left="0" w:right="0" w:firstLine="0"/>
        <w:jc w:val="left"/>
      </w:pPr>
      <w:r>
        <w:t xml:space="preserve"> </w:t>
      </w:r>
    </w:p>
    <w:p w:rsidR="00EE2BC8" w:rsidRDefault="00296CCC">
      <w:pPr>
        <w:ind w:left="-5" w:right="601"/>
      </w:pPr>
      <w:r>
        <w:t xml:space="preserve">Once formed as a team, </w:t>
      </w:r>
      <w:r>
        <w:rPr>
          <w:b/>
          <w:color w:val="7030A0"/>
        </w:rPr>
        <w:t>request the professor a team number</w:t>
      </w:r>
      <w:r>
        <w:t>. The assignment consists of designing and implementing the game and an evaluation function for the game that you can find and play a</w:t>
      </w:r>
      <w:hyperlink r:id="rId10">
        <w:r>
          <w:t xml:space="preserve">t </w:t>
        </w:r>
      </w:hyperlink>
      <w:hyperlink r:id="rId11">
        <w:r>
          <w:rPr>
            <w:color w:val="0563C1"/>
            <w:u w:val="single" w:color="0563C1"/>
          </w:rPr>
          <w:t>http://www.mathsisfun.com/games/blob</w:t>
        </w:r>
      </w:hyperlink>
      <w:hyperlink r:id="rId12">
        <w:r>
          <w:rPr>
            <w:color w:val="0563C1"/>
            <w:u w:val="single" w:color="0563C1"/>
          </w:rPr>
          <w:t>-</w:t>
        </w:r>
      </w:hyperlink>
      <w:hyperlink r:id="rId13">
        <w:r>
          <w:rPr>
            <w:color w:val="0563C1"/>
            <w:u w:val="single" w:color="0563C1"/>
          </w:rPr>
          <w:t>game.html</w:t>
        </w:r>
      </w:hyperlink>
      <w:hyperlink r:id="rId14">
        <w:r>
          <w:t>.</w:t>
        </w:r>
      </w:hyperlink>
      <w:r>
        <w:t xml:space="preserve"> </w:t>
      </w:r>
    </w:p>
    <w:p w:rsidR="00EE2BC8" w:rsidRDefault="00296CCC">
      <w:pPr>
        <w:spacing w:line="259" w:lineRule="auto"/>
        <w:ind w:left="0" w:right="0" w:firstLine="0"/>
        <w:jc w:val="left"/>
      </w:pPr>
      <w:r>
        <w:t xml:space="preserve"> </w:t>
      </w:r>
    </w:p>
    <w:p w:rsidR="00EE2BC8" w:rsidRDefault="00296CCC">
      <w:pPr>
        <w:ind w:left="-5" w:right="601"/>
      </w:pPr>
      <w:r>
        <w:t xml:space="preserve">The Blob Game is a two-player game. The object of the game is to be the last player with a “Blob” remaining on the board.  At the start of the game, the computer randomly </w:t>
      </w:r>
      <w:proofErr w:type="gramStart"/>
      <w:r>
        <w:t>place</w:t>
      </w:r>
      <w:proofErr w:type="gramEnd"/>
      <w:r>
        <w:t xml:space="preserve"> 12 red and</w:t>
      </w:r>
      <w:r>
        <w:t xml:space="preserve"> 12 green Blobs on a 6x6 slots board and choose which player goes first (the red player or the green player). In each turn a player moves all his/her Blobs horizontally or vertically one position in one of four directions (left, right, up or down). A Blob </w:t>
      </w:r>
      <w:r>
        <w:t xml:space="preserve">dies if (1) an opponent’s Blob lands on it, or (2) it falls off the edge of the board </w:t>
      </w:r>
      <w:proofErr w:type="gramStart"/>
      <w:r>
        <w:t>as a result of</w:t>
      </w:r>
      <w:proofErr w:type="gramEnd"/>
      <w:r>
        <w:t xml:space="preserve"> its movement. The board starts at 6x6 but will shrink if there are no Blobs on an outer row or column of the board. </w:t>
      </w:r>
    </w:p>
    <w:p w:rsidR="00EE2BC8" w:rsidRDefault="00296CCC">
      <w:pPr>
        <w:spacing w:line="259" w:lineRule="auto"/>
        <w:ind w:left="0" w:right="0" w:firstLine="0"/>
        <w:jc w:val="left"/>
      </w:pPr>
      <w:r>
        <w:t xml:space="preserve"> </w:t>
      </w:r>
    </w:p>
    <w:p w:rsidR="00EE2BC8" w:rsidRDefault="00296CCC">
      <w:pPr>
        <w:ind w:left="-5" w:right="426"/>
      </w:pPr>
      <w:r>
        <w:t>Among our goals we can cite the foll</w:t>
      </w:r>
      <w:r>
        <w:t xml:space="preserve">owing: </w:t>
      </w:r>
    </w:p>
    <w:p w:rsidR="00EE2BC8" w:rsidRDefault="00296CCC">
      <w:pPr>
        <w:numPr>
          <w:ilvl w:val="0"/>
          <w:numId w:val="1"/>
        </w:numPr>
        <w:spacing w:line="238" w:lineRule="auto"/>
        <w:ind w:right="426" w:hanging="194"/>
      </w:pPr>
      <w:r>
        <w:t xml:space="preserve">Prove to what extent we can provide intelligence to a computer system that implements </w:t>
      </w:r>
      <w:proofErr w:type="gramStart"/>
      <w:r>
        <w:t>an</w:t>
      </w:r>
      <w:proofErr w:type="gramEnd"/>
      <w:r>
        <w:t xml:space="preserve"> strategic board game in which two opponents compete. • Learn, at the same time, that we enjoy this experimentation. </w:t>
      </w:r>
    </w:p>
    <w:p w:rsidR="00EE2BC8" w:rsidRDefault="00296CCC">
      <w:pPr>
        <w:spacing w:line="259" w:lineRule="auto"/>
        <w:ind w:left="0" w:right="0" w:firstLine="0"/>
        <w:jc w:val="left"/>
      </w:pPr>
      <w:r>
        <w:t xml:space="preserve"> </w:t>
      </w:r>
    </w:p>
    <w:p w:rsidR="00EE2BC8" w:rsidRDefault="00296CCC">
      <w:pPr>
        <w:ind w:left="-5" w:right="426"/>
      </w:pPr>
      <w:r>
        <w:lastRenderedPageBreak/>
        <w:t>The main questions that must be answered</w:t>
      </w:r>
      <w:r>
        <w:t xml:space="preserve"> during the development of this activity are: </w:t>
      </w:r>
    </w:p>
    <w:p w:rsidR="00EE2BC8" w:rsidRDefault="00296CCC">
      <w:pPr>
        <w:numPr>
          <w:ilvl w:val="0"/>
          <w:numId w:val="1"/>
        </w:numPr>
        <w:ind w:right="426" w:hanging="194"/>
      </w:pPr>
      <w:r>
        <w:t xml:space="preserve">What are the main features of the game that can make a player of any type win or lose? </w:t>
      </w:r>
    </w:p>
    <w:p w:rsidR="00EE2BC8" w:rsidRDefault="00296CCC">
      <w:pPr>
        <w:numPr>
          <w:ilvl w:val="0"/>
          <w:numId w:val="1"/>
        </w:numPr>
        <w:ind w:right="426" w:hanging="194"/>
      </w:pPr>
      <w:r>
        <w:t xml:space="preserve">How easy is it to implement those features in computer systems? </w:t>
      </w:r>
    </w:p>
    <w:p w:rsidR="00EE2BC8" w:rsidRDefault="00296CCC">
      <w:pPr>
        <w:numPr>
          <w:ilvl w:val="0"/>
          <w:numId w:val="1"/>
        </w:numPr>
        <w:ind w:right="426" w:hanging="194"/>
      </w:pPr>
      <w:r>
        <w:t>Are they worth considering according to the computationa</w:t>
      </w:r>
      <w:r>
        <w:t xml:space="preserve">l cost of their implementation? </w:t>
      </w:r>
    </w:p>
    <w:p w:rsidR="00EE2BC8" w:rsidRDefault="00296CCC">
      <w:pPr>
        <w:numPr>
          <w:ilvl w:val="0"/>
          <w:numId w:val="1"/>
        </w:numPr>
        <w:ind w:right="426" w:hanging="194"/>
      </w:pPr>
      <w:r>
        <w:t xml:space="preserve">Is it possible to include strategies within an evaluation function?  How? </w:t>
      </w:r>
    </w:p>
    <w:p w:rsidR="00EE2BC8" w:rsidRDefault="00296CCC">
      <w:pPr>
        <w:numPr>
          <w:ilvl w:val="0"/>
          <w:numId w:val="1"/>
        </w:numPr>
        <w:ind w:right="426" w:hanging="194"/>
      </w:pPr>
      <w:r>
        <w:t xml:space="preserve">By what means is it possible to adjust the weights assigned to the features in the evaluation function? </w:t>
      </w:r>
    </w:p>
    <w:p w:rsidR="00EE2BC8" w:rsidRDefault="00296CCC">
      <w:pPr>
        <w:spacing w:line="259" w:lineRule="auto"/>
        <w:ind w:left="0" w:right="0" w:firstLine="0"/>
        <w:jc w:val="left"/>
      </w:pPr>
      <w:r>
        <w:t xml:space="preserve"> </w:t>
      </w:r>
    </w:p>
    <w:p w:rsidR="00EE2BC8" w:rsidRDefault="00296CCC">
      <w:pPr>
        <w:spacing w:line="259" w:lineRule="auto"/>
        <w:ind w:left="-5" w:right="0"/>
        <w:jc w:val="left"/>
      </w:pPr>
      <w:r>
        <w:rPr>
          <w:b/>
          <w:color w:val="7030A0"/>
        </w:rPr>
        <w:t xml:space="preserve">Part 1: Game Programming </w:t>
      </w:r>
    </w:p>
    <w:p w:rsidR="00EE2BC8" w:rsidRDefault="00296CCC">
      <w:pPr>
        <w:spacing w:line="259" w:lineRule="auto"/>
        <w:ind w:left="0" w:right="0" w:firstLine="0"/>
        <w:jc w:val="left"/>
      </w:pPr>
      <w:r>
        <w:t xml:space="preserve"> </w:t>
      </w:r>
    </w:p>
    <w:p w:rsidR="00EE2BC8" w:rsidRDefault="00296CCC">
      <w:pPr>
        <w:ind w:left="-5" w:right="604"/>
      </w:pPr>
      <w:r>
        <w:t xml:space="preserve">To program the Blob </w:t>
      </w:r>
      <w:proofErr w:type="gramStart"/>
      <w:r>
        <w:t>game</w:t>
      </w:r>
      <w:proofErr w:type="gramEnd"/>
      <w:r>
        <w:t xml:space="preserve"> you should create in the Python language a subclass of the Game class whose definition is in the file </w:t>
      </w:r>
      <w:r>
        <w:rPr>
          <w:b/>
          <w:color w:val="7030A0"/>
        </w:rPr>
        <w:t>games.py</w:t>
      </w:r>
      <w:r>
        <w:rPr>
          <w:color w:val="7030A0"/>
        </w:rPr>
        <w:t xml:space="preserve"> </w:t>
      </w:r>
      <w:r>
        <w:t xml:space="preserve">of the online code provided as a resource of the textbook AIMA. </w:t>
      </w:r>
    </w:p>
    <w:p w:rsidR="00EE2BC8" w:rsidRDefault="00296CCC">
      <w:pPr>
        <w:spacing w:line="259" w:lineRule="auto"/>
        <w:ind w:left="0" w:right="0" w:firstLine="0"/>
        <w:jc w:val="left"/>
      </w:pPr>
      <w:r>
        <w:t xml:space="preserve"> </w:t>
      </w:r>
    </w:p>
    <w:p w:rsidR="00EE2BC8" w:rsidRDefault="00296CCC">
      <w:pPr>
        <w:spacing w:line="259" w:lineRule="auto"/>
        <w:ind w:left="-5" w:right="0"/>
        <w:jc w:val="left"/>
      </w:pPr>
      <w:r>
        <w:rPr>
          <w:b/>
          <w:color w:val="7030A0"/>
        </w:rPr>
        <w:t>Part 2: Design and Program a Heuristic Evaluation Fun</w:t>
      </w:r>
      <w:r>
        <w:rPr>
          <w:b/>
          <w:color w:val="7030A0"/>
        </w:rPr>
        <w:t xml:space="preserve">ction </w:t>
      </w:r>
    </w:p>
    <w:p w:rsidR="00EE2BC8" w:rsidRDefault="00296CCC">
      <w:pPr>
        <w:spacing w:line="259" w:lineRule="auto"/>
        <w:ind w:left="0" w:right="0" w:firstLine="0"/>
        <w:jc w:val="left"/>
      </w:pPr>
      <w:r>
        <w:t xml:space="preserve"> </w:t>
      </w:r>
    </w:p>
    <w:p w:rsidR="00EE2BC8" w:rsidRDefault="00296CCC">
      <w:pPr>
        <w:ind w:left="-5" w:right="600"/>
      </w:pPr>
      <w:r>
        <w:t>You should design an evaluation function for Blob and apply it to several predefined test cases presented below. This function should come from a thorough analysis of the game, and a first response to the questions set out above. In the final docu</w:t>
      </w:r>
      <w:r>
        <w:t>ment, you MUST include concise answers to the questions asked and give the detailed description of the evaluation function and its manual application (not of its program) to the below proposed situations (</w:t>
      </w:r>
      <w:r>
        <w:rPr>
          <w:color w:val="7030A0"/>
        </w:rPr>
        <w:t>assume that MAX is the red player</w:t>
      </w:r>
      <w:r>
        <w:t xml:space="preserve">). </w:t>
      </w:r>
    </w:p>
    <w:p w:rsidR="00EE2BC8" w:rsidRDefault="00296CCC">
      <w:pPr>
        <w:spacing w:line="259" w:lineRule="auto"/>
        <w:ind w:left="0" w:right="0" w:firstLine="0"/>
        <w:jc w:val="left"/>
      </w:pPr>
      <w:r>
        <w:t xml:space="preserve"> </w:t>
      </w:r>
    </w:p>
    <w:tbl>
      <w:tblPr>
        <w:tblStyle w:val="TableGrid"/>
        <w:tblW w:w="10216" w:type="dxa"/>
        <w:tblInd w:w="-708" w:type="dxa"/>
        <w:tblCellMar>
          <w:top w:w="52" w:type="dxa"/>
          <w:left w:w="106" w:type="dxa"/>
          <w:bottom w:w="0" w:type="dxa"/>
          <w:right w:w="115" w:type="dxa"/>
        </w:tblCellMar>
        <w:tblLook w:val="04A0" w:firstRow="1" w:lastRow="0" w:firstColumn="1" w:lastColumn="0" w:noHBand="0" w:noVBand="1"/>
      </w:tblPr>
      <w:tblGrid>
        <w:gridCol w:w="3404"/>
        <w:gridCol w:w="3406"/>
        <w:gridCol w:w="3406"/>
      </w:tblGrid>
      <w:tr w:rsidR="00EE2BC8">
        <w:trPr>
          <w:trHeight w:val="4006"/>
        </w:trPr>
        <w:tc>
          <w:tcPr>
            <w:tcW w:w="3404" w:type="dxa"/>
            <w:tcBorders>
              <w:top w:val="single" w:sz="4" w:space="0" w:color="000000"/>
              <w:left w:val="single" w:sz="4" w:space="0" w:color="000000"/>
              <w:bottom w:val="single" w:sz="4" w:space="0" w:color="000000"/>
              <w:right w:val="single" w:sz="4" w:space="0" w:color="000000"/>
            </w:tcBorders>
          </w:tcPr>
          <w:p w:rsidR="00EE2BC8" w:rsidRDefault="00296CCC">
            <w:pPr>
              <w:spacing w:line="259" w:lineRule="auto"/>
              <w:ind w:left="0" w:right="155" w:firstLine="0"/>
              <w:jc w:val="center"/>
            </w:pPr>
            <w:r>
              <w:rPr>
                <w:noProof/>
              </w:rPr>
              <w:drawing>
                <wp:inline distT="0" distB="0" distL="0" distR="0">
                  <wp:extent cx="1923288" cy="2374392"/>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5"/>
                          <a:stretch>
                            <a:fillRect/>
                          </a:stretch>
                        </pic:blipFill>
                        <pic:spPr>
                          <a:xfrm>
                            <a:off x="0" y="0"/>
                            <a:ext cx="1923288" cy="2374392"/>
                          </a:xfrm>
                          <a:prstGeom prst="rect">
                            <a:avLst/>
                          </a:prstGeom>
                        </pic:spPr>
                      </pic:pic>
                    </a:graphicData>
                  </a:graphic>
                </wp:inline>
              </w:drawing>
            </w:r>
            <w:r>
              <w:rPr>
                <w:b/>
                <w:color w:val="7030A0"/>
                <w:sz w:val="20"/>
              </w:rPr>
              <w:t>SITUATION 1</w:t>
            </w:r>
            <w:r>
              <w:rPr>
                <w:b/>
                <w:color w:val="7030A0"/>
                <w:sz w:val="20"/>
              </w:rPr>
              <w:t xml:space="preserve"> (green turn) </w:t>
            </w:r>
          </w:p>
        </w:tc>
        <w:tc>
          <w:tcPr>
            <w:tcW w:w="3406" w:type="dxa"/>
            <w:tcBorders>
              <w:top w:val="single" w:sz="4" w:space="0" w:color="000000"/>
              <w:left w:val="single" w:sz="4" w:space="0" w:color="000000"/>
              <w:bottom w:val="single" w:sz="4" w:space="0" w:color="000000"/>
              <w:right w:val="single" w:sz="4" w:space="0" w:color="000000"/>
            </w:tcBorders>
          </w:tcPr>
          <w:p w:rsidR="00EE2BC8" w:rsidRDefault="00296CCC">
            <w:pPr>
              <w:spacing w:line="259" w:lineRule="auto"/>
              <w:ind w:left="0" w:right="163" w:firstLine="0"/>
              <w:jc w:val="center"/>
            </w:pPr>
            <w:r>
              <w:rPr>
                <w:noProof/>
              </w:rPr>
              <w:drawing>
                <wp:inline distT="0" distB="0" distL="0" distR="0">
                  <wp:extent cx="1917192" cy="2378964"/>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6"/>
                          <a:stretch>
                            <a:fillRect/>
                          </a:stretch>
                        </pic:blipFill>
                        <pic:spPr>
                          <a:xfrm>
                            <a:off x="0" y="0"/>
                            <a:ext cx="1917192" cy="2378964"/>
                          </a:xfrm>
                          <a:prstGeom prst="rect">
                            <a:avLst/>
                          </a:prstGeom>
                        </pic:spPr>
                      </pic:pic>
                    </a:graphicData>
                  </a:graphic>
                </wp:inline>
              </w:drawing>
            </w:r>
            <w:r>
              <w:rPr>
                <w:b/>
                <w:color w:val="7030A0"/>
                <w:sz w:val="20"/>
              </w:rPr>
              <w:t xml:space="preserve">SITUATION 2 (green turn) </w:t>
            </w:r>
          </w:p>
        </w:tc>
        <w:tc>
          <w:tcPr>
            <w:tcW w:w="3406" w:type="dxa"/>
            <w:tcBorders>
              <w:top w:val="single" w:sz="4" w:space="0" w:color="000000"/>
              <w:left w:val="single" w:sz="4" w:space="0" w:color="000000"/>
              <w:bottom w:val="single" w:sz="4" w:space="0" w:color="000000"/>
              <w:right w:val="single" w:sz="4" w:space="0" w:color="000000"/>
            </w:tcBorders>
          </w:tcPr>
          <w:p w:rsidR="00EE2BC8" w:rsidRDefault="00296CCC">
            <w:pPr>
              <w:spacing w:line="259" w:lineRule="auto"/>
              <w:ind w:left="0" w:right="152" w:firstLine="0"/>
              <w:jc w:val="center"/>
            </w:pPr>
            <w:r>
              <w:rPr>
                <w:noProof/>
              </w:rPr>
              <w:drawing>
                <wp:inline distT="0" distB="0" distL="0" distR="0">
                  <wp:extent cx="1924812" cy="2378964"/>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7"/>
                          <a:stretch>
                            <a:fillRect/>
                          </a:stretch>
                        </pic:blipFill>
                        <pic:spPr>
                          <a:xfrm>
                            <a:off x="0" y="0"/>
                            <a:ext cx="1924812" cy="2378964"/>
                          </a:xfrm>
                          <a:prstGeom prst="rect">
                            <a:avLst/>
                          </a:prstGeom>
                        </pic:spPr>
                      </pic:pic>
                    </a:graphicData>
                  </a:graphic>
                </wp:inline>
              </w:drawing>
            </w:r>
            <w:r>
              <w:rPr>
                <w:b/>
                <w:color w:val="7030A0"/>
                <w:sz w:val="20"/>
              </w:rPr>
              <w:t xml:space="preserve">SITUATION 3 (red turn) </w:t>
            </w:r>
          </w:p>
        </w:tc>
      </w:tr>
    </w:tbl>
    <w:p w:rsidR="00EE2BC8" w:rsidRDefault="00296CCC">
      <w:pPr>
        <w:spacing w:line="259" w:lineRule="auto"/>
        <w:ind w:left="0" w:right="0" w:firstLine="0"/>
        <w:jc w:val="left"/>
      </w:pPr>
      <w:r>
        <w:t xml:space="preserve"> </w:t>
      </w:r>
    </w:p>
    <w:p w:rsidR="00EE2BC8" w:rsidRDefault="00296CCC">
      <w:pPr>
        <w:ind w:left="-5" w:right="426"/>
      </w:pPr>
      <w:r>
        <w:t xml:space="preserve">You must also implement the functions in Python so that they can be used by the </w:t>
      </w:r>
      <w:proofErr w:type="spellStart"/>
      <w:r>
        <w:rPr>
          <w:color w:val="7030A0"/>
        </w:rPr>
        <w:t>alphabeta_search</w:t>
      </w:r>
      <w:proofErr w:type="spellEnd"/>
      <w:r>
        <w:rPr>
          <w:color w:val="7030A0"/>
        </w:rPr>
        <w:t xml:space="preserve"> </w:t>
      </w:r>
      <w:r>
        <w:t xml:space="preserve">function to decide the actions of your player during the tournament. </w:t>
      </w:r>
    </w:p>
    <w:p w:rsidR="00EE2BC8" w:rsidRDefault="00296CCC">
      <w:pPr>
        <w:ind w:left="-5" w:right="601"/>
      </w:pPr>
      <w:r>
        <w:t xml:space="preserve">To avoid name matches between the name of your functions and the name of your opponent’s functions, you must add your team number as a suffix to your evaluation function and all its auxiliary functions. The code you deliver must run smoothly. </w:t>
      </w:r>
    </w:p>
    <w:p w:rsidR="00EE2BC8" w:rsidRDefault="00296CCC">
      <w:pPr>
        <w:spacing w:line="259" w:lineRule="auto"/>
        <w:ind w:left="0" w:right="0" w:firstLine="0"/>
        <w:jc w:val="left"/>
      </w:pPr>
      <w:r>
        <w:t xml:space="preserve"> </w:t>
      </w:r>
    </w:p>
    <w:p w:rsidR="00EE2BC8" w:rsidRDefault="00296CCC">
      <w:pPr>
        <w:ind w:left="-5" w:right="604"/>
      </w:pPr>
      <w:r>
        <w:lastRenderedPageBreak/>
        <w:t>Tasks that</w:t>
      </w:r>
      <w:r>
        <w:t xml:space="preserve"> do not meet the above specifications will be penalized and will be excluded from the tournament, losing the corresponding grade. The source file should include the name and registration number of the team members as Python comments. </w:t>
      </w:r>
    </w:p>
    <w:p w:rsidR="00EE2BC8" w:rsidRDefault="00296CCC">
      <w:pPr>
        <w:spacing w:line="259" w:lineRule="auto"/>
        <w:ind w:left="0" w:right="0" w:firstLine="0"/>
        <w:jc w:val="left"/>
      </w:pPr>
      <w:r>
        <w:t xml:space="preserve"> </w:t>
      </w:r>
    </w:p>
    <w:p w:rsidR="00EE2BC8" w:rsidRDefault="00296CCC">
      <w:pPr>
        <w:spacing w:line="259" w:lineRule="auto"/>
        <w:ind w:left="-5" w:right="0"/>
        <w:jc w:val="left"/>
      </w:pPr>
      <w:r>
        <w:rPr>
          <w:b/>
          <w:color w:val="7030A0"/>
        </w:rPr>
        <w:t xml:space="preserve">Part 3: Tournament </w:t>
      </w:r>
    </w:p>
    <w:p w:rsidR="00EE2BC8" w:rsidRDefault="00296CCC">
      <w:pPr>
        <w:spacing w:line="259" w:lineRule="auto"/>
        <w:ind w:left="0" w:right="0" w:firstLine="0"/>
        <w:jc w:val="left"/>
      </w:pPr>
      <w:r>
        <w:t xml:space="preserve"> </w:t>
      </w:r>
    </w:p>
    <w:p w:rsidR="00EE2BC8" w:rsidRDefault="00296CCC">
      <w:pPr>
        <w:ind w:left="-5" w:right="602"/>
      </w:pPr>
      <w:r>
        <w:t xml:space="preserve">A round-robin game tournament will be held, confronting your evaluation functions and modifying the level of exploration in the alpha-beta MINIMAX algorithm. The team that obtains the highest score will win the tournament, which </w:t>
      </w:r>
      <w:r>
        <w:t>will be considered for the evaluation of the tournament. The score per game will be administered as a football match, that is, three points for the winner, one point for each team in case of a tie, and zero points in case of losing the game. Each match wil</w:t>
      </w:r>
      <w:r>
        <w:t xml:space="preserve">l be double-checked so that both teams </w:t>
      </w:r>
      <w:proofErr w:type="gramStart"/>
      <w:r>
        <w:t>have the opportunity to</w:t>
      </w:r>
      <w:proofErr w:type="gramEnd"/>
      <w:r>
        <w:t xml:space="preserve"> start the game. </w:t>
      </w:r>
    </w:p>
    <w:p w:rsidR="00EE2BC8" w:rsidRDefault="00296CCC">
      <w:pPr>
        <w:ind w:left="-5" w:right="426"/>
      </w:pPr>
      <w:r>
        <w:t xml:space="preserve">It would be wise to investigate the game, to experience it in your own right, and to analyze your function’s behavior during the game. </w:t>
      </w:r>
    </w:p>
    <w:p w:rsidR="00EE2BC8" w:rsidRDefault="00296CCC">
      <w:pPr>
        <w:spacing w:line="259" w:lineRule="auto"/>
        <w:ind w:left="0" w:right="0" w:firstLine="0"/>
        <w:jc w:val="left"/>
      </w:pPr>
      <w:r>
        <w:t xml:space="preserve"> </w:t>
      </w:r>
    </w:p>
    <w:p w:rsidR="00EE2BC8" w:rsidRDefault="00296CCC">
      <w:pPr>
        <w:spacing w:line="259" w:lineRule="auto"/>
        <w:ind w:left="-5" w:right="0"/>
        <w:jc w:val="left"/>
      </w:pPr>
      <w:r>
        <w:rPr>
          <w:b/>
          <w:color w:val="7030A0"/>
        </w:rPr>
        <w:t>Evaluation criteria (50% of the assign</w:t>
      </w:r>
      <w:r>
        <w:rPr>
          <w:b/>
          <w:color w:val="7030A0"/>
        </w:rPr>
        <w:t xml:space="preserve">ment) </w:t>
      </w:r>
    </w:p>
    <w:p w:rsidR="00EE2BC8" w:rsidRDefault="00296CCC">
      <w:pPr>
        <w:spacing w:line="259" w:lineRule="auto"/>
        <w:ind w:left="0" w:right="0" w:firstLine="0"/>
        <w:jc w:val="left"/>
      </w:pPr>
      <w:r>
        <w:t xml:space="preserve"> </w:t>
      </w:r>
    </w:p>
    <w:p w:rsidR="00EE2BC8" w:rsidRDefault="00296CCC">
      <w:pPr>
        <w:ind w:left="-5" w:right="426"/>
      </w:pPr>
      <w:r>
        <w:t xml:space="preserve">The weights assigned to the activities for the evaluation of this problem are: </w:t>
      </w:r>
    </w:p>
    <w:p w:rsidR="00EE2BC8" w:rsidRDefault="00296CCC">
      <w:pPr>
        <w:numPr>
          <w:ilvl w:val="0"/>
          <w:numId w:val="2"/>
        </w:numPr>
        <w:ind w:right="426" w:hanging="194"/>
      </w:pPr>
      <w:r>
        <w:t xml:space="preserve">Game programming: 50% </w:t>
      </w:r>
    </w:p>
    <w:p w:rsidR="00EE2BC8" w:rsidRDefault="00296CCC">
      <w:pPr>
        <w:numPr>
          <w:ilvl w:val="0"/>
          <w:numId w:val="2"/>
        </w:numPr>
        <w:ind w:right="426" w:hanging="194"/>
      </w:pPr>
      <w:r>
        <w:t xml:space="preserve">Design and programming of the evaluation function: 30% </w:t>
      </w:r>
    </w:p>
    <w:p w:rsidR="00EE2BC8" w:rsidRDefault="00296CCC">
      <w:pPr>
        <w:numPr>
          <w:ilvl w:val="0"/>
          <w:numId w:val="2"/>
        </w:numPr>
        <w:ind w:right="426" w:hanging="194"/>
      </w:pPr>
      <w:r>
        <w:t xml:space="preserve">Tournament: 20% </w:t>
      </w:r>
    </w:p>
    <w:p w:rsidR="00EE2BC8" w:rsidRDefault="00296CCC">
      <w:pPr>
        <w:spacing w:line="259" w:lineRule="auto"/>
        <w:ind w:left="0" w:right="0" w:firstLine="0"/>
        <w:jc w:val="left"/>
      </w:pPr>
      <w:r>
        <w:t xml:space="preserve"> </w:t>
      </w:r>
    </w:p>
    <w:p w:rsidR="00EE2BC8" w:rsidRDefault="00296CCC">
      <w:pPr>
        <w:ind w:left="-5" w:right="426"/>
      </w:pPr>
      <w:r>
        <w:t>Regarding the design of the evaluation function, the grade will be co</w:t>
      </w:r>
      <w:r>
        <w:t xml:space="preserve">mputed on the following criteria: </w:t>
      </w:r>
    </w:p>
    <w:p w:rsidR="00EE2BC8" w:rsidRDefault="00296CCC">
      <w:pPr>
        <w:numPr>
          <w:ilvl w:val="0"/>
          <w:numId w:val="2"/>
        </w:numPr>
        <w:ind w:right="426" w:hanging="194"/>
      </w:pPr>
      <w:r>
        <w:t xml:space="preserve">Answer to the questions of the first part (20%) </w:t>
      </w:r>
    </w:p>
    <w:p w:rsidR="00EE2BC8" w:rsidRDefault="00296CCC">
      <w:pPr>
        <w:numPr>
          <w:ilvl w:val="0"/>
          <w:numId w:val="2"/>
        </w:numPr>
        <w:ind w:right="426" w:hanging="194"/>
      </w:pPr>
      <w:r>
        <w:t xml:space="preserve">Quality of the proposed function, </w:t>
      </w:r>
      <w:proofErr w:type="gramStart"/>
      <w:r>
        <w:t>taking into account</w:t>
      </w:r>
      <w:proofErr w:type="gramEnd"/>
      <w:r>
        <w:t xml:space="preserve"> the validity of the criteria used in it and its ease of implementation (40%). </w:t>
      </w:r>
    </w:p>
    <w:p w:rsidR="00EE2BC8" w:rsidRDefault="00296CCC">
      <w:pPr>
        <w:numPr>
          <w:ilvl w:val="0"/>
          <w:numId w:val="2"/>
        </w:numPr>
        <w:ind w:right="426" w:hanging="194"/>
      </w:pPr>
      <w:r>
        <w:t>Detailed results of applying the propos</w:t>
      </w:r>
      <w:r>
        <w:t xml:space="preserve">ed evaluation function to test boards (30%). </w:t>
      </w:r>
    </w:p>
    <w:p w:rsidR="00EE2BC8" w:rsidRDefault="00296CCC">
      <w:pPr>
        <w:numPr>
          <w:ilvl w:val="0"/>
          <w:numId w:val="2"/>
        </w:numPr>
        <w:ind w:right="426" w:hanging="194"/>
      </w:pPr>
      <w:r>
        <w:t xml:space="preserve">Quality of the delivered document (10%). </w:t>
      </w:r>
    </w:p>
    <w:p w:rsidR="00EE2BC8" w:rsidRDefault="00296CCC">
      <w:pPr>
        <w:spacing w:line="259" w:lineRule="auto"/>
        <w:ind w:left="0" w:right="0" w:firstLine="0"/>
        <w:jc w:val="left"/>
      </w:pPr>
      <w:r>
        <w:t xml:space="preserve"> </w:t>
      </w:r>
    </w:p>
    <w:p w:rsidR="00EE2BC8" w:rsidRDefault="00296CCC">
      <w:pPr>
        <w:ind w:left="-5" w:right="426"/>
      </w:pPr>
      <w:r>
        <w:t xml:space="preserve">  The implementation of the code will be graded according to the following rules: </w:t>
      </w:r>
    </w:p>
    <w:p w:rsidR="00EE2BC8" w:rsidRDefault="00296CCC">
      <w:pPr>
        <w:numPr>
          <w:ilvl w:val="0"/>
          <w:numId w:val="2"/>
        </w:numPr>
        <w:ind w:right="426" w:hanging="194"/>
      </w:pPr>
      <w:r>
        <w:t>If the program does not run but gives a "readable" code and makes sense, the note i</w:t>
      </w:r>
      <w:r>
        <w:t xml:space="preserve">n this part is 50. </w:t>
      </w:r>
    </w:p>
    <w:p w:rsidR="00EE2BC8" w:rsidRDefault="00296CCC">
      <w:pPr>
        <w:numPr>
          <w:ilvl w:val="0"/>
          <w:numId w:val="2"/>
        </w:numPr>
        <w:ind w:right="426" w:hanging="194"/>
      </w:pPr>
      <w:r>
        <w:t xml:space="preserve">If the program runs but does not work according to the specifications of the evaluation function, and a "readable" code is given and makes sense, the grade is 75. </w:t>
      </w:r>
    </w:p>
    <w:p w:rsidR="00EE2BC8" w:rsidRDefault="00296CCC">
      <w:pPr>
        <w:numPr>
          <w:ilvl w:val="0"/>
          <w:numId w:val="2"/>
        </w:numPr>
        <w:ind w:right="426" w:hanging="194"/>
      </w:pPr>
      <w:r>
        <w:t>If the program runs and works according to the specifications of the eva</w:t>
      </w:r>
      <w:r>
        <w:t xml:space="preserve">luation function, the note is 100. </w:t>
      </w:r>
    </w:p>
    <w:p w:rsidR="00EE2BC8" w:rsidRDefault="00296CCC">
      <w:pPr>
        <w:spacing w:line="259" w:lineRule="auto"/>
        <w:ind w:left="0" w:right="0" w:firstLine="0"/>
        <w:jc w:val="left"/>
      </w:pPr>
      <w:r>
        <w:t xml:space="preserve"> </w:t>
      </w:r>
    </w:p>
    <w:p w:rsidR="00EE2BC8" w:rsidRDefault="00296CCC">
      <w:pPr>
        <w:ind w:left="-5" w:right="601"/>
        <w:rPr>
          <w:rFonts w:ascii="Verdana" w:eastAsia="Verdana" w:hAnsi="Verdana" w:cs="Verdana"/>
          <w:b/>
          <w:color w:val="7030A0"/>
          <w:sz w:val="28"/>
        </w:rPr>
      </w:pPr>
      <w:r>
        <w:t xml:space="preserve">The points of the tournament will be assigned according to the proportion obtained between the points obtained by your evaluation function, </w:t>
      </w:r>
      <w:proofErr w:type="gramStart"/>
      <w:r>
        <w:t>as a result of</w:t>
      </w:r>
      <w:proofErr w:type="gramEnd"/>
      <w:r>
        <w:t xml:space="preserve"> the games, and the score obtained by the best team of </w:t>
      </w:r>
      <w:r>
        <w:t xml:space="preserve">the tournament. </w:t>
      </w:r>
      <w:r>
        <w:rPr>
          <w:rFonts w:ascii="Verdana" w:eastAsia="Verdana" w:hAnsi="Verdana" w:cs="Verdana"/>
          <w:b/>
          <w:color w:val="7030A0"/>
          <w:sz w:val="28"/>
        </w:rPr>
        <w:t xml:space="preserve"> </w:t>
      </w:r>
    </w:p>
    <w:p w:rsidR="007601A2" w:rsidRDefault="007601A2">
      <w:pPr>
        <w:ind w:left="-5" w:right="601"/>
        <w:rPr>
          <w:rFonts w:ascii="Verdana" w:eastAsia="Verdana" w:hAnsi="Verdana" w:cs="Verdana"/>
          <w:b/>
          <w:color w:val="7030A0"/>
          <w:sz w:val="28"/>
        </w:rPr>
      </w:pPr>
    </w:p>
    <w:p w:rsidR="007601A2" w:rsidRDefault="007601A2">
      <w:pPr>
        <w:ind w:left="-5" w:right="601"/>
        <w:rPr>
          <w:rFonts w:ascii="Verdana" w:eastAsia="Verdana" w:hAnsi="Verdana" w:cs="Verdana"/>
          <w:b/>
          <w:color w:val="7030A0"/>
          <w:sz w:val="28"/>
        </w:rPr>
      </w:pPr>
    </w:p>
    <w:p w:rsidR="007601A2" w:rsidRDefault="007601A2">
      <w:pPr>
        <w:ind w:left="-5" w:right="601"/>
        <w:rPr>
          <w:rFonts w:ascii="Verdana" w:eastAsia="Verdana" w:hAnsi="Verdana" w:cs="Verdana"/>
          <w:b/>
          <w:color w:val="7030A0"/>
          <w:sz w:val="28"/>
        </w:rPr>
      </w:pPr>
    </w:p>
    <w:p w:rsidR="007601A2" w:rsidRDefault="007601A2">
      <w:pPr>
        <w:ind w:left="-5" w:right="601"/>
      </w:pPr>
    </w:p>
    <w:p w:rsidR="00EE2BC8" w:rsidRDefault="00296CCC">
      <w:pPr>
        <w:spacing w:line="259" w:lineRule="auto"/>
        <w:ind w:left="-5" w:right="0"/>
        <w:jc w:val="left"/>
      </w:pPr>
      <w:r>
        <w:rPr>
          <w:b/>
          <w:color w:val="7030A0"/>
          <w:sz w:val="28"/>
        </w:rPr>
        <w:lastRenderedPageBreak/>
        <w:t xml:space="preserve">PROBLEM 2: Constraint Satisfaction Problem (CSP)  </w:t>
      </w:r>
    </w:p>
    <w:p w:rsidR="00EE2BC8" w:rsidRDefault="00296CCC">
      <w:pPr>
        <w:spacing w:line="259" w:lineRule="auto"/>
        <w:ind w:left="0" w:right="0" w:firstLine="0"/>
        <w:jc w:val="left"/>
      </w:pPr>
      <w:r>
        <w:rPr>
          <w:b/>
          <w:color w:val="7030A0"/>
          <w:sz w:val="28"/>
        </w:rPr>
        <w:t xml:space="preserve"> </w:t>
      </w:r>
    </w:p>
    <w:p w:rsidR="00EE2BC8" w:rsidRDefault="00296CCC">
      <w:pPr>
        <w:pStyle w:val="Heading1"/>
        <w:ind w:left="-5"/>
      </w:pPr>
      <w:r>
        <w:t xml:space="preserve">Puzzle: Pic-a-Pix  </w:t>
      </w:r>
    </w:p>
    <w:p w:rsidR="00EE2BC8" w:rsidRDefault="00296CCC">
      <w:pPr>
        <w:spacing w:line="259" w:lineRule="auto"/>
        <w:ind w:left="0" w:right="0" w:firstLine="0"/>
        <w:jc w:val="left"/>
      </w:pPr>
      <w:r>
        <w:t xml:space="preserve"> </w:t>
      </w:r>
    </w:p>
    <w:p w:rsidR="00EE2BC8" w:rsidRDefault="00296CCC">
      <w:pPr>
        <w:ind w:left="-5" w:right="426"/>
      </w:pPr>
      <w:r>
        <w:t xml:space="preserve">Each puzzle consists of a blank grid with colored clues on the left of every row and on the top of every column.  </w:t>
      </w:r>
    </w:p>
    <w:p w:rsidR="00EE2BC8" w:rsidRDefault="00296CCC">
      <w:pPr>
        <w:spacing w:line="259" w:lineRule="auto"/>
        <w:ind w:left="0" w:right="0" w:firstLine="0"/>
        <w:jc w:val="left"/>
      </w:pPr>
      <w:r>
        <w:t xml:space="preserve"> </w:t>
      </w:r>
    </w:p>
    <w:p w:rsidR="00EE2BC8" w:rsidRDefault="00296CCC">
      <w:pPr>
        <w:spacing w:line="259" w:lineRule="auto"/>
        <w:ind w:left="0" w:right="397" w:firstLine="0"/>
        <w:jc w:val="center"/>
      </w:pPr>
      <w:r>
        <w:rPr>
          <w:noProof/>
        </w:rPr>
        <w:drawing>
          <wp:inline distT="0" distB="0" distL="0" distR="0">
            <wp:extent cx="1752600" cy="1744980"/>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18"/>
                    <a:stretch>
                      <a:fillRect/>
                    </a:stretch>
                  </pic:blipFill>
                  <pic:spPr>
                    <a:xfrm>
                      <a:off x="0" y="0"/>
                      <a:ext cx="1752600" cy="1744980"/>
                    </a:xfrm>
                    <a:prstGeom prst="rect">
                      <a:avLst/>
                    </a:prstGeom>
                  </pic:spPr>
                </pic:pic>
              </a:graphicData>
            </a:graphic>
          </wp:inline>
        </w:drawing>
      </w:r>
      <w:r>
        <w:t xml:space="preserve"> </w:t>
      </w:r>
    </w:p>
    <w:p w:rsidR="00EE2BC8" w:rsidRDefault="00296CCC">
      <w:pPr>
        <w:spacing w:line="259" w:lineRule="auto"/>
        <w:ind w:left="0" w:right="397" w:firstLine="0"/>
        <w:jc w:val="center"/>
      </w:pPr>
      <w:r>
        <w:t xml:space="preserve"> </w:t>
      </w:r>
    </w:p>
    <w:p w:rsidR="00EE2BC8" w:rsidRDefault="00296CCC">
      <w:pPr>
        <w:ind w:left="-5" w:right="426"/>
      </w:pPr>
      <w:r>
        <w:t xml:space="preserve">The object is to reveal a hidden picture </w:t>
      </w:r>
      <w:r>
        <w:t xml:space="preserve">by painting blocks in each row and column so their length, color and sequence corresponds to the clues, and there is at least one empty square between adjacent same-color blocks. It </w:t>
      </w:r>
      <w:proofErr w:type="gramStart"/>
      <w:r>
        <w:t>is allowed to</w:t>
      </w:r>
      <w:proofErr w:type="gramEnd"/>
      <w:r>
        <w:t xml:space="preserve"> have no empty square between adjacent </w:t>
      </w:r>
      <w:proofErr w:type="spellStart"/>
      <w:r>
        <w:t>differentcolor</w:t>
      </w:r>
      <w:proofErr w:type="spellEnd"/>
      <w:r>
        <w:t xml:space="preserve"> blocks.</w:t>
      </w:r>
      <w:r>
        <w:t xml:space="preserve">  </w:t>
      </w:r>
    </w:p>
    <w:p w:rsidR="00EE2BC8" w:rsidRDefault="00296CCC">
      <w:pPr>
        <w:spacing w:line="259" w:lineRule="auto"/>
        <w:ind w:left="0" w:right="1111" w:firstLine="0"/>
        <w:jc w:val="right"/>
      </w:pPr>
      <w:r>
        <w:rPr>
          <w:noProof/>
        </w:rPr>
        <w:drawing>
          <wp:inline distT="0" distB="0" distL="0" distR="0">
            <wp:extent cx="4706112" cy="4312920"/>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19"/>
                    <a:stretch>
                      <a:fillRect/>
                    </a:stretch>
                  </pic:blipFill>
                  <pic:spPr>
                    <a:xfrm>
                      <a:off x="0" y="0"/>
                      <a:ext cx="4706112" cy="4312920"/>
                    </a:xfrm>
                    <a:prstGeom prst="rect">
                      <a:avLst/>
                    </a:prstGeom>
                  </pic:spPr>
                </pic:pic>
              </a:graphicData>
            </a:graphic>
          </wp:inline>
        </w:drawing>
      </w:r>
      <w:r>
        <w:t xml:space="preserve"> </w:t>
      </w:r>
    </w:p>
    <w:p w:rsidR="00EE2BC8" w:rsidRDefault="00296CCC">
      <w:pPr>
        <w:spacing w:line="251" w:lineRule="auto"/>
        <w:ind w:left="0" w:right="3970" w:firstLine="0"/>
        <w:jc w:val="left"/>
      </w:pPr>
      <w:r>
        <w:lastRenderedPageBreak/>
        <w:t>You can play it on the page</w:t>
      </w:r>
      <w:hyperlink r:id="rId20">
        <w:r>
          <w:t xml:space="preserve"> </w:t>
        </w:r>
      </w:hyperlink>
      <w:hyperlink r:id="rId21">
        <w:r>
          <w:rPr>
            <w:color w:val="0563C1"/>
            <w:u w:val="single" w:color="0563C1"/>
          </w:rPr>
          <w:t>http://mypuzzle.org/pic</w:t>
        </w:r>
      </w:hyperlink>
      <w:hyperlink r:id="rId22">
        <w:r>
          <w:rPr>
            <w:color w:val="0563C1"/>
            <w:u w:val="single" w:color="0563C1"/>
          </w:rPr>
          <w:t>-</w:t>
        </w:r>
      </w:hyperlink>
      <w:hyperlink r:id="rId23">
        <w:r>
          <w:rPr>
            <w:color w:val="0563C1"/>
            <w:u w:val="single" w:color="0563C1"/>
          </w:rPr>
          <w:t>a</w:t>
        </w:r>
      </w:hyperlink>
      <w:hyperlink r:id="rId24">
        <w:r>
          <w:rPr>
            <w:color w:val="0563C1"/>
            <w:u w:val="single" w:color="0563C1"/>
          </w:rPr>
          <w:t>-</w:t>
        </w:r>
      </w:hyperlink>
      <w:hyperlink r:id="rId25">
        <w:r>
          <w:rPr>
            <w:color w:val="0563C1"/>
            <w:u w:val="single" w:color="0563C1"/>
          </w:rPr>
          <w:t>pix</w:t>
        </w:r>
      </w:hyperlink>
      <w:hyperlink r:id="rId26">
        <w:r>
          <w:rPr>
            <w:color w:val="000000"/>
          </w:rPr>
          <w:t>.</w:t>
        </w:r>
      </w:hyperlink>
      <w:r>
        <w:t xml:space="preserve"> </w:t>
      </w:r>
      <w:r>
        <w:rPr>
          <w:rFonts w:ascii="Verdana" w:eastAsia="Verdana" w:hAnsi="Verdana" w:cs="Verdana"/>
          <w:b/>
        </w:rPr>
        <w:t xml:space="preserve"> </w:t>
      </w:r>
    </w:p>
    <w:p w:rsidR="00EE2BC8" w:rsidRDefault="00296CCC">
      <w:pPr>
        <w:spacing w:line="259" w:lineRule="auto"/>
        <w:ind w:left="-5" w:right="0"/>
        <w:jc w:val="left"/>
      </w:pPr>
      <w:r>
        <w:rPr>
          <w:b/>
          <w:color w:val="7030A0"/>
        </w:rPr>
        <w:t xml:space="preserve">ASSIGNMENT: </w:t>
      </w:r>
    </w:p>
    <w:p w:rsidR="00EE2BC8" w:rsidRDefault="00296CCC">
      <w:pPr>
        <w:spacing w:line="259" w:lineRule="auto"/>
        <w:ind w:left="0" w:right="0" w:firstLine="0"/>
        <w:jc w:val="left"/>
      </w:pPr>
      <w:r>
        <w:rPr>
          <w:color w:val="7030A0"/>
        </w:rPr>
        <w:t xml:space="preserve"> </w:t>
      </w:r>
    </w:p>
    <w:p w:rsidR="00EE2BC8" w:rsidRDefault="00296CCC">
      <w:pPr>
        <w:spacing w:line="259" w:lineRule="auto"/>
        <w:ind w:left="-5" w:right="0"/>
        <w:jc w:val="left"/>
      </w:pPr>
      <w:r>
        <w:rPr>
          <w:b/>
          <w:color w:val="7030A0"/>
        </w:rPr>
        <w:t xml:space="preserve">Part 1: Problem Documentation as CSP </w:t>
      </w:r>
    </w:p>
    <w:p w:rsidR="00EE2BC8" w:rsidRDefault="00296CCC">
      <w:pPr>
        <w:numPr>
          <w:ilvl w:val="0"/>
          <w:numId w:val="3"/>
        </w:numPr>
        <w:spacing w:after="31"/>
        <w:ind w:right="426" w:hanging="360"/>
      </w:pPr>
      <w:r>
        <w:t xml:space="preserve">Describe how these types of problems can be formulated as a CSP, that is, describe the variables, their domains, and the constraints they must met. </w:t>
      </w:r>
    </w:p>
    <w:p w:rsidR="004009EB" w:rsidRPr="004009EB" w:rsidRDefault="004009EB" w:rsidP="00A56FAD">
      <w:pPr>
        <w:spacing w:after="31"/>
        <w:ind w:right="426"/>
        <w:rPr>
          <w:lang w:val="es-MX"/>
        </w:rPr>
      </w:pPr>
      <w:r w:rsidRPr="004009EB">
        <w:rPr>
          <w:lang w:val="es-MX"/>
        </w:rPr>
        <w:t xml:space="preserve">Primero necesitamos definir el </w:t>
      </w:r>
      <w:r>
        <w:rPr>
          <w:lang w:val="es-MX"/>
        </w:rPr>
        <w:t>tablero</w:t>
      </w:r>
      <w:r w:rsidRPr="004009EB">
        <w:rPr>
          <w:lang w:val="es-MX"/>
        </w:rPr>
        <w:t>, como un arreglo de variables y enumerarlas para poder tenerlas identificadas</w:t>
      </w:r>
      <w:r w:rsidR="00BC4288">
        <w:rPr>
          <w:lang w:val="es-MX"/>
        </w:rPr>
        <w:t xml:space="preserve">. </w:t>
      </w:r>
      <w:r>
        <w:rPr>
          <w:lang w:val="es-MX"/>
        </w:rPr>
        <w:t xml:space="preserve">Después se necesitan definir el dominio para cada variable es decir que tipo de valores (colores) </w:t>
      </w:r>
      <w:r w:rsidR="00BC4288">
        <w:rPr>
          <w:lang w:val="es-MX"/>
        </w:rPr>
        <w:t>que pueden tener.</w:t>
      </w:r>
      <w:r w:rsidR="00A56FAD">
        <w:rPr>
          <w:lang w:val="es-MX"/>
        </w:rPr>
        <w:t xml:space="preserve"> </w:t>
      </w:r>
      <w:r w:rsidR="007C19B4">
        <w:rPr>
          <w:lang w:val="es-MX"/>
        </w:rPr>
        <w:t xml:space="preserve">Entre las restricciones que se deben formular, son si se encuentran dos con el mismo color juntos, estas deben ser separadas por un </w:t>
      </w:r>
      <w:r w:rsidR="00BC4288">
        <w:rPr>
          <w:lang w:val="es-MX"/>
        </w:rPr>
        <w:t>espacio.</w:t>
      </w:r>
      <w:r w:rsidR="007C19B4">
        <w:rPr>
          <w:lang w:val="es-MX"/>
        </w:rPr>
        <w:t xml:space="preserve">  </w:t>
      </w:r>
      <w:r w:rsidR="00BC4288">
        <w:rPr>
          <w:lang w:val="es-MX"/>
        </w:rPr>
        <w:t>Definir que colores no pueden tener de acuerdo con las reglas impuestas.</w:t>
      </w:r>
    </w:p>
    <w:p w:rsidR="007601A2" w:rsidRPr="004009EB" w:rsidRDefault="007601A2" w:rsidP="007601A2">
      <w:pPr>
        <w:spacing w:after="31"/>
        <w:ind w:right="426"/>
        <w:rPr>
          <w:lang w:val="es-MX"/>
        </w:rPr>
      </w:pPr>
    </w:p>
    <w:p w:rsidR="00EE2BC8" w:rsidRDefault="00296CCC">
      <w:pPr>
        <w:numPr>
          <w:ilvl w:val="0"/>
          <w:numId w:val="3"/>
        </w:numPr>
        <w:ind w:right="426" w:hanging="360"/>
      </w:pPr>
      <w:r>
        <w:t xml:space="preserve">Illustrate this formulation for the 2 challenges illustrated below. </w:t>
      </w:r>
    </w:p>
    <w:p w:rsidR="00EE2BC8" w:rsidRDefault="00296CCC">
      <w:pPr>
        <w:spacing w:line="259" w:lineRule="auto"/>
        <w:ind w:left="0" w:right="0" w:firstLine="0"/>
        <w:jc w:val="left"/>
      </w:pPr>
      <w:r>
        <w:t xml:space="preserve"> </w:t>
      </w:r>
    </w:p>
    <w:p w:rsidR="00EE2BC8" w:rsidRDefault="00296CCC">
      <w:pPr>
        <w:spacing w:line="259" w:lineRule="auto"/>
        <w:ind w:left="360" w:right="0" w:firstLine="0"/>
        <w:jc w:val="left"/>
      </w:pPr>
      <w:r>
        <w:rPr>
          <w:rFonts w:ascii="Verdana" w:eastAsia="Verdana" w:hAnsi="Verdana" w:cs="Verdana"/>
          <w:b/>
          <w:color w:val="7030A0"/>
        </w:rPr>
        <w:t xml:space="preserve">CHALLENGES: </w:t>
      </w:r>
    </w:p>
    <w:p w:rsidR="00EE2BC8" w:rsidRDefault="00296CCC">
      <w:pPr>
        <w:spacing w:line="259" w:lineRule="auto"/>
        <w:ind w:left="360" w:right="0" w:firstLine="0"/>
        <w:jc w:val="left"/>
      </w:pPr>
      <w:r>
        <w:rPr>
          <w:rFonts w:ascii="Verdana" w:eastAsia="Verdana" w:hAnsi="Verdana" w:cs="Verdana"/>
          <w:b/>
          <w:color w:val="7030A0"/>
        </w:rPr>
        <w:t xml:space="preserve"> </w:t>
      </w:r>
    </w:p>
    <w:tbl>
      <w:tblPr>
        <w:tblStyle w:val="TableGrid"/>
        <w:tblW w:w="8992" w:type="dxa"/>
        <w:tblInd w:w="-77" w:type="dxa"/>
        <w:tblCellMar>
          <w:top w:w="68" w:type="dxa"/>
          <w:left w:w="107" w:type="dxa"/>
          <w:bottom w:w="0" w:type="dxa"/>
          <w:right w:w="32" w:type="dxa"/>
        </w:tblCellMar>
        <w:tblLook w:val="04A0" w:firstRow="1" w:lastRow="0" w:firstColumn="1" w:lastColumn="0" w:noHBand="0" w:noVBand="1"/>
      </w:tblPr>
      <w:tblGrid>
        <w:gridCol w:w="4417"/>
        <w:gridCol w:w="4575"/>
      </w:tblGrid>
      <w:tr w:rsidR="00EE2BC8">
        <w:trPr>
          <w:trHeight w:val="4601"/>
        </w:trPr>
        <w:tc>
          <w:tcPr>
            <w:tcW w:w="4417" w:type="dxa"/>
            <w:tcBorders>
              <w:top w:val="single" w:sz="4" w:space="0" w:color="000000"/>
              <w:left w:val="single" w:sz="4" w:space="0" w:color="000000"/>
              <w:bottom w:val="single" w:sz="4" w:space="0" w:color="000000"/>
              <w:right w:val="single" w:sz="4" w:space="0" w:color="000000"/>
            </w:tcBorders>
          </w:tcPr>
          <w:p w:rsidR="00EE2BC8" w:rsidRDefault="00296CCC">
            <w:pPr>
              <w:spacing w:line="259" w:lineRule="auto"/>
              <w:ind w:left="0" w:right="74" w:firstLine="0"/>
              <w:jc w:val="center"/>
            </w:pPr>
            <w:r>
              <w:rPr>
                <w:b/>
                <w:sz w:val="28"/>
              </w:rPr>
              <w:t>Challenge 1</w:t>
            </w:r>
            <w:r>
              <w:rPr>
                <w:sz w:val="24"/>
              </w:rPr>
              <w:t xml:space="preserve"> </w:t>
            </w:r>
          </w:p>
          <w:p w:rsidR="00EE2BC8" w:rsidRDefault="00296CCC">
            <w:pPr>
              <w:spacing w:line="259" w:lineRule="auto"/>
              <w:ind w:left="0" w:right="0" w:firstLine="0"/>
              <w:jc w:val="right"/>
            </w:pPr>
            <w:r>
              <w:rPr>
                <w:noProof/>
              </w:rPr>
              <w:drawing>
                <wp:inline distT="0" distB="0" distL="0" distR="0">
                  <wp:extent cx="2657856" cy="2685288"/>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27"/>
                          <a:stretch>
                            <a:fillRect/>
                          </a:stretch>
                        </pic:blipFill>
                        <pic:spPr>
                          <a:xfrm>
                            <a:off x="0" y="0"/>
                            <a:ext cx="2657856" cy="2685288"/>
                          </a:xfrm>
                          <a:prstGeom prst="rect">
                            <a:avLst/>
                          </a:prstGeom>
                        </pic:spPr>
                      </pic:pic>
                    </a:graphicData>
                  </a:graphic>
                </wp:inline>
              </w:drawing>
            </w:r>
            <w:r>
              <w:rPr>
                <w:rFonts w:ascii="Verdana" w:eastAsia="Verdana" w:hAnsi="Verdana" w:cs="Verdana"/>
                <w:b/>
              </w:rPr>
              <w:t xml:space="preserve"> </w:t>
            </w:r>
          </w:p>
        </w:tc>
        <w:tc>
          <w:tcPr>
            <w:tcW w:w="4575" w:type="dxa"/>
            <w:tcBorders>
              <w:top w:val="single" w:sz="4" w:space="0" w:color="000000"/>
              <w:left w:val="single" w:sz="4" w:space="0" w:color="000000"/>
              <w:bottom w:val="single" w:sz="4" w:space="0" w:color="000000"/>
              <w:right w:val="single" w:sz="4" w:space="0" w:color="000000"/>
            </w:tcBorders>
          </w:tcPr>
          <w:p w:rsidR="00EE2BC8" w:rsidRDefault="00296CCC">
            <w:pPr>
              <w:spacing w:after="17" w:line="259" w:lineRule="auto"/>
              <w:ind w:left="0" w:right="76" w:firstLine="0"/>
              <w:jc w:val="center"/>
            </w:pPr>
            <w:r>
              <w:rPr>
                <w:b/>
                <w:sz w:val="28"/>
              </w:rPr>
              <w:t>Chall</w:t>
            </w:r>
            <w:r>
              <w:rPr>
                <w:b/>
                <w:sz w:val="28"/>
              </w:rPr>
              <w:t xml:space="preserve">enge 2 </w:t>
            </w:r>
          </w:p>
          <w:p w:rsidR="00EE2BC8" w:rsidRDefault="00296CCC">
            <w:pPr>
              <w:spacing w:line="259" w:lineRule="auto"/>
              <w:ind w:left="0" w:right="0" w:firstLine="0"/>
              <w:jc w:val="left"/>
            </w:pPr>
            <w:r>
              <w:rPr>
                <w:noProof/>
              </w:rPr>
              <w:drawing>
                <wp:inline distT="0" distB="0" distL="0" distR="0">
                  <wp:extent cx="2705100" cy="2438400"/>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28"/>
                          <a:stretch>
                            <a:fillRect/>
                          </a:stretch>
                        </pic:blipFill>
                        <pic:spPr>
                          <a:xfrm>
                            <a:off x="0" y="0"/>
                            <a:ext cx="2705100" cy="2438400"/>
                          </a:xfrm>
                          <a:prstGeom prst="rect">
                            <a:avLst/>
                          </a:prstGeom>
                        </pic:spPr>
                      </pic:pic>
                    </a:graphicData>
                  </a:graphic>
                </wp:inline>
              </w:drawing>
            </w:r>
          </w:p>
        </w:tc>
      </w:tr>
    </w:tbl>
    <w:p w:rsidR="00EE2BC8" w:rsidRDefault="00296CCC">
      <w:pPr>
        <w:spacing w:line="259" w:lineRule="auto"/>
        <w:ind w:left="0" w:right="0" w:firstLine="0"/>
        <w:jc w:val="left"/>
      </w:pPr>
      <w:r>
        <w:rPr>
          <w:b/>
          <w:color w:val="7030A0"/>
        </w:rPr>
        <w:t xml:space="preserve"> </w:t>
      </w:r>
    </w:p>
    <w:p w:rsidR="00BC4288" w:rsidRDefault="00BC4288">
      <w:pPr>
        <w:spacing w:line="259" w:lineRule="auto"/>
        <w:ind w:left="-5" w:right="0"/>
        <w:jc w:val="left"/>
        <w:rPr>
          <w:b/>
          <w:color w:val="7030A0"/>
        </w:rPr>
      </w:pPr>
    </w:p>
    <w:p w:rsidR="00BC4288" w:rsidRDefault="00BC4288">
      <w:pPr>
        <w:spacing w:line="259" w:lineRule="auto"/>
        <w:ind w:left="-5" w:right="0"/>
        <w:jc w:val="left"/>
        <w:rPr>
          <w:b/>
          <w:color w:val="7030A0"/>
        </w:rPr>
      </w:pPr>
    </w:p>
    <w:p w:rsidR="00BC4288" w:rsidRDefault="00BC4288">
      <w:pPr>
        <w:spacing w:line="259" w:lineRule="auto"/>
        <w:ind w:left="-5" w:right="0"/>
        <w:jc w:val="left"/>
        <w:rPr>
          <w:b/>
          <w:color w:val="7030A0"/>
        </w:rPr>
      </w:pPr>
    </w:p>
    <w:p w:rsidR="00BC4288" w:rsidRDefault="00BC4288">
      <w:pPr>
        <w:spacing w:line="259" w:lineRule="auto"/>
        <w:ind w:left="-5" w:right="0"/>
        <w:jc w:val="left"/>
        <w:rPr>
          <w:b/>
          <w:color w:val="7030A0"/>
        </w:rPr>
      </w:pPr>
    </w:p>
    <w:p w:rsidR="00BC4288" w:rsidRDefault="00BC4288">
      <w:pPr>
        <w:spacing w:line="259" w:lineRule="auto"/>
        <w:ind w:left="-5" w:right="0"/>
        <w:jc w:val="left"/>
        <w:rPr>
          <w:b/>
          <w:color w:val="7030A0"/>
        </w:rPr>
      </w:pPr>
    </w:p>
    <w:p w:rsidR="00BC4288" w:rsidRDefault="00BC4288">
      <w:pPr>
        <w:spacing w:line="259" w:lineRule="auto"/>
        <w:ind w:left="-5" w:right="0"/>
        <w:jc w:val="left"/>
        <w:rPr>
          <w:b/>
          <w:color w:val="7030A0"/>
        </w:rPr>
      </w:pPr>
    </w:p>
    <w:p w:rsidR="00BC4288" w:rsidRDefault="00BC4288">
      <w:pPr>
        <w:spacing w:line="259" w:lineRule="auto"/>
        <w:ind w:left="-5" w:right="0"/>
        <w:jc w:val="left"/>
        <w:rPr>
          <w:b/>
          <w:color w:val="7030A0"/>
        </w:rPr>
      </w:pPr>
    </w:p>
    <w:p w:rsidR="00BC4288" w:rsidRDefault="00BC4288">
      <w:pPr>
        <w:spacing w:line="259" w:lineRule="auto"/>
        <w:ind w:left="-5" w:right="0"/>
        <w:jc w:val="left"/>
        <w:rPr>
          <w:b/>
          <w:color w:val="7030A0"/>
        </w:rPr>
      </w:pPr>
    </w:p>
    <w:p w:rsidR="00BC4288" w:rsidRDefault="00BC4288">
      <w:pPr>
        <w:spacing w:line="259" w:lineRule="auto"/>
        <w:ind w:left="-5" w:right="0"/>
        <w:jc w:val="left"/>
        <w:rPr>
          <w:b/>
          <w:color w:val="7030A0"/>
        </w:rPr>
      </w:pPr>
    </w:p>
    <w:p w:rsidR="00BC4288" w:rsidRDefault="00BC4288">
      <w:pPr>
        <w:spacing w:line="259" w:lineRule="auto"/>
        <w:ind w:left="-5" w:right="0"/>
        <w:jc w:val="left"/>
        <w:rPr>
          <w:b/>
          <w:color w:val="7030A0"/>
        </w:rPr>
      </w:pPr>
    </w:p>
    <w:p w:rsidR="00BC4288" w:rsidRDefault="00BC4288">
      <w:pPr>
        <w:spacing w:line="259" w:lineRule="auto"/>
        <w:ind w:left="-5" w:right="0"/>
        <w:jc w:val="left"/>
        <w:rPr>
          <w:b/>
          <w:color w:val="7030A0"/>
        </w:rPr>
      </w:pPr>
    </w:p>
    <w:p w:rsidR="00AC2F50" w:rsidRDefault="00AC2F50">
      <w:pPr>
        <w:spacing w:line="259" w:lineRule="auto"/>
        <w:ind w:left="-5" w:right="0"/>
        <w:jc w:val="left"/>
        <w:rPr>
          <w:b/>
          <w:color w:val="7030A0"/>
        </w:rPr>
      </w:pPr>
    </w:p>
    <w:p w:rsidR="00AC2F50" w:rsidRDefault="00AC2F50">
      <w:pPr>
        <w:spacing w:line="259" w:lineRule="auto"/>
        <w:ind w:left="-5" w:right="0"/>
        <w:jc w:val="left"/>
        <w:rPr>
          <w:b/>
          <w:color w:val="7030A0"/>
        </w:rPr>
      </w:pPr>
    </w:p>
    <w:p w:rsidR="00AC2F50" w:rsidRDefault="00AC2F50">
      <w:pPr>
        <w:spacing w:line="259" w:lineRule="auto"/>
        <w:ind w:left="-5" w:right="0"/>
        <w:jc w:val="left"/>
        <w:rPr>
          <w:b/>
          <w:color w:val="7030A0"/>
        </w:rPr>
      </w:pPr>
    </w:p>
    <w:p w:rsidR="00AC2F50" w:rsidRPr="00955393" w:rsidRDefault="00AC2F50">
      <w:pPr>
        <w:spacing w:line="259" w:lineRule="auto"/>
        <w:ind w:left="-5" w:right="0"/>
        <w:jc w:val="left"/>
        <w:rPr>
          <w:b/>
          <w:color w:val="7030A0"/>
          <w:sz w:val="28"/>
        </w:rPr>
      </w:pPr>
      <w:r w:rsidRPr="00955393">
        <w:rPr>
          <w:b/>
          <w:color w:val="7030A0"/>
          <w:sz w:val="28"/>
        </w:rPr>
        <w:t xml:space="preserve">Challenge 1: </w:t>
      </w:r>
    </w:p>
    <w:p w:rsidR="00AC2F50" w:rsidRDefault="00AC2F50">
      <w:pPr>
        <w:spacing w:line="259" w:lineRule="auto"/>
        <w:ind w:left="-5" w:right="0"/>
        <w:jc w:val="left"/>
        <w:rPr>
          <w:b/>
          <w:color w:val="7030A0"/>
        </w:rPr>
      </w:pPr>
    </w:p>
    <w:p w:rsidR="00AC2F50" w:rsidRDefault="00AC2F50">
      <w:pPr>
        <w:spacing w:line="259" w:lineRule="auto"/>
        <w:ind w:left="-5" w:right="0"/>
        <w:jc w:val="left"/>
        <w:rPr>
          <w:b/>
          <w:color w:val="7030A0"/>
          <w:lang w:val="es-MX"/>
        </w:rPr>
      </w:pPr>
      <w:r w:rsidRPr="00AC2F50">
        <w:rPr>
          <w:b/>
          <w:color w:val="7030A0"/>
          <w:lang w:val="es-MX"/>
        </w:rPr>
        <w:t xml:space="preserve">Variables:  </w:t>
      </w:r>
    </w:p>
    <w:p w:rsidR="00AC2F50" w:rsidRPr="00AC2F50" w:rsidRDefault="00AC2F50">
      <w:pPr>
        <w:spacing w:line="259" w:lineRule="auto"/>
        <w:ind w:left="-5" w:right="0"/>
        <w:jc w:val="left"/>
        <w:rPr>
          <w:b/>
          <w:color w:val="7030A0"/>
          <w:lang w:val="es-MX"/>
        </w:rPr>
      </w:pPr>
      <w:r w:rsidRPr="00A348BE">
        <w:rPr>
          <w:b/>
          <w:color w:val="000000" w:themeColor="text1"/>
          <w:lang w:val="es-MX"/>
        </w:rPr>
        <w:t xml:space="preserve">    V1, V2, V3 …</w:t>
      </w:r>
      <w:proofErr w:type="gramStart"/>
      <w:r w:rsidRPr="00A348BE">
        <w:rPr>
          <w:b/>
          <w:color w:val="000000" w:themeColor="text1"/>
          <w:lang w:val="es-MX"/>
        </w:rPr>
        <w:t>…,V</w:t>
      </w:r>
      <w:proofErr w:type="gramEnd"/>
      <w:r w:rsidRPr="00A348BE">
        <w:rPr>
          <w:b/>
          <w:color w:val="000000" w:themeColor="text1"/>
          <w:lang w:val="es-MX"/>
        </w:rPr>
        <w:t>24, V25</w:t>
      </w:r>
    </w:p>
    <w:p w:rsidR="00AC2F50" w:rsidRPr="00AC2F50" w:rsidRDefault="00AC2F50">
      <w:pPr>
        <w:spacing w:line="259" w:lineRule="auto"/>
        <w:ind w:left="-5" w:right="0"/>
        <w:jc w:val="left"/>
        <w:rPr>
          <w:b/>
          <w:color w:val="7030A0"/>
          <w:lang w:val="es-MX"/>
        </w:rPr>
      </w:pPr>
    </w:p>
    <w:p w:rsidR="00A348BE" w:rsidRDefault="00AC2F50">
      <w:pPr>
        <w:spacing w:line="259" w:lineRule="auto"/>
        <w:ind w:left="-5" w:right="0"/>
        <w:jc w:val="left"/>
        <w:rPr>
          <w:b/>
          <w:color w:val="7030A0"/>
        </w:rPr>
      </w:pPr>
      <w:r>
        <w:rPr>
          <w:b/>
          <w:color w:val="7030A0"/>
        </w:rPr>
        <w:t xml:space="preserve">Domains:  </w:t>
      </w:r>
    </w:p>
    <w:p w:rsidR="00AC2F50" w:rsidRDefault="00A348BE">
      <w:pPr>
        <w:spacing w:line="259" w:lineRule="auto"/>
        <w:ind w:left="-5" w:right="0"/>
        <w:jc w:val="left"/>
        <w:rPr>
          <w:b/>
          <w:color w:val="7030A0"/>
        </w:rPr>
      </w:pPr>
      <w:r>
        <w:rPr>
          <w:b/>
          <w:color w:val="7030A0"/>
        </w:rPr>
        <w:t xml:space="preserve">    </w:t>
      </w:r>
      <w:r w:rsidR="00AC2F50" w:rsidRPr="00A348BE">
        <w:rPr>
          <w:b/>
          <w:color w:val="000000" w:themeColor="text1"/>
        </w:rPr>
        <w:t xml:space="preserve">Red, Yellow, White, Green </w:t>
      </w:r>
    </w:p>
    <w:p w:rsidR="00AC2F50" w:rsidRDefault="00AC2F50">
      <w:pPr>
        <w:spacing w:line="259" w:lineRule="auto"/>
        <w:ind w:left="-5" w:right="0"/>
        <w:jc w:val="left"/>
        <w:rPr>
          <w:b/>
          <w:color w:val="7030A0"/>
        </w:rPr>
      </w:pPr>
    </w:p>
    <w:p w:rsidR="00AC2F50" w:rsidRDefault="00AC2F50">
      <w:pPr>
        <w:spacing w:line="259" w:lineRule="auto"/>
        <w:ind w:left="-5" w:right="0"/>
        <w:jc w:val="left"/>
        <w:rPr>
          <w:b/>
          <w:color w:val="7030A0"/>
        </w:rPr>
      </w:pPr>
      <w:r>
        <w:rPr>
          <w:b/>
          <w:color w:val="7030A0"/>
        </w:rPr>
        <w:t xml:space="preserve">Constraint:     </w:t>
      </w:r>
    </w:p>
    <w:p w:rsidR="00AC2F50" w:rsidRPr="00955393" w:rsidRDefault="00A348BE" w:rsidP="00A348BE">
      <w:pPr>
        <w:pStyle w:val="ListParagraph"/>
        <w:numPr>
          <w:ilvl w:val="0"/>
          <w:numId w:val="5"/>
        </w:numPr>
        <w:spacing w:line="259" w:lineRule="auto"/>
        <w:ind w:right="0"/>
        <w:jc w:val="left"/>
        <w:rPr>
          <w:b/>
          <w:color w:val="000000" w:themeColor="text1"/>
        </w:rPr>
      </w:pPr>
      <w:r w:rsidRPr="00955393">
        <w:rPr>
          <w:b/>
          <w:color w:val="000000" w:themeColor="text1"/>
        </w:rPr>
        <w:t xml:space="preserve">The default value is white </w:t>
      </w:r>
    </w:p>
    <w:p w:rsidR="00A348BE" w:rsidRPr="00955393" w:rsidRDefault="007C226B" w:rsidP="00A348BE">
      <w:pPr>
        <w:pStyle w:val="ListParagraph"/>
        <w:numPr>
          <w:ilvl w:val="0"/>
          <w:numId w:val="5"/>
        </w:numPr>
        <w:spacing w:line="259" w:lineRule="auto"/>
        <w:ind w:right="0"/>
        <w:jc w:val="left"/>
        <w:rPr>
          <w:b/>
          <w:color w:val="000000" w:themeColor="text1"/>
        </w:rPr>
      </w:pPr>
      <w:r w:rsidRPr="00955393">
        <w:rPr>
          <w:b/>
          <w:color w:val="000000" w:themeColor="text1"/>
        </w:rPr>
        <w:t>If you have two equal colors in the same row or column (constraint) we need to separate by at least one white or other color variable.</w:t>
      </w:r>
    </w:p>
    <w:p w:rsidR="007C226B" w:rsidRPr="00955393" w:rsidRDefault="000E12F3" w:rsidP="00A348BE">
      <w:pPr>
        <w:pStyle w:val="ListParagraph"/>
        <w:numPr>
          <w:ilvl w:val="0"/>
          <w:numId w:val="5"/>
        </w:numPr>
        <w:spacing w:line="259" w:lineRule="auto"/>
        <w:ind w:right="0"/>
        <w:jc w:val="left"/>
        <w:rPr>
          <w:b/>
          <w:color w:val="000000" w:themeColor="text1"/>
        </w:rPr>
      </w:pPr>
      <w:r w:rsidRPr="00955393">
        <w:rPr>
          <w:b/>
          <w:color w:val="000000" w:themeColor="text1"/>
        </w:rPr>
        <w:t>If you</w:t>
      </w:r>
      <w:r w:rsidR="007C226B" w:rsidRPr="00955393">
        <w:rPr>
          <w:b/>
          <w:color w:val="000000" w:themeColor="text1"/>
        </w:rPr>
        <w:t xml:space="preserve"> have a constraint in row or column with a number &gt; 1, we need to put the number that constraint says into together variables, in the row or column specified. </w:t>
      </w:r>
    </w:p>
    <w:p w:rsidR="00955393" w:rsidRPr="00955393" w:rsidRDefault="00955393" w:rsidP="00A348BE">
      <w:pPr>
        <w:pStyle w:val="ListParagraph"/>
        <w:numPr>
          <w:ilvl w:val="0"/>
          <w:numId w:val="5"/>
        </w:numPr>
        <w:spacing w:line="259" w:lineRule="auto"/>
        <w:ind w:right="0"/>
        <w:jc w:val="left"/>
        <w:rPr>
          <w:b/>
          <w:color w:val="000000" w:themeColor="text1"/>
        </w:rPr>
      </w:pPr>
    </w:p>
    <w:p w:rsidR="00955393" w:rsidRPr="00955393" w:rsidRDefault="00955393" w:rsidP="00955393">
      <w:pPr>
        <w:spacing w:line="259" w:lineRule="auto"/>
        <w:ind w:right="0"/>
        <w:jc w:val="left"/>
        <w:rPr>
          <w:b/>
          <w:color w:val="000000" w:themeColor="text1"/>
        </w:rPr>
      </w:pPr>
      <w:r w:rsidRPr="00955393">
        <w:rPr>
          <w:b/>
          <w:color w:val="000000" w:themeColor="text1"/>
        </w:rPr>
        <w:t xml:space="preserve">RULE Match:  </w:t>
      </w:r>
    </w:p>
    <w:p w:rsidR="00955393" w:rsidRPr="00955393" w:rsidRDefault="00955393" w:rsidP="00955393">
      <w:pPr>
        <w:spacing w:line="259" w:lineRule="auto"/>
        <w:ind w:left="0" w:right="0" w:firstLine="0"/>
        <w:jc w:val="left"/>
        <w:rPr>
          <w:b/>
          <w:color w:val="000000" w:themeColor="text1"/>
        </w:rPr>
      </w:pPr>
      <w:r w:rsidRPr="00955393">
        <w:rPr>
          <w:b/>
          <w:color w:val="000000" w:themeColor="text1"/>
        </w:rPr>
        <w:t>For   ELEMENTS could take a COLORS, if in the correspondent row constraint has a least the same color.</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ELEMENTS: v1, v6, v11, v16, v21, v26   COLORS: Red</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ELEMENTS: v2, v7, v12, v17, v22          COLORS: Yellow, Red, Green</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ELEMENTS: v3, v8, v13, v18, v23         COLORS: Red</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ELEMENTS: v4, v9, v14, v19, v24        COLORS: Red, Green</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 xml:space="preserve">ELEMENTS:  v5, v10, v15, v20, v25      COLORS: Red </w:t>
      </w:r>
    </w:p>
    <w:p w:rsidR="00AC2F50" w:rsidRPr="00955393" w:rsidRDefault="00AC2F50" w:rsidP="00955393">
      <w:pPr>
        <w:pStyle w:val="ListParagraph"/>
        <w:spacing w:line="259" w:lineRule="auto"/>
        <w:ind w:left="585" w:right="0" w:firstLine="0"/>
        <w:jc w:val="left"/>
        <w:rPr>
          <w:b/>
          <w:color w:val="7030A0"/>
        </w:rPr>
      </w:pPr>
    </w:p>
    <w:p w:rsidR="00955393" w:rsidRDefault="00955393" w:rsidP="00955393">
      <w:pPr>
        <w:spacing w:line="259" w:lineRule="auto"/>
        <w:ind w:left="-5" w:right="0"/>
        <w:jc w:val="left"/>
        <w:rPr>
          <w:b/>
          <w:color w:val="7030A0"/>
          <w:sz w:val="28"/>
        </w:rPr>
      </w:pPr>
      <w:r>
        <w:rPr>
          <w:b/>
          <w:color w:val="7030A0"/>
          <w:sz w:val="28"/>
        </w:rPr>
        <w:t>Challenge 2</w:t>
      </w:r>
      <w:r w:rsidRPr="00955393">
        <w:rPr>
          <w:b/>
          <w:color w:val="7030A0"/>
          <w:sz w:val="28"/>
        </w:rPr>
        <w:t xml:space="preserve">: </w:t>
      </w:r>
    </w:p>
    <w:p w:rsidR="00955393" w:rsidRPr="00955393" w:rsidRDefault="00955393" w:rsidP="00955393">
      <w:pPr>
        <w:spacing w:line="259" w:lineRule="auto"/>
        <w:ind w:left="-5" w:right="0"/>
        <w:jc w:val="left"/>
        <w:rPr>
          <w:b/>
          <w:color w:val="7030A0"/>
          <w:sz w:val="28"/>
        </w:rPr>
      </w:pPr>
    </w:p>
    <w:p w:rsidR="00955393" w:rsidRPr="00955393" w:rsidRDefault="00955393" w:rsidP="00955393">
      <w:pPr>
        <w:spacing w:line="259" w:lineRule="auto"/>
        <w:ind w:left="-5" w:right="0"/>
        <w:jc w:val="left"/>
        <w:rPr>
          <w:b/>
          <w:color w:val="7030A0"/>
        </w:rPr>
      </w:pPr>
      <w:r w:rsidRPr="00955393">
        <w:rPr>
          <w:b/>
          <w:color w:val="7030A0"/>
        </w:rPr>
        <w:t xml:space="preserve">Variables:  </w:t>
      </w:r>
    </w:p>
    <w:p w:rsidR="00955393" w:rsidRPr="00955393" w:rsidRDefault="00955393" w:rsidP="00955393">
      <w:pPr>
        <w:spacing w:line="259" w:lineRule="auto"/>
        <w:ind w:left="-5" w:right="0"/>
        <w:jc w:val="left"/>
        <w:rPr>
          <w:b/>
          <w:color w:val="7030A0"/>
        </w:rPr>
      </w:pPr>
      <w:r w:rsidRPr="00955393">
        <w:rPr>
          <w:b/>
          <w:color w:val="000000" w:themeColor="text1"/>
        </w:rPr>
        <w:t xml:space="preserve">    V1, V2, V3 …</w:t>
      </w:r>
      <w:proofErr w:type="gramStart"/>
      <w:r w:rsidRPr="00955393">
        <w:rPr>
          <w:b/>
          <w:color w:val="000000" w:themeColor="text1"/>
        </w:rPr>
        <w:t>…,V</w:t>
      </w:r>
      <w:proofErr w:type="gramEnd"/>
      <w:r w:rsidRPr="00955393">
        <w:rPr>
          <w:b/>
          <w:color w:val="000000" w:themeColor="text1"/>
        </w:rPr>
        <w:t>24, V25</w:t>
      </w:r>
    </w:p>
    <w:p w:rsidR="00955393" w:rsidRPr="00955393" w:rsidRDefault="00955393" w:rsidP="00955393">
      <w:pPr>
        <w:spacing w:line="259" w:lineRule="auto"/>
        <w:ind w:left="-5" w:right="0"/>
        <w:jc w:val="left"/>
        <w:rPr>
          <w:b/>
          <w:color w:val="7030A0"/>
        </w:rPr>
      </w:pPr>
    </w:p>
    <w:p w:rsidR="00955393" w:rsidRDefault="00955393" w:rsidP="00955393">
      <w:pPr>
        <w:spacing w:line="259" w:lineRule="auto"/>
        <w:ind w:left="-5" w:right="0"/>
        <w:jc w:val="left"/>
        <w:rPr>
          <w:b/>
          <w:color w:val="7030A0"/>
        </w:rPr>
      </w:pPr>
      <w:r>
        <w:rPr>
          <w:b/>
          <w:color w:val="7030A0"/>
        </w:rPr>
        <w:t xml:space="preserve">Domains:  </w:t>
      </w:r>
    </w:p>
    <w:p w:rsidR="00955393" w:rsidRDefault="00955393" w:rsidP="00955393">
      <w:pPr>
        <w:spacing w:line="259" w:lineRule="auto"/>
        <w:ind w:left="-5" w:right="0"/>
        <w:jc w:val="left"/>
        <w:rPr>
          <w:b/>
          <w:color w:val="7030A0"/>
        </w:rPr>
      </w:pPr>
      <w:r>
        <w:rPr>
          <w:b/>
          <w:color w:val="7030A0"/>
        </w:rPr>
        <w:t xml:space="preserve">    </w:t>
      </w:r>
      <w:r>
        <w:rPr>
          <w:b/>
          <w:color w:val="000000" w:themeColor="text1"/>
        </w:rPr>
        <w:t>Orange</w:t>
      </w:r>
      <w:r w:rsidRPr="00A348BE">
        <w:rPr>
          <w:b/>
          <w:color w:val="000000" w:themeColor="text1"/>
        </w:rPr>
        <w:t xml:space="preserve">, </w:t>
      </w:r>
      <w:r>
        <w:rPr>
          <w:b/>
          <w:color w:val="000000" w:themeColor="text1"/>
        </w:rPr>
        <w:t>Yellow, White, Black</w:t>
      </w:r>
      <w:r w:rsidRPr="00A348BE">
        <w:rPr>
          <w:b/>
          <w:color w:val="000000" w:themeColor="text1"/>
        </w:rPr>
        <w:t xml:space="preserve"> </w:t>
      </w:r>
    </w:p>
    <w:p w:rsidR="00AC2F50" w:rsidRDefault="00AC2F50">
      <w:pPr>
        <w:spacing w:line="259" w:lineRule="auto"/>
        <w:ind w:left="-5" w:right="0"/>
        <w:jc w:val="left"/>
        <w:rPr>
          <w:b/>
          <w:color w:val="7030A0"/>
        </w:rPr>
      </w:pPr>
    </w:p>
    <w:p w:rsidR="00955393" w:rsidRDefault="00955393" w:rsidP="00955393">
      <w:pPr>
        <w:spacing w:line="259" w:lineRule="auto"/>
        <w:ind w:left="-5" w:right="0"/>
        <w:jc w:val="left"/>
        <w:rPr>
          <w:b/>
          <w:color w:val="7030A0"/>
        </w:rPr>
      </w:pPr>
      <w:r>
        <w:rPr>
          <w:b/>
          <w:color w:val="7030A0"/>
        </w:rPr>
        <w:t xml:space="preserve">Constraint:     </w:t>
      </w:r>
    </w:p>
    <w:p w:rsidR="00955393" w:rsidRPr="00955393" w:rsidRDefault="00955393" w:rsidP="00955393">
      <w:pPr>
        <w:pStyle w:val="ListParagraph"/>
        <w:numPr>
          <w:ilvl w:val="0"/>
          <w:numId w:val="5"/>
        </w:numPr>
        <w:spacing w:line="259" w:lineRule="auto"/>
        <w:ind w:right="0"/>
        <w:jc w:val="left"/>
        <w:rPr>
          <w:b/>
          <w:color w:val="000000" w:themeColor="text1"/>
        </w:rPr>
      </w:pPr>
      <w:r w:rsidRPr="00955393">
        <w:rPr>
          <w:b/>
          <w:color w:val="000000" w:themeColor="text1"/>
        </w:rPr>
        <w:t xml:space="preserve">The default value is white </w:t>
      </w:r>
    </w:p>
    <w:p w:rsidR="00955393" w:rsidRPr="00955393" w:rsidRDefault="00955393" w:rsidP="00955393">
      <w:pPr>
        <w:pStyle w:val="ListParagraph"/>
        <w:numPr>
          <w:ilvl w:val="0"/>
          <w:numId w:val="5"/>
        </w:numPr>
        <w:spacing w:line="259" w:lineRule="auto"/>
        <w:ind w:right="0"/>
        <w:jc w:val="left"/>
        <w:rPr>
          <w:b/>
          <w:color w:val="000000" w:themeColor="text1"/>
        </w:rPr>
      </w:pPr>
      <w:r w:rsidRPr="00955393">
        <w:rPr>
          <w:b/>
          <w:color w:val="000000" w:themeColor="text1"/>
        </w:rPr>
        <w:t>If you have two equal colors in the same row or column (constraint) we need to separate by at least one white or other color variable.</w:t>
      </w:r>
    </w:p>
    <w:p w:rsidR="00955393" w:rsidRPr="00955393" w:rsidRDefault="00955393" w:rsidP="00955393">
      <w:pPr>
        <w:pStyle w:val="ListParagraph"/>
        <w:numPr>
          <w:ilvl w:val="0"/>
          <w:numId w:val="5"/>
        </w:numPr>
        <w:spacing w:line="259" w:lineRule="auto"/>
        <w:ind w:right="0"/>
        <w:jc w:val="left"/>
        <w:rPr>
          <w:b/>
          <w:color w:val="000000" w:themeColor="text1"/>
        </w:rPr>
      </w:pPr>
      <w:r w:rsidRPr="00955393">
        <w:rPr>
          <w:b/>
          <w:color w:val="000000" w:themeColor="text1"/>
        </w:rPr>
        <w:t xml:space="preserve">If you have a constraint in row or column with a number &gt; 1, we need to put the number that constraint says into together variables, in the row or column specified. </w:t>
      </w:r>
    </w:p>
    <w:p w:rsidR="00955393" w:rsidRPr="00955393" w:rsidRDefault="00955393" w:rsidP="00955393">
      <w:pPr>
        <w:pStyle w:val="ListParagraph"/>
        <w:numPr>
          <w:ilvl w:val="0"/>
          <w:numId w:val="5"/>
        </w:numPr>
        <w:spacing w:line="259" w:lineRule="auto"/>
        <w:ind w:right="0"/>
        <w:jc w:val="left"/>
        <w:rPr>
          <w:b/>
          <w:color w:val="000000" w:themeColor="text1"/>
        </w:rPr>
      </w:pPr>
    </w:p>
    <w:p w:rsidR="00955393" w:rsidRPr="00955393" w:rsidRDefault="00955393" w:rsidP="00955393">
      <w:pPr>
        <w:spacing w:line="259" w:lineRule="auto"/>
        <w:ind w:right="0"/>
        <w:jc w:val="left"/>
        <w:rPr>
          <w:b/>
          <w:color w:val="000000" w:themeColor="text1"/>
        </w:rPr>
      </w:pPr>
      <w:r w:rsidRPr="00955393">
        <w:rPr>
          <w:b/>
          <w:color w:val="000000" w:themeColor="text1"/>
        </w:rPr>
        <w:t xml:space="preserve">RULE Match:  </w:t>
      </w:r>
    </w:p>
    <w:p w:rsidR="00955393" w:rsidRPr="00955393" w:rsidRDefault="00955393" w:rsidP="00955393">
      <w:pPr>
        <w:spacing w:line="259" w:lineRule="auto"/>
        <w:ind w:left="0" w:right="0" w:firstLine="0"/>
        <w:jc w:val="left"/>
        <w:rPr>
          <w:b/>
          <w:color w:val="000000" w:themeColor="text1"/>
        </w:rPr>
      </w:pPr>
      <w:r w:rsidRPr="00955393">
        <w:rPr>
          <w:b/>
          <w:color w:val="000000" w:themeColor="text1"/>
        </w:rPr>
        <w:t>For   ELEMENTS could take a COLORS, if in the correspondent row constraint has a least the same color.</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 xml:space="preserve">ELEMENTS: v1, v6, v11, v16, v21, v26  </w:t>
      </w:r>
      <w:r w:rsidR="007C182D">
        <w:rPr>
          <w:b/>
          <w:color w:val="000000" w:themeColor="text1"/>
        </w:rPr>
        <w:t xml:space="preserve"> COLORS: Yellow</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lastRenderedPageBreak/>
        <w:t xml:space="preserve">ELEMENTS: v2, v7, v12, v17, v22          </w:t>
      </w:r>
      <w:r w:rsidR="007C182D">
        <w:rPr>
          <w:b/>
          <w:color w:val="000000" w:themeColor="text1"/>
        </w:rPr>
        <w:t>COLORS: Black, Orange</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 xml:space="preserve">ELEMENTS: v3, v8, v13, v18, v23         </w:t>
      </w:r>
      <w:r w:rsidR="007C182D">
        <w:rPr>
          <w:b/>
          <w:color w:val="000000" w:themeColor="text1"/>
        </w:rPr>
        <w:t>COLORS: Yellow</w:t>
      </w:r>
    </w:p>
    <w:p w:rsidR="00955393" w:rsidRPr="00955393" w:rsidRDefault="00955393" w:rsidP="00955393">
      <w:pPr>
        <w:pStyle w:val="ListParagraph"/>
        <w:numPr>
          <w:ilvl w:val="0"/>
          <w:numId w:val="6"/>
        </w:numPr>
        <w:spacing w:line="259" w:lineRule="auto"/>
        <w:ind w:right="0"/>
        <w:jc w:val="left"/>
        <w:rPr>
          <w:b/>
          <w:color w:val="000000" w:themeColor="text1"/>
        </w:rPr>
      </w:pPr>
      <w:r w:rsidRPr="00955393">
        <w:rPr>
          <w:b/>
          <w:color w:val="000000" w:themeColor="text1"/>
        </w:rPr>
        <w:t>ELEMENTS: v4, v9, v14, v19, v24        COLORS:</w:t>
      </w:r>
      <w:r w:rsidR="007C182D">
        <w:rPr>
          <w:b/>
          <w:color w:val="000000" w:themeColor="text1"/>
        </w:rPr>
        <w:t xml:space="preserve"> Orange, Black</w:t>
      </w:r>
    </w:p>
    <w:p w:rsidR="00955393" w:rsidRPr="007C182D" w:rsidRDefault="00955393" w:rsidP="007C182D">
      <w:pPr>
        <w:pStyle w:val="ListParagraph"/>
        <w:numPr>
          <w:ilvl w:val="0"/>
          <w:numId w:val="6"/>
        </w:numPr>
        <w:spacing w:line="259" w:lineRule="auto"/>
        <w:ind w:right="0"/>
        <w:jc w:val="left"/>
        <w:rPr>
          <w:b/>
          <w:color w:val="000000" w:themeColor="text1"/>
        </w:rPr>
      </w:pPr>
      <w:r w:rsidRPr="00955393">
        <w:rPr>
          <w:b/>
          <w:color w:val="000000" w:themeColor="text1"/>
        </w:rPr>
        <w:t xml:space="preserve">ELEMENTS:  v5, v10, v15, v20, v25      </w:t>
      </w:r>
      <w:r w:rsidR="007C182D">
        <w:rPr>
          <w:b/>
          <w:color w:val="000000" w:themeColor="text1"/>
        </w:rPr>
        <w:t>COLORS: Orange, Yellow</w:t>
      </w:r>
    </w:p>
    <w:p w:rsidR="00955393" w:rsidRDefault="00955393">
      <w:pPr>
        <w:spacing w:line="259" w:lineRule="auto"/>
        <w:ind w:left="-5" w:right="0"/>
        <w:jc w:val="left"/>
        <w:rPr>
          <w:b/>
          <w:color w:val="7030A0"/>
        </w:rPr>
      </w:pPr>
    </w:p>
    <w:p w:rsidR="00955393" w:rsidRDefault="00955393">
      <w:pPr>
        <w:spacing w:line="259" w:lineRule="auto"/>
        <w:ind w:left="-5" w:right="0"/>
        <w:jc w:val="left"/>
        <w:rPr>
          <w:b/>
          <w:color w:val="7030A0"/>
        </w:rPr>
      </w:pPr>
    </w:p>
    <w:p w:rsidR="00EE2BC8" w:rsidRDefault="00296CCC">
      <w:pPr>
        <w:spacing w:line="259" w:lineRule="auto"/>
        <w:ind w:left="-5" w:right="0"/>
        <w:jc w:val="left"/>
      </w:pPr>
      <w:r>
        <w:rPr>
          <w:b/>
          <w:color w:val="7030A0"/>
        </w:rPr>
        <w:t xml:space="preserve">Part 2: Scheduling the solution </w:t>
      </w:r>
    </w:p>
    <w:p w:rsidR="00EE2BC8" w:rsidRDefault="00296CCC">
      <w:pPr>
        <w:spacing w:line="259" w:lineRule="auto"/>
        <w:ind w:left="0" w:right="0" w:firstLine="0"/>
        <w:jc w:val="left"/>
      </w:pPr>
      <w:r>
        <w:rPr>
          <w:b/>
          <w:color w:val="7030A0"/>
        </w:rPr>
        <w:t xml:space="preserve"> </w:t>
      </w:r>
    </w:p>
    <w:p w:rsidR="00EE2BC8" w:rsidRDefault="00296CCC">
      <w:pPr>
        <w:ind w:left="-5" w:right="426"/>
      </w:pPr>
      <w:r>
        <w:t xml:space="preserve">To program Pic-a-Pix, you must create a subclass of the CSP class whose definition is in the </w:t>
      </w:r>
      <w:r>
        <w:rPr>
          <w:b/>
          <w:color w:val="7030A0"/>
        </w:rPr>
        <w:t>csp.py</w:t>
      </w:r>
      <w:r>
        <w:rPr>
          <w:color w:val="7030A0"/>
        </w:rPr>
        <w:t xml:space="preserve"> </w:t>
      </w:r>
      <w:r>
        <w:t xml:space="preserve">file of the online code provided as a resource of the AIMA textbook in the Python language. </w:t>
      </w:r>
    </w:p>
    <w:p w:rsidR="00742D3A" w:rsidRDefault="00296CCC" w:rsidP="00742D3A">
      <w:pPr>
        <w:spacing w:line="259" w:lineRule="auto"/>
        <w:ind w:left="0" w:right="0" w:firstLine="0"/>
        <w:jc w:val="left"/>
      </w:pPr>
      <w:r>
        <w:t xml:space="preserve"> </w:t>
      </w:r>
    </w:p>
    <w:p w:rsidR="00EE2BC8" w:rsidRDefault="00296CCC" w:rsidP="00742D3A">
      <w:pPr>
        <w:spacing w:line="259" w:lineRule="auto"/>
        <w:ind w:left="0" w:right="0" w:firstLine="0"/>
        <w:jc w:val="left"/>
      </w:pPr>
      <w:r>
        <w:rPr>
          <w:b/>
          <w:color w:val="7030A0"/>
        </w:rPr>
        <w:t xml:space="preserve">Evaluation Criteria (50% of activity): </w:t>
      </w:r>
    </w:p>
    <w:p w:rsidR="00EE2BC8" w:rsidRDefault="00296CCC">
      <w:pPr>
        <w:spacing w:line="259" w:lineRule="auto"/>
        <w:ind w:left="0" w:right="0" w:firstLine="0"/>
        <w:jc w:val="left"/>
      </w:pPr>
      <w:r>
        <w:t xml:space="preserve"> </w:t>
      </w:r>
    </w:p>
    <w:p w:rsidR="00EE2BC8" w:rsidRDefault="00296CCC">
      <w:pPr>
        <w:spacing w:after="26"/>
        <w:ind w:left="-5" w:right="426"/>
      </w:pPr>
      <w:r>
        <w:t xml:space="preserve">Word or Pdf document that includes (40 points): </w:t>
      </w:r>
    </w:p>
    <w:p w:rsidR="00EE2BC8" w:rsidRDefault="00296CCC">
      <w:pPr>
        <w:numPr>
          <w:ilvl w:val="0"/>
          <w:numId w:val="4"/>
        </w:numPr>
        <w:spacing w:after="26"/>
        <w:ind w:right="426" w:hanging="360"/>
      </w:pPr>
      <w:r>
        <w:t xml:space="preserve">The general formulation as a CSP (60%) </w:t>
      </w:r>
    </w:p>
    <w:p w:rsidR="00EE2BC8" w:rsidRDefault="00296CCC">
      <w:pPr>
        <w:numPr>
          <w:ilvl w:val="0"/>
          <w:numId w:val="4"/>
        </w:numPr>
        <w:ind w:right="426" w:hanging="360"/>
      </w:pPr>
      <w:r>
        <w:t xml:space="preserve">Specific formulations of challenge problems (40%) </w:t>
      </w:r>
    </w:p>
    <w:p w:rsidR="00EE2BC8" w:rsidRDefault="00296CCC">
      <w:pPr>
        <w:spacing w:line="259" w:lineRule="auto"/>
        <w:ind w:left="0" w:right="0" w:firstLine="0"/>
        <w:jc w:val="left"/>
      </w:pPr>
      <w:r>
        <w:t xml:space="preserve"> </w:t>
      </w:r>
    </w:p>
    <w:p w:rsidR="00AC2F50" w:rsidRDefault="00AC2F50">
      <w:pPr>
        <w:spacing w:line="259" w:lineRule="auto"/>
        <w:ind w:left="0" w:right="0" w:firstLine="0"/>
        <w:jc w:val="left"/>
      </w:pPr>
    </w:p>
    <w:p w:rsidR="00EE2BC8" w:rsidRDefault="00296CCC">
      <w:pPr>
        <w:spacing w:after="26"/>
        <w:ind w:left="-5" w:right="426"/>
      </w:pPr>
      <w:r>
        <w:t xml:space="preserve">Python source program and its execution (60 points): </w:t>
      </w:r>
    </w:p>
    <w:p w:rsidR="00EE2BC8" w:rsidRDefault="00296CCC">
      <w:pPr>
        <w:numPr>
          <w:ilvl w:val="0"/>
          <w:numId w:val="4"/>
        </w:numPr>
        <w:spacing w:after="31"/>
        <w:ind w:right="426" w:hanging="360"/>
      </w:pPr>
      <w:r>
        <w:t xml:space="preserve">If the program does not run but a "readable" code is given for all required functions (50%). </w:t>
      </w:r>
    </w:p>
    <w:p w:rsidR="00EE2BC8" w:rsidRDefault="00296CCC">
      <w:pPr>
        <w:numPr>
          <w:ilvl w:val="0"/>
          <w:numId w:val="4"/>
        </w:numPr>
        <w:spacing w:after="31"/>
        <w:ind w:right="426" w:hanging="360"/>
      </w:pPr>
      <w:r>
        <w:t xml:space="preserve">If the program runs, but does not solve the problems and gives a code "readable" and that makes sense according to the formulation of the challenges (75%). </w:t>
      </w:r>
    </w:p>
    <w:p w:rsidR="00EE2BC8" w:rsidRDefault="00296CCC">
      <w:pPr>
        <w:numPr>
          <w:ilvl w:val="0"/>
          <w:numId w:val="4"/>
        </w:numPr>
        <w:ind w:right="426" w:hanging="360"/>
      </w:pPr>
      <w:r>
        <w:t>If th</w:t>
      </w:r>
      <w:r>
        <w:t xml:space="preserve">e program runs, the code matches the formulation of the problems and gets the correct answers for the challenges (100%).  </w:t>
      </w:r>
    </w:p>
    <w:p w:rsidR="00EE2BC8" w:rsidRDefault="00296CCC">
      <w:pPr>
        <w:spacing w:line="259" w:lineRule="auto"/>
        <w:ind w:left="0" w:right="0" w:firstLine="0"/>
        <w:jc w:val="left"/>
      </w:pPr>
      <w:r>
        <w:t xml:space="preserve"> </w:t>
      </w:r>
    </w:p>
    <w:p w:rsidR="007C182D" w:rsidRDefault="007C182D">
      <w:pPr>
        <w:spacing w:line="259" w:lineRule="auto"/>
        <w:ind w:left="0" w:right="0" w:firstLine="0"/>
        <w:jc w:val="left"/>
      </w:pPr>
    </w:p>
    <w:p w:rsidR="007C182D" w:rsidRDefault="007C182D">
      <w:pPr>
        <w:spacing w:line="259" w:lineRule="auto"/>
        <w:ind w:left="0" w:right="0" w:firstLine="0"/>
        <w:jc w:val="left"/>
      </w:pPr>
    </w:p>
    <w:p w:rsidR="007C182D" w:rsidRDefault="007C182D">
      <w:pPr>
        <w:spacing w:line="259" w:lineRule="auto"/>
        <w:ind w:left="0" w:right="0" w:firstLine="0"/>
        <w:jc w:val="left"/>
      </w:pPr>
      <w:r>
        <w:t xml:space="preserve">Run for challenge 1: </w:t>
      </w:r>
    </w:p>
    <w:p w:rsidR="007C182D" w:rsidRDefault="007C182D">
      <w:pPr>
        <w:spacing w:line="259" w:lineRule="auto"/>
        <w:ind w:left="0" w:right="0" w:firstLine="0"/>
        <w:jc w:val="left"/>
      </w:pPr>
    </w:p>
    <w:p w:rsidR="007C182D" w:rsidRDefault="007C182D">
      <w:pPr>
        <w:spacing w:line="259" w:lineRule="auto"/>
        <w:ind w:left="0" w:right="0" w:firstLine="0"/>
        <w:jc w:val="left"/>
      </w:pPr>
      <w:r>
        <w:rPr>
          <w:noProof/>
        </w:rPr>
        <w:drawing>
          <wp:inline distT="0" distB="0" distL="0" distR="0" wp14:anchorId="576D34D9" wp14:editId="4970B120">
            <wp:extent cx="6588394" cy="10477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382" t="46560" r="9663" b="36482"/>
                    <a:stretch/>
                  </pic:blipFill>
                  <pic:spPr bwMode="auto">
                    <a:xfrm>
                      <a:off x="0" y="0"/>
                      <a:ext cx="6595010" cy="1048802"/>
                    </a:xfrm>
                    <a:prstGeom prst="rect">
                      <a:avLst/>
                    </a:prstGeom>
                    <a:ln>
                      <a:noFill/>
                    </a:ln>
                    <a:extLst>
                      <a:ext uri="{53640926-AAD7-44D8-BBD7-CCE9431645EC}">
                        <a14:shadowObscured xmlns:a14="http://schemas.microsoft.com/office/drawing/2010/main"/>
                      </a:ext>
                    </a:extLst>
                  </pic:spPr>
                </pic:pic>
              </a:graphicData>
            </a:graphic>
          </wp:inline>
        </w:drawing>
      </w:r>
    </w:p>
    <w:p w:rsidR="007C182D" w:rsidRDefault="007C182D">
      <w:pPr>
        <w:spacing w:line="259" w:lineRule="auto"/>
        <w:ind w:left="0" w:right="0" w:firstLine="0"/>
        <w:jc w:val="left"/>
      </w:pPr>
    </w:p>
    <w:p w:rsidR="007C182D" w:rsidRDefault="007C182D">
      <w:pPr>
        <w:spacing w:line="259" w:lineRule="auto"/>
        <w:ind w:left="0" w:right="0" w:firstLine="0"/>
        <w:jc w:val="left"/>
      </w:pPr>
    </w:p>
    <w:p w:rsidR="00AF2675" w:rsidRDefault="00AF2675">
      <w:pPr>
        <w:spacing w:line="259" w:lineRule="auto"/>
        <w:ind w:left="0" w:right="0" w:firstLine="0"/>
        <w:jc w:val="left"/>
      </w:pPr>
    </w:p>
    <w:p w:rsidR="00AF2675" w:rsidRDefault="00AF2675">
      <w:pPr>
        <w:spacing w:line="259" w:lineRule="auto"/>
        <w:ind w:left="0" w:right="0" w:firstLine="0"/>
        <w:jc w:val="left"/>
      </w:pPr>
    </w:p>
    <w:p w:rsidR="00AF2675" w:rsidRDefault="00AF2675">
      <w:pPr>
        <w:spacing w:line="259" w:lineRule="auto"/>
        <w:ind w:left="0" w:right="0" w:firstLine="0"/>
        <w:jc w:val="left"/>
      </w:pPr>
    </w:p>
    <w:p w:rsidR="00AF2675" w:rsidRDefault="00AF2675">
      <w:pPr>
        <w:spacing w:line="259" w:lineRule="auto"/>
        <w:ind w:left="0" w:right="0" w:firstLine="0"/>
        <w:jc w:val="left"/>
      </w:pPr>
    </w:p>
    <w:p w:rsidR="00AF2675" w:rsidRDefault="00AF2675">
      <w:pPr>
        <w:spacing w:line="259" w:lineRule="auto"/>
        <w:ind w:left="0" w:right="0" w:firstLine="0"/>
        <w:jc w:val="left"/>
      </w:pPr>
    </w:p>
    <w:p w:rsidR="00AF2675" w:rsidRDefault="00AF2675">
      <w:pPr>
        <w:spacing w:line="259" w:lineRule="auto"/>
        <w:ind w:left="0" w:right="0" w:firstLine="0"/>
        <w:jc w:val="left"/>
      </w:pPr>
    </w:p>
    <w:p w:rsidR="00AF2675" w:rsidRDefault="00AF2675">
      <w:pPr>
        <w:spacing w:line="259" w:lineRule="auto"/>
        <w:ind w:left="0" w:right="0" w:firstLine="0"/>
        <w:jc w:val="left"/>
      </w:pPr>
    </w:p>
    <w:p w:rsidR="007C182D" w:rsidRDefault="007C182D">
      <w:pPr>
        <w:spacing w:line="259" w:lineRule="auto"/>
        <w:ind w:left="0" w:right="0" w:firstLine="0"/>
        <w:jc w:val="left"/>
      </w:pPr>
    </w:p>
    <w:p w:rsidR="007C182D" w:rsidRDefault="007C182D">
      <w:pPr>
        <w:spacing w:line="259" w:lineRule="auto"/>
        <w:ind w:left="0" w:right="0" w:firstLine="0"/>
        <w:jc w:val="left"/>
      </w:pPr>
      <w:r>
        <w:lastRenderedPageBreak/>
        <w:t xml:space="preserve">Run for challenge 2: </w:t>
      </w:r>
    </w:p>
    <w:p w:rsidR="007C182D" w:rsidRDefault="007C182D">
      <w:pPr>
        <w:spacing w:line="259" w:lineRule="auto"/>
        <w:ind w:left="0" w:right="0" w:firstLine="0"/>
        <w:jc w:val="left"/>
      </w:pPr>
    </w:p>
    <w:p w:rsidR="007C182D" w:rsidRDefault="007C182D">
      <w:pPr>
        <w:spacing w:line="259" w:lineRule="auto"/>
        <w:ind w:left="0" w:right="0" w:firstLine="0"/>
        <w:jc w:val="left"/>
      </w:pPr>
      <w:r>
        <w:rPr>
          <w:noProof/>
        </w:rPr>
        <w:drawing>
          <wp:inline distT="0" distB="0" distL="0" distR="0" wp14:anchorId="6263EC4A" wp14:editId="636724F2">
            <wp:extent cx="5915025" cy="1028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0382" t="44836" r="10149" b="36769"/>
                    <a:stretch/>
                  </pic:blipFill>
                  <pic:spPr bwMode="auto">
                    <a:xfrm>
                      <a:off x="0" y="0"/>
                      <a:ext cx="5917356" cy="1029105"/>
                    </a:xfrm>
                    <a:prstGeom prst="rect">
                      <a:avLst/>
                    </a:prstGeom>
                    <a:ln>
                      <a:noFill/>
                    </a:ln>
                    <a:extLst>
                      <a:ext uri="{53640926-AAD7-44D8-BBD7-CCE9431645EC}">
                        <a14:shadowObscured xmlns:a14="http://schemas.microsoft.com/office/drawing/2010/main"/>
                      </a:ext>
                    </a:extLst>
                  </pic:spPr>
                </pic:pic>
              </a:graphicData>
            </a:graphic>
          </wp:inline>
        </w:drawing>
      </w:r>
    </w:p>
    <w:p w:rsidR="007C182D" w:rsidRDefault="007C182D">
      <w:pPr>
        <w:spacing w:line="259" w:lineRule="auto"/>
        <w:ind w:left="0" w:right="0" w:firstLine="0"/>
        <w:jc w:val="left"/>
      </w:pPr>
    </w:p>
    <w:p w:rsidR="007C182D" w:rsidRDefault="007C182D">
      <w:pPr>
        <w:spacing w:line="259" w:lineRule="auto"/>
        <w:ind w:left="0" w:right="0" w:firstLine="0"/>
        <w:jc w:val="left"/>
      </w:pPr>
    </w:p>
    <w:p w:rsidR="007C182D" w:rsidRDefault="007C182D">
      <w:pPr>
        <w:spacing w:line="259" w:lineRule="auto"/>
        <w:ind w:left="0" w:right="0" w:firstLine="0"/>
        <w:jc w:val="left"/>
      </w:pPr>
    </w:p>
    <w:p w:rsidR="007C182D" w:rsidRDefault="007C182D">
      <w:pPr>
        <w:spacing w:line="259" w:lineRule="auto"/>
        <w:ind w:left="0" w:right="0" w:firstLine="0"/>
        <w:jc w:val="left"/>
      </w:pPr>
    </w:p>
    <w:sectPr w:rsidR="007C182D">
      <w:headerReference w:type="even" r:id="rId31"/>
      <w:headerReference w:type="default" r:id="rId32"/>
      <w:footerReference w:type="even" r:id="rId33"/>
      <w:footerReference w:type="default" r:id="rId34"/>
      <w:headerReference w:type="first" r:id="rId35"/>
      <w:footerReference w:type="first" r:id="rId36"/>
      <w:pgSz w:w="12240" w:h="15840"/>
      <w:pgMar w:top="754" w:right="1256" w:bottom="1545"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6CCC" w:rsidRDefault="00296CCC">
      <w:pPr>
        <w:spacing w:line="240" w:lineRule="auto"/>
      </w:pPr>
      <w:r>
        <w:separator/>
      </w:r>
    </w:p>
  </w:endnote>
  <w:endnote w:type="continuationSeparator" w:id="0">
    <w:p w:rsidR="00296CCC" w:rsidRDefault="00296C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ndara">
    <w:panose1 w:val="020E0502030303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296CCC">
    <w:pPr>
      <w:spacing w:line="259" w:lineRule="auto"/>
      <w:ind w:left="-1702" w:right="10984" w:firstLine="0"/>
      <w:jc w:val="left"/>
    </w:pPr>
    <w:r>
      <w:rPr>
        <w:rFonts w:ascii="Calibri" w:eastAsia="Calibri" w:hAnsi="Calibri" w:cs="Calibri"/>
        <w:noProof/>
        <w:color w:val="000000"/>
      </w:rPr>
      <mc:AlternateContent>
        <mc:Choice Requires="wpg">
          <w:drawing>
            <wp:anchor distT="0" distB="0" distL="114300" distR="114300" simplePos="0" relativeHeight="251661312" behindDoc="0" locked="0" layoutInCell="1" allowOverlap="1">
              <wp:simplePos x="0" y="0"/>
              <wp:positionH relativeFrom="page">
                <wp:posOffset>6096</wp:posOffset>
              </wp:positionH>
              <wp:positionV relativeFrom="page">
                <wp:posOffset>9328403</wp:posOffset>
              </wp:positionV>
              <wp:extent cx="7760208" cy="723900"/>
              <wp:effectExtent l="0" t="0" r="0" b="0"/>
              <wp:wrapSquare wrapText="bothSides"/>
              <wp:docPr id="5205" name="Group 5205"/>
              <wp:cNvGraphicFramePr/>
              <a:graphic xmlns:a="http://schemas.openxmlformats.org/drawingml/2006/main">
                <a:graphicData uri="http://schemas.microsoft.com/office/word/2010/wordprocessingGroup">
                  <wpg:wgp>
                    <wpg:cNvGrpSpPr/>
                    <wpg:grpSpPr>
                      <a:xfrm>
                        <a:off x="0" y="0"/>
                        <a:ext cx="7760208" cy="723900"/>
                        <a:chOff x="0" y="0"/>
                        <a:chExt cx="7760208" cy="723900"/>
                      </a:xfrm>
                    </wpg:grpSpPr>
                    <pic:pic xmlns:pic="http://schemas.openxmlformats.org/drawingml/2006/picture">
                      <pic:nvPicPr>
                        <pic:cNvPr id="5206" name="Picture 5206"/>
                        <pic:cNvPicPr/>
                      </pic:nvPicPr>
                      <pic:blipFill>
                        <a:blip r:embed="rId1"/>
                        <a:stretch>
                          <a:fillRect/>
                        </a:stretch>
                      </pic:blipFill>
                      <pic:spPr>
                        <a:xfrm>
                          <a:off x="0" y="0"/>
                          <a:ext cx="7760208" cy="723900"/>
                        </a:xfrm>
                        <a:prstGeom prst="rect">
                          <a:avLst/>
                        </a:prstGeom>
                      </pic:spPr>
                    </pic:pic>
                    <wps:wsp>
                      <wps:cNvPr id="5207" name="Rectangle 5207"/>
                      <wps:cNvSpPr/>
                      <wps:spPr>
                        <a:xfrm>
                          <a:off x="1074725" y="140722"/>
                          <a:ext cx="40465" cy="185201"/>
                        </a:xfrm>
                        <a:prstGeom prst="rect">
                          <a:avLst/>
                        </a:prstGeom>
                        <a:ln>
                          <a:noFill/>
                        </a:ln>
                      </wps:spPr>
                      <wps:txbx>
                        <w:txbxContent>
                          <w:p w:rsidR="00EE2BC8" w:rsidRDefault="00296CCC">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g:wgp>
                </a:graphicData>
              </a:graphic>
            </wp:anchor>
          </w:drawing>
        </mc:Choice>
        <mc:Fallback>
          <w:pict>
            <v:group id="Group 5205" o:spid="_x0000_s1026" style="position:absolute;left:0;text-align:left;margin-left:.5pt;margin-top:734.5pt;width:611.05pt;height:57pt;z-index:251661312;mso-position-horizontal-relative:page;mso-position-vertical-relative:page" coordsize="77602,72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K8LyQSpLEzJKrb1dG+da9m+&#10;Hn7UniTwp5VrrH/FQaevy/vW2XC/8C/i/wCBV4t9aExX9W47LMJmMfZ4qHMfhGGxlfCS5qEuU/QX&#10;wJ8ZPCvxEhRdN1BUvf47K7+SX/vn+L/gNdtX5kwyNCyPEzI6/ddG+7Xsnw9/ae8T+EfKttUP/CQa&#10;ev8Az8N/pCr/ALMv/wAVX5NmvA9Wn7+AlzL+WR9zgeKIz9zGR5T7Sorg/Afxq8MfEJVSwvVgv2+9&#10;ZXXyS/8A2X/AK7yvzSthq+Fqezrw5ZH29CvSxEealLmiFFFFcxu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YlEdFEdf2Gfz4&#10;TR0R0R0R0GQ5XaNldW2Mv3XSvX/h/wDtLeJ/B/lW1+39u6ev8F2371V/2W/+KryCnYAryMZl2GzC&#10;n7PEw5jpoYyvhZc1CfKfeXgP42+FfiEqxWl79jv2/wCXK7+SX/gP96u/r80Y5GVtytsda9X8A/tH&#10;eJ/BflW13L/bumr/AMsrtv3q/wC61flWacEzh7+Alf8Auy/zPusv4qj8GMj/ANvH2vRXn3gL45eF&#10;vH3lRW939g1Bv+XK6+Rv+A/wtXoNfmOIw1fC1PZ14csj7uhiqWIjzUp80QooormOo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MSiOiiOv7D&#10;P581Jo6I6I6I6DIdT6ZT6gykEdSx1FHUsdQzGQKfL+7Xqnw//aK8T+DfKtpp/wC2rBf+Xe7b51/3&#10;XryvHrTuBXmYzAYbHU/Z4iHMdGGxlfCS5qE+U+4/Afx28K+PNkEV3/ZuoP8A8uV98rt/ut/FXo1f&#10;mz1r03wH+0B4q8E+VA0/9r6av/LrdN93/db71flmacEz+PASv/dl/mfoOX8XfYxkf+3on2zRXm3g&#10;P4+eFvHHlQLc/wBlag3/AC63T7P++W+61ek1+aYjCV8LL2deHLI/QMNiqGLj7ShPmiFFFFcZ1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06" o:spid="_x0000_s1027" type="#_x0000_t75" style="position:absolute;width:7760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">
                <v:imagedata r:id="rId2" o:title=""/>
              </v:shape>
              <v:rect id="Rectangle 5207" o:spid="_x0000_s1028" style="position:absolute;left:10747;top:1407;width:404;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CWxwAAAN0AAAAPAAAAZHJzL2Rvd25yZXYueG1sRI9Ba8JA&#10;FITvgv9heUJvulFo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OjjIJbHAAAA3QAA&#10;AA8AAAAAAAAAAAAAAAAABwIAAGRycy9kb3ducmV2LnhtbFBLBQYAAAAAAwADALcAAAD7AgAAAAA=&#10;" filled="f" stroked="f">
                <v:textbox inset="0,0,0,0">
                  <w:txbxContent>
                    <w:p w:rsidR="00EE2BC8" w:rsidRDefault="00296CCC">
                      <w:pPr>
                        <w:spacing w:after="160" w:line="259" w:lineRule="auto"/>
                        <w:ind w:left="0" w:right="0" w:firstLine="0"/>
                        <w:jc w:val="left"/>
                      </w:pPr>
                      <w:r>
                        <w:rPr>
                          <w:color w:val="000000"/>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296CCC">
    <w:pPr>
      <w:spacing w:line="259" w:lineRule="auto"/>
      <w:ind w:left="-1702" w:right="10984" w:firstLine="0"/>
      <w:jc w:val="left"/>
    </w:pPr>
    <w:r>
      <w:rPr>
        <w:rFonts w:ascii="Calibri" w:eastAsia="Calibri" w:hAnsi="Calibri" w:cs="Calibri"/>
        <w:noProof/>
        <w:color w:val="000000"/>
      </w:rPr>
      <mc:AlternateContent>
        <mc:Choice Requires="wpg">
          <w:drawing>
            <wp:anchor distT="0" distB="0" distL="114300" distR="114300" simplePos="0" relativeHeight="251662336" behindDoc="0" locked="0" layoutInCell="1" allowOverlap="1">
              <wp:simplePos x="0" y="0"/>
              <wp:positionH relativeFrom="page">
                <wp:posOffset>6096</wp:posOffset>
              </wp:positionH>
              <wp:positionV relativeFrom="page">
                <wp:posOffset>9328403</wp:posOffset>
              </wp:positionV>
              <wp:extent cx="7760208" cy="723900"/>
              <wp:effectExtent l="0" t="0" r="0" b="0"/>
              <wp:wrapSquare wrapText="bothSides"/>
              <wp:docPr id="5195" name="Group 5195"/>
              <wp:cNvGraphicFramePr/>
              <a:graphic xmlns:a="http://schemas.openxmlformats.org/drawingml/2006/main">
                <a:graphicData uri="http://schemas.microsoft.com/office/word/2010/wordprocessingGroup">
                  <wpg:wgp>
                    <wpg:cNvGrpSpPr/>
                    <wpg:grpSpPr>
                      <a:xfrm>
                        <a:off x="0" y="0"/>
                        <a:ext cx="7760208" cy="723900"/>
                        <a:chOff x="0" y="0"/>
                        <a:chExt cx="7760208" cy="723900"/>
                      </a:xfrm>
                    </wpg:grpSpPr>
                    <pic:pic xmlns:pic="http://schemas.openxmlformats.org/drawingml/2006/picture">
                      <pic:nvPicPr>
                        <pic:cNvPr id="5196" name="Picture 5196"/>
                        <pic:cNvPicPr/>
                      </pic:nvPicPr>
                      <pic:blipFill>
                        <a:blip r:embed="rId1"/>
                        <a:stretch>
                          <a:fillRect/>
                        </a:stretch>
                      </pic:blipFill>
                      <pic:spPr>
                        <a:xfrm>
                          <a:off x="0" y="0"/>
                          <a:ext cx="7760208" cy="723900"/>
                        </a:xfrm>
                        <a:prstGeom prst="rect">
                          <a:avLst/>
                        </a:prstGeom>
                      </pic:spPr>
                    </pic:pic>
                    <wps:wsp>
                      <wps:cNvPr id="5197" name="Rectangle 5197"/>
                      <wps:cNvSpPr/>
                      <wps:spPr>
                        <a:xfrm>
                          <a:off x="1074725" y="140722"/>
                          <a:ext cx="40465" cy="185201"/>
                        </a:xfrm>
                        <a:prstGeom prst="rect">
                          <a:avLst/>
                        </a:prstGeom>
                        <a:ln>
                          <a:noFill/>
                        </a:ln>
                      </wps:spPr>
                      <wps:txbx>
                        <w:txbxContent>
                          <w:p w:rsidR="00EE2BC8" w:rsidRDefault="00296CCC">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g:wgp>
                </a:graphicData>
              </a:graphic>
            </wp:anchor>
          </w:drawing>
        </mc:Choice>
        <mc:Fallback>
          <w:pict>
            <v:group id="Group 5195" o:spid="_x0000_s1029" style="position:absolute;left:0;text-align:left;margin-left:.5pt;margin-top:734.5pt;width:611.05pt;height:57pt;z-index:251662336;mso-position-horizontal-relative:page;mso-position-vertical-relative:page" coordsize="77602,72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K8LyQSpLEzJKrb1&#10;dG+da9m+Hn7UniTwp5VrrH/FQaevy/vW2XC/8C/i/wCBV4t9aExX9W47LMJmMfZ4qHMfhGGxlfCS&#10;5qEuU/QXwJ8ZPCvxEhRdN1BUvf47K7+SX/vn+L/gNdtX5kwyNCyPEzI6/ddG+7Xsnw9/ae8T+EfK&#10;ttUP/CQaev8Az8N/pCr/ALMv/wAVX5NmvA9Wn7+AlzL+WR9zgeKIz9zGR5T7Sorg/Afxq8MfEJVS&#10;wvVgv2+9ZXXyS/8A2X/AK7yvzSthq+Fqezrw5ZH29CvSxEealLmiFFFFcxu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YlEdF&#10;Edf2Gfz4TR0R0R0R0GQ5XaNldW2Mv3XSvX/h/wDtLeJ/B/lW1+39u6ev8F2371V/2W/+KryCnYAr&#10;yMZl2GzCn7PEw5jpoYyvhZc1CfKfeXgP42+FfiEqxWl79jv2/wCXK7+SX/gP96u/r80Y5GVtytsd&#10;a9X8A/tHeJ/BflW13L/bumr/AMsrtv3q/wC61flWacEzh7+Alf8Auy/zPusv4qj8GMj/ANvH2vRX&#10;n3gL45eFvH3lRW939g1Bv+XK6+Rv+A/wtXoNfmOIw1fC1PZ14csj7uhiqWIjzUp80QooormOo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96" o:spid="_x0000_s1030" type="#_x0000_t75" style="position:absolute;width:7760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">
                <v:imagedata r:id="rId2" o:title=""/>
              </v:shape>
              <v:rect id="Rectangle 5197" o:spid="_x0000_s1031" style="position:absolute;left:10747;top:1407;width:404;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RtxwAAAN0AAAAPAAAAZHJzL2Rvd25yZXYueG1sRI9Pa8JA&#10;FMTvgt9heYI33Viw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NvM1G3HAAAA3QAA&#10;AA8AAAAAAAAAAAAAAAAABwIAAGRycy9kb3ducmV2LnhtbFBLBQYAAAAAAwADALcAAAD7AgAAAAA=&#10;" filled="f" stroked="f">
                <v:textbox inset="0,0,0,0">
                  <w:txbxContent>
                    <w:p w:rsidR="00EE2BC8" w:rsidRDefault="00296CCC">
                      <w:pPr>
                        <w:spacing w:after="160" w:line="259" w:lineRule="auto"/>
                        <w:ind w:left="0" w:right="0" w:firstLine="0"/>
                        <w:jc w:val="left"/>
                      </w:pPr>
                      <w:r>
                        <w:rPr>
                          <w:color w:val="000000"/>
                        </w:rPr>
                        <w:t xml:space="preserve"> </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EE2BC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6CCC" w:rsidRDefault="00296CCC">
      <w:pPr>
        <w:spacing w:line="240" w:lineRule="auto"/>
      </w:pPr>
      <w:r>
        <w:separator/>
      </w:r>
    </w:p>
  </w:footnote>
  <w:footnote w:type="continuationSeparator" w:id="0">
    <w:p w:rsidR="00296CCC" w:rsidRDefault="00296C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296CCC">
    <w:r>
      <w:rPr>
        <w:rFonts w:ascii="Calibri" w:eastAsia="Calibri" w:hAnsi="Calibri" w:cs="Calibri"/>
        <w:noProof/>
        <w:color w:val="000000"/>
      </w:rPr>
      <mc:AlternateContent>
        <mc:Choice Requires="wpg">
          <w:drawing>
            <wp:anchor distT="0" distB="0" distL="114300" distR="114300" simplePos="0" relativeHeight="251658240" behindDoc="1" locked="0" layoutInCell="1" allowOverlap="1">
              <wp:simplePos x="0" y="0"/>
              <wp:positionH relativeFrom="page">
                <wp:posOffset>6989064</wp:posOffset>
              </wp:positionH>
              <wp:positionV relativeFrom="page">
                <wp:posOffset>15240</wp:posOffset>
              </wp:positionV>
              <wp:extent cx="774192" cy="1734312"/>
              <wp:effectExtent l="0" t="0" r="0" b="0"/>
              <wp:wrapNone/>
              <wp:docPr id="5199" name="Group 5199"/>
              <wp:cNvGraphicFramePr/>
              <a:graphic xmlns:a="http://schemas.openxmlformats.org/drawingml/2006/main">
                <a:graphicData uri="http://schemas.microsoft.com/office/word/2010/wordprocessingGroup">
                  <wpg:wgp>
                    <wpg:cNvGrpSpPr/>
                    <wpg:grpSpPr>
                      <a:xfrm>
                        <a:off x="0" y="0"/>
                        <a:ext cx="774192" cy="1734312"/>
                        <a:chOff x="0" y="0"/>
                        <a:chExt cx="774192" cy="1734312"/>
                      </a:xfrm>
                    </wpg:grpSpPr>
                    <pic:pic xmlns:pic="http://schemas.openxmlformats.org/drawingml/2006/picture">
                      <pic:nvPicPr>
                        <pic:cNvPr id="5200" name="Picture 5200"/>
                        <pic:cNvPicPr/>
                      </pic:nvPicPr>
                      <pic:blipFill>
                        <a:blip r:embed="rId1"/>
                        <a:stretch>
                          <a:fillRect/>
                        </a:stretch>
                      </pic:blipFill>
                      <pic:spPr>
                        <a:xfrm>
                          <a:off x="0" y="0"/>
                          <a:ext cx="774192" cy="1734312"/>
                        </a:xfrm>
                        <a:prstGeom prst="rect">
                          <a:avLst/>
                        </a:prstGeom>
                      </pic:spPr>
                    </pic:pic>
                  </wpg:wgp>
                </a:graphicData>
              </a:graphic>
            </wp:anchor>
          </w:drawing>
        </mc:Choice>
        <mc:Fallback xmlns:a="http://schemas.openxmlformats.org/drawingml/2006/main">
          <w:pict>
            <v:group id="Group 5199" style="width:60.96pt;height:136.56pt;position:absolute;z-index:-2147483648;mso-position-horizontal-relative:page;mso-position-horizontal:absolute;margin-left:550.32pt;mso-position-vertical-relative:page;margin-top:1.20001pt;" coordsize="7741,17343">
              <v:shape id="Picture 5200" style="position:absolute;width:7741;height:17343;left:0;top:0;" filled="f">
                <v:imagedata r:id="rId17"/>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296CCC">
    <w:r>
      <w:rPr>
        <w:rFonts w:ascii="Calibri" w:eastAsia="Calibri" w:hAnsi="Calibri" w:cs="Calibri"/>
        <w:noProof/>
        <w:color w:val="000000"/>
      </w:rPr>
      <mc:AlternateContent>
        <mc:Choice Requires="wpg">
          <w:drawing>
            <wp:anchor distT="0" distB="0" distL="114300" distR="114300" simplePos="0" relativeHeight="251659264" behindDoc="1" locked="0" layoutInCell="1" allowOverlap="1">
              <wp:simplePos x="0" y="0"/>
              <wp:positionH relativeFrom="page">
                <wp:posOffset>6989064</wp:posOffset>
              </wp:positionH>
              <wp:positionV relativeFrom="page">
                <wp:posOffset>15240</wp:posOffset>
              </wp:positionV>
              <wp:extent cx="774192" cy="1734312"/>
              <wp:effectExtent l="0" t="0" r="0" b="0"/>
              <wp:wrapNone/>
              <wp:docPr id="5189" name="Group 5189"/>
              <wp:cNvGraphicFramePr/>
              <a:graphic xmlns:a="http://schemas.openxmlformats.org/drawingml/2006/main">
                <a:graphicData uri="http://schemas.microsoft.com/office/word/2010/wordprocessingGroup">
                  <wpg:wgp>
                    <wpg:cNvGrpSpPr/>
                    <wpg:grpSpPr>
                      <a:xfrm>
                        <a:off x="0" y="0"/>
                        <a:ext cx="774192" cy="1734312"/>
                        <a:chOff x="0" y="0"/>
                        <a:chExt cx="774192" cy="1734312"/>
                      </a:xfrm>
                    </wpg:grpSpPr>
                    <pic:pic xmlns:pic="http://schemas.openxmlformats.org/drawingml/2006/picture">
                      <pic:nvPicPr>
                        <pic:cNvPr id="5190" name="Picture 5190"/>
                        <pic:cNvPicPr/>
                      </pic:nvPicPr>
                      <pic:blipFill>
                        <a:blip r:embed="rId1"/>
                        <a:stretch>
                          <a:fillRect/>
                        </a:stretch>
                      </pic:blipFill>
                      <pic:spPr>
                        <a:xfrm>
                          <a:off x="0" y="0"/>
                          <a:ext cx="774192" cy="1734312"/>
                        </a:xfrm>
                        <a:prstGeom prst="rect">
                          <a:avLst/>
                        </a:prstGeom>
                      </pic:spPr>
                    </pic:pic>
                  </wpg:wgp>
                </a:graphicData>
              </a:graphic>
            </wp:anchor>
          </w:drawing>
        </mc:Choice>
        <mc:Fallback xmlns:a="http://schemas.openxmlformats.org/drawingml/2006/main">
          <w:pict>
            <v:group id="Group 5189" style="width:60.96pt;height:136.56pt;position:absolute;z-index:-2147483648;mso-position-horizontal-relative:page;mso-position-horizontal:absolute;margin-left:550.32pt;mso-position-vertical-relative:page;margin-top:1.20001pt;" coordsize="7741,17343">
              <v:shape id="Picture 5190" style="position:absolute;width:7741;height:17343;left:0;top:0;" filled="f">
                <v:imagedata r:id="rId17"/>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BC8" w:rsidRDefault="00296CCC">
    <w:r>
      <w:rPr>
        <w:rFonts w:ascii="Calibri" w:eastAsia="Calibri" w:hAnsi="Calibri" w:cs="Calibri"/>
        <w:noProof/>
        <w:color w:val="000000"/>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 cy="1"/>
              <wp:effectExtent l="0" t="0" r="0" b="0"/>
              <wp:wrapNone/>
              <wp:docPr id="5186" name="Group 518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186"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740FF"/>
    <w:multiLevelType w:val="hybridMultilevel"/>
    <w:tmpl w:val="28DA83B2"/>
    <w:lvl w:ilvl="0" w:tplc="4F12FF6A">
      <w:numFmt w:val="bullet"/>
      <w:lvlText w:val="-"/>
      <w:lvlJc w:val="left"/>
      <w:pPr>
        <w:ind w:left="585" w:hanging="360"/>
      </w:pPr>
      <w:rPr>
        <w:rFonts w:ascii="Candara" w:eastAsia="Candara" w:hAnsi="Candara" w:cs="Candara"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1" w15:restartNumberingAfterBreak="0">
    <w:nsid w:val="54A20AAA"/>
    <w:multiLevelType w:val="hybridMultilevel"/>
    <w:tmpl w:val="8918CF7C"/>
    <w:lvl w:ilvl="0" w:tplc="59D49CC4">
      <w:start w:val="1"/>
      <w:numFmt w:val="lowerLetter"/>
      <w:lvlText w:val="%1)"/>
      <w:lvlJc w:val="left"/>
      <w:pPr>
        <w:ind w:left="7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1" w:tplc="A79A50D6">
      <w:start w:val="1"/>
      <w:numFmt w:val="lowerLetter"/>
      <w:lvlText w:val="%2"/>
      <w:lvlJc w:val="left"/>
      <w:pPr>
        <w:ind w:left="14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2" w:tplc="AD66BF46">
      <w:start w:val="1"/>
      <w:numFmt w:val="lowerRoman"/>
      <w:lvlText w:val="%3"/>
      <w:lvlJc w:val="left"/>
      <w:pPr>
        <w:ind w:left="21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3" w:tplc="8358406A">
      <w:start w:val="1"/>
      <w:numFmt w:val="decimal"/>
      <w:lvlText w:val="%4"/>
      <w:lvlJc w:val="left"/>
      <w:pPr>
        <w:ind w:left="28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4" w:tplc="8D2A1868">
      <w:start w:val="1"/>
      <w:numFmt w:val="lowerLetter"/>
      <w:lvlText w:val="%5"/>
      <w:lvlJc w:val="left"/>
      <w:pPr>
        <w:ind w:left="36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5" w:tplc="BBA08EA2">
      <w:start w:val="1"/>
      <w:numFmt w:val="lowerRoman"/>
      <w:lvlText w:val="%6"/>
      <w:lvlJc w:val="left"/>
      <w:pPr>
        <w:ind w:left="43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6" w:tplc="5678AB36">
      <w:start w:val="1"/>
      <w:numFmt w:val="decimal"/>
      <w:lvlText w:val="%7"/>
      <w:lvlJc w:val="left"/>
      <w:pPr>
        <w:ind w:left="50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7" w:tplc="A424710E">
      <w:start w:val="1"/>
      <w:numFmt w:val="lowerLetter"/>
      <w:lvlText w:val="%8"/>
      <w:lvlJc w:val="left"/>
      <w:pPr>
        <w:ind w:left="57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8" w:tplc="B5F4CAF0">
      <w:start w:val="1"/>
      <w:numFmt w:val="lowerRoman"/>
      <w:lvlText w:val="%9"/>
      <w:lvlJc w:val="left"/>
      <w:pPr>
        <w:ind w:left="64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abstractNum>
  <w:abstractNum w:abstractNumId="2" w15:restartNumberingAfterBreak="0">
    <w:nsid w:val="599E5472"/>
    <w:multiLevelType w:val="hybridMultilevel"/>
    <w:tmpl w:val="D400B9EA"/>
    <w:lvl w:ilvl="0" w:tplc="E36C4FD2">
      <w:start w:val="1"/>
      <w:numFmt w:val="bullet"/>
      <w:lvlText w:val="•"/>
      <w:lvlJc w:val="left"/>
      <w:pPr>
        <w:ind w:left="194"/>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1" w:tplc="8DB85E3E">
      <w:start w:val="1"/>
      <w:numFmt w:val="bullet"/>
      <w:lvlText w:val="o"/>
      <w:lvlJc w:val="left"/>
      <w:pPr>
        <w:ind w:left="10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2" w:tplc="F280B7E0">
      <w:start w:val="1"/>
      <w:numFmt w:val="bullet"/>
      <w:lvlText w:val="▪"/>
      <w:lvlJc w:val="left"/>
      <w:pPr>
        <w:ind w:left="18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3" w:tplc="85D60706">
      <w:start w:val="1"/>
      <w:numFmt w:val="bullet"/>
      <w:lvlText w:val="•"/>
      <w:lvlJc w:val="left"/>
      <w:pPr>
        <w:ind w:left="25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4" w:tplc="D5828452">
      <w:start w:val="1"/>
      <w:numFmt w:val="bullet"/>
      <w:lvlText w:val="o"/>
      <w:lvlJc w:val="left"/>
      <w:pPr>
        <w:ind w:left="32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5" w:tplc="C7103CC4">
      <w:start w:val="1"/>
      <w:numFmt w:val="bullet"/>
      <w:lvlText w:val="▪"/>
      <w:lvlJc w:val="left"/>
      <w:pPr>
        <w:ind w:left="39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6" w:tplc="C01226B8">
      <w:start w:val="1"/>
      <w:numFmt w:val="bullet"/>
      <w:lvlText w:val="•"/>
      <w:lvlJc w:val="left"/>
      <w:pPr>
        <w:ind w:left="46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7" w:tplc="CCE86F7C">
      <w:start w:val="1"/>
      <w:numFmt w:val="bullet"/>
      <w:lvlText w:val="o"/>
      <w:lvlJc w:val="left"/>
      <w:pPr>
        <w:ind w:left="54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8" w:tplc="770A5184">
      <w:start w:val="1"/>
      <w:numFmt w:val="bullet"/>
      <w:lvlText w:val="▪"/>
      <w:lvlJc w:val="left"/>
      <w:pPr>
        <w:ind w:left="61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abstractNum>
  <w:abstractNum w:abstractNumId="3" w15:restartNumberingAfterBreak="0">
    <w:nsid w:val="71A33B6B"/>
    <w:multiLevelType w:val="hybridMultilevel"/>
    <w:tmpl w:val="9E443886"/>
    <w:lvl w:ilvl="0" w:tplc="DE20ECB6">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4" w15:restartNumberingAfterBreak="0">
    <w:nsid w:val="73F3028A"/>
    <w:multiLevelType w:val="hybridMultilevel"/>
    <w:tmpl w:val="3E14F4A8"/>
    <w:lvl w:ilvl="0" w:tplc="7A50E60C">
      <w:start w:val="1"/>
      <w:numFmt w:val="bullet"/>
      <w:lvlText w:val="•"/>
      <w:lvlJc w:val="left"/>
      <w:pPr>
        <w:ind w:left="194"/>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1" w:tplc="13A6049A">
      <w:start w:val="1"/>
      <w:numFmt w:val="bullet"/>
      <w:lvlText w:val="o"/>
      <w:lvlJc w:val="left"/>
      <w:pPr>
        <w:ind w:left="10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2" w:tplc="F0EA0342">
      <w:start w:val="1"/>
      <w:numFmt w:val="bullet"/>
      <w:lvlText w:val="▪"/>
      <w:lvlJc w:val="left"/>
      <w:pPr>
        <w:ind w:left="18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3" w:tplc="3B06B93A">
      <w:start w:val="1"/>
      <w:numFmt w:val="bullet"/>
      <w:lvlText w:val="•"/>
      <w:lvlJc w:val="left"/>
      <w:pPr>
        <w:ind w:left="25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4" w:tplc="8696C31E">
      <w:start w:val="1"/>
      <w:numFmt w:val="bullet"/>
      <w:lvlText w:val="o"/>
      <w:lvlJc w:val="left"/>
      <w:pPr>
        <w:ind w:left="32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5" w:tplc="09320F7E">
      <w:start w:val="1"/>
      <w:numFmt w:val="bullet"/>
      <w:lvlText w:val="▪"/>
      <w:lvlJc w:val="left"/>
      <w:pPr>
        <w:ind w:left="39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6" w:tplc="DA7E95D4">
      <w:start w:val="1"/>
      <w:numFmt w:val="bullet"/>
      <w:lvlText w:val="•"/>
      <w:lvlJc w:val="left"/>
      <w:pPr>
        <w:ind w:left="46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7" w:tplc="6B96E1F4">
      <w:start w:val="1"/>
      <w:numFmt w:val="bullet"/>
      <w:lvlText w:val="o"/>
      <w:lvlJc w:val="left"/>
      <w:pPr>
        <w:ind w:left="54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8" w:tplc="F1E0DFEA">
      <w:start w:val="1"/>
      <w:numFmt w:val="bullet"/>
      <w:lvlText w:val="▪"/>
      <w:lvlJc w:val="left"/>
      <w:pPr>
        <w:ind w:left="61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abstractNum>
  <w:abstractNum w:abstractNumId="5" w15:restartNumberingAfterBreak="0">
    <w:nsid w:val="7DEB7559"/>
    <w:multiLevelType w:val="hybridMultilevel"/>
    <w:tmpl w:val="6D248B48"/>
    <w:lvl w:ilvl="0" w:tplc="D9BCA712">
      <w:start w:val="1"/>
      <w:numFmt w:val="bullet"/>
      <w:lvlText w:val="•"/>
      <w:lvlJc w:val="left"/>
      <w:pPr>
        <w:ind w:left="7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1" w:tplc="DE5ABCF0">
      <w:start w:val="1"/>
      <w:numFmt w:val="bullet"/>
      <w:lvlText w:val="o"/>
      <w:lvlJc w:val="left"/>
      <w:pPr>
        <w:ind w:left="14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2" w:tplc="BFA0E76C">
      <w:start w:val="1"/>
      <w:numFmt w:val="bullet"/>
      <w:lvlText w:val="▪"/>
      <w:lvlJc w:val="left"/>
      <w:pPr>
        <w:ind w:left="21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3" w:tplc="C9C409E6">
      <w:start w:val="1"/>
      <w:numFmt w:val="bullet"/>
      <w:lvlText w:val="•"/>
      <w:lvlJc w:val="left"/>
      <w:pPr>
        <w:ind w:left="28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4" w:tplc="28F0DD88">
      <w:start w:val="1"/>
      <w:numFmt w:val="bullet"/>
      <w:lvlText w:val="o"/>
      <w:lvlJc w:val="left"/>
      <w:pPr>
        <w:ind w:left="360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5" w:tplc="49629CB2">
      <w:start w:val="1"/>
      <w:numFmt w:val="bullet"/>
      <w:lvlText w:val="▪"/>
      <w:lvlJc w:val="left"/>
      <w:pPr>
        <w:ind w:left="432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6" w:tplc="F6884C8A">
      <w:start w:val="1"/>
      <w:numFmt w:val="bullet"/>
      <w:lvlText w:val="•"/>
      <w:lvlJc w:val="left"/>
      <w:pPr>
        <w:ind w:left="504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7" w:tplc="D5664872">
      <w:start w:val="1"/>
      <w:numFmt w:val="bullet"/>
      <w:lvlText w:val="o"/>
      <w:lvlJc w:val="left"/>
      <w:pPr>
        <w:ind w:left="576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lvl w:ilvl="8" w:tplc="BBC4D4EE">
      <w:start w:val="1"/>
      <w:numFmt w:val="bullet"/>
      <w:lvlText w:val="▪"/>
      <w:lvlJc w:val="left"/>
      <w:pPr>
        <w:ind w:left="6480"/>
      </w:pPr>
      <w:rPr>
        <w:rFonts w:ascii="Candara" w:eastAsia="Candara" w:hAnsi="Candara" w:cs="Candara"/>
        <w:b w:val="0"/>
        <w:i w:val="0"/>
        <w:strike w:val="0"/>
        <w:dstrike w:val="0"/>
        <w:color w:val="002060"/>
        <w:sz w:val="22"/>
        <w:szCs w:val="22"/>
        <w:u w:val="none" w:color="000000"/>
        <w:bdr w:val="none" w:sz="0" w:space="0" w:color="auto"/>
        <w:shd w:val="clear" w:color="auto" w:fill="auto"/>
        <w:vertAlign w:val="baseline"/>
      </w:rPr>
    </w:lvl>
  </w:abstractNum>
  <w:num w:numId="1">
    <w:abstractNumId w:val="4"/>
  </w:num>
  <w:num w:numId="2">
    <w:abstractNumId w:val="2"/>
  </w:num>
  <w:num w:numId="3">
    <w:abstractNumId w:val="1"/>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BC8"/>
    <w:rsid w:val="000E12F3"/>
    <w:rsid w:val="001A5B9F"/>
    <w:rsid w:val="00296CCC"/>
    <w:rsid w:val="004009EB"/>
    <w:rsid w:val="00524F98"/>
    <w:rsid w:val="005850CB"/>
    <w:rsid w:val="00742D3A"/>
    <w:rsid w:val="007601A2"/>
    <w:rsid w:val="007C182D"/>
    <w:rsid w:val="007C19B4"/>
    <w:rsid w:val="007C226B"/>
    <w:rsid w:val="00955393"/>
    <w:rsid w:val="00A348BE"/>
    <w:rsid w:val="00A56FAD"/>
    <w:rsid w:val="00AC2F50"/>
    <w:rsid w:val="00AF2675"/>
    <w:rsid w:val="00BC4288"/>
    <w:rsid w:val="00EE2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ABAF0"/>
  <w15:docId w15:val="{B5637FC0-0508-4B60-8A3A-C6A28F0D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7" w:lineRule="auto"/>
      <w:ind w:left="10" w:right="441" w:hanging="10"/>
      <w:jc w:val="both"/>
    </w:pPr>
    <w:rPr>
      <w:rFonts w:ascii="Candara" w:eastAsia="Candara" w:hAnsi="Candara" w:cs="Candara"/>
      <w:color w:val="002060"/>
    </w:rPr>
  </w:style>
  <w:style w:type="paragraph" w:styleId="Heading1">
    <w:name w:val="heading 1"/>
    <w:next w:val="Normal"/>
    <w:link w:val="Heading1Char"/>
    <w:uiPriority w:val="9"/>
    <w:unhideWhenUsed/>
    <w:qFormat/>
    <w:pPr>
      <w:keepNext/>
      <w:keepLines/>
      <w:spacing w:after="0"/>
      <w:ind w:left="10" w:hanging="10"/>
      <w:outlineLvl w:val="0"/>
    </w:pPr>
    <w:rPr>
      <w:rFonts w:ascii="Candara" w:eastAsia="Candara" w:hAnsi="Candara" w:cs="Candara"/>
      <w:b/>
      <w:color w:val="7030A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ndara" w:eastAsia="Candara" w:hAnsi="Candara" w:cs="Candara"/>
      <w:b/>
      <w:color w:val="7030A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348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mathsisfun.com/games/blob-game.html" TargetMode="External"/><Relationship Id="rId18" Type="http://schemas.openxmlformats.org/officeDocument/2006/relationships/image" Target="media/image7.jpg"/><Relationship Id="rId26" Type="http://schemas.openxmlformats.org/officeDocument/2006/relationships/hyperlink" Target="http://mypuzzle.org/pic-a-pix" TargetMode="External"/><Relationship Id="rId3" Type="http://schemas.openxmlformats.org/officeDocument/2006/relationships/settings" Target="settings.xml"/><Relationship Id="rId21" Type="http://schemas.openxmlformats.org/officeDocument/2006/relationships/hyperlink" Target="http://mypuzzle.org/pic-a-pix" TargetMode="External"/><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hyperlink" Target="http://www.mathsisfun.com/games/blob-game.html" TargetMode="External"/><Relationship Id="rId17" Type="http://schemas.openxmlformats.org/officeDocument/2006/relationships/image" Target="media/image6.jpg"/><Relationship Id="rId25" Type="http://schemas.openxmlformats.org/officeDocument/2006/relationships/hyperlink" Target="http://mypuzzle.org/pic-a-pix"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hyperlink" Target="http://mypuzzle.org/pic-a-pix"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athsisfun.com/games/blob-game.html" TargetMode="External"/><Relationship Id="rId24" Type="http://schemas.openxmlformats.org/officeDocument/2006/relationships/hyperlink" Target="http://mypuzzle.org/pic-a-pix"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yperlink" Target="http://mypuzzle.org/pic-a-pix" TargetMode="External"/><Relationship Id="rId28" Type="http://schemas.openxmlformats.org/officeDocument/2006/relationships/image" Target="media/image10.jpg"/><Relationship Id="rId36" Type="http://schemas.openxmlformats.org/officeDocument/2006/relationships/footer" Target="footer3.xml"/><Relationship Id="rId10" Type="http://schemas.openxmlformats.org/officeDocument/2006/relationships/hyperlink" Target="http://www.mathsisfun.com/games/blob-game.html" TargetMode="External"/><Relationship Id="rId19" Type="http://schemas.openxmlformats.org/officeDocument/2006/relationships/image" Target="media/image8.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www.mathsisfun.com/games/blob-game.html" TargetMode="External"/><Relationship Id="rId22" Type="http://schemas.openxmlformats.org/officeDocument/2006/relationships/hyperlink" Target="http://mypuzzle.org/pic-a-pix" TargetMode="Externa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_rels/footer2.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_rels/header1.xml.rels><?xml version="1.0" encoding="UTF-8" standalone="yes"?>
<Relationships xmlns="http://schemas.openxmlformats.org/package/2006/relationships"><Relationship Id="rId17" Type="http://schemas.openxmlformats.org/officeDocument/2006/relationships/image" Target="media/image3.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7" Type="http://schemas.openxmlformats.org/officeDocument/2006/relationships/image" Target="media/image3.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1585</Words>
  <Characters>9037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Guillermina Rivera Hernández</dc:creator>
  <cp:keywords/>
  <cp:lastModifiedBy>Niko Villegas</cp:lastModifiedBy>
  <cp:revision>2</cp:revision>
  <dcterms:created xsi:type="dcterms:W3CDTF">2017-09-22T05:01:00Z</dcterms:created>
  <dcterms:modified xsi:type="dcterms:W3CDTF">2017-09-22T05:01:00Z</dcterms:modified>
</cp:coreProperties>
</file>