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BC2D3" w14:textId="243753A6" w:rsidR="00EF1F87" w:rsidRPr="006B7945" w:rsidRDefault="00EF1F87" w:rsidP="00C833B8">
      <w:pPr>
        <w:spacing w:after="0"/>
        <w:rPr>
          <w:rFonts w:ascii="Univers Light" w:hAnsi="Univers Light"/>
          <w:b/>
          <w:bCs/>
          <w:sz w:val="28"/>
          <w:szCs w:val="28"/>
        </w:rPr>
      </w:pPr>
      <w:r w:rsidRPr="006B7945">
        <w:rPr>
          <w:rFonts w:ascii="Univers Light" w:hAnsi="Univers Light"/>
          <w:b/>
          <w:bCs/>
          <w:sz w:val="28"/>
          <w:szCs w:val="28"/>
        </w:rPr>
        <w:t>Angular Resolution (Arc Seconds per Pixel)</w:t>
      </w:r>
    </w:p>
    <w:p w14:paraId="060DF2B8" w14:textId="77777777" w:rsidR="00EF1F87" w:rsidRPr="00EF1F87" w:rsidRDefault="00EF1F87" w:rsidP="0071525E">
      <w:pPr>
        <w:spacing w:after="0"/>
        <w:rPr>
          <w:rFonts w:ascii="Univers Light" w:hAnsi="Univers Light"/>
          <w:b/>
          <w:bCs/>
        </w:rPr>
      </w:pPr>
      <w:r w:rsidRPr="00EF1F87">
        <w:rPr>
          <w:rFonts w:ascii="Univers Light" w:hAnsi="Univers Light"/>
          <w:b/>
          <w:bCs/>
        </w:rPr>
        <w:t>IMX519 with 120° FOV Lens</w:t>
      </w:r>
    </w:p>
    <w:p w14:paraId="60253D0E" w14:textId="77777777" w:rsidR="00EF1F87" w:rsidRPr="00EF1F87" w:rsidRDefault="00EF1F87" w:rsidP="0071525E">
      <w:p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Sensor and Lens Parameters:</w:t>
      </w:r>
    </w:p>
    <w:p w14:paraId="0FA4357B" w14:textId="77777777" w:rsidR="00EF1F87" w:rsidRPr="00EF1F87" w:rsidRDefault="00EF1F87" w:rsidP="0071525E">
      <w:pPr>
        <w:numPr>
          <w:ilvl w:val="0"/>
          <w:numId w:val="19"/>
        </w:num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Resolution:</w:t>
      </w:r>
      <w:r w:rsidRPr="00EF1F87">
        <w:rPr>
          <w:rFonts w:ascii="Univers Light" w:hAnsi="Univers Light"/>
        </w:rPr>
        <w:t xml:space="preserve"> 16</w:t>
      </w:r>
      <w:r w:rsidRPr="00EF1F87">
        <w:rPr>
          <w:rFonts w:ascii="Arial" w:hAnsi="Arial" w:cs="Arial"/>
        </w:rPr>
        <w:t> </w:t>
      </w:r>
      <w:r w:rsidRPr="00EF1F87">
        <w:rPr>
          <w:rFonts w:ascii="Univers Light" w:hAnsi="Univers Light"/>
        </w:rPr>
        <w:t>MP</w:t>
      </w:r>
    </w:p>
    <w:p w14:paraId="29A458AC" w14:textId="77777777" w:rsidR="00EF1F87" w:rsidRPr="00EF1F87" w:rsidRDefault="00EF1F87" w:rsidP="0071525E">
      <w:pPr>
        <w:numPr>
          <w:ilvl w:val="0"/>
          <w:numId w:val="19"/>
        </w:num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Pixel Size:</w:t>
      </w:r>
      <w:r w:rsidRPr="00EF1F87">
        <w:rPr>
          <w:rFonts w:ascii="Univers Light" w:hAnsi="Univers Light"/>
        </w:rPr>
        <w:t xml:space="preserve"> 1.22</w:t>
      </w:r>
      <w:r w:rsidRPr="00EF1F87">
        <w:rPr>
          <w:rFonts w:ascii="Arial" w:hAnsi="Arial" w:cs="Arial"/>
        </w:rPr>
        <w:t> </w:t>
      </w:r>
      <w:r w:rsidRPr="00EF1F87">
        <w:rPr>
          <w:rFonts w:ascii="Univers Light" w:hAnsi="Univers Light" w:cs="Aptos"/>
        </w:rPr>
        <w:t>µ</w:t>
      </w:r>
      <w:r w:rsidRPr="00EF1F87">
        <w:rPr>
          <w:rFonts w:ascii="Univers Light" w:hAnsi="Univers Light"/>
        </w:rPr>
        <w:t>m</w:t>
      </w:r>
    </w:p>
    <w:p w14:paraId="20EA7FAD" w14:textId="5E38257A" w:rsidR="00EF1F87" w:rsidRPr="00EF1F87" w:rsidRDefault="0031149E" w:rsidP="0071525E">
      <w:pPr>
        <w:numPr>
          <w:ilvl w:val="0"/>
          <w:numId w:val="19"/>
        </w:numPr>
        <w:spacing w:after="0"/>
        <w:rPr>
          <w:rFonts w:ascii="Univers Light" w:hAnsi="Univers Light"/>
        </w:rPr>
      </w:pPr>
      <w:r>
        <w:rPr>
          <w:rFonts w:ascii="Univers Light" w:hAnsi="Univers Light"/>
          <w:b/>
          <w:bCs/>
        </w:rPr>
        <w:t>S</w:t>
      </w:r>
      <w:r w:rsidR="00EF1F87" w:rsidRPr="00EF1F87">
        <w:rPr>
          <w:rFonts w:ascii="Univers Light" w:hAnsi="Univers Light"/>
          <w:b/>
          <w:bCs/>
        </w:rPr>
        <w:t>ensor Diagonal:</w:t>
      </w:r>
      <w:r w:rsidR="00EF1F87" w:rsidRPr="00EF1F87">
        <w:rPr>
          <w:rFonts w:ascii="Univers Light" w:hAnsi="Univers Light"/>
        </w:rPr>
        <w:t xml:space="preserve"> </w:t>
      </w:r>
      <w:r w:rsidR="00EF1F87" w:rsidRPr="00EF1F87">
        <w:rPr>
          <w:rFonts w:ascii="Cambria Math" w:hAnsi="Cambria Math" w:cs="Cambria Math"/>
        </w:rPr>
        <w:t>≈</w:t>
      </w:r>
      <w:r w:rsidR="00037164">
        <w:rPr>
          <w:rFonts w:ascii="Cambria Math" w:hAnsi="Cambria Math" w:cs="Cambria Math"/>
        </w:rPr>
        <w:t xml:space="preserve"> </w:t>
      </w:r>
      <w:r w:rsidR="00EF1F87" w:rsidRPr="00EF1F87">
        <w:rPr>
          <w:rFonts w:ascii="Univers Light" w:hAnsi="Univers Light"/>
        </w:rPr>
        <w:t>7.2</w:t>
      </w:r>
      <w:r w:rsidR="00EF1F87" w:rsidRPr="00EF1F87">
        <w:rPr>
          <w:rFonts w:ascii="Arial" w:hAnsi="Arial" w:cs="Arial"/>
        </w:rPr>
        <w:t> </w:t>
      </w:r>
      <w:r w:rsidR="00EF1F87" w:rsidRPr="00EF1F87">
        <w:rPr>
          <w:rFonts w:ascii="Univers Light" w:hAnsi="Univers Light"/>
        </w:rPr>
        <w:t>mm</w:t>
      </w:r>
    </w:p>
    <w:p w14:paraId="5F30C45F" w14:textId="77777777" w:rsidR="00EF1F87" w:rsidRPr="00EF1F87" w:rsidRDefault="00EF1F87" w:rsidP="0071525E">
      <w:pPr>
        <w:numPr>
          <w:ilvl w:val="0"/>
          <w:numId w:val="19"/>
        </w:num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Field of View (Diagonal):</w:t>
      </w:r>
      <w:r w:rsidRPr="00EF1F87">
        <w:rPr>
          <w:rFonts w:ascii="Univers Light" w:hAnsi="Univers Light"/>
        </w:rPr>
        <w:t xml:space="preserve"> 120°</w:t>
      </w:r>
    </w:p>
    <w:p w14:paraId="135174A3" w14:textId="77777777" w:rsidR="00C03A49" w:rsidRDefault="00EF1F87" w:rsidP="00DF14EF">
      <w:p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Effective Focal Length:</w:t>
      </w:r>
      <w:r w:rsidRPr="00EF1F87">
        <w:rPr>
          <w:rFonts w:ascii="Univers Light" w:hAnsi="Univers Light"/>
        </w:rPr>
        <w:br/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="007B29D4">
        <w:rPr>
          <w:rFonts w:ascii="Univers Light" w:hAnsi="Univers Light"/>
        </w:rPr>
        <w:t xml:space="preserve">Formula: </w:t>
      </w:r>
      <w:r w:rsidRPr="00EF1F87">
        <w:rPr>
          <w:rFonts w:ascii="Univers Light" w:hAnsi="Univers Light"/>
        </w:rPr>
        <w:t>θ = 2 · arctan(d/(2f))</w:t>
      </w:r>
    </w:p>
    <w:p w14:paraId="0181580A" w14:textId="4CF4BB71" w:rsidR="00C03A49" w:rsidRDefault="00EF1F87" w:rsidP="00C03A49">
      <w:pPr>
        <w:pStyle w:val="ListParagraph"/>
        <w:numPr>
          <w:ilvl w:val="0"/>
          <w:numId w:val="25"/>
        </w:numPr>
        <w:rPr>
          <w:rFonts w:ascii="Univers Light" w:hAnsi="Univers Light"/>
        </w:rPr>
      </w:pPr>
      <w:proofErr w:type="gramStart"/>
      <w:r w:rsidRPr="00C03A49">
        <w:rPr>
          <w:rFonts w:ascii="Univers Light" w:hAnsi="Univers Light"/>
        </w:rPr>
        <w:t xml:space="preserve">f </w:t>
      </w:r>
      <w:r w:rsidRPr="00C03A49">
        <w:rPr>
          <w:rFonts w:ascii="Cambria Math" w:hAnsi="Cambria Math" w:cs="Cambria Math"/>
        </w:rPr>
        <w:t>≈</w:t>
      </w:r>
      <w:r w:rsidRPr="00C03A49">
        <w:rPr>
          <w:rFonts w:ascii="Univers Light" w:hAnsi="Univers Light"/>
        </w:rPr>
        <w:t xml:space="preserve"> d</w:t>
      </w:r>
      <w:proofErr w:type="gramEnd"/>
      <w:r w:rsidRPr="00C03A49">
        <w:rPr>
          <w:rFonts w:ascii="Univers Light" w:hAnsi="Univers Light"/>
        </w:rPr>
        <w:t xml:space="preserve"> / (2 </w:t>
      </w:r>
      <w:r w:rsidRPr="00C03A49">
        <w:rPr>
          <w:rFonts w:ascii="Univers Light" w:hAnsi="Univers Light" w:cs="Univers Light"/>
        </w:rPr>
        <w:t>·</w:t>
      </w:r>
      <w:r w:rsidRPr="00C03A49">
        <w:rPr>
          <w:rFonts w:ascii="Univers Light" w:hAnsi="Univers Light"/>
        </w:rPr>
        <w:t xml:space="preserve"> tan(</w:t>
      </w:r>
      <w:r w:rsidRPr="00C03A49">
        <w:rPr>
          <w:rFonts w:ascii="Univers Light" w:hAnsi="Univers Light" w:cs="Univers Light"/>
        </w:rPr>
        <w:t>θ</w:t>
      </w:r>
      <w:r w:rsidRPr="00C03A49">
        <w:rPr>
          <w:rFonts w:ascii="Univers Light" w:hAnsi="Univers Light"/>
        </w:rPr>
        <w:t>/2))</w:t>
      </w:r>
    </w:p>
    <w:p w14:paraId="6CEA5703" w14:textId="4BE97192" w:rsidR="00EF1F87" w:rsidRPr="00C03A49" w:rsidRDefault="00EF1F87" w:rsidP="00C03A49">
      <w:pPr>
        <w:pStyle w:val="ListParagraph"/>
        <w:numPr>
          <w:ilvl w:val="0"/>
          <w:numId w:val="25"/>
        </w:numPr>
        <w:rPr>
          <w:rFonts w:ascii="Univers Light" w:hAnsi="Univers Light"/>
        </w:rPr>
      </w:pPr>
      <w:r w:rsidRPr="00C03A49">
        <w:rPr>
          <w:rFonts w:ascii="Univers Light" w:hAnsi="Univers Light"/>
        </w:rPr>
        <w:t>d = 7.2</w:t>
      </w:r>
      <w:r w:rsidRPr="00C03A49">
        <w:rPr>
          <w:rFonts w:ascii="Arial" w:hAnsi="Arial" w:cs="Arial"/>
        </w:rPr>
        <w:t> </w:t>
      </w:r>
      <w:r w:rsidRPr="00C03A49">
        <w:rPr>
          <w:rFonts w:ascii="Univers Light" w:hAnsi="Univers Light"/>
        </w:rPr>
        <w:t xml:space="preserve">mm and </w:t>
      </w:r>
      <w:r w:rsidRPr="00C03A49">
        <w:rPr>
          <w:rFonts w:ascii="Univers Light" w:hAnsi="Univers Light" w:cs="Aptos"/>
        </w:rPr>
        <w:t>θ</w:t>
      </w:r>
      <w:r w:rsidRPr="00C03A49">
        <w:rPr>
          <w:rFonts w:ascii="Univers Light" w:hAnsi="Univers Light"/>
        </w:rPr>
        <w:t xml:space="preserve"> = 120</w:t>
      </w:r>
      <w:r w:rsidRPr="00C03A49">
        <w:rPr>
          <w:rFonts w:ascii="Univers Light" w:hAnsi="Univers Light" w:cs="Aptos"/>
        </w:rPr>
        <w:t>°</w:t>
      </w:r>
      <w:r w:rsidRPr="00C03A49">
        <w:rPr>
          <w:rFonts w:ascii="Univers Light" w:hAnsi="Univers Light"/>
        </w:rPr>
        <w:t>:</w:t>
      </w:r>
      <w:r w:rsidRPr="00C03A49">
        <w:rPr>
          <w:rFonts w:ascii="Univers Light" w:hAnsi="Univers Light"/>
        </w:rPr>
        <w:br/>
      </w:r>
      <w:r w:rsidRPr="00EF1F87">
        <w:t> </w:t>
      </w:r>
      <w:r w:rsidRPr="00EF1F87">
        <w:t> </w:t>
      </w:r>
      <w:r w:rsidRPr="00C03A49">
        <w:rPr>
          <w:rFonts w:ascii="Univers Light" w:hAnsi="Univers Light"/>
        </w:rPr>
        <w:t xml:space="preserve">f </w:t>
      </w:r>
      <w:r w:rsidRPr="00C03A49">
        <w:rPr>
          <w:rFonts w:ascii="Cambria Math" w:hAnsi="Cambria Math" w:cs="Cambria Math"/>
        </w:rPr>
        <w:t>≈</w:t>
      </w:r>
      <w:r w:rsidRPr="00C03A49">
        <w:rPr>
          <w:rFonts w:ascii="Univers Light" w:hAnsi="Univers Light"/>
        </w:rPr>
        <w:t xml:space="preserve"> 7.2 mm / (2 </w:t>
      </w:r>
      <w:r w:rsidRPr="00C03A49">
        <w:rPr>
          <w:rFonts w:ascii="Univers Light" w:hAnsi="Univers Light" w:cs="Univers Light"/>
        </w:rPr>
        <w:t>·</w:t>
      </w:r>
      <w:r w:rsidRPr="00C03A49">
        <w:rPr>
          <w:rFonts w:ascii="Univers Light" w:hAnsi="Univers Light"/>
        </w:rPr>
        <w:t xml:space="preserve"> </w:t>
      </w:r>
      <w:proofErr w:type="gramStart"/>
      <w:r w:rsidRPr="00C03A49">
        <w:rPr>
          <w:rFonts w:ascii="Univers Light" w:hAnsi="Univers Light"/>
        </w:rPr>
        <w:t>tan(</w:t>
      </w:r>
      <w:proofErr w:type="gramEnd"/>
      <w:r w:rsidRPr="00C03A49">
        <w:rPr>
          <w:rFonts w:ascii="Univers Light" w:hAnsi="Univers Light"/>
        </w:rPr>
        <w:t>60</w:t>
      </w:r>
      <w:r w:rsidRPr="00C03A49">
        <w:rPr>
          <w:rFonts w:ascii="Univers Light" w:hAnsi="Univers Light" w:cs="Univers Light"/>
        </w:rPr>
        <w:t>°</w:t>
      </w:r>
      <w:r w:rsidRPr="00C03A49">
        <w:rPr>
          <w:rFonts w:ascii="Univers Light" w:hAnsi="Univers Light"/>
        </w:rPr>
        <w:t>))</w:t>
      </w:r>
      <w:r w:rsidRPr="00C03A49">
        <w:rPr>
          <w:rFonts w:ascii="Univers Light" w:hAnsi="Univers Light"/>
        </w:rPr>
        <w:br/>
      </w:r>
      <w:r w:rsidRPr="00EF1F87">
        <w:t> </w:t>
      </w:r>
      <w:r w:rsidRPr="00EF1F87">
        <w:t> </w:t>
      </w:r>
      <w:r w:rsidRPr="00EF1F87">
        <w:t> </w:t>
      </w:r>
      <w:r w:rsidRPr="00EF1F87">
        <w:t> </w:t>
      </w:r>
      <w:r w:rsidRPr="00C03A49">
        <w:rPr>
          <w:rFonts w:ascii="Cambria Math" w:hAnsi="Cambria Math" w:cs="Cambria Math"/>
        </w:rPr>
        <w:t>≈</w:t>
      </w:r>
      <w:r w:rsidRPr="00C03A49">
        <w:rPr>
          <w:rFonts w:ascii="Univers Light" w:hAnsi="Univers Light"/>
        </w:rPr>
        <w:t xml:space="preserve"> 7.2 / (2 </w:t>
      </w:r>
      <w:r w:rsidRPr="00C03A49">
        <w:rPr>
          <w:rFonts w:ascii="Univers Light" w:hAnsi="Univers Light" w:cs="Univers Light"/>
        </w:rPr>
        <w:t>·</w:t>
      </w:r>
      <w:r w:rsidRPr="00C03A49">
        <w:rPr>
          <w:rFonts w:ascii="Univers Light" w:hAnsi="Univers Light"/>
        </w:rPr>
        <w:t xml:space="preserve"> 1.732)</w:t>
      </w:r>
      <w:r w:rsidRPr="00C03A49">
        <w:rPr>
          <w:rFonts w:ascii="Univers Light" w:hAnsi="Univers Light"/>
        </w:rPr>
        <w:br/>
      </w:r>
      <w:r w:rsidRPr="00EF1F87">
        <w:t> </w:t>
      </w:r>
      <w:r w:rsidRPr="00EF1F87">
        <w:t> </w:t>
      </w:r>
      <w:r w:rsidRPr="00EF1F87">
        <w:t> </w:t>
      </w:r>
      <w:r w:rsidRPr="00EF1F87">
        <w:t> </w:t>
      </w:r>
      <w:r w:rsidRPr="00C03A49">
        <w:rPr>
          <w:rFonts w:ascii="Cambria Math" w:hAnsi="Cambria Math" w:cs="Cambria Math"/>
        </w:rPr>
        <w:t>≈</w:t>
      </w:r>
      <w:r w:rsidRPr="00C03A49">
        <w:rPr>
          <w:rFonts w:ascii="Univers Light" w:hAnsi="Univers Light"/>
        </w:rPr>
        <w:t xml:space="preserve"> 7.2 / 3.464</w:t>
      </w:r>
      <w:r w:rsidRPr="00C03A49">
        <w:rPr>
          <w:rFonts w:ascii="Univers Light" w:hAnsi="Univers Light"/>
        </w:rPr>
        <w:br/>
      </w:r>
      <w:r w:rsidRPr="00EF1F87">
        <w:t> </w:t>
      </w:r>
      <w:r w:rsidRPr="00EF1F87">
        <w:t> </w:t>
      </w:r>
      <w:r w:rsidRPr="00EF1F87">
        <w:t> </w:t>
      </w:r>
      <w:r w:rsidRPr="00EF1F87">
        <w:t> </w:t>
      </w:r>
      <w:r w:rsidRPr="00C03A49">
        <w:rPr>
          <w:rFonts w:ascii="Cambria Math" w:hAnsi="Cambria Math" w:cs="Cambria Math"/>
        </w:rPr>
        <w:t>≈</w:t>
      </w:r>
      <w:r w:rsidRPr="00C03A49">
        <w:rPr>
          <w:rFonts w:ascii="Univers Light" w:hAnsi="Univers Light"/>
        </w:rPr>
        <w:t xml:space="preserve"> 2.08 mm</w:t>
      </w:r>
    </w:p>
    <w:p w14:paraId="7518FA82" w14:textId="77777777" w:rsidR="00EF1F87" w:rsidRPr="00EF1F87" w:rsidRDefault="00EF1F87" w:rsidP="00EF1F87">
      <w:pPr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Arc Seconds per Pixel:</w:t>
      </w:r>
      <w:r w:rsidRPr="00EF1F87">
        <w:rPr>
          <w:rFonts w:ascii="Univers Light" w:hAnsi="Univers Light"/>
        </w:rPr>
        <w:br/>
        <w:t>The angular resolution per pixel is given by:</w:t>
      </w:r>
      <w:r w:rsidRPr="00EF1F87">
        <w:rPr>
          <w:rFonts w:ascii="Univers Light" w:hAnsi="Univers Light"/>
        </w:rPr>
        <w:br/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Arcsec/pixel = (Pixel Size [m] / f [m]) × 206265</w:t>
      </w:r>
      <w:r w:rsidRPr="00EF1F87">
        <w:rPr>
          <w:rFonts w:ascii="Univers Light" w:hAnsi="Univers Light"/>
        </w:rPr>
        <w:br/>
        <w:t>For the IMX519:</w:t>
      </w:r>
      <w:r w:rsidRPr="00EF1F87">
        <w:rPr>
          <w:rFonts w:ascii="Univers Light" w:hAnsi="Univers Light"/>
        </w:rPr>
        <w:br/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Pixel Size = 1.22 × 10</w:t>
      </w:r>
      <w:r w:rsidRPr="00EF1F87">
        <w:rPr>
          <w:rFonts w:ascii="Cambria Math" w:hAnsi="Cambria Math" w:cs="Cambria Math"/>
        </w:rPr>
        <w:t>⁻⁶</w:t>
      </w:r>
      <w:r w:rsidRPr="00EF1F87">
        <w:rPr>
          <w:rFonts w:ascii="Univers Light" w:hAnsi="Univers Light"/>
        </w:rPr>
        <w:t xml:space="preserve"> m,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f = 0.00208 m</w:t>
      </w:r>
      <w:r w:rsidRPr="00EF1F87">
        <w:rPr>
          <w:rFonts w:ascii="Univers Light" w:hAnsi="Univers Light"/>
        </w:rPr>
        <w:br/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 xml:space="preserve">Arcsec/pixel </w:t>
      </w:r>
      <w:r w:rsidRPr="00EF1F87">
        <w:rPr>
          <w:rFonts w:ascii="Cambria Math" w:hAnsi="Cambria Math" w:cs="Cambria Math"/>
        </w:rPr>
        <w:t>≈</w:t>
      </w:r>
      <w:r w:rsidRPr="00EF1F87">
        <w:rPr>
          <w:rFonts w:ascii="Univers Light" w:hAnsi="Univers Light"/>
        </w:rPr>
        <w:t xml:space="preserve"> (1.22</w:t>
      </w:r>
      <w:r w:rsidRPr="00EF1F87">
        <w:rPr>
          <w:rFonts w:ascii="Univers Light" w:hAnsi="Univers Light" w:cs="Univers Light"/>
        </w:rPr>
        <w:t>×</w:t>
      </w:r>
      <w:r w:rsidRPr="00EF1F87">
        <w:rPr>
          <w:rFonts w:ascii="Univers Light" w:hAnsi="Univers Light"/>
        </w:rPr>
        <w:t>10</w:t>
      </w:r>
      <w:r w:rsidRPr="00EF1F87">
        <w:rPr>
          <w:rFonts w:ascii="Cambria Math" w:hAnsi="Cambria Math" w:cs="Cambria Math"/>
        </w:rPr>
        <w:t>⁻⁶</w:t>
      </w:r>
      <w:r w:rsidRPr="00EF1F87">
        <w:rPr>
          <w:rFonts w:ascii="Univers Light" w:hAnsi="Univers Light"/>
        </w:rPr>
        <w:t xml:space="preserve"> / 0.00208) </w:t>
      </w:r>
      <w:r w:rsidRPr="00EF1F87">
        <w:rPr>
          <w:rFonts w:ascii="Univers Light" w:hAnsi="Univers Light" w:cs="Aptos"/>
        </w:rPr>
        <w:t>×</w:t>
      </w:r>
      <w:r w:rsidRPr="00EF1F87">
        <w:rPr>
          <w:rFonts w:ascii="Univers Light" w:hAnsi="Univers Light"/>
        </w:rPr>
        <w:t xml:space="preserve"> 206265</w:t>
      </w:r>
      <w:r w:rsidRPr="00EF1F87">
        <w:rPr>
          <w:rFonts w:ascii="Univers Light" w:hAnsi="Univers Light"/>
        </w:rPr>
        <w:br/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Cambria Math" w:hAnsi="Cambria Math" w:cs="Cambria Math"/>
        </w:rPr>
        <w:t>≈</w:t>
      </w:r>
      <w:r w:rsidRPr="00EF1F87">
        <w:rPr>
          <w:rFonts w:ascii="Univers Light" w:hAnsi="Univers Light"/>
        </w:rPr>
        <w:t xml:space="preserve"> 121 arcsec/pixel</w:t>
      </w:r>
    </w:p>
    <w:p w14:paraId="3F6224F3" w14:textId="21AB5A04" w:rsidR="00DE691C" w:rsidRDefault="0071525E" w:rsidP="00EF1F87">
      <w:pPr>
        <w:rPr>
          <w:rFonts w:ascii="Univers Light" w:hAnsi="Univers Light"/>
        </w:rPr>
      </w:pPr>
      <w:r>
        <w:rPr>
          <w:rFonts w:ascii="Univers Light" w:hAnsi="Univers Light"/>
        </w:rPr>
        <w:t>This means that each pixel covers around 2 arcminutes of the sky</w:t>
      </w:r>
      <w:r w:rsidR="00973AB8">
        <w:rPr>
          <w:rFonts w:ascii="Univers Light" w:hAnsi="Univers Light"/>
        </w:rPr>
        <w:t>, which causes light to spread over a large angular area, reducing the signal-to-noise ratio (SNR).</w:t>
      </w:r>
    </w:p>
    <w:p w14:paraId="063CAF4D" w14:textId="5CEE12D2" w:rsidR="00EF1F87" w:rsidRPr="00EF1F87" w:rsidRDefault="00EF1F87" w:rsidP="00C833B8">
      <w:pPr>
        <w:spacing w:before="240" w:after="0"/>
        <w:rPr>
          <w:rFonts w:ascii="Univers Light" w:hAnsi="Univers Light"/>
          <w:b/>
          <w:bCs/>
        </w:rPr>
      </w:pPr>
      <w:r w:rsidRPr="00EF1F87">
        <w:rPr>
          <w:rFonts w:ascii="Univers Light" w:hAnsi="Univers Light"/>
          <w:b/>
          <w:bCs/>
        </w:rPr>
        <w:t>IMX477 with 8–50</w:t>
      </w:r>
      <w:r w:rsidRPr="00EF1F87">
        <w:rPr>
          <w:rFonts w:ascii="Arial" w:hAnsi="Arial" w:cs="Arial"/>
          <w:b/>
          <w:bCs/>
        </w:rPr>
        <w:t> </w:t>
      </w:r>
      <w:r w:rsidRPr="00EF1F87">
        <w:rPr>
          <w:rFonts w:ascii="Univers Light" w:hAnsi="Univers Light"/>
          <w:b/>
          <w:bCs/>
        </w:rPr>
        <w:t>mm Varifocal C/CS Mount Lens</w:t>
      </w:r>
    </w:p>
    <w:p w14:paraId="611DC79B" w14:textId="77777777" w:rsidR="00EF1F87" w:rsidRPr="00EF1F87" w:rsidRDefault="00EF1F87" w:rsidP="00973AB8">
      <w:p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Sensor and Lens Parameters:</w:t>
      </w:r>
    </w:p>
    <w:p w14:paraId="4E7F6CB6" w14:textId="77777777" w:rsidR="00EF1F87" w:rsidRPr="00EF1F87" w:rsidRDefault="00EF1F87" w:rsidP="00973AB8">
      <w:pPr>
        <w:numPr>
          <w:ilvl w:val="0"/>
          <w:numId w:val="20"/>
        </w:num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Resolution:</w:t>
      </w:r>
      <w:r w:rsidRPr="00EF1F87">
        <w:rPr>
          <w:rFonts w:ascii="Univers Light" w:hAnsi="Univers Light"/>
        </w:rPr>
        <w:t xml:space="preserve"> 12.3</w:t>
      </w:r>
      <w:r w:rsidRPr="00EF1F87">
        <w:rPr>
          <w:rFonts w:ascii="Arial" w:hAnsi="Arial" w:cs="Arial"/>
        </w:rPr>
        <w:t> </w:t>
      </w:r>
      <w:r w:rsidRPr="00EF1F87">
        <w:rPr>
          <w:rFonts w:ascii="Univers Light" w:hAnsi="Univers Light"/>
        </w:rPr>
        <w:t>MP</w:t>
      </w:r>
    </w:p>
    <w:p w14:paraId="097A4F12" w14:textId="77777777" w:rsidR="00EF1F87" w:rsidRPr="00EF1F87" w:rsidRDefault="00EF1F87" w:rsidP="00973AB8">
      <w:pPr>
        <w:numPr>
          <w:ilvl w:val="0"/>
          <w:numId w:val="20"/>
        </w:num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Pixel Size:</w:t>
      </w:r>
      <w:r w:rsidRPr="00EF1F87">
        <w:rPr>
          <w:rFonts w:ascii="Univers Light" w:hAnsi="Univers Light"/>
        </w:rPr>
        <w:t xml:space="preserve"> 1.55</w:t>
      </w:r>
      <w:r w:rsidRPr="00EF1F87">
        <w:rPr>
          <w:rFonts w:ascii="Arial" w:hAnsi="Arial" w:cs="Arial"/>
        </w:rPr>
        <w:t> </w:t>
      </w:r>
      <w:r w:rsidRPr="00EF1F87">
        <w:rPr>
          <w:rFonts w:ascii="Univers Light" w:hAnsi="Univers Light" w:cs="Aptos"/>
        </w:rPr>
        <w:t>µ</w:t>
      </w:r>
      <w:r w:rsidRPr="00EF1F87">
        <w:rPr>
          <w:rFonts w:ascii="Univers Light" w:hAnsi="Univers Light"/>
        </w:rPr>
        <w:t>m</w:t>
      </w:r>
    </w:p>
    <w:p w14:paraId="34382DEC" w14:textId="543707EE" w:rsidR="00EF1F87" w:rsidRPr="00EF1F87" w:rsidRDefault="00EF1F87" w:rsidP="00973AB8">
      <w:pPr>
        <w:numPr>
          <w:ilvl w:val="0"/>
          <w:numId w:val="20"/>
        </w:numPr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Assumed Sensor Diagonal:</w:t>
      </w:r>
      <w:r w:rsidRPr="00EF1F87">
        <w:rPr>
          <w:rFonts w:ascii="Univers Light" w:hAnsi="Univers Light"/>
        </w:rPr>
        <w:t xml:space="preserve"> </w:t>
      </w:r>
      <w:r w:rsidRPr="00EF1F87">
        <w:rPr>
          <w:rFonts w:ascii="Cambria Math" w:hAnsi="Cambria Math" w:cs="Cambria Math"/>
        </w:rPr>
        <w:t>≈</w:t>
      </w:r>
      <w:r w:rsidR="00037164">
        <w:rPr>
          <w:rFonts w:ascii="Cambria Math" w:hAnsi="Cambria Math" w:cs="Cambria Math"/>
        </w:rPr>
        <w:t xml:space="preserve"> </w:t>
      </w:r>
      <w:r w:rsidRPr="00EF1F87">
        <w:rPr>
          <w:rFonts w:ascii="Univers Light" w:hAnsi="Univers Light"/>
        </w:rPr>
        <w:t>7.9</w:t>
      </w:r>
      <w:r w:rsidRPr="00EF1F87">
        <w:rPr>
          <w:rFonts w:ascii="Arial" w:hAnsi="Arial" w:cs="Arial"/>
        </w:rPr>
        <w:t> </w:t>
      </w:r>
      <w:r w:rsidRPr="00EF1F87">
        <w:rPr>
          <w:rFonts w:ascii="Univers Light" w:hAnsi="Univers Light"/>
        </w:rPr>
        <w:t>mm</w:t>
      </w:r>
    </w:p>
    <w:p w14:paraId="15484141" w14:textId="2B02A85E" w:rsidR="00EF1F87" w:rsidRPr="00DC2E3F" w:rsidRDefault="00EF1F87" w:rsidP="00973AB8">
      <w:pPr>
        <w:spacing w:after="0"/>
        <w:rPr>
          <w:rFonts w:ascii="Univers Light" w:hAnsi="Univers Light"/>
          <w:b/>
          <w:bCs/>
        </w:rPr>
      </w:pPr>
      <w:r w:rsidRPr="00EF1F87">
        <w:rPr>
          <w:rFonts w:ascii="Univers Light" w:hAnsi="Univers Light"/>
          <w:b/>
          <w:bCs/>
        </w:rPr>
        <w:t>Wide Setting (8 mm)</w:t>
      </w:r>
      <w:r w:rsidRPr="00EF1F87">
        <w:rPr>
          <w:rFonts w:ascii="Univers Light" w:hAnsi="Univers Light"/>
        </w:rPr>
        <w:br/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f = 8 mm = 0.008 m</w:t>
      </w:r>
      <w:r w:rsidRPr="00EF1F87">
        <w:rPr>
          <w:rFonts w:ascii="Univers Light" w:hAnsi="Univers Light"/>
        </w:rPr>
        <w:br/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Arcsec/pixel = (1.55×10</w:t>
      </w:r>
      <w:r w:rsidRPr="00EF1F87">
        <w:rPr>
          <w:rFonts w:ascii="Cambria Math" w:hAnsi="Cambria Math" w:cs="Cambria Math"/>
        </w:rPr>
        <w:t>⁻⁶</w:t>
      </w:r>
      <w:r w:rsidRPr="00EF1F87">
        <w:rPr>
          <w:rFonts w:ascii="Univers Light" w:hAnsi="Univers Light"/>
        </w:rPr>
        <w:t xml:space="preserve"> / 0.008) </w:t>
      </w:r>
      <w:r w:rsidRPr="00EF1F87">
        <w:rPr>
          <w:rFonts w:ascii="Univers Light" w:hAnsi="Univers Light" w:cs="Aptos"/>
        </w:rPr>
        <w:t>×</w:t>
      </w:r>
      <w:r w:rsidRPr="00EF1F87">
        <w:rPr>
          <w:rFonts w:ascii="Univers Light" w:hAnsi="Univers Light"/>
        </w:rPr>
        <w:t xml:space="preserve"> 206265</w:t>
      </w:r>
      <w:r w:rsidRPr="00EF1F87">
        <w:rPr>
          <w:rFonts w:ascii="Univers Light" w:hAnsi="Univers Light"/>
        </w:rPr>
        <w:br/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Cambria Math" w:hAnsi="Cambria Math" w:cs="Cambria Math"/>
        </w:rPr>
        <w:t>≈</w:t>
      </w:r>
      <w:r w:rsidRPr="00EF1F87">
        <w:rPr>
          <w:rFonts w:ascii="Univers Light" w:hAnsi="Univers Light"/>
        </w:rPr>
        <w:t xml:space="preserve"> 40 arcsec/pixel</w:t>
      </w:r>
    </w:p>
    <w:p w14:paraId="0FFC0EEB" w14:textId="2001D8F8" w:rsidR="00EF1F87" w:rsidRPr="00EF1F87" w:rsidRDefault="00EF1F87" w:rsidP="00973AB8">
      <w:pPr>
        <w:spacing w:after="0"/>
        <w:rPr>
          <w:rFonts w:ascii="Univers Light" w:hAnsi="Univers Light"/>
          <w:b/>
          <w:bCs/>
        </w:rPr>
      </w:pPr>
      <w:r w:rsidRPr="00EF1F87">
        <w:rPr>
          <w:rFonts w:ascii="Univers Light" w:hAnsi="Univers Light"/>
          <w:b/>
          <w:bCs/>
        </w:rPr>
        <w:t>Telephoto Setting (50 mm)</w:t>
      </w:r>
    </w:p>
    <w:p w14:paraId="4ED6F3FF" w14:textId="77777777" w:rsidR="005F2831" w:rsidRDefault="00EF1F87" w:rsidP="00EF1F87">
      <w:pPr>
        <w:rPr>
          <w:rFonts w:ascii="Univers Light" w:hAnsi="Univers Light"/>
        </w:rPr>
      </w:pP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 xml:space="preserve"> 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f = 50 mm = 0.05 m</w:t>
      </w:r>
      <w:r w:rsidRPr="00EF1F87">
        <w:rPr>
          <w:rFonts w:ascii="Univers Light" w:hAnsi="Univers Light"/>
        </w:rPr>
        <w:br/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Arcsec/pixel = (1.55×10</w:t>
      </w:r>
      <w:r w:rsidRPr="00EF1F87">
        <w:rPr>
          <w:rFonts w:ascii="Cambria Math" w:hAnsi="Cambria Math" w:cs="Cambria Math"/>
        </w:rPr>
        <w:t>⁻⁶</w:t>
      </w:r>
      <w:r w:rsidRPr="00EF1F87">
        <w:rPr>
          <w:rFonts w:ascii="Univers Light" w:hAnsi="Univers Light"/>
        </w:rPr>
        <w:t xml:space="preserve"> / 0.05) </w:t>
      </w:r>
      <w:r w:rsidRPr="00EF1F87">
        <w:rPr>
          <w:rFonts w:ascii="Univers Light" w:hAnsi="Univers Light" w:cs="Aptos"/>
        </w:rPr>
        <w:t>×</w:t>
      </w:r>
      <w:r w:rsidRPr="00EF1F87">
        <w:rPr>
          <w:rFonts w:ascii="Univers Light" w:hAnsi="Univers Light"/>
        </w:rPr>
        <w:t xml:space="preserve"> 206265</w:t>
      </w:r>
      <w:r w:rsidRPr="00EF1F87">
        <w:rPr>
          <w:rFonts w:ascii="Univers Light" w:hAnsi="Univers Light"/>
        </w:rPr>
        <w:br/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Univers Light" w:hAnsi="Univers Light"/>
        </w:rPr>
        <w:t> </w:t>
      </w:r>
      <w:r w:rsidRPr="00EF1F87">
        <w:rPr>
          <w:rFonts w:ascii="Cambria Math" w:hAnsi="Cambria Math" w:cs="Cambria Math"/>
        </w:rPr>
        <w:t>≈</w:t>
      </w:r>
      <w:r w:rsidRPr="00EF1F87">
        <w:rPr>
          <w:rFonts w:ascii="Univers Light" w:hAnsi="Univers Light"/>
        </w:rPr>
        <w:t xml:space="preserve"> 6.4 arcsec/pixel</w:t>
      </w:r>
    </w:p>
    <w:p w14:paraId="63E28A08" w14:textId="47065AAC" w:rsidR="005F2831" w:rsidRDefault="00DC2E3F" w:rsidP="00EF1F87">
      <w:pPr>
        <w:rPr>
          <w:rFonts w:ascii="Univers Light" w:hAnsi="Univers Light"/>
        </w:rPr>
      </w:pPr>
      <w:r>
        <w:rPr>
          <w:rFonts w:ascii="Univers Light" w:hAnsi="Univers Light"/>
        </w:rPr>
        <w:t xml:space="preserve">This means each pixel covers around 40 arcseconds, which is </w:t>
      </w:r>
      <w:r w:rsidR="005F2831">
        <w:rPr>
          <w:rFonts w:ascii="Univers Light" w:hAnsi="Univers Light"/>
        </w:rPr>
        <w:t>3 times better, boosting the SNR.</w:t>
      </w:r>
    </w:p>
    <w:p w14:paraId="54BE3816" w14:textId="77777777" w:rsidR="00C833B8" w:rsidRPr="00DA18D6" w:rsidRDefault="00C833B8" w:rsidP="00EF1F87">
      <w:pPr>
        <w:rPr>
          <w:rFonts w:ascii="Univers Light" w:hAnsi="Univers Light"/>
        </w:rPr>
      </w:pPr>
    </w:p>
    <w:p w14:paraId="56105188" w14:textId="6DEE23DB" w:rsidR="00EF1F87" w:rsidRPr="00DA18D6" w:rsidRDefault="00EF1F87" w:rsidP="00C833B8">
      <w:pPr>
        <w:spacing w:after="0"/>
        <w:rPr>
          <w:rFonts w:ascii="Univers Light" w:hAnsi="Univers Light"/>
          <w:b/>
          <w:bCs/>
          <w:sz w:val="28"/>
          <w:szCs w:val="28"/>
        </w:rPr>
      </w:pPr>
      <w:r w:rsidRPr="00DA18D6">
        <w:rPr>
          <w:rFonts w:ascii="Univers Light" w:hAnsi="Univers Light"/>
          <w:b/>
          <w:bCs/>
          <w:sz w:val="28"/>
          <w:szCs w:val="28"/>
        </w:rPr>
        <w:lastRenderedPageBreak/>
        <w:t>Sensitivity and Limiting Visual Magnitude</w:t>
      </w:r>
    </w:p>
    <w:p w14:paraId="4B14C445" w14:textId="77777777" w:rsidR="00EF1F87" w:rsidRPr="00EF1F87" w:rsidRDefault="00EF1F87" w:rsidP="00EF1F87">
      <w:pPr>
        <w:rPr>
          <w:rFonts w:ascii="Univers Light" w:hAnsi="Univers Light"/>
          <w:b/>
          <w:bCs/>
        </w:rPr>
      </w:pPr>
      <w:r w:rsidRPr="00EF1F87">
        <w:rPr>
          <w:rFonts w:ascii="Univers Light" w:hAnsi="Univers Light"/>
          <w:b/>
          <w:bCs/>
        </w:rPr>
        <w:t>Photon Collection &amp; Signal Concentration</w:t>
      </w:r>
    </w:p>
    <w:p w14:paraId="76BA5A30" w14:textId="77777777" w:rsidR="00EF1F87" w:rsidRPr="00EF1F87" w:rsidRDefault="00EF1F87" w:rsidP="00EF1F87">
      <w:pPr>
        <w:numPr>
          <w:ilvl w:val="0"/>
          <w:numId w:val="21"/>
        </w:numPr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Pixel Area Comparison:</w:t>
      </w:r>
    </w:p>
    <w:p w14:paraId="6622DC72" w14:textId="77777777" w:rsidR="00EF1F87" w:rsidRPr="00EF1F87" w:rsidRDefault="00EF1F87" w:rsidP="00EF1F87">
      <w:pPr>
        <w:numPr>
          <w:ilvl w:val="1"/>
          <w:numId w:val="21"/>
        </w:numPr>
        <w:rPr>
          <w:rFonts w:ascii="Univers Light" w:hAnsi="Univers Light"/>
        </w:rPr>
      </w:pPr>
      <w:r w:rsidRPr="00EF1F87">
        <w:rPr>
          <w:rFonts w:ascii="Univers Light" w:hAnsi="Univers Light"/>
        </w:rPr>
        <w:t xml:space="preserve">IMX519: (1.22 </w:t>
      </w:r>
      <w:proofErr w:type="gramStart"/>
      <w:r w:rsidRPr="00EF1F87">
        <w:rPr>
          <w:rFonts w:ascii="Univers Light" w:hAnsi="Univers Light"/>
        </w:rPr>
        <w:t>µm)²</w:t>
      </w:r>
      <w:proofErr w:type="gramEnd"/>
      <w:r w:rsidRPr="00EF1F87">
        <w:rPr>
          <w:rFonts w:ascii="Univers Light" w:hAnsi="Univers Light"/>
        </w:rPr>
        <w:t xml:space="preserve"> </w:t>
      </w:r>
      <w:r w:rsidRPr="00EF1F87">
        <w:rPr>
          <w:rFonts w:ascii="Cambria Math" w:hAnsi="Cambria Math" w:cs="Cambria Math"/>
        </w:rPr>
        <w:t>≈</w:t>
      </w:r>
      <w:r w:rsidRPr="00EF1F87">
        <w:rPr>
          <w:rFonts w:ascii="Univers Light" w:hAnsi="Univers Light"/>
        </w:rPr>
        <w:t xml:space="preserve"> 1.49 </w:t>
      </w:r>
      <w:r w:rsidRPr="00EF1F87">
        <w:rPr>
          <w:rFonts w:ascii="Univers Light" w:hAnsi="Univers Light" w:cs="Univers Light"/>
        </w:rPr>
        <w:t>×</w:t>
      </w:r>
      <w:r w:rsidRPr="00EF1F87">
        <w:rPr>
          <w:rFonts w:ascii="Univers Light" w:hAnsi="Univers Light"/>
        </w:rPr>
        <w:t xml:space="preserve"> 10</w:t>
      </w:r>
      <w:r w:rsidRPr="00EF1F87">
        <w:rPr>
          <w:rFonts w:ascii="Cambria Math" w:hAnsi="Cambria Math" w:cs="Cambria Math"/>
        </w:rPr>
        <w:t>⁻</w:t>
      </w:r>
      <w:r w:rsidRPr="00EF1F87">
        <w:rPr>
          <w:rFonts w:ascii="Univers Light" w:hAnsi="Univers Light" w:cs="Aptos"/>
        </w:rPr>
        <w:t>¹²</w:t>
      </w:r>
      <w:r w:rsidRPr="00EF1F87">
        <w:rPr>
          <w:rFonts w:ascii="Univers Light" w:hAnsi="Univers Light"/>
        </w:rPr>
        <w:t xml:space="preserve"> m</w:t>
      </w:r>
      <w:r w:rsidRPr="00EF1F87">
        <w:rPr>
          <w:rFonts w:ascii="Univers Light" w:hAnsi="Univers Light" w:cs="Aptos"/>
        </w:rPr>
        <w:t>²</w:t>
      </w:r>
    </w:p>
    <w:p w14:paraId="626FE8BD" w14:textId="77777777" w:rsidR="00EF1F87" w:rsidRPr="00EF1F87" w:rsidRDefault="00EF1F87" w:rsidP="00EF1F87">
      <w:pPr>
        <w:numPr>
          <w:ilvl w:val="1"/>
          <w:numId w:val="21"/>
        </w:numPr>
        <w:rPr>
          <w:rFonts w:ascii="Univers Light" w:hAnsi="Univers Light"/>
        </w:rPr>
      </w:pPr>
      <w:r w:rsidRPr="00EF1F87">
        <w:rPr>
          <w:rFonts w:ascii="Univers Light" w:hAnsi="Univers Light"/>
        </w:rPr>
        <w:t xml:space="preserve">IMX477: (1.55 </w:t>
      </w:r>
      <w:proofErr w:type="gramStart"/>
      <w:r w:rsidRPr="00EF1F87">
        <w:rPr>
          <w:rFonts w:ascii="Univers Light" w:hAnsi="Univers Light"/>
        </w:rPr>
        <w:t>µm)²</w:t>
      </w:r>
      <w:proofErr w:type="gramEnd"/>
      <w:r w:rsidRPr="00EF1F87">
        <w:rPr>
          <w:rFonts w:ascii="Univers Light" w:hAnsi="Univers Light"/>
        </w:rPr>
        <w:t xml:space="preserve"> </w:t>
      </w:r>
      <w:r w:rsidRPr="00EF1F87">
        <w:rPr>
          <w:rFonts w:ascii="Cambria Math" w:hAnsi="Cambria Math" w:cs="Cambria Math"/>
        </w:rPr>
        <w:t>≈</w:t>
      </w:r>
      <w:r w:rsidRPr="00EF1F87">
        <w:rPr>
          <w:rFonts w:ascii="Univers Light" w:hAnsi="Univers Light"/>
        </w:rPr>
        <w:t xml:space="preserve"> 2.40 </w:t>
      </w:r>
      <w:r w:rsidRPr="00EF1F87">
        <w:rPr>
          <w:rFonts w:ascii="Univers Light" w:hAnsi="Univers Light" w:cs="Univers Light"/>
        </w:rPr>
        <w:t>×</w:t>
      </w:r>
      <w:r w:rsidRPr="00EF1F87">
        <w:rPr>
          <w:rFonts w:ascii="Univers Light" w:hAnsi="Univers Light"/>
        </w:rPr>
        <w:t xml:space="preserve"> 10</w:t>
      </w:r>
      <w:r w:rsidRPr="00EF1F87">
        <w:rPr>
          <w:rFonts w:ascii="Cambria Math" w:hAnsi="Cambria Math" w:cs="Cambria Math"/>
        </w:rPr>
        <w:t>⁻</w:t>
      </w:r>
      <w:r w:rsidRPr="00EF1F87">
        <w:rPr>
          <w:rFonts w:ascii="Univers Light" w:hAnsi="Univers Light" w:cs="Aptos"/>
        </w:rPr>
        <w:t>¹²</w:t>
      </w:r>
      <w:r w:rsidRPr="00EF1F87">
        <w:rPr>
          <w:rFonts w:ascii="Univers Light" w:hAnsi="Univers Light"/>
        </w:rPr>
        <w:t xml:space="preserve"> m</w:t>
      </w:r>
      <w:r w:rsidRPr="00EF1F87">
        <w:rPr>
          <w:rFonts w:ascii="Univers Light" w:hAnsi="Univers Light" w:cs="Aptos"/>
        </w:rPr>
        <w:t>²</w:t>
      </w:r>
      <w:r w:rsidRPr="00EF1F87">
        <w:rPr>
          <w:rFonts w:ascii="Univers Light" w:hAnsi="Univers Light"/>
        </w:rPr>
        <w:br/>
      </w:r>
      <w:r w:rsidRPr="00EF1F87">
        <w:rPr>
          <w:rFonts w:ascii="Arial" w:hAnsi="Arial" w:cs="Arial"/>
        </w:rPr>
        <w:t>→</w:t>
      </w:r>
      <w:r w:rsidRPr="00EF1F87">
        <w:rPr>
          <w:rFonts w:ascii="Univers Light" w:hAnsi="Univers Light"/>
        </w:rPr>
        <w:t xml:space="preserve"> </w:t>
      </w:r>
      <w:r w:rsidRPr="00EF1F87">
        <w:rPr>
          <w:rFonts w:ascii="Univers Light" w:hAnsi="Univers Light"/>
          <w:b/>
          <w:bCs/>
        </w:rPr>
        <w:t>Improvement Factor in Area:</w:t>
      </w:r>
      <w:r w:rsidRPr="00EF1F87">
        <w:rPr>
          <w:rFonts w:ascii="Univers Light" w:hAnsi="Univers Light"/>
        </w:rPr>
        <w:t xml:space="preserve"> </w:t>
      </w:r>
      <w:r w:rsidRPr="00EF1F87">
        <w:rPr>
          <w:rFonts w:ascii="Cambria Math" w:hAnsi="Cambria Math" w:cs="Cambria Math"/>
        </w:rPr>
        <w:t>≈</w:t>
      </w:r>
      <w:r w:rsidRPr="00EF1F87">
        <w:rPr>
          <w:rFonts w:ascii="Univers Light" w:hAnsi="Univers Light"/>
        </w:rPr>
        <w:t xml:space="preserve"> 2.40/1.49 </w:t>
      </w:r>
      <w:r w:rsidRPr="00EF1F87">
        <w:rPr>
          <w:rFonts w:ascii="Cambria Math" w:hAnsi="Cambria Math" w:cs="Cambria Math"/>
        </w:rPr>
        <w:t>≈</w:t>
      </w:r>
      <w:r w:rsidRPr="00EF1F87">
        <w:rPr>
          <w:rFonts w:ascii="Univers Light" w:hAnsi="Univers Light"/>
        </w:rPr>
        <w:t xml:space="preserve"> 1.61</w:t>
      </w:r>
    </w:p>
    <w:p w14:paraId="40127517" w14:textId="03D541DB" w:rsidR="00AD44FA" w:rsidRPr="00C833B8" w:rsidRDefault="00AD44FA" w:rsidP="00EF1F87">
      <w:pPr>
        <w:rPr>
          <w:rFonts w:ascii="Univers Light" w:hAnsi="Univers Light"/>
        </w:rPr>
      </w:pPr>
      <w:r w:rsidRPr="00C833B8">
        <w:rPr>
          <w:rFonts w:ascii="Univers Light" w:hAnsi="Univers Light"/>
        </w:rPr>
        <w:t>The IMX477 will pick up approximately 2.9 visual magnitudes lower than the IMX519.</w:t>
      </w:r>
    </w:p>
    <w:p w14:paraId="4897C40E" w14:textId="5E6590FD" w:rsidR="00EF1F87" w:rsidRPr="00C833B8" w:rsidRDefault="00EF1F87" w:rsidP="00C833B8">
      <w:pPr>
        <w:spacing w:before="240" w:after="0"/>
        <w:rPr>
          <w:rFonts w:ascii="Univers Light" w:hAnsi="Univers Light"/>
          <w:b/>
          <w:bCs/>
          <w:sz w:val="24"/>
          <w:szCs w:val="24"/>
        </w:rPr>
      </w:pPr>
      <w:r w:rsidRPr="00C833B8">
        <w:rPr>
          <w:rFonts w:ascii="Univers Light" w:hAnsi="Univers Light"/>
          <w:b/>
          <w:bCs/>
          <w:sz w:val="24"/>
          <w:szCs w:val="24"/>
        </w:rPr>
        <w:t>Estimated Limiting Magnitudes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920"/>
        <w:gridCol w:w="1920"/>
      </w:tblGrid>
      <w:tr w:rsidR="00C61DE7" w:rsidRPr="00C61DE7" w14:paraId="6E32B96F" w14:textId="77777777" w:rsidTr="00C61DE7">
        <w:trPr>
          <w:trHeight w:val="290"/>
        </w:trPr>
        <w:tc>
          <w:tcPr>
            <w:tcW w:w="1760" w:type="dxa"/>
            <w:noWrap/>
            <w:hideMark/>
          </w:tcPr>
          <w:p w14:paraId="690DCFFC" w14:textId="77777777" w:rsidR="00C61DE7" w:rsidRPr="00C61DE7" w:rsidRDefault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LEO Distance (km)</w:t>
            </w:r>
          </w:p>
        </w:tc>
        <w:tc>
          <w:tcPr>
            <w:tcW w:w="1920" w:type="dxa"/>
            <w:noWrap/>
            <w:hideMark/>
          </w:tcPr>
          <w:p w14:paraId="51F0D75A" w14:textId="77777777" w:rsidR="00C61DE7" w:rsidRPr="00C61DE7" w:rsidRDefault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IMX519 Limiting Mag</w:t>
            </w:r>
          </w:p>
        </w:tc>
        <w:tc>
          <w:tcPr>
            <w:tcW w:w="1920" w:type="dxa"/>
            <w:noWrap/>
            <w:hideMark/>
          </w:tcPr>
          <w:p w14:paraId="1F828B9D" w14:textId="77777777" w:rsidR="00C61DE7" w:rsidRPr="00C61DE7" w:rsidRDefault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IMX477 Limiting Mag</w:t>
            </w:r>
          </w:p>
        </w:tc>
      </w:tr>
      <w:tr w:rsidR="00C61DE7" w:rsidRPr="00C61DE7" w14:paraId="21E70A2C" w14:textId="77777777" w:rsidTr="00C61DE7">
        <w:trPr>
          <w:trHeight w:val="290"/>
        </w:trPr>
        <w:tc>
          <w:tcPr>
            <w:tcW w:w="1760" w:type="dxa"/>
            <w:noWrap/>
            <w:hideMark/>
          </w:tcPr>
          <w:p w14:paraId="2B00C865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400</w:t>
            </w:r>
          </w:p>
        </w:tc>
        <w:tc>
          <w:tcPr>
            <w:tcW w:w="1920" w:type="dxa"/>
            <w:noWrap/>
            <w:hideMark/>
          </w:tcPr>
          <w:p w14:paraId="581481EA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7</w:t>
            </w:r>
          </w:p>
        </w:tc>
        <w:tc>
          <w:tcPr>
            <w:tcW w:w="1920" w:type="dxa"/>
            <w:noWrap/>
            <w:hideMark/>
          </w:tcPr>
          <w:p w14:paraId="25C8C2D4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10.76</w:t>
            </w:r>
          </w:p>
        </w:tc>
      </w:tr>
      <w:tr w:rsidR="00C61DE7" w:rsidRPr="00C61DE7" w14:paraId="46BAD22B" w14:textId="77777777" w:rsidTr="00C61DE7">
        <w:trPr>
          <w:trHeight w:val="290"/>
        </w:trPr>
        <w:tc>
          <w:tcPr>
            <w:tcW w:w="1760" w:type="dxa"/>
            <w:noWrap/>
            <w:hideMark/>
          </w:tcPr>
          <w:p w14:paraId="377DF494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600</w:t>
            </w:r>
          </w:p>
        </w:tc>
        <w:tc>
          <w:tcPr>
            <w:tcW w:w="1920" w:type="dxa"/>
            <w:noWrap/>
            <w:hideMark/>
          </w:tcPr>
          <w:p w14:paraId="761CAD40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6.119543705</w:t>
            </w:r>
          </w:p>
        </w:tc>
        <w:tc>
          <w:tcPr>
            <w:tcW w:w="1920" w:type="dxa"/>
            <w:noWrap/>
            <w:hideMark/>
          </w:tcPr>
          <w:p w14:paraId="452F6823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9.879543705</w:t>
            </w:r>
          </w:p>
        </w:tc>
      </w:tr>
      <w:tr w:rsidR="00C61DE7" w:rsidRPr="00C61DE7" w14:paraId="3F5D3DC8" w14:textId="77777777" w:rsidTr="00C61DE7">
        <w:trPr>
          <w:trHeight w:val="290"/>
        </w:trPr>
        <w:tc>
          <w:tcPr>
            <w:tcW w:w="1760" w:type="dxa"/>
            <w:noWrap/>
            <w:hideMark/>
          </w:tcPr>
          <w:p w14:paraId="081D9218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800</w:t>
            </w:r>
          </w:p>
        </w:tc>
        <w:tc>
          <w:tcPr>
            <w:tcW w:w="1920" w:type="dxa"/>
            <w:noWrap/>
            <w:hideMark/>
          </w:tcPr>
          <w:p w14:paraId="717A475B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5.494850022</w:t>
            </w:r>
          </w:p>
        </w:tc>
        <w:tc>
          <w:tcPr>
            <w:tcW w:w="1920" w:type="dxa"/>
            <w:noWrap/>
            <w:hideMark/>
          </w:tcPr>
          <w:p w14:paraId="7B106770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9.254850022</w:t>
            </w:r>
          </w:p>
        </w:tc>
      </w:tr>
      <w:tr w:rsidR="00C61DE7" w:rsidRPr="00C61DE7" w14:paraId="180D8491" w14:textId="77777777" w:rsidTr="00C61DE7">
        <w:trPr>
          <w:trHeight w:val="290"/>
        </w:trPr>
        <w:tc>
          <w:tcPr>
            <w:tcW w:w="1760" w:type="dxa"/>
            <w:noWrap/>
            <w:hideMark/>
          </w:tcPr>
          <w:p w14:paraId="7717F280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1000</w:t>
            </w:r>
          </w:p>
        </w:tc>
        <w:tc>
          <w:tcPr>
            <w:tcW w:w="1920" w:type="dxa"/>
            <w:noWrap/>
            <w:hideMark/>
          </w:tcPr>
          <w:p w14:paraId="6CBF1853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5.010299957</w:t>
            </w:r>
          </w:p>
        </w:tc>
        <w:tc>
          <w:tcPr>
            <w:tcW w:w="1920" w:type="dxa"/>
            <w:noWrap/>
            <w:hideMark/>
          </w:tcPr>
          <w:p w14:paraId="7A1523DB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8.770299957</w:t>
            </w:r>
          </w:p>
        </w:tc>
      </w:tr>
      <w:tr w:rsidR="00C61DE7" w:rsidRPr="00C61DE7" w14:paraId="07649E84" w14:textId="77777777" w:rsidTr="00C61DE7">
        <w:trPr>
          <w:trHeight w:val="290"/>
        </w:trPr>
        <w:tc>
          <w:tcPr>
            <w:tcW w:w="1760" w:type="dxa"/>
            <w:noWrap/>
            <w:hideMark/>
          </w:tcPr>
          <w:p w14:paraId="59A379D4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1200</w:t>
            </w:r>
          </w:p>
        </w:tc>
        <w:tc>
          <w:tcPr>
            <w:tcW w:w="1920" w:type="dxa"/>
            <w:noWrap/>
            <w:hideMark/>
          </w:tcPr>
          <w:p w14:paraId="6F859AF8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4.614393726</w:t>
            </w:r>
          </w:p>
        </w:tc>
        <w:tc>
          <w:tcPr>
            <w:tcW w:w="1920" w:type="dxa"/>
            <w:noWrap/>
            <w:hideMark/>
          </w:tcPr>
          <w:p w14:paraId="73971DF1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8.374393726</w:t>
            </w:r>
          </w:p>
        </w:tc>
      </w:tr>
      <w:tr w:rsidR="00C61DE7" w:rsidRPr="00C61DE7" w14:paraId="2367DEE1" w14:textId="77777777" w:rsidTr="00C61DE7">
        <w:trPr>
          <w:trHeight w:val="290"/>
        </w:trPr>
        <w:tc>
          <w:tcPr>
            <w:tcW w:w="1760" w:type="dxa"/>
            <w:noWrap/>
            <w:hideMark/>
          </w:tcPr>
          <w:p w14:paraId="3A21DA16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1400</w:t>
            </w:r>
          </w:p>
        </w:tc>
        <w:tc>
          <w:tcPr>
            <w:tcW w:w="1920" w:type="dxa"/>
            <w:noWrap/>
            <w:hideMark/>
          </w:tcPr>
          <w:p w14:paraId="3FB8574F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4.279659778</w:t>
            </w:r>
          </w:p>
        </w:tc>
        <w:tc>
          <w:tcPr>
            <w:tcW w:w="1920" w:type="dxa"/>
            <w:noWrap/>
            <w:hideMark/>
          </w:tcPr>
          <w:p w14:paraId="1DFA38F5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8.039659778</w:t>
            </w:r>
          </w:p>
        </w:tc>
      </w:tr>
      <w:tr w:rsidR="00C61DE7" w:rsidRPr="00C61DE7" w14:paraId="2C486B0B" w14:textId="77777777" w:rsidTr="00C61DE7">
        <w:trPr>
          <w:trHeight w:val="290"/>
        </w:trPr>
        <w:tc>
          <w:tcPr>
            <w:tcW w:w="1760" w:type="dxa"/>
            <w:noWrap/>
            <w:hideMark/>
          </w:tcPr>
          <w:p w14:paraId="62DE2957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1600</w:t>
            </w:r>
          </w:p>
        </w:tc>
        <w:tc>
          <w:tcPr>
            <w:tcW w:w="1920" w:type="dxa"/>
            <w:noWrap/>
            <w:hideMark/>
          </w:tcPr>
          <w:p w14:paraId="7FE4D301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3.989700043</w:t>
            </w:r>
          </w:p>
        </w:tc>
        <w:tc>
          <w:tcPr>
            <w:tcW w:w="1920" w:type="dxa"/>
            <w:noWrap/>
            <w:hideMark/>
          </w:tcPr>
          <w:p w14:paraId="087FDCDB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7.749700043</w:t>
            </w:r>
          </w:p>
        </w:tc>
      </w:tr>
      <w:tr w:rsidR="00C61DE7" w:rsidRPr="00C61DE7" w14:paraId="5852C865" w14:textId="77777777" w:rsidTr="00C61DE7">
        <w:trPr>
          <w:trHeight w:val="290"/>
        </w:trPr>
        <w:tc>
          <w:tcPr>
            <w:tcW w:w="1760" w:type="dxa"/>
            <w:noWrap/>
            <w:hideMark/>
          </w:tcPr>
          <w:p w14:paraId="713F4249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1800</w:t>
            </w:r>
          </w:p>
        </w:tc>
        <w:tc>
          <w:tcPr>
            <w:tcW w:w="1920" w:type="dxa"/>
            <w:noWrap/>
            <w:hideMark/>
          </w:tcPr>
          <w:p w14:paraId="22DEDAB0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3.733937431</w:t>
            </w:r>
          </w:p>
        </w:tc>
        <w:tc>
          <w:tcPr>
            <w:tcW w:w="1920" w:type="dxa"/>
            <w:noWrap/>
            <w:hideMark/>
          </w:tcPr>
          <w:p w14:paraId="5A7868A1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7.493937431</w:t>
            </w:r>
          </w:p>
        </w:tc>
      </w:tr>
      <w:tr w:rsidR="00C61DE7" w:rsidRPr="00C61DE7" w14:paraId="757EA5E7" w14:textId="77777777" w:rsidTr="00C61DE7">
        <w:trPr>
          <w:trHeight w:val="290"/>
        </w:trPr>
        <w:tc>
          <w:tcPr>
            <w:tcW w:w="1760" w:type="dxa"/>
            <w:noWrap/>
            <w:hideMark/>
          </w:tcPr>
          <w:p w14:paraId="7ADEB7B5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2000</w:t>
            </w:r>
          </w:p>
        </w:tc>
        <w:tc>
          <w:tcPr>
            <w:tcW w:w="1920" w:type="dxa"/>
            <w:noWrap/>
            <w:hideMark/>
          </w:tcPr>
          <w:p w14:paraId="4D3AA5F8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3.505149978</w:t>
            </w:r>
          </w:p>
        </w:tc>
        <w:tc>
          <w:tcPr>
            <w:tcW w:w="1920" w:type="dxa"/>
            <w:noWrap/>
            <w:hideMark/>
          </w:tcPr>
          <w:p w14:paraId="5DFE07D0" w14:textId="77777777" w:rsidR="00C61DE7" w:rsidRPr="00C61DE7" w:rsidRDefault="00C61DE7" w:rsidP="00C61DE7">
            <w:pPr>
              <w:rPr>
                <w:rFonts w:ascii="Univers Light" w:hAnsi="Univers Light"/>
                <w:b/>
                <w:bCs/>
              </w:rPr>
            </w:pPr>
            <w:r w:rsidRPr="00C61DE7">
              <w:rPr>
                <w:rFonts w:ascii="Univers Light" w:hAnsi="Univers Light"/>
                <w:b/>
                <w:bCs/>
              </w:rPr>
              <w:t>7.265149978</w:t>
            </w:r>
          </w:p>
        </w:tc>
      </w:tr>
    </w:tbl>
    <w:p w14:paraId="228831E6" w14:textId="45F9FF38" w:rsidR="00CC100E" w:rsidRDefault="00CC100E" w:rsidP="00ED14F1">
      <w:pPr>
        <w:spacing w:before="240"/>
        <w:rPr>
          <w:rFonts w:ascii="Univers Light" w:hAnsi="Univers Light"/>
        </w:rPr>
      </w:pPr>
      <w:r w:rsidRPr="00CC100E">
        <w:rPr>
          <w:rFonts w:ascii="Univers Light" w:hAnsi="Univers Light"/>
        </w:rPr>
        <w:t xml:space="preserve">This table </w:t>
      </w:r>
      <w:r>
        <w:rPr>
          <w:rFonts w:ascii="Univers Light" w:hAnsi="Univers Light"/>
        </w:rPr>
        <w:t xml:space="preserve">demonstrates </w:t>
      </w:r>
      <w:r w:rsidR="009D1EA5">
        <w:rPr>
          <w:rFonts w:ascii="Univers Light" w:hAnsi="Univers Light"/>
        </w:rPr>
        <w:t xml:space="preserve">that the IMX519 will not capture </w:t>
      </w:r>
      <w:r w:rsidR="007C5F17">
        <w:rPr>
          <w:rFonts w:ascii="Univers Light" w:hAnsi="Univers Light"/>
        </w:rPr>
        <w:t xml:space="preserve">many </w:t>
      </w:r>
      <w:r w:rsidR="00137040">
        <w:rPr>
          <w:rFonts w:ascii="Univers Light" w:hAnsi="Univers Light"/>
        </w:rPr>
        <w:t>LEO satellites</w:t>
      </w:r>
      <w:r w:rsidR="00FF21D2">
        <w:rPr>
          <w:rFonts w:ascii="Univers Light" w:hAnsi="Univers Light"/>
        </w:rPr>
        <w:t xml:space="preserve"> since most do not have a </w:t>
      </w:r>
      <w:r w:rsidR="009E49F6">
        <w:rPr>
          <w:rFonts w:ascii="Univers Light" w:hAnsi="Univers Light"/>
        </w:rPr>
        <w:t>high visual magnitude, especially at further distances</w:t>
      </w:r>
      <w:r w:rsidR="003F4145">
        <w:rPr>
          <w:rFonts w:ascii="Univers Light" w:hAnsi="Univers Light"/>
        </w:rPr>
        <w:t>. For instance, most Starlink satellites have a visual magnitude between 5 and 8</w:t>
      </w:r>
      <w:r w:rsidR="002F03A8">
        <w:rPr>
          <w:rFonts w:ascii="Univers Light" w:hAnsi="Univers Light"/>
        </w:rPr>
        <w:t xml:space="preserve"> under 1,000 km (and above 600 km), which means that </w:t>
      </w:r>
      <w:r w:rsidR="008B2F12">
        <w:rPr>
          <w:rFonts w:ascii="Univers Light" w:hAnsi="Univers Light"/>
        </w:rPr>
        <w:t>the IMX519 wouldn’t typically pick up a Starlink satellite</w:t>
      </w:r>
      <w:r w:rsidR="007C0AAE">
        <w:rPr>
          <w:rFonts w:ascii="Univers Light" w:hAnsi="Univers Light"/>
        </w:rPr>
        <w:t>,</w:t>
      </w:r>
      <w:r w:rsidR="008B2F12">
        <w:rPr>
          <w:rFonts w:ascii="Univers Light" w:hAnsi="Univers Light"/>
        </w:rPr>
        <w:t xml:space="preserve"> whereas the IMX477 would.</w:t>
      </w:r>
      <w:r w:rsidR="000D6824">
        <w:rPr>
          <w:rFonts w:ascii="Univers Light" w:hAnsi="Univers Light"/>
        </w:rPr>
        <w:t xml:space="preserve"> One</w:t>
      </w:r>
      <w:r w:rsidR="00E13B73">
        <w:rPr>
          <w:rFonts w:ascii="Univers Light" w:hAnsi="Univers Light"/>
        </w:rPr>
        <w:t xml:space="preserve">Web satellites usually have a visual magnitude </w:t>
      </w:r>
      <w:r w:rsidR="005D699C">
        <w:rPr>
          <w:rFonts w:ascii="Univers Light" w:hAnsi="Univers Light"/>
        </w:rPr>
        <w:t>between 5 and 10 past 1,000 km (some are below 1,000 km, but not many, and not by much)</w:t>
      </w:r>
      <w:r w:rsidR="00C11BE0">
        <w:rPr>
          <w:rFonts w:ascii="Univers Light" w:hAnsi="Univers Light"/>
        </w:rPr>
        <w:t>, which means the IMX519 wouldn’t be able</w:t>
      </w:r>
      <w:r w:rsidR="001F1607">
        <w:rPr>
          <w:rFonts w:ascii="Univers Light" w:hAnsi="Univers Light"/>
        </w:rPr>
        <w:t xml:space="preserve"> to</w:t>
      </w:r>
      <w:r w:rsidR="00C11BE0">
        <w:rPr>
          <w:rFonts w:ascii="Univers Light" w:hAnsi="Univers Light"/>
        </w:rPr>
        <w:t xml:space="preserve"> capture these</w:t>
      </w:r>
      <w:r w:rsidR="001F1607">
        <w:rPr>
          <w:rFonts w:ascii="Univers Light" w:hAnsi="Univers Light"/>
        </w:rPr>
        <w:t>,</w:t>
      </w:r>
      <w:r w:rsidR="00C11BE0">
        <w:rPr>
          <w:rFonts w:ascii="Univers Light" w:hAnsi="Univers Light"/>
        </w:rPr>
        <w:t xml:space="preserve"> </w:t>
      </w:r>
      <w:proofErr w:type="gramStart"/>
      <w:r w:rsidR="00C11BE0">
        <w:rPr>
          <w:rFonts w:ascii="Univers Light" w:hAnsi="Univers Light"/>
        </w:rPr>
        <w:t>but</w:t>
      </w:r>
      <w:r w:rsidR="001F1607">
        <w:rPr>
          <w:rFonts w:ascii="Univers Light" w:hAnsi="Univers Light"/>
        </w:rPr>
        <w:t>,</w:t>
      </w:r>
      <w:proofErr w:type="gramEnd"/>
      <w:r w:rsidR="00C11BE0">
        <w:rPr>
          <w:rFonts w:ascii="Univers Light" w:hAnsi="Univers Light"/>
        </w:rPr>
        <w:t xml:space="preserve"> the IMX477 usually would.</w:t>
      </w:r>
    </w:p>
    <w:p w14:paraId="35A9FE08" w14:textId="77777777" w:rsidR="00ED14F1" w:rsidRDefault="00ED14F1" w:rsidP="00ED14F1">
      <w:pPr>
        <w:spacing w:before="240"/>
        <w:rPr>
          <w:rFonts w:ascii="Univers Light" w:hAnsi="Univers Light"/>
        </w:rPr>
      </w:pPr>
    </w:p>
    <w:p w14:paraId="276C7931" w14:textId="77777777" w:rsidR="00ED14F1" w:rsidRDefault="00ED14F1" w:rsidP="00ED14F1">
      <w:pPr>
        <w:spacing w:before="240"/>
        <w:rPr>
          <w:rFonts w:ascii="Univers Light" w:hAnsi="Univers Light"/>
        </w:rPr>
      </w:pPr>
    </w:p>
    <w:p w14:paraId="415B1216" w14:textId="77777777" w:rsidR="00ED14F1" w:rsidRDefault="00ED14F1" w:rsidP="00ED14F1">
      <w:pPr>
        <w:spacing w:before="240"/>
        <w:rPr>
          <w:rFonts w:ascii="Univers Light" w:hAnsi="Univers Light"/>
        </w:rPr>
      </w:pPr>
    </w:p>
    <w:p w14:paraId="5072EEA1" w14:textId="77777777" w:rsidR="00ED14F1" w:rsidRDefault="00ED14F1" w:rsidP="00ED14F1">
      <w:pPr>
        <w:spacing w:before="240"/>
        <w:rPr>
          <w:rFonts w:ascii="Univers Light" w:hAnsi="Univers Light"/>
        </w:rPr>
      </w:pPr>
    </w:p>
    <w:p w14:paraId="097A84FF" w14:textId="77777777" w:rsidR="00ED14F1" w:rsidRDefault="00ED14F1" w:rsidP="00ED14F1">
      <w:pPr>
        <w:spacing w:before="240"/>
        <w:rPr>
          <w:rFonts w:ascii="Univers Light" w:hAnsi="Univers Light"/>
        </w:rPr>
      </w:pPr>
    </w:p>
    <w:p w14:paraId="2EF2BC61" w14:textId="77777777" w:rsidR="00C833B8" w:rsidRDefault="00C833B8" w:rsidP="00ED14F1">
      <w:pPr>
        <w:spacing w:before="240"/>
        <w:rPr>
          <w:rFonts w:ascii="Univers Light" w:hAnsi="Univers Light"/>
        </w:rPr>
      </w:pPr>
    </w:p>
    <w:p w14:paraId="69C7092A" w14:textId="77777777" w:rsidR="00ED14F1" w:rsidRPr="00CC100E" w:rsidRDefault="00ED14F1" w:rsidP="00ED14F1">
      <w:pPr>
        <w:spacing w:before="240"/>
        <w:rPr>
          <w:rFonts w:ascii="Univers Light" w:hAnsi="Univers Light"/>
          <w:sz w:val="28"/>
          <w:szCs w:val="28"/>
        </w:rPr>
      </w:pPr>
    </w:p>
    <w:p w14:paraId="4E202FFA" w14:textId="75FA6882" w:rsidR="00EF1F87" w:rsidRPr="008D6234" w:rsidRDefault="00EF1F87" w:rsidP="00C833B8">
      <w:pPr>
        <w:spacing w:after="0"/>
        <w:rPr>
          <w:rFonts w:ascii="Univers Light" w:hAnsi="Univers Light"/>
          <w:b/>
          <w:bCs/>
          <w:sz w:val="28"/>
          <w:szCs w:val="28"/>
        </w:rPr>
      </w:pPr>
      <w:r w:rsidRPr="008D6234">
        <w:rPr>
          <w:rFonts w:ascii="Univers Light" w:hAnsi="Univers Light"/>
          <w:b/>
          <w:bCs/>
          <w:sz w:val="28"/>
          <w:szCs w:val="28"/>
        </w:rPr>
        <w:lastRenderedPageBreak/>
        <w:t>Lens Availability and Mount Considerations</w:t>
      </w:r>
    </w:p>
    <w:p w14:paraId="43DD75B8" w14:textId="1256245E" w:rsidR="00EF1F87" w:rsidRDefault="00EF1F87" w:rsidP="00D3639C">
      <w:pPr>
        <w:numPr>
          <w:ilvl w:val="0"/>
          <w:numId w:val="23"/>
        </w:num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M12 Mount (IMX519):</w:t>
      </w:r>
    </w:p>
    <w:p w14:paraId="721137F8" w14:textId="61050BD3" w:rsidR="008C66A9" w:rsidRPr="00EF1F87" w:rsidRDefault="008C66A9" w:rsidP="00D3639C">
      <w:pPr>
        <w:ind w:left="720"/>
        <w:rPr>
          <w:rFonts w:ascii="Univers Light" w:hAnsi="Univers Light"/>
        </w:rPr>
      </w:pPr>
      <w:r>
        <w:rPr>
          <w:rFonts w:ascii="Univers Light" w:hAnsi="Univers Light"/>
        </w:rPr>
        <w:t xml:space="preserve">The IMX519 has </w:t>
      </w:r>
      <w:r w:rsidR="00D3639C">
        <w:rPr>
          <w:rFonts w:ascii="Univers Light" w:hAnsi="Univers Light"/>
        </w:rPr>
        <w:t>an M12</w:t>
      </w:r>
      <w:r>
        <w:rPr>
          <w:rFonts w:ascii="Univers Light" w:hAnsi="Univers Light"/>
        </w:rPr>
        <w:t xml:space="preserve"> mount</w:t>
      </w:r>
      <w:r w:rsidR="00D3639C">
        <w:rPr>
          <w:rFonts w:ascii="Univers Light" w:hAnsi="Univers Light"/>
        </w:rPr>
        <w:t>. Unfortunately,</w:t>
      </w:r>
      <w:r>
        <w:rPr>
          <w:rFonts w:ascii="Univers Light" w:hAnsi="Univers Light"/>
        </w:rPr>
        <w:t xml:space="preserve"> </w:t>
      </w:r>
      <w:r w:rsidR="00CC746A">
        <w:rPr>
          <w:rFonts w:ascii="Univers Light" w:hAnsi="Univers Light"/>
        </w:rPr>
        <w:t xml:space="preserve">there aren’t many lenses for this mount that </w:t>
      </w:r>
      <w:r w:rsidR="008E7FE8">
        <w:rPr>
          <w:rFonts w:ascii="Univers Light" w:hAnsi="Univers Light"/>
        </w:rPr>
        <w:t xml:space="preserve">work best for our situation (fast aperture for astrophotography), </w:t>
      </w:r>
      <w:r w:rsidR="00D3639C">
        <w:rPr>
          <w:rFonts w:ascii="Univers Light" w:hAnsi="Univers Light"/>
        </w:rPr>
        <w:t xml:space="preserve">and if we relied on an adapter, the C/CS </w:t>
      </w:r>
      <w:r w:rsidR="00E47C8A">
        <w:rPr>
          <w:rFonts w:ascii="Univers Light" w:hAnsi="Univers Light"/>
        </w:rPr>
        <w:t xml:space="preserve">mounts </w:t>
      </w:r>
      <w:r w:rsidR="00D3639C">
        <w:rPr>
          <w:rFonts w:ascii="Univers Light" w:hAnsi="Univers Light"/>
        </w:rPr>
        <w:t>le</w:t>
      </w:r>
      <w:r w:rsidR="00E47C8A">
        <w:rPr>
          <w:rFonts w:ascii="Univers Light" w:hAnsi="Univers Light"/>
        </w:rPr>
        <w:t>n</w:t>
      </w:r>
      <w:r w:rsidR="00D3639C">
        <w:rPr>
          <w:rFonts w:ascii="Univers Light" w:hAnsi="Univers Light"/>
        </w:rPr>
        <w:t>s</w:t>
      </w:r>
      <w:r w:rsidR="00E47C8A">
        <w:rPr>
          <w:rFonts w:ascii="Univers Light" w:hAnsi="Univers Light"/>
        </w:rPr>
        <w:t>es</w:t>
      </w:r>
      <w:r w:rsidR="00D3639C">
        <w:rPr>
          <w:rFonts w:ascii="Univers Light" w:hAnsi="Univers Light"/>
        </w:rPr>
        <w:t xml:space="preserve"> wouldn’t work as well with it</w:t>
      </w:r>
      <w:r w:rsidR="00E47C8A">
        <w:rPr>
          <w:rFonts w:ascii="Univers Light" w:hAnsi="Univers Light"/>
        </w:rPr>
        <w:t xml:space="preserve">, would </w:t>
      </w:r>
      <w:r w:rsidR="001E3AB9">
        <w:rPr>
          <w:rFonts w:ascii="Univers Light" w:hAnsi="Univers Light"/>
        </w:rPr>
        <w:t xml:space="preserve">negatively affect the light going into the sensor (decrease resolution), </w:t>
      </w:r>
      <w:r w:rsidR="00D3639C">
        <w:rPr>
          <w:rFonts w:ascii="Univers Light" w:hAnsi="Univers Light"/>
        </w:rPr>
        <w:t>and cause some distortion.</w:t>
      </w:r>
    </w:p>
    <w:p w14:paraId="21F9DCE7" w14:textId="146FD80A" w:rsidR="00EF1F87" w:rsidRDefault="00EF1F87" w:rsidP="007C742C">
      <w:pPr>
        <w:numPr>
          <w:ilvl w:val="0"/>
          <w:numId w:val="23"/>
        </w:num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C/CS Mount (IMX477):</w:t>
      </w:r>
    </w:p>
    <w:p w14:paraId="25D1CE1D" w14:textId="5147AA1D" w:rsidR="008D6234" w:rsidRDefault="00BD4AA3" w:rsidP="00ED14F1">
      <w:pPr>
        <w:ind w:left="720"/>
        <w:rPr>
          <w:rFonts w:ascii="Univers Light" w:hAnsi="Univers Light"/>
        </w:rPr>
      </w:pPr>
      <w:r w:rsidRPr="00BD4AA3">
        <w:rPr>
          <w:rFonts w:ascii="Univers Light" w:hAnsi="Univers Light"/>
        </w:rPr>
        <w:t xml:space="preserve">The IMX477 uses </w:t>
      </w:r>
      <w:r>
        <w:rPr>
          <w:rFonts w:ascii="Univers Light" w:hAnsi="Univers Light"/>
        </w:rPr>
        <w:t>a CS mount by default and works well with most C/CS lens</w:t>
      </w:r>
      <w:r w:rsidR="00EF7701">
        <w:rPr>
          <w:rFonts w:ascii="Univers Light" w:hAnsi="Univers Light"/>
        </w:rPr>
        <w:t>. The thing is, there</w:t>
      </w:r>
      <w:r w:rsidR="006432FF">
        <w:rPr>
          <w:rFonts w:ascii="Univers Light" w:hAnsi="Univers Light"/>
        </w:rPr>
        <w:t xml:space="preserve"> are</w:t>
      </w:r>
      <w:r w:rsidR="00EF7701">
        <w:rPr>
          <w:rFonts w:ascii="Univers Light" w:hAnsi="Univers Light"/>
        </w:rPr>
        <w:t xml:space="preserve"> more </w:t>
      </w:r>
      <w:r w:rsidR="006432FF">
        <w:rPr>
          <w:rFonts w:ascii="Univers Light" w:hAnsi="Univers Light"/>
        </w:rPr>
        <w:t>C/CS mount lenses</w:t>
      </w:r>
      <w:r w:rsidR="00EF7701">
        <w:rPr>
          <w:rFonts w:ascii="Univers Light" w:hAnsi="Univers Light"/>
        </w:rPr>
        <w:t xml:space="preserve"> that work</w:t>
      </w:r>
      <w:r w:rsidR="006432FF">
        <w:rPr>
          <w:rFonts w:ascii="Univers Light" w:hAnsi="Univers Light"/>
        </w:rPr>
        <w:t xml:space="preserve"> well</w:t>
      </w:r>
      <w:r w:rsidR="00EF7701">
        <w:rPr>
          <w:rFonts w:ascii="Univers Light" w:hAnsi="Univers Light"/>
        </w:rPr>
        <w:t xml:space="preserve"> for our project </w:t>
      </w:r>
      <w:r w:rsidR="006432FF">
        <w:rPr>
          <w:rFonts w:ascii="Univers Light" w:hAnsi="Univers Light"/>
        </w:rPr>
        <w:t>(made for fast aperture astrophotography)</w:t>
      </w:r>
      <w:r w:rsidR="007C742C">
        <w:rPr>
          <w:rFonts w:ascii="Univers Light" w:hAnsi="Univers Light"/>
        </w:rPr>
        <w:t>, so going with a C/CS mount camera is our best option.</w:t>
      </w:r>
    </w:p>
    <w:p w14:paraId="4A7EB6C4" w14:textId="35F8AA6E" w:rsidR="00EF1F87" w:rsidRPr="008D6234" w:rsidRDefault="00EF1F87" w:rsidP="00C833B8">
      <w:pPr>
        <w:spacing w:after="0"/>
        <w:rPr>
          <w:rFonts w:ascii="Univers Light" w:hAnsi="Univers Light"/>
          <w:b/>
          <w:bCs/>
          <w:sz w:val="28"/>
          <w:szCs w:val="28"/>
        </w:rPr>
      </w:pPr>
      <w:r w:rsidRPr="008D6234">
        <w:rPr>
          <w:rFonts w:ascii="Univers Light" w:hAnsi="Univers Light"/>
          <w:b/>
          <w:bCs/>
          <w:sz w:val="28"/>
          <w:szCs w:val="28"/>
        </w:rPr>
        <w:t>Conclusion</w:t>
      </w:r>
    </w:p>
    <w:p w14:paraId="7A366A98" w14:textId="32DC1E79" w:rsidR="00EF1F87" w:rsidRDefault="00EF1F87" w:rsidP="008D6234">
      <w:pPr>
        <w:numPr>
          <w:ilvl w:val="0"/>
          <w:numId w:val="24"/>
        </w:num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IMX519 Drawbacks:</w:t>
      </w:r>
    </w:p>
    <w:p w14:paraId="3A163B97" w14:textId="76119237" w:rsidR="006E33B7" w:rsidRPr="00EF1F87" w:rsidRDefault="006E33B7" w:rsidP="008D6234">
      <w:pPr>
        <w:ind w:left="720"/>
        <w:rPr>
          <w:rFonts w:ascii="Univers Light" w:hAnsi="Univers Light"/>
        </w:rPr>
      </w:pPr>
      <w:r>
        <w:rPr>
          <w:rFonts w:ascii="Univers Light" w:hAnsi="Univers Light"/>
        </w:rPr>
        <w:t xml:space="preserve">The IMX519, with its </w:t>
      </w:r>
      <w:r w:rsidR="008C5E17">
        <w:rPr>
          <w:rFonts w:ascii="Univers Light" w:hAnsi="Univers Light"/>
        </w:rPr>
        <w:t>smaller sensor and less flexible lens availability, makes it difficult to get the optimal angular coverage</w:t>
      </w:r>
      <w:r w:rsidR="00750C7B">
        <w:rPr>
          <w:rFonts w:ascii="Univers Light" w:hAnsi="Univers Light"/>
        </w:rPr>
        <w:t>, and won’t capture as faint of objects. It looks like it</w:t>
      </w:r>
      <w:r w:rsidR="00780271">
        <w:rPr>
          <w:rFonts w:ascii="Univers Light" w:hAnsi="Univers Light"/>
        </w:rPr>
        <w:t xml:space="preserve"> wouldn’t even detect a lot of Starlink satellites past 500 km (</w:t>
      </w:r>
      <w:r w:rsidR="00D76C65">
        <w:rPr>
          <w:rFonts w:ascii="Univers Light" w:hAnsi="Univers Light"/>
        </w:rPr>
        <w:t>magnitude of 5 to 7)</w:t>
      </w:r>
      <w:r w:rsidR="005D35CF">
        <w:rPr>
          <w:rFonts w:ascii="Univers Light" w:hAnsi="Univers Light"/>
        </w:rPr>
        <w:t>.</w:t>
      </w:r>
    </w:p>
    <w:p w14:paraId="14A450EB" w14:textId="75ABC097" w:rsidR="00EF1F87" w:rsidRDefault="00EF1F87" w:rsidP="008D6234">
      <w:pPr>
        <w:numPr>
          <w:ilvl w:val="0"/>
          <w:numId w:val="24"/>
        </w:numPr>
        <w:spacing w:after="0"/>
        <w:rPr>
          <w:rFonts w:ascii="Univers Light" w:hAnsi="Univers Light"/>
        </w:rPr>
      </w:pPr>
      <w:r w:rsidRPr="00EF1F87">
        <w:rPr>
          <w:rFonts w:ascii="Univers Light" w:hAnsi="Univers Light"/>
          <w:b/>
          <w:bCs/>
        </w:rPr>
        <w:t>IMX477 Advantages:</w:t>
      </w:r>
    </w:p>
    <w:p w14:paraId="0548CBF9" w14:textId="1D4AC9EC" w:rsidR="00736F8F" w:rsidRPr="00AA7647" w:rsidRDefault="005D35CF" w:rsidP="008D6234">
      <w:pPr>
        <w:ind w:left="720"/>
        <w:rPr>
          <w:rFonts w:ascii="Univers Light" w:hAnsi="Univers Light"/>
        </w:rPr>
      </w:pPr>
      <w:r>
        <w:rPr>
          <w:rFonts w:ascii="Univers Light" w:hAnsi="Univers Light"/>
        </w:rPr>
        <w:t>The IMX477 has a larger sensor and a more adaptable lens configuration</w:t>
      </w:r>
      <w:r w:rsidR="00756724">
        <w:rPr>
          <w:rFonts w:ascii="Univers Light" w:hAnsi="Univers Light"/>
        </w:rPr>
        <w:t>, which helps increase the light sensitivity for faint (and distant) objects</w:t>
      </w:r>
      <w:r w:rsidR="00AA7647">
        <w:rPr>
          <w:rFonts w:ascii="Univers Light" w:hAnsi="Univers Light"/>
        </w:rPr>
        <w:t>.</w:t>
      </w:r>
    </w:p>
    <w:sectPr w:rsidR="00736F8F" w:rsidRPr="00AA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BB7"/>
    <w:multiLevelType w:val="multilevel"/>
    <w:tmpl w:val="7EC0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227AF"/>
    <w:multiLevelType w:val="multilevel"/>
    <w:tmpl w:val="2CE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225A5"/>
    <w:multiLevelType w:val="multilevel"/>
    <w:tmpl w:val="D7E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80112"/>
    <w:multiLevelType w:val="multilevel"/>
    <w:tmpl w:val="6E2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96B5A"/>
    <w:multiLevelType w:val="multilevel"/>
    <w:tmpl w:val="7A66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076EF"/>
    <w:multiLevelType w:val="multilevel"/>
    <w:tmpl w:val="13EE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90EAA"/>
    <w:multiLevelType w:val="multilevel"/>
    <w:tmpl w:val="726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E6DB3"/>
    <w:multiLevelType w:val="multilevel"/>
    <w:tmpl w:val="64B0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26DEC"/>
    <w:multiLevelType w:val="multilevel"/>
    <w:tmpl w:val="8464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07668"/>
    <w:multiLevelType w:val="multilevel"/>
    <w:tmpl w:val="968C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61B43"/>
    <w:multiLevelType w:val="multilevel"/>
    <w:tmpl w:val="005E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47357"/>
    <w:multiLevelType w:val="multilevel"/>
    <w:tmpl w:val="611E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47550"/>
    <w:multiLevelType w:val="multilevel"/>
    <w:tmpl w:val="85E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93AD2"/>
    <w:multiLevelType w:val="multilevel"/>
    <w:tmpl w:val="7738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81CE8"/>
    <w:multiLevelType w:val="multilevel"/>
    <w:tmpl w:val="430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E36F1"/>
    <w:multiLevelType w:val="multilevel"/>
    <w:tmpl w:val="136C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01935"/>
    <w:multiLevelType w:val="multilevel"/>
    <w:tmpl w:val="76E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F5644"/>
    <w:multiLevelType w:val="multilevel"/>
    <w:tmpl w:val="7FEE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A5DF4"/>
    <w:multiLevelType w:val="multilevel"/>
    <w:tmpl w:val="3EE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D63C6"/>
    <w:multiLevelType w:val="multilevel"/>
    <w:tmpl w:val="B93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C2EF7"/>
    <w:multiLevelType w:val="multilevel"/>
    <w:tmpl w:val="DD3C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D049F"/>
    <w:multiLevelType w:val="multilevel"/>
    <w:tmpl w:val="E56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65D73"/>
    <w:multiLevelType w:val="hybridMultilevel"/>
    <w:tmpl w:val="8F8C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B1F6C"/>
    <w:multiLevelType w:val="multilevel"/>
    <w:tmpl w:val="737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77285"/>
    <w:multiLevelType w:val="multilevel"/>
    <w:tmpl w:val="35A8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265371">
    <w:abstractNumId w:val="13"/>
  </w:num>
  <w:num w:numId="2" w16cid:durableId="1643147299">
    <w:abstractNumId w:val="10"/>
  </w:num>
  <w:num w:numId="3" w16cid:durableId="432364605">
    <w:abstractNumId w:val="8"/>
  </w:num>
  <w:num w:numId="4" w16cid:durableId="1080718793">
    <w:abstractNumId w:val="21"/>
  </w:num>
  <w:num w:numId="5" w16cid:durableId="1495141843">
    <w:abstractNumId w:val="23"/>
  </w:num>
  <w:num w:numId="6" w16cid:durableId="60836162">
    <w:abstractNumId w:val="3"/>
  </w:num>
  <w:num w:numId="7" w16cid:durableId="28528879">
    <w:abstractNumId w:val="7"/>
  </w:num>
  <w:num w:numId="8" w16cid:durableId="683635243">
    <w:abstractNumId w:val="1"/>
  </w:num>
  <w:num w:numId="9" w16cid:durableId="422645856">
    <w:abstractNumId w:val="6"/>
  </w:num>
  <w:num w:numId="10" w16cid:durableId="685209872">
    <w:abstractNumId w:val="17"/>
  </w:num>
  <w:num w:numId="11" w16cid:durableId="2134055776">
    <w:abstractNumId w:val="11"/>
  </w:num>
  <w:num w:numId="12" w16cid:durableId="703214453">
    <w:abstractNumId w:val="20"/>
  </w:num>
  <w:num w:numId="13" w16cid:durableId="1626810277">
    <w:abstractNumId w:val="14"/>
  </w:num>
  <w:num w:numId="14" w16cid:durableId="1929658243">
    <w:abstractNumId w:val="19"/>
  </w:num>
  <w:num w:numId="15" w16cid:durableId="774204533">
    <w:abstractNumId w:val="12"/>
  </w:num>
  <w:num w:numId="16" w16cid:durableId="754016544">
    <w:abstractNumId w:val="0"/>
  </w:num>
  <w:num w:numId="17" w16cid:durableId="695009532">
    <w:abstractNumId w:val="16"/>
  </w:num>
  <w:num w:numId="18" w16cid:durableId="821972870">
    <w:abstractNumId w:val="24"/>
  </w:num>
  <w:num w:numId="19" w16cid:durableId="949051219">
    <w:abstractNumId w:val="15"/>
  </w:num>
  <w:num w:numId="20" w16cid:durableId="1873611589">
    <w:abstractNumId w:val="9"/>
  </w:num>
  <w:num w:numId="21" w16cid:durableId="698699513">
    <w:abstractNumId w:val="2"/>
  </w:num>
  <w:num w:numId="22" w16cid:durableId="357241645">
    <w:abstractNumId w:val="4"/>
  </w:num>
  <w:num w:numId="23" w16cid:durableId="1721051058">
    <w:abstractNumId w:val="18"/>
  </w:num>
  <w:num w:numId="24" w16cid:durableId="483812675">
    <w:abstractNumId w:val="5"/>
  </w:num>
  <w:num w:numId="25" w16cid:durableId="2025010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56"/>
    <w:rsid w:val="00037164"/>
    <w:rsid w:val="000D6824"/>
    <w:rsid w:val="00107D49"/>
    <w:rsid w:val="00137040"/>
    <w:rsid w:val="001637BB"/>
    <w:rsid w:val="001E3AB9"/>
    <w:rsid w:val="001F1607"/>
    <w:rsid w:val="002A6E62"/>
    <w:rsid w:val="002D3B87"/>
    <w:rsid w:val="002F03A8"/>
    <w:rsid w:val="0031149E"/>
    <w:rsid w:val="00335F88"/>
    <w:rsid w:val="003B1365"/>
    <w:rsid w:val="003F4145"/>
    <w:rsid w:val="004729C6"/>
    <w:rsid w:val="005C13B3"/>
    <w:rsid w:val="005D35CF"/>
    <w:rsid w:val="005D699C"/>
    <w:rsid w:val="005F2831"/>
    <w:rsid w:val="006373EA"/>
    <w:rsid w:val="006432FF"/>
    <w:rsid w:val="006B7945"/>
    <w:rsid w:val="006D744F"/>
    <w:rsid w:val="006E33B7"/>
    <w:rsid w:val="0071163A"/>
    <w:rsid w:val="0071525E"/>
    <w:rsid w:val="00736F8F"/>
    <w:rsid w:val="00750C7B"/>
    <w:rsid w:val="00756724"/>
    <w:rsid w:val="00773D56"/>
    <w:rsid w:val="00780271"/>
    <w:rsid w:val="00784C63"/>
    <w:rsid w:val="007A4647"/>
    <w:rsid w:val="007B29D4"/>
    <w:rsid w:val="007C0AAE"/>
    <w:rsid w:val="007C5F17"/>
    <w:rsid w:val="007C742C"/>
    <w:rsid w:val="008338C5"/>
    <w:rsid w:val="00867357"/>
    <w:rsid w:val="00897E76"/>
    <w:rsid w:val="008B2F12"/>
    <w:rsid w:val="008C5E17"/>
    <w:rsid w:val="008C66A9"/>
    <w:rsid w:val="008D6234"/>
    <w:rsid w:val="008E7FE8"/>
    <w:rsid w:val="00973AB8"/>
    <w:rsid w:val="009D1EA5"/>
    <w:rsid w:val="009E1C7B"/>
    <w:rsid w:val="009E49F6"/>
    <w:rsid w:val="00AA7647"/>
    <w:rsid w:val="00AA7D6C"/>
    <w:rsid w:val="00AD44FA"/>
    <w:rsid w:val="00B53E3B"/>
    <w:rsid w:val="00BD4AA3"/>
    <w:rsid w:val="00C03A49"/>
    <w:rsid w:val="00C10005"/>
    <w:rsid w:val="00C11BE0"/>
    <w:rsid w:val="00C61DE7"/>
    <w:rsid w:val="00C833B8"/>
    <w:rsid w:val="00CC100E"/>
    <w:rsid w:val="00CC746A"/>
    <w:rsid w:val="00D3639C"/>
    <w:rsid w:val="00D76C65"/>
    <w:rsid w:val="00DA18D6"/>
    <w:rsid w:val="00DC2E3F"/>
    <w:rsid w:val="00DD7A04"/>
    <w:rsid w:val="00DE691C"/>
    <w:rsid w:val="00DF14EF"/>
    <w:rsid w:val="00E13B73"/>
    <w:rsid w:val="00E31D6B"/>
    <w:rsid w:val="00E34D43"/>
    <w:rsid w:val="00E47C8A"/>
    <w:rsid w:val="00E839BC"/>
    <w:rsid w:val="00ED14F1"/>
    <w:rsid w:val="00EF1F87"/>
    <w:rsid w:val="00EF3B1E"/>
    <w:rsid w:val="00EF7701"/>
    <w:rsid w:val="00F93082"/>
    <w:rsid w:val="00FD1855"/>
    <w:rsid w:val="00FF21D2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BB66855"/>
  <w15:chartTrackingRefBased/>
  <w15:docId w15:val="{17B7051C-1A3B-496A-BF9D-D829E437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D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332B243F4694286D75CC50CEB742F" ma:contentTypeVersion="5" ma:contentTypeDescription="Create a new document." ma:contentTypeScope="" ma:versionID="8f5fd6c3c601a0cd6e950e8df24b1a28">
  <xsd:schema xmlns:xsd="http://www.w3.org/2001/XMLSchema" xmlns:xs="http://www.w3.org/2001/XMLSchema" xmlns:p="http://schemas.microsoft.com/office/2006/metadata/properties" xmlns:ns3="74076efb-0b62-458a-b532-6adb9fb2364e" targetNamespace="http://schemas.microsoft.com/office/2006/metadata/properties" ma:root="true" ma:fieldsID="f265b631a770116fa0b25f63bdbcbea9" ns3:_="">
    <xsd:import namespace="74076efb-0b62-458a-b532-6adb9fb236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6efb-0b62-458a-b532-6adb9fb23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076efb-0b62-458a-b532-6adb9fb2364e" xsi:nil="true"/>
  </documentManagement>
</p:properties>
</file>

<file path=customXml/itemProps1.xml><?xml version="1.0" encoding="utf-8"?>
<ds:datastoreItem xmlns:ds="http://schemas.openxmlformats.org/officeDocument/2006/customXml" ds:itemID="{4CBE542C-1031-4876-B5D1-64E53A17A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6efb-0b62-458a-b532-6adb9fb23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AF72EC-7637-4B50-A1C1-80F577D681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6291C-385D-4719-B030-BFC824F95F60}">
  <ds:schemaRefs>
    <ds:schemaRef ds:uri="http://schemas.microsoft.com/office/2006/metadata/properties"/>
    <ds:schemaRef ds:uri="74076efb-0b62-458a-b532-6adb9fb2364e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Rivard</dc:creator>
  <cp:keywords/>
  <dc:description/>
  <cp:lastModifiedBy>David Rivard</cp:lastModifiedBy>
  <cp:revision>2</cp:revision>
  <dcterms:created xsi:type="dcterms:W3CDTF">2025-02-17T03:46:00Z</dcterms:created>
  <dcterms:modified xsi:type="dcterms:W3CDTF">2025-02-17T03:46:00Z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0x010100F82332B243F4694286D75CC50CEB742F</vt:lpwstr>
  </property>
</Properties>
</file>