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15BD3" w:rsidRDefault="00034398">
      <w:pPr>
        <w:spacing w:line="480" w:lineRule="auto"/>
      </w:pPr>
      <w:r>
        <w:rPr>
          <w:b/>
          <w:bCs/>
        </w:rPr>
        <w:t>Title:</w:t>
      </w:r>
      <w:r>
        <w:t xml:space="preserve"> Microbes in Space: A Meta-Analysis of the Microbial Distance-Decay Relationship</w:t>
      </w:r>
    </w:p>
    <w:p w:rsidR="00015BD3" w:rsidRDefault="00034398">
      <w:pPr>
        <w:spacing w:line="480" w:lineRule="auto"/>
      </w:pPr>
      <w:r>
        <w:rPr>
          <w:b/>
          <w:bCs/>
        </w:rPr>
        <w:t>Authors:</w:t>
      </w:r>
      <w:r>
        <w:t xml:space="preserve"> Dave R Clark, Graham JC Underwood, Terry J </w:t>
      </w:r>
      <w:proofErr w:type="spellStart"/>
      <w:r>
        <w:t>McGenity</w:t>
      </w:r>
      <w:proofErr w:type="spellEnd"/>
      <w:r>
        <w:t xml:space="preserve">, and Alex J </w:t>
      </w:r>
      <w:proofErr w:type="spellStart"/>
      <w:r>
        <w:t>Dumbrell</w:t>
      </w:r>
      <w:proofErr w:type="spellEnd"/>
    </w:p>
    <w:p w:rsidR="00015BD3" w:rsidRDefault="00034398">
      <w:pPr>
        <w:spacing w:line="480" w:lineRule="auto"/>
      </w:pPr>
      <w:r>
        <w:rPr>
          <w:b/>
          <w:bCs/>
        </w:rPr>
        <w:t xml:space="preserve">Addresses: </w:t>
      </w:r>
      <w:r>
        <w:t xml:space="preserve">School of Biological Sciences, University of Essex, Wivenhoe Park, </w:t>
      </w:r>
      <w:r>
        <w:t>Colchester, Essex, CO4 3SQ, UK.</w:t>
      </w:r>
    </w:p>
    <w:p w:rsidR="00015BD3" w:rsidRDefault="00034398">
      <w:pPr>
        <w:spacing w:line="480" w:lineRule="auto"/>
      </w:pPr>
      <w:r>
        <w:rPr>
          <w:b/>
          <w:bCs/>
        </w:rPr>
        <w:t xml:space="preserve">Keywords: </w:t>
      </w:r>
      <w:r>
        <w:t xml:space="preserve">Bacteria, Archaea, spatial ecology, Mantel test, </w:t>
      </w:r>
      <w:proofErr w:type="spellStart"/>
      <w:r>
        <w:t>macroecology</w:t>
      </w:r>
      <w:proofErr w:type="spellEnd"/>
      <w:r>
        <w:t>, dispersal limitation</w:t>
      </w:r>
    </w:p>
    <w:p w:rsidR="00015BD3" w:rsidRDefault="00034398">
      <w:pPr>
        <w:spacing w:line="480" w:lineRule="auto"/>
      </w:pPr>
      <w:r>
        <w:rPr>
          <w:b/>
          <w:bCs/>
        </w:rPr>
        <w:t>Running title:</w:t>
      </w:r>
      <w:r>
        <w:t xml:space="preserve"> Microbial Distance-Decay Relationships</w:t>
      </w:r>
    </w:p>
    <w:p w:rsidR="00015BD3" w:rsidRDefault="00015BD3">
      <w:pPr>
        <w:spacing w:line="480" w:lineRule="auto"/>
      </w:pPr>
    </w:p>
    <w:p w:rsidR="00015BD3" w:rsidRDefault="00034398">
      <w:pPr>
        <w:spacing w:line="480" w:lineRule="auto"/>
        <w:rPr>
          <w:b/>
          <w:bCs/>
        </w:rPr>
      </w:pPr>
      <w:r>
        <w:rPr>
          <w:b/>
          <w:bCs/>
        </w:rPr>
        <w:t>Abstract</w:t>
      </w:r>
    </w:p>
    <w:p w:rsidR="00015BD3" w:rsidRDefault="00034398">
      <w:pPr>
        <w:spacing w:line="480" w:lineRule="auto"/>
      </w:pPr>
      <w:r>
        <w:t>Communities closer together in space are generally more similar th</w:t>
      </w:r>
      <w:r>
        <w:t>an those further apart, according to the distance-decay (d-d) of similarity relationship. Historically, microorganisms were assumed to defy this relationship due to their capacity for long distance, passive dispersal. Yet, molecular studies have recorded h</w:t>
      </w:r>
      <w:r>
        <w:t>ighly variable d-d relationships in a range of microbial communities from different environments, using very different methods. Therefore, we sought to understand whether this variability in microbial d-d relationships is caused by different study methodol</w:t>
      </w:r>
      <w:r>
        <w:t>ogies, or by different biological contexts. To do this, we conducted a meta-analysis and gathered information on 287 microbial d-d relationships, using the Mantel correlation coefficient as a measure of effect size. We found that d-d relationships were onl</w:t>
      </w:r>
      <w:r>
        <w:t>y weakly related to sequencing depth, and differences between community quantification methods (e.g. fingerprinting, high-throughput sequencing, morphological) were only observed for statistically significant d-d relationships. Distance-decay relationships</w:t>
      </w:r>
      <w:r>
        <w:t xml:space="preserve"> derived using phylogenetic measures of community dissimilarity (e.g. </w:t>
      </w:r>
      <w:proofErr w:type="spellStart"/>
      <w:r>
        <w:t>Unifrac</w:t>
      </w:r>
      <w:proofErr w:type="spellEnd"/>
      <w:r>
        <w:t xml:space="preserve">) were generally weaker than those using compositional dissimilarity metrics (e.g. </w:t>
      </w:r>
      <w:proofErr w:type="spellStart"/>
      <w:r>
        <w:t>Jaccard</w:t>
      </w:r>
      <w:proofErr w:type="spellEnd"/>
      <w:r>
        <w:t>, Bray-Curtis). Significant differences were also observed between different study system</w:t>
      </w:r>
      <w:r>
        <w:t>s, with soils showing weaker d-d relationships, and host-associated systems showing stronger relationships. Stronger d-d relationships were also observed over large spatial scales, but no difference was observed between different taxa. We conclude that the</w:t>
      </w:r>
      <w:r>
        <w:t xml:space="preserve"> microbial d-d relationship may be highly context-dependent, changing with study system and spatial scale, but could also be influenced by the methodological </w:t>
      </w:r>
      <w:r>
        <w:lastRenderedPageBreak/>
        <w:t>choices made by the researcher. Therefore, we urge researchers to carefully consider how the metho</w:t>
      </w:r>
      <w:r>
        <w:t>dological choices they make may enhance or obscure ecological signal.</w:t>
      </w:r>
    </w:p>
    <w:p w:rsidR="00015BD3" w:rsidRDefault="00015BD3">
      <w:pPr>
        <w:spacing w:line="480" w:lineRule="auto"/>
      </w:pPr>
    </w:p>
    <w:p w:rsidR="00015BD3" w:rsidRDefault="00034398">
      <w:pPr>
        <w:spacing w:line="480" w:lineRule="auto"/>
        <w:rPr>
          <w:b/>
          <w:bCs/>
        </w:rPr>
      </w:pPr>
      <w:r>
        <w:rPr>
          <w:b/>
          <w:bCs/>
        </w:rPr>
        <w:t>Introduction</w:t>
      </w:r>
    </w:p>
    <w:p w:rsidR="00015BD3" w:rsidRDefault="00034398">
      <w:pPr>
        <w:spacing w:line="480" w:lineRule="auto"/>
      </w:pPr>
      <w:r>
        <w:t xml:space="preserve">The distance-decay (d-d) relationship is one of the most commonly studied relationships in </w:t>
      </w:r>
      <w:proofErr w:type="spellStart"/>
      <w:r>
        <w:t>macroecology</w:t>
      </w:r>
      <w:proofErr w:type="spellEnd"/>
      <w:r>
        <w:t xml:space="preserve"> </w:t>
      </w:r>
      <w:bookmarkStart w:id="0" w:name="Mendeley_Bookmark_56WR28I1ZE"/>
      <w:bookmarkStart w:id="1" w:name="Mendeley_Bookmark_JFR7lpwm2U"/>
      <w:r>
        <w:t>(</w:t>
      </w:r>
      <w:proofErr w:type="spellStart"/>
      <w:r>
        <w:t>Nekola</w:t>
      </w:r>
      <w:proofErr w:type="spellEnd"/>
      <w:r>
        <w:t xml:space="preserve"> &amp; White 1999; Condit </w:t>
      </w:r>
      <w:r>
        <w:rPr>
          <w:i/>
        </w:rPr>
        <w:t>et al</w:t>
      </w:r>
      <w:r>
        <w:rPr>
          <w:i/>
        </w:rPr>
        <w:t>.</w:t>
      </w:r>
      <w:r>
        <w:t xml:space="preserve"> 2002; </w:t>
      </w:r>
      <w:proofErr w:type="spellStart"/>
      <w:r>
        <w:t>Soininen</w:t>
      </w:r>
      <w:proofErr w:type="spellEnd"/>
      <w:r>
        <w:t xml:space="preserve"> </w:t>
      </w:r>
      <w:r>
        <w:rPr>
          <w:i/>
        </w:rPr>
        <w:t>et al</w:t>
      </w:r>
      <w:r>
        <w:rPr>
          <w:i/>
        </w:rPr>
        <w:t>.</w:t>
      </w:r>
      <w:r>
        <w:t xml:space="preserve"> 2007)</w:t>
      </w:r>
      <w:bookmarkEnd w:id="0"/>
      <w:bookmarkEnd w:id="1"/>
      <w:r>
        <w:t>. The</w:t>
      </w:r>
      <w:r>
        <w:t xml:space="preserve"> relationship quantifies how the similarity of community composition decays with increasing geographic distance between communities, such that communities close together contain more similar species assemblages than those further apart. In studies of “macr</w:t>
      </w:r>
      <w:r>
        <w:t>o-organisms”, distance-decay relationships are frequently observed, and may occur over relatively short geographic distances, dependent on the dispersal abilities of the organisms present.</w:t>
      </w:r>
    </w:p>
    <w:p w:rsidR="00015BD3" w:rsidRDefault="00015BD3">
      <w:pPr>
        <w:spacing w:line="480" w:lineRule="auto"/>
      </w:pPr>
    </w:p>
    <w:p w:rsidR="00015BD3" w:rsidRDefault="00034398">
      <w:pPr>
        <w:spacing w:line="480" w:lineRule="auto"/>
      </w:pPr>
      <w:r>
        <w:t xml:space="preserve">One group of organisms thought to be capable of frequent, or long </w:t>
      </w:r>
      <w:r>
        <w:t>distance dispersal are microorganisms. One of the earliest hypotheses about the nature of the microbial distance-decay relationship was formulated by Dutch microbiologist, Baas-</w:t>
      </w:r>
      <w:proofErr w:type="spellStart"/>
      <w:r>
        <w:t>Becking</w:t>
      </w:r>
      <w:proofErr w:type="spellEnd"/>
      <w:r>
        <w:t xml:space="preserve">. Within </w:t>
      </w:r>
      <w:r w:rsidR="0073328E">
        <w:t>this hypothesis</w:t>
      </w:r>
      <w:r>
        <w:t xml:space="preserve">, Baas </w:t>
      </w:r>
      <w:proofErr w:type="spellStart"/>
      <w:r>
        <w:t>Becking</w:t>
      </w:r>
      <w:proofErr w:type="spellEnd"/>
      <w:r>
        <w:t xml:space="preserve"> postulated that “everything is ev</w:t>
      </w:r>
      <w:r>
        <w:t xml:space="preserve">erywhere but, the environment selects” </w:t>
      </w:r>
      <w:bookmarkStart w:id="2" w:name="Mendeley_Bookmark_laI4Xqktvx"/>
      <w:bookmarkStart w:id="3" w:name="Mendeley_Bookmark_2RneREDOmm"/>
      <w:r>
        <w:t>(</w:t>
      </w:r>
      <w:proofErr w:type="spellStart"/>
      <w:r>
        <w:t>EiE</w:t>
      </w:r>
      <w:proofErr w:type="spellEnd"/>
      <w:r>
        <w:t xml:space="preserve">, Baas </w:t>
      </w:r>
      <w:proofErr w:type="spellStart"/>
      <w:r>
        <w:t>Becking</w:t>
      </w:r>
      <w:proofErr w:type="spellEnd"/>
      <w:r>
        <w:t xml:space="preserve"> 1934)</w:t>
      </w:r>
      <w:bookmarkEnd w:id="2"/>
      <w:bookmarkEnd w:id="3"/>
      <w:r>
        <w:t xml:space="preserve">. The rationale behind this hypothesis was that microorganisms should be efficient long distance dispersers due to their size and often high population densities. Therefore, according to </w:t>
      </w:r>
      <w:proofErr w:type="spellStart"/>
      <w:r>
        <w:t>EiE</w:t>
      </w:r>
      <w:proofErr w:type="spellEnd"/>
      <w:r>
        <w:t>, m</w:t>
      </w:r>
      <w:r>
        <w:t xml:space="preserve">icroorganisms should not exhibit a distance-decay relationship because communities separated by large geographic distances will contain the same, globally dispersed species </w:t>
      </w:r>
      <w:bookmarkStart w:id="4" w:name="Mendeley_Bookmark_pVW7sHxcHq"/>
      <w:bookmarkStart w:id="5" w:name="Mendeley_Bookmark_9ly7qOx0j8"/>
      <w:r>
        <w:t xml:space="preserve">(Finlay 2002; Finlay &amp; </w:t>
      </w:r>
      <w:proofErr w:type="spellStart"/>
      <w:r>
        <w:t>Fenchel</w:t>
      </w:r>
      <w:proofErr w:type="spellEnd"/>
      <w:r>
        <w:t xml:space="preserve"> 2004)</w:t>
      </w:r>
      <w:bookmarkEnd w:id="4"/>
      <w:bookmarkEnd w:id="5"/>
      <w:r>
        <w:t>.</w:t>
      </w:r>
    </w:p>
    <w:p w:rsidR="00015BD3" w:rsidRDefault="00015BD3">
      <w:pPr>
        <w:spacing w:line="480" w:lineRule="auto"/>
      </w:pPr>
    </w:p>
    <w:p w:rsidR="00015BD3" w:rsidRDefault="00034398" w:rsidP="00CE762D">
      <w:pPr>
        <w:spacing w:line="480" w:lineRule="auto"/>
      </w:pPr>
      <w:r>
        <w:t xml:space="preserve">However, the rapid development of molecular </w:t>
      </w:r>
      <w:r>
        <w:t xml:space="preserve">methods to study microbial communities, coupled with the provocative nature of </w:t>
      </w:r>
      <w:proofErr w:type="spellStart"/>
      <w:r>
        <w:t>EiE</w:t>
      </w:r>
      <w:proofErr w:type="spellEnd"/>
      <w:r>
        <w:t xml:space="preserve"> has resulted in an explosion of studies testing the distance-decay relationship in microbial communities. These studies have revealed mixed results about this relationship. </w:t>
      </w:r>
      <w:r>
        <w:t xml:space="preserve">Many have reported relationships, varying in steepness, between microbial community </w:t>
      </w:r>
      <w:r>
        <w:lastRenderedPageBreak/>
        <w:t xml:space="preserve">composition and geographic distance for a range of scales and taxa </w:t>
      </w:r>
      <w:bookmarkStart w:id="6" w:name="Mendeley_Bookmark_WtZTfmB6kE"/>
      <w:bookmarkStart w:id="7" w:name="Mendeley_Bookmark_4xg16fe0kh"/>
      <w:r>
        <w:t>(</w:t>
      </w:r>
      <w:proofErr w:type="spellStart"/>
      <w:r>
        <w:t>Dumbrell</w:t>
      </w:r>
      <w:proofErr w:type="spellEnd"/>
      <w:r>
        <w:t xml:space="preserve"> </w:t>
      </w:r>
      <w:r>
        <w:rPr>
          <w:i/>
        </w:rPr>
        <w:t>et al</w:t>
      </w:r>
      <w:r>
        <w:rPr>
          <w:i/>
        </w:rPr>
        <w:t>.</w:t>
      </w:r>
      <w:r>
        <w:t xml:space="preserve"> 2010; </w:t>
      </w:r>
      <w:proofErr w:type="spellStart"/>
      <w:r>
        <w:t>Martiny</w:t>
      </w:r>
      <w:proofErr w:type="spellEnd"/>
      <w:r>
        <w:t xml:space="preserve"> </w:t>
      </w:r>
      <w:r>
        <w:rPr>
          <w:i/>
        </w:rPr>
        <w:t>et al</w:t>
      </w:r>
      <w:r>
        <w:rPr>
          <w:i/>
        </w:rPr>
        <w:t>.</w:t>
      </w:r>
      <w:r>
        <w:t xml:space="preserve"> 2011; </w:t>
      </w:r>
      <w:proofErr w:type="spellStart"/>
      <w:r>
        <w:t>Barreto</w:t>
      </w:r>
      <w:proofErr w:type="spellEnd"/>
      <w:r>
        <w:t xml:space="preserve"> </w:t>
      </w:r>
      <w:r>
        <w:rPr>
          <w:i/>
        </w:rPr>
        <w:t>et al</w:t>
      </w:r>
      <w:r>
        <w:rPr>
          <w:i/>
        </w:rPr>
        <w:t>.</w:t>
      </w:r>
      <w:r>
        <w:t xml:space="preserve"> 2014)</w:t>
      </w:r>
      <w:bookmarkEnd w:id="6"/>
      <w:bookmarkEnd w:id="7"/>
      <w:r>
        <w:t>. Yet, a great number of studies have als</w:t>
      </w:r>
      <w:r>
        <w:t>o found</w:t>
      </w:r>
      <w:r>
        <w:t xml:space="preserve"> no correlation between microbial community composition and distance </w:t>
      </w:r>
      <w:bookmarkStart w:id="8" w:name="Mendeley_Bookmark_eO3mJEqhbk"/>
      <w:bookmarkStart w:id="9" w:name="Mendeley_Bookmark_03zMBZ1Bam"/>
      <w:r>
        <w:t xml:space="preserve">(Hazard </w:t>
      </w:r>
      <w:r>
        <w:rPr>
          <w:i/>
        </w:rPr>
        <w:t>et al</w:t>
      </w:r>
      <w:r>
        <w:rPr>
          <w:i/>
        </w:rPr>
        <w:t>.</w:t>
      </w:r>
      <w:r>
        <w:t xml:space="preserve"> 2013; </w:t>
      </w:r>
      <w:proofErr w:type="spellStart"/>
      <w:r>
        <w:t>Kivlin</w:t>
      </w:r>
      <w:proofErr w:type="spellEnd"/>
      <w:r>
        <w:t xml:space="preserve"> </w:t>
      </w:r>
      <w:r>
        <w:rPr>
          <w:i/>
        </w:rPr>
        <w:t>et al</w:t>
      </w:r>
      <w:r>
        <w:rPr>
          <w:i/>
        </w:rPr>
        <w:t>.</w:t>
      </w:r>
      <w:r>
        <w:t xml:space="preserve"> 2014)</w:t>
      </w:r>
      <w:bookmarkEnd w:id="8"/>
      <w:bookmarkEnd w:id="9"/>
      <w:r>
        <w:t>. Therefore, the universality of this relationship for microbial communities remains unclear.</w:t>
      </w:r>
    </w:p>
    <w:p w:rsidR="00015BD3" w:rsidRDefault="00015BD3">
      <w:pPr>
        <w:spacing w:line="480" w:lineRule="auto"/>
      </w:pPr>
    </w:p>
    <w:p w:rsidR="00015BD3" w:rsidRDefault="00034398">
      <w:pPr>
        <w:spacing w:line="480" w:lineRule="auto"/>
      </w:pPr>
      <w:r>
        <w:t>Over the past two decades, the too</w:t>
      </w:r>
      <w:r>
        <w:t xml:space="preserve">ls available to microbial ecologists have advanced to such an extent that we now routinely generate datasets several orders of magnitude larger than what was possible. From serially sequencing clone libraries, through community fingerprinting methods, and </w:t>
      </w:r>
      <w:r>
        <w:t xml:space="preserve">most recently high-throughput sequencing, previous research into the microbial d-d relationship is based upon a plethora of methods with varying degrees of taxonomic resolution and community coverage </w:t>
      </w:r>
      <w:bookmarkStart w:id="10" w:name="Mendeley_Bookmark_ftneEgV33W"/>
      <w:bookmarkStart w:id="11" w:name="Mendeley_Bookmark_Kpoz7OP0sx"/>
      <w:r>
        <w:t>(</w:t>
      </w:r>
      <w:proofErr w:type="spellStart"/>
      <w:r>
        <w:t>Muyzer</w:t>
      </w:r>
      <w:proofErr w:type="spellEnd"/>
      <w:r>
        <w:t xml:space="preserve"> 1999; Glenn 2011)</w:t>
      </w:r>
      <w:bookmarkEnd w:id="10"/>
      <w:bookmarkEnd w:id="11"/>
      <w:r>
        <w:t>. In addition to the varying me</w:t>
      </w:r>
      <w:r>
        <w:t>thods used to study microbial communities, there are now a bewildering array of indices available to quantify the (dis)similarity between microbial communities, including qualitative (based on presence/absence of species), quantitative (based on compositio</w:t>
      </w:r>
      <w:r>
        <w:t xml:space="preserve">n and abundance of species), and phylogenetic (based on relatedness of communities). Such indices have different properties in terms of how they weight rare or common species, and in how they are influenced by sample sizes or species richness </w:t>
      </w:r>
      <w:bookmarkStart w:id="12" w:name="Mendeley_Bookmark_4ynKlu1urw"/>
      <w:bookmarkStart w:id="13" w:name="Mendeley_Bookmark_Ngs6l9gsCt"/>
      <w:r>
        <w:t>(</w:t>
      </w:r>
      <w:proofErr w:type="spellStart"/>
      <w:r>
        <w:t>Baselga</w:t>
      </w:r>
      <w:proofErr w:type="spellEnd"/>
      <w:r>
        <w:t xml:space="preserve"> 2012</w:t>
      </w:r>
      <w:r>
        <w:t xml:space="preserve">; Beck </w:t>
      </w:r>
      <w:r>
        <w:rPr>
          <w:i/>
        </w:rPr>
        <w:t>et al</w:t>
      </w:r>
      <w:r>
        <w:rPr>
          <w:i/>
        </w:rPr>
        <w:t>.</w:t>
      </w:r>
      <w:r>
        <w:t xml:space="preserve"> 2013)</w:t>
      </w:r>
      <w:bookmarkEnd w:id="12"/>
      <w:bookmarkEnd w:id="13"/>
      <w:r>
        <w:t xml:space="preserve">. Therefore, such methodological differences between studies may significantly influence our measurement of the d-d relationship in microbial ecology. </w:t>
      </w:r>
    </w:p>
    <w:p w:rsidR="00015BD3" w:rsidRDefault="00015BD3">
      <w:pPr>
        <w:spacing w:line="480" w:lineRule="auto"/>
      </w:pPr>
    </w:p>
    <w:p w:rsidR="00015BD3" w:rsidRDefault="00C5073E" w:rsidP="00C5073E">
      <w:pPr>
        <w:spacing w:line="480" w:lineRule="auto"/>
      </w:pPr>
      <w:r>
        <w:t>On the other hand,</w:t>
      </w:r>
      <w:r w:rsidR="00034398">
        <w:t xml:space="preserve"> </w:t>
      </w:r>
      <w:r w:rsidR="00034398">
        <w:t>methodological differences may contribute to variability i</w:t>
      </w:r>
      <w:r w:rsidR="00034398">
        <w:t xml:space="preserve">n microbial distance-decay </w:t>
      </w:r>
      <w:proofErr w:type="gramStart"/>
      <w:r w:rsidR="00034398">
        <w:t>relationships,</w:t>
      </w:r>
      <w:proofErr w:type="gramEnd"/>
      <w:r w:rsidR="00034398">
        <w:t xml:space="preserve"> various aspects of biological context may also play a role. Here, context could be considered to be the organisms studied (e.g. bacteria, archaea, fungi etc.), the study system in question (soil, freshwater, extrem</w:t>
      </w:r>
      <w:r w:rsidR="00034398">
        <w:t>e systems), or the spatial scale of the study. Taxonomic disparities between studies may cause different results if dispersal abilities are different between microorganisms. For example, cell size has been shown to influence dispersal properties in microbi</w:t>
      </w:r>
      <w:r w:rsidR="00034398">
        <w:t xml:space="preserve">al organisms </w:t>
      </w:r>
      <w:bookmarkStart w:id="14" w:name="Mendeley_Bookmark_mxaRLMkEMq"/>
      <w:bookmarkStart w:id="15" w:name="Mendeley_Bookmark_nFUKqjqX97"/>
      <w:r w:rsidR="00034398">
        <w:t xml:space="preserve">(Wilkinson </w:t>
      </w:r>
      <w:r w:rsidR="00034398">
        <w:rPr>
          <w:i/>
        </w:rPr>
        <w:t>et al</w:t>
      </w:r>
      <w:r w:rsidR="00034398">
        <w:rPr>
          <w:i/>
        </w:rPr>
        <w:t>.</w:t>
      </w:r>
      <w:r w:rsidR="00034398">
        <w:t xml:space="preserve"> 2012)</w:t>
      </w:r>
      <w:bookmarkEnd w:id="14"/>
      <w:bookmarkEnd w:id="15"/>
      <w:r w:rsidR="00034398">
        <w:t xml:space="preserve">, and varies between microbial taxa, with Eukarya </w:t>
      </w:r>
      <w:r w:rsidR="00034398">
        <w:lastRenderedPageBreak/>
        <w:t xml:space="preserve">tending to have larger cells than Bacteria or Archaea </w:t>
      </w:r>
      <w:bookmarkStart w:id="16" w:name="Mendeley_Bookmark_jfd1T9XHb3"/>
      <w:bookmarkStart w:id="17" w:name="Mendeley_Bookmark_g8eb7j0C9f"/>
      <w:r w:rsidR="00034398">
        <w:t>(</w:t>
      </w:r>
      <w:proofErr w:type="spellStart"/>
      <w:r w:rsidR="00034398">
        <w:t>Soininen</w:t>
      </w:r>
      <w:proofErr w:type="spellEnd"/>
      <w:r w:rsidR="00034398">
        <w:t xml:space="preserve"> </w:t>
      </w:r>
      <w:r w:rsidR="00034398">
        <w:rPr>
          <w:i/>
        </w:rPr>
        <w:t>et al</w:t>
      </w:r>
      <w:r w:rsidR="00034398">
        <w:rPr>
          <w:i/>
        </w:rPr>
        <w:t>.</w:t>
      </w:r>
      <w:r w:rsidR="00034398">
        <w:t xml:space="preserve"> 2013)</w:t>
      </w:r>
      <w:bookmarkEnd w:id="16"/>
      <w:bookmarkEnd w:id="17"/>
      <w:r w:rsidR="00034398">
        <w:t>. Study system may also influence the rate of the d-d relationship as previously reported (</w:t>
      </w:r>
      <w:proofErr w:type="spellStart"/>
      <w:r w:rsidR="00034398">
        <w:t>Soi</w:t>
      </w:r>
      <w:r w:rsidR="00034398">
        <w:t>ninen</w:t>
      </w:r>
      <w:proofErr w:type="spellEnd"/>
      <w:r w:rsidR="00034398">
        <w:t xml:space="preserve"> </w:t>
      </w:r>
      <w:r w:rsidR="00034398">
        <w:rPr>
          <w:i/>
          <w:iCs/>
        </w:rPr>
        <w:t>et al</w:t>
      </w:r>
      <w:r w:rsidR="00034398">
        <w:rPr>
          <w:i/>
          <w:iCs/>
        </w:rPr>
        <w:t xml:space="preserve">. </w:t>
      </w:r>
      <w:r w:rsidR="00034398">
        <w:t>2007). Different environments may have different degrees of connectivity, thus facilitating or hindering long distance dispersal. Additionally, different environments maintain environmental gradients over different distances. For instance, soils and sedime</w:t>
      </w:r>
      <w:r w:rsidR="00034398">
        <w:t xml:space="preserve">nts may support strong environmental gradients over small spatial scales </w:t>
      </w:r>
      <w:bookmarkStart w:id="18" w:name="Mendeley_Bookmark_aDPiRoAcKS"/>
      <w:bookmarkStart w:id="19" w:name="Mendeley_Bookmark_2Uvsuu8tB2"/>
      <w:r w:rsidR="00034398">
        <w:t xml:space="preserve">(e.g. </w:t>
      </w:r>
      <w:proofErr w:type="spellStart"/>
      <w:r w:rsidR="00034398">
        <w:t>Dumbrell</w:t>
      </w:r>
      <w:proofErr w:type="spellEnd"/>
      <w:r w:rsidR="00034398">
        <w:t xml:space="preserve"> </w:t>
      </w:r>
      <w:r w:rsidR="00034398">
        <w:rPr>
          <w:i/>
          <w:iCs/>
        </w:rPr>
        <w:t>et al</w:t>
      </w:r>
      <w:r w:rsidR="00034398">
        <w:t>. 2010)</w:t>
      </w:r>
      <w:bookmarkEnd w:id="18"/>
      <w:bookmarkEnd w:id="19"/>
      <w:proofErr w:type="gramStart"/>
      <w:r w:rsidR="00034398">
        <w:t>,</w:t>
      </w:r>
      <w:proofErr w:type="gramEnd"/>
      <w:r w:rsidR="00034398">
        <w:t xml:space="preserve"> whereas the well mixed surface waters of oceans may facilitate more diffuse environmental gradients. Finally, the spatial scale over which the study occur</w:t>
      </w:r>
      <w:r w:rsidR="00034398">
        <w:t xml:space="preserve">s could influence the result. Larger spatial scales may result in a decrease in dispersal between communities, and greater environmental heterogeneity, both of which may result in stronger d-d relationships </w:t>
      </w:r>
      <w:bookmarkStart w:id="20" w:name="Mendeley_Bookmark_IWXjDCC6ly"/>
      <w:bookmarkStart w:id="21" w:name="Mendeley_Bookmark_PJ37M1ZjEt"/>
      <w:r w:rsidR="00034398">
        <w:t>(</w:t>
      </w:r>
      <w:proofErr w:type="spellStart"/>
      <w:r w:rsidR="00034398">
        <w:t>Martiny</w:t>
      </w:r>
      <w:proofErr w:type="spellEnd"/>
      <w:r w:rsidR="00034398">
        <w:t xml:space="preserve"> </w:t>
      </w:r>
      <w:r w:rsidR="00034398">
        <w:rPr>
          <w:i/>
        </w:rPr>
        <w:t>et al</w:t>
      </w:r>
      <w:r w:rsidR="00034398">
        <w:rPr>
          <w:i/>
        </w:rPr>
        <w:t>.</w:t>
      </w:r>
      <w:r w:rsidR="00034398">
        <w:t xml:space="preserve"> 2011)</w:t>
      </w:r>
      <w:bookmarkEnd w:id="20"/>
      <w:bookmarkEnd w:id="21"/>
      <w:r w:rsidR="00034398">
        <w:t>.</w:t>
      </w:r>
    </w:p>
    <w:p w:rsidR="00015BD3" w:rsidRDefault="00015BD3">
      <w:pPr>
        <w:spacing w:line="480" w:lineRule="auto"/>
      </w:pPr>
    </w:p>
    <w:p w:rsidR="00015BD3" w:rsidRDefault="00034398">
      <w:pPr>
        <w:spacing w:line="480" w:lineRule="auto"/>
      </w:pPr>
      <w:r>
        <w:t xml:space="preserve">Given the variability in </w:t>
      </w:r>
      <w:r>
        <w:t xml:space="preserve">microbial distance-decay relationships reported in the literature, we sought to understand whether </w:t>
      </w:r>
      <w:r w:rsidR="00F70A26">
        <w:t>methodological</w:t>
      </w:r>
      <w:r>
        <w:t xml:space="preserve"> or contextual differences between studies may influence measured distance-decay relationships. To do this, we synthesise available data on th</w:t>
      </w:r>
      <w:r>
        <w:t xml:space="preserve">e microbial distance-decay relationship in a meta-analysis, and use factors relating to methodological or contextual aspects of each study to predict this relationship. If methodological differences between studies explain the distance-decay relationship, </w:t>
      </w:r>
      <w:r>
        <w:t>we predict that:</w:t>
      </w:r>
    </w:p>
    <w:p w:rsidR="00015BD3" w:rsidRDefault="00034398">
      <w:pPr>
        <w:numPr>
          <w:ilvl w:val="0"/>
          <w:numId w:val="1"/>
        </w:numPr>
        <w:spacing w:line="480" w:lineRule="auto"/>
      </w:pPr>
      <w:r>
        <w:t xml:space="preserve">Studies based on </w:t>
      </w:r>
      <w:proofErr w:type="spellStart"/>
      <w:r>
        <w:t>metagenetic</w:t>
      </w:r>
      <w:proofErr w:type="spellEnd"/>
      <w:r>
        <w:t xml:space="preserve"> sequencing will find stronger distance-decay relationships than those based on community fingerprinting, or low throughput methods.</w:t>
      </w:r>
    </w:p>
    <w:p w:rsidR="00015BD3" w:rsidRDefault="00034398">
      <w:pPr>
        <w:numPr>
          <w:ilvl w:val="0"/>
          <w:numId w:val="1"/>
        </w:numPr>
        <w:spacing w:line="480" w:lineRule="auto"/>
      </w:pPr>
      <w:r>
        <w:t>More intense sequencing depth approaches will result in stronger distance-deca</w:t>
      </w:r>
      <w:r>
        <w:t>y relationships.</w:t>
      </w:r>
    </w:p>
    <w:p w:rsidR="00015BD3" w:rsidRDefault="00034398">
      <w:pPr>
        <w:numPr>
          <w:ilvl w:val="0"/>
          <w:numId w:val="1"/>
        </w:numPr>
        <w:spacing w:line="480" w:lineRule="auto"/>
      </w:pPr>
      <w:r>
        <w:t>Different similarity indices will result in different distance-decay relationships.</w:t>
      </w:r>
    </w:p>
    <w:p w:rsidR="00015BD3" w:rsidRDefault="00015BD3">
      <w:pPr>
        <w:spacing w:line="480" w:lineRule="auto"/>
      </w:pPr>
    </w:p>
    <w:p w:rsidR="00015BD3" w:rsidRDefault="00034398">
      <w:pPr>
        <w:spacing w:line="480" w:lineRule="auto"/>
      </w:pPr>
      <w:r>
        <w:t>Whereas, if factors relating to the context of each study influence the nature of the distance-decay relationship, we hypothesise that:</w:t>
      </w:r>
    </w:p>
    <w:p w:rsidR="00015BD3" w:rsidRDefault="00034398">
      <w:pPr>
        <w:numPr>
          <w:ilvl w:val="0"/>
          <w:numId w:val="2"/>
        </w:numPr>
        <w:spacing w:line="480" w:lineRule="auto"/>
      </w:pPr>
      <w:r>
        <w:t>The distance-decay</w:t>
      </w:r>
      <w:r>
        <w:t xml:space="preserve"> relationship will vary between different study taxa.</w:t>
      </w:r>
    </w:p>
    <w:p w:rsidR="00015BD3" w:rsidRDefault="00034398">
      <w:pPr>
        <w:numPr>
          <w:ilvl w:val="0"/>
          <w:numId w:val="3"/>
        </w:numPr>
        <w:spacing w:line="480" w:lineRule="auto"/>
      </w:pPr>
      <w:r>
        <w:lastRenderedPageBreak/>
        <w:t>The d-d relationship will vary between study systems.</w:t>
      </w:r>
    </w:p>
    <w:p w:rsidR="00015BD3" w:rsidRDefault="00034398">
      <w:pPr>
        <w:numPr>
          <w:ilvl w:val="0"/>
          <w:numId w:val="3"/>
        </w:numPr>
        <w:spacing w:line="480" w:lineRule="auto"/>
      </w:pPr>
      <w:r>
        <w:t>Studies covering larger spatial scales will result in stronger distance-decay relationships.</w:t>
      </w:r>
    </w:p>
    <w:p w:rsidR="00015BD3" w:rsidRDefault="00015BD3">
      <w:pPr>
        <w:spacing w:line="480" w:lineRule="auto"/>
      </w:pPr>
    </w:p>
    <w:p w:rsidR="00015BD3" w:rsidRDefault="00034398">
      <w:pPr>
        <w:spacing w:line="480" w:lineRule="auto"/>
        <w:rPr>
          <w:b/>
          <w:bCs/>
        </w:rPr>
      </w:pPr>
      <w:r>
        <w:rPr>
          <w:b/>
          <w:bCs/>
        </w:rPr>
        <w:t>Methods</w:t>
      </w:r>
    </w:p>
    <w:p w:rsidR="00015BD3" w:rsidRDefault="00034398">
      <w:pPr>
        <w:spacing w:line="480" w:lineRule="auto"/>
        <w:rPr>
          <w:i/>
          <w:iCs/>
        </w:rPr>
      </w:pPr>
      <w:r>
        <w:rPr>
          <w:i/>
          <w:iCs/>
        </w:rPr>
        <w:t>Meta-Analysis</w:t>
      </w:r>
    </w:p>
    <w:p w:rsidR="00015BD3" w:rsidRDefault="00034398">
      <w:pPr>
        <w:spacing w:line="480" w:lineRule="auto"/>
      </w:pPr>
      <w:r>
        <w:t>We assembled a dataset on microbial distance-decay relationships by conducting a systematic literature search using the Web of Science search portal. To do this, we designed five different search terms in order to maximise the size of the resulting dataset</w:t>
      </w:r>
      <w:r>
        <w:t xml:space="preserve">, whilst minimising irrelevant or unsuitable studies (Table 1). All five searches were conducted on 08/06/2017, and results </w:t>
      </w:r>
      <w:proofErr w:type="gramStart"/>
      <w:r>
        <w:t>between 1900-2017</w:t>
      </w:r>
      <w:proofErr w:type="gramEnd"/>
      <w:r>
        <w:t xml:space="preserve"> were saved. We downloaded all search results from Web of Science and used the “</w:t>
      </w:r>
      <w:proofErr w:type="spellStart"/>
      <w:r>
        <w:t>metagear</w:t>
      </w:r>
      <w:proofErr w:type="spellEnd"/>
      <w:r>
        <w:t xml:space="preserve">” package (version 0.4) in </w:t>
      </w:r>
      <w:r>
        <w:t xml:space="preserve">R (version 3.4.1) to manually screen abstracts for suitability for inclusion in our study </w:t>
      </w:r>
      <w:bookmarkStart w:id="22" w:name="Mendeley_Bookmark_epNaJEqAdR"/>
      <w:bookmarkStart w:id="23" w:name="Mendeley_Bookmark_jvRFFxRMBr"/>
      <w:r>
        <w:t xml:space="preserve">(R Development Core Team 2016; </w:t>
      </w:r>
      <w:proofErr w:type="spellStart"/>
      <w:r>
        <w:t>Lajeunesse</w:t>
      </w:r>
      <w:proofErr w:type="spellEnd"/>
      <w:r>
        <w:t xml:space="preserve"> 2016)</w:t>
      </w:r>
      <w:bookmarkEnd w:id="22"/>
      <w:bookmarkEnd w:id="23"/>
      <w:r>
        <w:t xml:space="preserve">. We focussed on studies that had tested the distance-decay relationship using the Mantel correlation test. The Mantel </w:t>
      </w:r>
      <w:r>
        <w:t xml:space="preserve">test is used to test for correlation between two matrices (i.e. community dissimilarity and geographic distance), and is a common method for testing this relationship </w:t>
      </w:r>
      <w:bookmarkStart w:id="24" w:name="Mendeley_Bookmark_WU4nrJeHPK"/>
      <w:bookmarkStart w:id="25" w:name="Mendeley_Bookmark_ov0506zuUb"/>
      <w:r>
        <w:t xml:space="preserve">(Legendre </w:t>
      </w:r>
      <w:r>
        <w:rPr>
          <w:i/>
        </w:rPr>
        <w:t>et al</w:t>
      </w:r>
      <w:r>
        <w:rPr>
          <w:i/>
        </w:rPr>
        <w:t>.</w:t>
      </w:r>
      <w:r>
        <w:t xml:space="preserve"> 2015)</w:t>
      </w:r>
      <w:bookmarkEnd w:id="24"/>
      <w:bookmarkEnd w:id="25"/>
      <w:r>
        <w:t>. The Mantel correlation coefficient varies between -1 and 1, and w</w:t>
      </w:r>
      <w:r>
        <w:t>e used this as our effect size. To standardise correlation coefficients between studies that had used similarity matrices, rather than dissimilarity matrices, we multiplied the former by -1, so that all correlation coefficients reflect the correlation betw</w:t>
      </w:r>
      <w:r>
        <w:t>een dissimilarity and geographic distance. Partial Mantel statistics (which are able to test for correlation between two matrices whilst controlling for a third) were excluded as they may be heavily influenced by which other variables are included in the t</w:t>
      </w:r>
      <w:r>
        <w:t>est, and are therefore not easily comparable between studies. We extracted information relating to the methodology of each study as well as the biological context. Specific details of the information we extracted are in Table 2.</w:t>
      </w:r>
    </w:p>
    <w:p w:rsidR="00015BD3" w:rsidRDefault="00015BD3">
      <w:pPr>
        <w:spacing w:line="480" w:lineRule="auto"/>
      </w:pPr>
    </w:p>
    <w:p w:rsidR="00015BD3" w:rsidRDefault="00015BD3">
      <w:pPr>
        <w:spacing w:line="480" w:lineRule="auto"/>
      </w:pPr>
    </w:p>
    <w:p w:rsidR="00015BD3" w:rsidRDefault="00034398">
      <w:pPr>
        <w:spacing w:line="480" w:lineRule="auto"/>
        <w:rPr>
          <w:i/>
          <w:iCs/>
        </w:rPr>
      </w:pPr>
      <w:r>
        <w:rPr>
          <w:i/>
          <w:iCs/>
        </w:rPr>
        <w:t>Statistical Analyses</w:t>
      </w:r>
    </w:p>
    <w:p w:rsidR="00015BD3" w:rsidRDefault="00034398">
      <w:pPr>
        <w:spacing w:line="480" w:lineRule="auto"/>
      </w:pPr>
      <w:r>
        <w:lastRenderedPageBreak/>
        <w:t>We u</w:t>
      </w:r>
      <w:r>
        <w:t>sed ANOVA tests to test whether the Mantel coefficients were different between community characterisation methods, different dissimilarity indices, study taxa, and different environments. We also tested whether continuous variables such as study scale or s</w:t>
      </w:r>
      <w:r>
        <w:t>equencing depth were related to the Mantel coefficients. We first log transformed both study scale and sequencing depth as these variables spanned several orders of magnitude.</w:t>
      </w:r>
    </w:p>
    <w:p w:rsidR="00015BD3" w:rsidRDefault="00015BD3">
      <w:pPr>
        <w:spacing w:line="480" w:lineRule="auto"/>
        <w:rPr>
          <w:i/>
          <w:iCs/>
        </w:rPr>
      </w:pPr>
    </w:p>
    <w:p w:rsidR="00015BD3" w:rsidRDefault="00034398">
      <w:pPr>
        <w:spacing w:line="480" w:lineRule="auto"/>
        <w:rPr>
          <w:b/>
          <w:bCs/>
        </w:rPr>
      </w:pPr>
      <w:r>
        <w:rPr>
          <w:b/>
          <w:bCs/>
        </w:rPr>
        <w:t>Results</w:t>
      </w:r>
    </w:p>
    <w:p w:rsidR="00015BD3" w:rsidRDefault="00034398">
      <w:pPr>
        <w:spacing w:line="480" w:lineRule="auto"/>
      </w:pPr>
      <w:r>
        <w:t>Our initial Web of Science searches resulted in a total of 2,250 search</w:t>
      </w:r>
      <w:r>
        <w:t xml:space="preserve"> hits (Table 1). After removing duplicate hits (i.e. studies that appeared in multiple searches), this number reduced to 2,031 hits. Manual screening of the abstracts yielded 547 studies which were deemed to be potentially suitable for use in this analysis</w:t>
      </w:r>
      <w:r>
        <w:t>. Following data extraction (see Methods description), data were successfully obtained from 108 studies represented in 33 journals (Fig. S1), resulting in 287 recorded d-d relationships (Fig. 1). Reported Mantel correlation coefficients ranged from -0.24 t</w:t>
      </w:r>
      <w:r>
        <w:t>o 0.95, with a mean of 0.27 (std. error = 0.014).</w:t>
      </w:r>
    </w:p>
    <w:p w:rsidR="00015BD3" w:rsidRDefault="00015BD3">
      <w:pPr>
        <w:spacing w:line="480" w:lineRule="auto"/>
        <w:rPr>
          <w:i/>
          <w:iCs/>
        </w:rPr>
      </w:pPr>
    </w:p>
    <w:p w:rsidR="00015BD3" w:rsidRDefault="00034398">
      <w:pPr>
        <w:spacing w:line="480" w:lineRule="auto"/>
        <w:rPr>
          <w:i/>
          <w:iCs/>
        </w:rPr>
      </w:pPr>
      <w:r>
        <w:rPr>
          <w:i/>
          <w:iCs/>
        </w:rPr>
        <w:t>Influence of methodological factors on D-D relationship</w:t>
      </w:r>
    </w:p>
    <w:p w:rsidR="00015BD3" w:rsidRDefault="00034398">
      <w:pPr>
        <w:spacing w:line="480" w:lineRule="auto"/>
      </w:pPr>
      <w:r>
        <w:t>To determine whether the microbial distance-decay relationship may be influenced by methodological factors, we tested whether the method of community</w:t>
      </w:r>
      <w:r>
        <w:t xml:space="preserve"> characterisation, sampling depth, or choice of community similarity index influence the Mantel correlation coefficient. In contrast to our prediction, high-throughput sequencing methods (HTS) did not result in significantly higher Mantel coefficients comp</w:t>
      </w:r>
      <w:r>
        <w:t>ared to fingerprinting methods, or other low resolution methods (Figure 2A; F</w:t>
      </w:r>
      <w:r>
        <w:rPr>
          <w:vertAlign w:val="subscript"/>
        </w:rPr>
        <w:t>2, 284</w:t>
      </w:r>
      <w:r>
        <w:t xml:space="preserve"> = 0.19, </w:t>
      </w:r>
      <w:r>
        <w:rPr>
          <w:i/>
          <w:iCs/>
        </w:rPr>
        <w:t>P</w:t>
      </w:r>
      <w:r>
        <w:t xml:space="preserve"> = 0.83)</w:t>
      </w:r>
      <w:r>
        <w:t xml:space="preserve">. However, when we examined only statistically significant (alpha = 0.05) Mantel coefficients (Fig. 2B), studies that used HTS had higher Mantel </w:t>
      </w:r>
      <w:r>
        <w:t>coefficients, approaching statistical significance (F</w:t>
      </w:r>
      <w:r>
        <w:rPr>
          <w:vertAlign w:val="subscript"/>
        </w:rPr>
        <w:t>2, 175</w:t>
      </w:r>
      <w:r>
        <w:t xml:space="preserve"> = 2.73, </w:t>
      </w:r>
      <w:r>
        <w:rPr>
          <w:i/>
          <w:iCs/>
        </w:rPr>
        <w:t>P</w:t>
      </w:r>
      <w:r>
        <w:t xml:space="preserve"> = 0.07)</w:t>
      </w:r>
      <w:r>
        <w:t>.</w:t>
      </w:r>
    </w:p>
    <w:p w:rsidR="00015BD3" w:rsidRDefault="00015BD3">
      <w:pPr>
        <w:spacing w:line="480" w:lineRule="auto"/>
      </w:pPr>
    </w:p>
    <w:p w:rsidR="00015BD3" w:rsidRDefault="00034398">
      <w:pPr>
        <w:spacing w:line="480" w:lineRule="auto"/>
      </w:pPr>
      <w:r>
        <w:t xml:space="preserve">Sampling depth was also significantly and positively related to the Mantel coefficient, albeit with a </w:t>
      </w:r>
      <w:r>
        <w:lastRenderedPageBreak/>
        <w:t xml:space="preserve">small effect size (Fig. S2; slope = 0.02, </w:t>
      </w:r>
      <w:r>
        <w:rPr>
          <w:i/>
          <w:iCs/>
        </w:rPr>
        <w:t xml:space="preserve">P </w:t>
      </w:r>
      <w:r>
        <w:t>&lt; 0.05, adj-R</w:t>
      </w:r>
      <w:r>
        <w:rPr>
          <w:vertAlign w:val="superscript"/>
        </w:rPr>
        <w:t>2</w:t>
      </w:r>
      <w:r>
        <w:t xml:space="preserve"> = 0.02</w:t>
      </w:r>
      <w:r>
        <w:t>). Signif</w:t>
      </w:r>
      <w:r>
        <w:t xml:space="preserve">icant Mantel coefficients were not related to sequencing depth (slope = 0.01, </w:t>
      </w:r>
      <w:r>
        <w:rPr>
          <w:i/>
          <w:iCs/>
        </w:rPr>
        <w:t>P</w:t>
      </w:r>
      <w:r>
        <w:t xml:space="preserve"> = 0.28). Sampling depth was not correlated to sampling effort (Pearson’s R = 0.03, </w:t>
      </w:r>
      <w:r>
        <w:rPr>
          <w:i/>
          <w:iCs/>
        </w:rPr>
        <w:t>P</w:t>
      </w:r>
      <w:r>
        <w:t xml:space="preserve"> = 0.64), and was also unrelated to Mantel test statistics (slope = -0.02, </w:t>
      </w:r>
      <w:r>
        <w:rPr>
          <w:i/>
          <w:iCs/>
        </w:rPr>
        <w:t>P</w:t>
      </w:r>
      <w:r>
        <w:t xml:space="preserve"> = 0.10).</w:t>
      </w:r>
    </w:p>
    <w:p w:rsidR="00015BD3" w:rsidRDefault="00015BD3">
      <w:pPr>
        <w:spacing w:line="480" w:lineRule="auto"/>
      </w:pPr>
    </w:p>
    <w:p w:rsidR="00015BD3" w:rsidRDefault="00034398">
      <w:pPr>
        <w:spacing w:line="480" w:lineRule="auto"/>
      </w:pPr>
      <w:r>
        <w:t>In li</w:t>
      </w:r>
      <w:r>
        <w:t>ne with our expectation, significant differences were also detected between dissimilarity indexes (F</w:t>
      </w:r>
      <w:r>
        <w:rPr>
          <w:vertAlign w:val="subscript"/>
        </w:rPr>
        <w:t>14, 271</w:t>
      </w:r>
      <w:r>
        <w:t xml:space="preserve"> = 4.96, </w:t>
      </w:r>
      <w:r>
        <w:rPr>
          <w:i/>
          <w:iCs/>
        </w:rPr>
        <w:t>P</w:t>
      </w:r>
      <w:r>
        <w:t xml:space="preserve"> &lt; 0.001)</w:t>
      </w:r>
      <w:r>
        <w:t>. Several indices were excluded from this analysis as they had too few occurrences to calculate a reliable estimate of the mean (i</w:t>
      </w:r>
      <w:r>
        <w:t xml:space="preserve">ndices with &lt; 4 occurrences were excluded). Tukey HSD tests showed Mantel coefficients from </w:t>
      </w:r>
      <w:proofErr w:type="spellStart"/>
      <w:r>
        <w:t>Raup</w:t>
      </w:r>
      <w:proofErr w:type="spellEnd"/>
      <w:r>
        <w:t xml:space="preserve">-Crick and </w:t>
      </w:r>
      <w:proofErr w:type="spellStart"/>
      <w:r>
        <w:t>Unifrac</w:t>
      </w:r>
      <w:proofErr w:type="spellEnd"/>
      <w:r>
        <w:t xml:space="preserve"> indices were significantly lower than Bray-Curtis (</w:t>
      </w:r>
      <w:r>
        <w:rPr>
          <w:i/>
          <w:iCs/>
        </w:rPr>
        <w:t>P</w:t>
      </w:r>
      <w:r>
        <w:t xml:space="preserve"> &lt; 0.01 in each case, Fig. 3A), and </w:t>
      </w:r>
      <w:proofErr w:type="spellStart"/>
      <w:r>
        <w:t>Sørensen</w:t>
      </w:r>
      <w:proofErr w:type="spellEnd"/>
      <w:r>
        <w:t xml:space="preserve"> based coefficients were higher than Euclidea</w:t>
      </w:r>
      <w:r>
        <w:t xml:space="preserve">n, </w:t>
      </w:r>
      <w:proofErr w:type="spellStart"/>
      <w:r>
        <w:t>Raup</w:t>
      </w:r>
      <w:proofErr w:type="spellEnd"/>
      <w:r>
        <w:t xml:space="preserve">-Crick, and </w:t>
      </w:r>
      <w:proofErr w:type="spellStart"/>
      <w:r>
        <w:t>Unifrac</w:t>
      </w:r>
      <w:proofErr w:type="spellEnd"/>
      <w:r>
        <w:t xml:space="preserve"> indices (</w:t>
      </w:r>
      <w:r>
        <w:rPr>
          <w:i/>
          <w:iCs/>
        </w:rPr>
        <w:t>P</w:t>
      </w:r>
      <w:r>
        <w:t xml:space="preserve"> &lt; 0.01 in all cases, Fig. 3A). Furthermore, Mantel coefficients were significantly different between index types (Fig. 3B; F</w:t>
      </w:r>
      <w:r>
        <w:rPr>
          <w:vertAlign w:val="subscript"/>
        </w:rPr>
        <w:t>2, 284</w:t>
      </w:r>
      <w:r>
        <w:t xml:space="preserve"> = 5.41, </w:t>
      </w:r>
      <w:r>
        <w:rPr>
          <w:i/>
          <w:iCs/>
        </w:rPr>
        <w:t>P</w:t>
      </w:r>
      <w:r>
        <w:t xml:space="preserve"> &lt; 0.01</w:t>
      </w:r>
      <w:r>
        <w:t>), with Tukey HSD test showing that Mantel coefficients based on phylog</w:t>
      </w:r>
      <w:r>
        <w:t>enetic distances were significantly lower than both abundance (</w:t>
      </w:r>
      <w:r>
        <w:rPr>
          <w:i/>
          <w:iCs/>
        </w:rPr>
        <w:t>P</w:t>
      </w:r>
      <w:r>
        <w:t xml:space="preserve"> &lt; 0.01) and binary based indices (</w:t>
      </w:r>
      <w:r>
        <w:rPr>
          <w:i/>
          <w:iCs/>
        </w:rPr>
        <w:t>P</w:t>
      </w:r>
      <w:r>
        <w:t xml:space="preserve"> &lt; 0.05).</w:t>
      </w:r>
    </w:p>
    <w:p w:rsidR="00015BD3" w:rsidRDefault="00015BD3">
      <w:pPr>
        <w:spacing w:line="480" w:lineRule="auto"/>
      </w:pPr>
    </w:p>
    <w:p w:rsidR="00015BD3" w:rsidRDefault="00034398">
      <w:pPr>
        <w:spacing w:line="480" w:lineRule="auto"/>
        <w:rPr>
          <w:i/>
          <w:iCs/>
        </w:rPr>
      </w:pPr>
      <w:r>
        <w:rPr>
          <w:i/>
          <w:iCs/>
        </w:rPr>
        <w:t>Influence of biological context on D-D relationship</w:t>
      </w:r>
    </w:p>
    <w:p w:rsidR="00015BD3" w:rsidRDefault="00034398">
      <w:pPr>
        <w:spacing w:line="480" w:lineRule="auto"/>
      </w:pPr>
      <w:r>
        <w:t>As well as methodological considerations, we also tested for the influence of several biologi</w:t>
      </w:r>
      <w:r>
        <w:t>cal contextual aspects including study taxa, scale, and biome. By far the most commonly studied taxa were Bacteria, followed by Fungi and microbial Eukaryotes, yet no difference was found in the Mantel coefficients associated with each taxa (F</w:t>
      </w:r>
      <w:r>
        <w:rPr>
          <w:vertAlign w:val="subscript"/>
        </w:rPr>
        <w:t>5, 281</w:t>
      </w:r>
      <w:r>
        <w:t xml:space="preserve"> = 1.39</w:t>
      </w:r>
      <w:r>
        <w:t xml:space="preserve">, </w:t>
      </w:r>
      <w:r>
        <w:rPr>
          <w:i/>
          <w:iCs/>
        </w:rPr>
        <w:t>P</w:t>
      </w:r>
      <w:r>
        <w:t xml:space="preserve"> = 0.23). Examining only statistically significant Mantel coefficients revealed marginally significant differences between taxa (F</w:t>
      </w:r>
      <w:r>
        <w:rPr>
          <w:vertAlign w:val="subscript"/>
        </w:rPr>
        <w:t>5, 172</w:t>
      </w:r>
      <w:r>
        <w:t xml:space="preserve"> = 2.51, </w:t>
      </w:r>
      <w:r>
        <w:rPr>
          <w:i/>
          <w:iCs/>
        </w:rPr>
        <w:t>P</w:t>
      </w:r>
      <w:r>
        <w:t xml:space="preserve"> &lt; 0.05) with studies incorporating bacteria and fungi (n = 3) being significantly lower than studies on Ar</w:t>
      </w:r>
      <w:r>
        <w:t xml:space="preserve">chaea (Tukey HSD; </w:t>
      </w:r>
      <w:r>
        <w:rPr>
          <w:i/>
          <w:iCs/>
        </w:rPr>
        <w:t>P</w:t>
      </w:r>
      <w:r>
        <w:t xml:space="preserve"> &lt; 0.05). Removing these three data points resulted in no differences between taxa (F</w:t>
      </w:r>
      <w:r>
        <w:rPr>
          <w:vertAlign w:val="subscript"/>
        </w:rPr>
        <w:t>4, 170</w:t>
      </w:r>
      <w:r>
        <w:t xml:space="preserve"> = 1.45, </w:t>
      </w:r>
      <w:r>
        <w:rPr>
          <w:i/>
          <w:iCs/>
        </w:rPr>
        <w:t>P</w:t>
      </w:r>
      <w:r>
        <w:t xml:space="preserve"> = 0.22).</w:t>
      </w:r>
    </w:p>
    <w:p w:rsidR="00015BD3" w:rsidRDefault="00015BD3">
      <w:pPr>
        <w:spacing w:line="480" w:lineRule="auto"/>
      </w:pPr>
    </w:p>
    <w:p w:rsidR="00015BD3" w:rsidRDefault="00034398">
      <w:pPr>
        <w:spacing w:line="480" w:lineRule="auto"/>
      </w:pPr>
      <w:r>
        <w:lastRenderedPageBreak/>
        <w:t>For those biomes with more than three data points, significant differences in Mantel coefficients were found (F</w:t>
      </w:r>
      <w:r>
        <w:rPr>
          <w:vertAlign w:val="subscript"/>
        </w:rPr>
        <w:t>8, 262</w:t>
      </w:r>
      <w:r>
        <w:t xml:space="preserve"> = 8.80,</w:t>
      </w:r>
      <w:r>
        <w:t xml:space="preserve"> </w:t>
      </w:r>
      <w:r>
        <w:rPr>
          <w:i/>
          <w:iCs/>
        </w:rPr>
        <w:t>P</w:t>
      </w:r>
      <w:r>
        <w:t xml:space="preserve"> &lt; 0.001). Specifically, sponge associated communities displayed higher coefficients than all other biomes (Tukey HSD; </w:t>
      </w:r>
      <w:r>
        <w:rPr>
          <w:i/>
          <w:iCs/>
        </w:rPr>
        <w:t xml:space="preserve">P </w:t>
      </w:r>
      <w:r>
        <w:t xml:space="preserve">&lt; 0.05 in all cases), and grassland communities had lower coefficients than most other biomes (Forest, lake, ocean, river, sediment, </w:t>
      </w:r>
      <w:r>
        <w:t xml:space="preserve">and sponge. </w:t>
      </w:r>
      <w:proofErr w:type="gramStart"/>
      <w:r>
        <w:t xml:space="preserve">Tukey HSD; </w:t>
      </w:r>
      <w:r>
        <w:rPr>
          <w:i/>
          <w:iCs/>
        </w:rPr>
        <w:t>P</w:t>
      </w:r>
      <w:r>
        <w:t xml:space="preserve"> &lt; 0.05 in all cases).</w:t>
      </w:r>
      <w:proofErr w:type="gramEnd"/>
      <w:r>
        <w:t xml:space="preserve"> Furthermore, the different types of environmental materials sampled showed significant differences in Mantel coefficients (Fig. </w:t>
      </w:r>
      <w:proofErr w:type="gramStart"/>
      <w:r>
        <w:t>S3; F</w:t>
      </w:r>
      <w:r>
        <w:rPr>
          <w:vertAlign w:val="subscript"/>
        </w:rPr>
        <w:t>4, 280</w:t>
      </w:r>
      <w:r>
        <w:t xml:space="preserve"> = 7.35, </w:t>
      </w:r>
      <w:r>
        <w:rPr>
          <w:i/>
          <w:iCs/>
        </w:rPr>
        <w:t>P</w:t>
      </w:r>
      <w:r>
        <w:t xml:space="preserve"> &lt; 0.001).</w:t>
      </w:r>
      <w:proofErr w:type="gramEnd"/>
      <w:r>
        <w:t xml:space="preserve"> Surprisingly, soils showed significantly lower co</w:t>
      </w:r>
      <w:r>
        <w:t xml:space="preserve">efficients than host, sediment, or water-associated coefficients (Tukey HSD; </w:t>
      </w:r>
      <w:r>
        <w:rPr>
          <w:i/>
          <w:iCs/>
        </w:rPr>
        <w:t>P</w:t>
      </w:r>
      <w:r>
        <w:t xml:space="preserve"> &lt; 0.01 in all cases).</w:t>
      </w:r>
    </w:p>
    <w:p w:rsidR="00015BD3" w:rsidRDefault="00015BD3">
      <w:pPr>
        <w:spacing w:line="480" w:lineRule="auto"/>
      </w:pPr>
    </w:p>
    <w:p w:rsidR="00015BD3" w:rsidRDefault="00034398">
      <w:pPr>
        <w:spacing w:line="480" w:lineRule="auto"/>
      </w:pPr>
      <w:r>
        <w:t>Finally, concordant with our expectation, there was a significant, positive relationship between the (log) study scale and the Mantel coefficient (slope =</w:t>
      </w:r>
      <w:r>
        <w:t xml:space="preserve"> 0.016, </w:t>
      </w:r>
      <w:r>
        <w:rPr>
          <w:i/>
          <w:iCs/>
        </w:rPr>
        <w:t>P</w:t>
      </w:r>
      <w:r>
        <w:t xml:space="preserve"> &lt; 0.001, adj-R</w:t>
      </w:r>
      <w:r>
        <w:rPr>
          <w:vertAlign w:val="superscript"/>
        </w:rPr>
        <w:t>2</w:t>
      </w:r>
      <w:r>
        <w:t xml:space="preserve"> = 0.12), showing that studies with larger spatial extents tend to find stronger correlations between community dissimilarity and geographic distance (Fig. 4). This relationship held when we examined only significant Mantel coefficients, and after accounti</w:t>
      </w:r>
      <w:r>
        <w:t xml:space="preserve">ng for sampling effort (slope = 0.016, </w:t>
      </w:r>
      <w:r>
        <w:rPr>
          <w:i/>
          <w:iCs/>
        </w:rPr>
        <w:t xml:space="preserve">P &lt; </w:t>
      </w:r>
      <w:r>
        <w:t>0.001, adj-R</w:t>
      </w:r>
      <w:r>
        <w:rPr>
          <w:vertAlign w:val="superscript"/>
        </w:rPr>
        <w:t>2</w:t>
      </w:r>
      <w:r>
        <w:t xml:space="preserve"> = 0.13). Sampling effort was not correlated with scale (Pearson’s R = 0.03, </w:t>
      </w:r>
      <w:r>
        <w:rPr>
          <w:i/>
          <w:iCs/>
        </w:rPr>
        <w:t>P</w:t>
      </w:r>
      <w:r>
        <w:t xml:space="preserve"> = 0.64), showing that larger scale studies do not necessarily sample more.</w:t>
      </w:r>
    </w:p>
    <w:p w:rsidR="00015BD3" w:rsidRDefault="00015BD3">
      <w:pPr>
        <w:spacing w:line="480" w:lineRule="auto"/>
      </w:pPr>
    </w:p>
    <w:p w:rsidR="00015BD3" w:rsidRDefault="00034398">
      <w:pPr>
        <w:spacing w:line="480" w:lineRule="auto"/>
        <w:rPr>
          <w:b/>
          <w:bCs/>
        </w:rPr>
      </w:pPr>
      <w:r>
        <w:rPr>
          <w:b/>
          <w:bCs/>
        </w:rPr>
        <w:t>Discussion</w:t>
      </w:r>
    </w:p>
    <w:p w:rsidR="00015BD3" w:rsidRDefault="00034398" w:rsidP="00F70A26">
      <w:pPr>
        <w:spacing w:line="480" w:lineRule="auto"/>
      </w:pPr>
      <w:r>
        <w:t xml:space="preserve">Two decades of research into the spatial ecology of microbial communities has resulted in a highly variable impression of the microbial distance-decay (d-d) relationship. Our meta-analysis of 287 microbial d-d relationships has revealed two main findings. </w:t>
      </w:r>
      <w:r>
        <w:t xml:space="preserve">Firstly, </w:t>
      </w:r>
      <w:r>
        <w:t>d-d relationships may be influenced by methodological choices, including the sampling depth used and the type of dissimilarity index. Secondly, as expected, the d-d relationship also appears to be dependent on various aspects of biological co</w:t>
      </w:r>
      <w:r>
        <w:t xml:space="preserve">ntext, with different d-d relationships observed between different biomes and spatial extents. </w:t>
      </w:r>
    </w:p>
    <w:p w:rsidR="00015BD3" w:rsidRDefault="00015BD3">
      <w:pPr>
        <w:spacing w:line="480" w:lineRule="auto"/>
      </w:pPr>
    </w:p>
    <w:p w:rsidR="00015BD3" w:rsidRDefault="00034398">
      <w:pPr>
        <w:spacing w:line="480" w:lineRule="auto"/>
      </w:pPr>
      <w:r>
        <w:lastRenderedPageBreak/>
        <w:t>The rapid development and turnover of methods in microbial ecology has improved our ability to detect and characterise ecological patterns in microbial communi</w:t>
      </w:r>
      <w:r>
        <w:t xml:space="preserve">ties, with high-throughput sequencing (HTS) platforms able to quantify microbial communities in ever increasing detail </w:t>
      </w:r>
      <w:bookmarkStart w:id="26" w:name="Mendeley_Bookmark_Mj8zDwFxn5"/>
      <w:bookmarkStart w:id="27" w:name="Mendeley_Bookmark_3BXrkgx6EP"/>
      <w:r>
        <w:t>(</w:t>
      </w:r>
      <w:proofErr w:type="spellStart"/>
      <w:r>
        <w:t>Roesch</w:t>
      </w:r>
      <w:proofErr w:type="spellEnd"/>
      <w:r>
        <w:t xml:space="preserve"> </w:t>
      </w:r>
      <w:r>
        <w:rPr>
          <w:i/>
        </w:rPr>
        <w:t>et al.</w:t>
      </w:r>
      <w:r>
        <w:t xml:space="preserve"> 2007; </w:t>
      </w:r>
      <w:proofErr w:type="spellStart"/>
      <w:r>
        <w:t>Caporaso</w:t>
      </w:r>
      <w:proofErr w:type="spellEnd"/>
      <w:r>
        <w:t xml:space="preserve"> </w:t>
      </w:r>
      <w:r>
        <w:rPr>
          <w:i/>
        </w:rPr>
        <w:t>et al.</w:t>
      </w:r>
      <w:r>
        <w:t xml:space="preserve"> 2012)</w:t>
      </w:r>
      <w:bookmarkEnd w:id="26"/>
      <w:bookmarkEnd w:id="27"/>
      <w:r>
        <w:t>. The tremendous sequencing depth of HTS platforms allows them to illuminate the “rare biospher</w:t>
      </w:r>
      <w:r>
        <w:t xml:space="preserve">e” </w:t>
      </w:r>
      <w:bookmarkStart w:id="28" w:name="Mendeley_Bookmark_9b4GUC0Swf"/>
      <w:bookmarkStart w:id="29" w:name="Mendeley_Bookmark_wl0kwDMBTt"/>
      <w:r>
        <w:t>(</w:t>
      </w:r>
      <w:proofErr w:type="spellStart"/>
      <w:r>
        <w:t>Sogin</w:t>
      </w:r>
      <w:proofErr w:type="spellEnd"/>
      <w:r>
        <w:t xml:space="preserve"> </w:t>
      </w:r>
      <w:r>
        <w:rPr>
          <w:i/>
        </w:rPr>
        <w:t>et al.</w:t>
      </w:r>
      <w:r>
        <w:t xml:space="preserve"> 2006)</w:t>
      </w:r>
      <w:bookmarkEnd w:id="28"/>
      <w:bookmarkEnd w:id="29"/>
      <w:r>
        <w:t>, thus elevating them over other approaches such as “fingerprinting” which tend to capture a smaller proportion of the community. Initially, our results suggested that HTS based approaches yielded similar strength d-d relationships to</w:t>
      </w:r>
      <w:r>
        <w:t xml:space="preserve"> lower resolution methods as fingerprinting and lower throughput methods, such as Sanger sequencing, suggesting that the massive sequencing depths offered by HTS platforms are not necessary to capture these ecological patterns </w:t>
      </w:r>
      <w:bookmarkStart w:id="30" w:name="Mendeley_Bookmark_39EncOGb7Z"/>
      <w:bookmarkStart w:id="31" w:name="Mendeley_Bookmark_laQED42dLu"/>
      <w:r>
        <w:t xml:space="preserve">(van </w:t>
      </w:r>
      <w:proofErr w:type="spellStart"/>
      <w:r>
        <w:t>Dorst</w:t>
      </w:r>
      <w:proofErr w:type="spellEnd"/>
      <w:r>
        <w:t xml:space="preserve"> </w:t>
      </w:r>
      <w:r>
        <w:rPr>
          <w:i/>
        </w:rPr>
        <w:t>et al.</w:t>
      </w:r>
      <w:r>
        <w:t xml:space="preserve"> 2014)</w:t>
      </w:r>
      <w:bookmarkEnd w:id="30"/>
      <w:bookmarkEnd w:id="31"/>
      <w:r>
        <w:t>. Howe</w:t>
      </w:r>
      <w:r>
        <w:t>ver, when we examined only statistically significant d-d relationships, relationships derived from HTS approaches were stronger than other approaches. The ability of different methods to alter the strength of the d-d relationship is expected for two reason</w:t>
      </w:r>
      <w:r>
        <w:t>s. Firstly, fingerprinting and HTS approaches generate capture microbial diversity at different taxonomic resolutions. Comparative approaches have shown that fingerprinting approaches such as ARISA may be comparable to HTS data at the phylum level for inst</w:t>
      </w:r>
      <w:r>
        <w:t xml:space="preserve">ance </w:t>
      </w:r>
      <w:bookmarkStart w:id="32" w:name="Mendeley_Bookmark_g50YTmAYaR"/>
      <w:bookmarkStart w:id="33" w:name="Mendeley_Bookmark_sHG8D4brRB"/>
      <w:r>
        <w:t>(</w:t>
      </w:r>
      <w:proofErr w:type="spellStart"/>
      <w:r>
        <w:t>Gobet</w:t>
      </w:r>
      <w:proofErr w:type="spellEnd"/>
      <w:r>
        <w:t xml:space="preserve"> </w:t>
      </w:r>
      <w:r>
        <w:rPr>
          <w:i/>
        </w:rPr>
        <w:t>et al.</w:t>
      </w:r>
      <w:r>
        <w:t xml:space="preserve"> 2014)</w:t>
      </w:r>
      <w:bookmarkEnd w:id="32"/>
      <w:bookmarkEnd w:id="33"/>
      <w:r>
        <w:t xml:space="preserve">. Fingerprinting methods are therefore limited in that they may not detect compositional differences between communities at increasingly fine taxonomic resolutions </w:t>
      </w:r>
      <w:bookmarkStart w:id="34" w:name="Mendeley_Bookmark_lUqLCAIcZ0"/>
      <w:bookmarkStart w:id="35" w:name="Mendeley_Bookmark_XJhjEIrUwS"/>
      <w:r>
        <w:t>(</w:t>
      </w:r>
      <w:proofErr w:type="spellStart"/>
      <w:r>
        <w:t>Ramette</w:t>
      </w:r>
      <w:proofErr w:type="spellEnd"/>
      <w:r>
        <w:t xml:space="preserve"> &amp; </w:t>
      </w:r>
      <w:proofErr w:type="spellStart"/>
      <w:r>
        <w:t>Tiedje</w:t>
      </w:r>
      <w:proofErr w:type="spellEnd"/>
      <w:r>
        <w:t xml:space="preserve"> 2007; </w:t>
      </w:r>
      <w:proofErr w:type="spellStart"/>
      <w:r>
        <w:t>Bissett</w:t>
      </w:r>
      <w:proofErr w:type="spellEnd"/>
      <w:r>
        <w:t xml:space="preserve"> </w:t>
      </w:r>
      <w:r>
        <w:rPr>
          <w:i/>
        </w:rPr>
        <w:t>et al.</w:t>
      </w:r>
      <w:r>
        <w:t xml:space="preserve"> 2010)</w:t>
      </w:r>
      <w:bookmarkEnd w:id="34"/>
      <w:bookmarkEnd w:id="35"/>
      <w:r>
        <w:t>. This may weaken the d-</w:t>
      </w:r>
      <w:r>
        <w:t xml:space="preserve">d relationship in instances where communities contain similar at the family level, but dissimilar at finer taxonomic levels. Secondly, fingerprinting methods are less able to sample from the “rare biosphere”, unlike HTS approaches. This is significant as, </w:t>
      </w:r>
      <w:r>
        <w:t xml:space="preserve">microbial communities often follow an occupancy-abundance relationship in which the most common organisms are also the most widespread, and the rarer organisms are the most restricted </w:t>
      </w:r>
      <w:bookmarkStart w:id="36" w:name="Mendeley_Bookmark_0Mks5PCUbt"/>
      <w:bookmarkStart w:id="37" w:name="Mendeley_Bookmark_8bkTVbTQuk"/>
      <w:r>
        <w:t>(</w:t>
      </w:r>
      <w:proofErr w:type="spellStart"/>
      <w:r>
        <w:t>Soininen</w:t>
      </w:r>
      <w:proofErr w:type="spellEnd"/>
      <w:r>
        <w:t xml:space="preserve"> &amp; </w:t>
      </w:r>
      <w:proofErr w:type="spellStart"/>
      <w:r>
        <w:t>Heino</w:t>
      </w:r>
      <w:proofErr w:type="spellEnd"/>
      <w:r>
        <w:t xml:space="preserve"> 2005; Liu </w:t>
      </w:r>
      <w:r>
        <w:rPr>
          <w:i/>
        </w:rPr>
        <w:t>et al.</w:t>
      </w:r>
      <w:r>
        <w:t xml:space="preserve"> 2015)</w:t>
      </w:r>
      <w:bookmarkEnd w:id="36"/>
      <w:bookmarkEnd w:id="37"/>
      <w:r>
        <w:t>. Therefore, sampling only the m</w:t>
      </w:r>
      <w:r>
        <w:t>ost common, widespread organisms would flatten the d-d relationship by making communities appear artificially similar in composition. This is in contrast to recent studies which show that spatial turnover in communities is adequately reflected by “common s</w:t>
      </w:r>
      <w:r>
        <w:t xml:space="preserve">pecies” </w:t>
      </w:r>
      <w:bookmarkStart w:id="38" w:name="Mendeley_Bookmark_3QhnhKDZdL"/>
      <w:bookmarkStart w:id="39" w:name="Mendeley_Bookmark_Q5JMuTPxkc"/>
      <w:r>
        <w:t>(</w:t>
      </w:r>
      <w:proofErr w:type="spellStart"/>
      <w:r>
        <w:t>Heino</w:t>
      </w:r>
      <w:proofErr w:type="spellEnd"/>
      <w:r>
        <w:t xml:space="preserve"> &amp; </w:t>
      </w:r>
      <w:proofErr w:type="spellStart"/>
      <w:r>
        <w:lastRenderedPageBreak/>
        <w:t>Soininen</w:t>
      </w:r>
      <w:proofErr w:type="spellEnd"/>
      <w:r>
        <w:t xml:space="preserve"> 2010)</w:t>
      </w:r>
      <w:bookmarkEnd w:id="38"/>
      <w:bookmarkEnd w:id="39"/>
      <w:r>
        <w:t xml:space="preserve">. However, microbial communities are often enormously diverse and exhibit extremely “long tailed” species abundance distributions, such that the vast majority of microbial species in a community are “rare” </w:t>
      </w:r>
      <w:bookmarkStart w:id="40" w:name="Mendeley_Bookmark_kWdNdmHzWe"/>
      <w:bookmarkStart w:id="41" w:name="Mendeley_Bookmark_cvGAgebOra"/>
      <w:r>
        <w:t xml:space="preserve">(Hong </w:t>
      </w:r>
      <w:r>
        <w:rPr>
          <w:i/>
        </w:rPr>
        <w:t>et al.</w:t>
      </w:r>
      <w:r>
        <w:t xml:space="preserve"> 2006; </w:t>
      </w:r>
      <w:proofErr w:type="spellStart"/>
      <w:r>
        <w:t>Galand</w:t>
      </w:r>
      <w:proofErr w:type="spellEnd"/>
      <w:r>
        <w:t xml:space="preserve"> </w:t>
      </w:r>
      <w:r>
        <w:rPr>
          <w:i/>
        </w:rPr>
        <w:t>et al.</w:t>
      </w:r>
      <w:r>
        <w:t xml:space="preserve"> 2009; </w:t>
      </w:r>
      <w:proofErr w:type="spellStart"/>
      <w:r>
        <w:t>Locey</w:t>
      </w:r>
      <w:proofErr w:type="spellEnd"/>
      <w:r>
        <w:t xml:space="preserve"> &amp; Lennon 2016)</w:t>
      </w:r>
      <w:bookmarkEnd w:id="40"/>
      <w:bookmarkEnd w:id="41"/>
      <w:r>
        <w:t xml:space="preserve">. Therefore, it is likely that in microbial communities, common species alone may not adequately reflect patterns in spatial turnover </w:t>
      </w:r>
      <w:bookmarkStart w:id="42" w:name="Mendeley_Bookmark_LJ2QNzhkh4"/>
      <w:bookmarkStart w:id="43" w:name="Mendeley_Bookmark_6Lgce0yTIZ"/>
      <w:r>
        <w:t>(</w:t>
      </w:r>
      <w:proofErr w:type="spellStart"/>
      <w:r>
        <w:t>Galand</w:t>
      </w:r>
      <w:proofErr w:type="spellEnd"/>
      <w:r>
        <w:t xml:space="preserve"> </w:t>
      </w:r>
      <w:r>
        <w:rPr>
          <w:i/>
        </w:rPr>
        <w:t>et al.</w:t>
      </w:r>
      <w:r>
        <w:t xml:space="preserve"> 2009)</w:t>
      </w:r>
      <w:bookmarkEnd w:id="42"/>
      <w:bookmarkEnd w:id="43"/>
      <w:r>
        <w:t>.</w:t>
      </w:r>
    </w:p>
    <w:p w:rsidR="00015BD3" w:rsidRDefault="00015BD3">
      <w:pPr>
        <w:spacing w:line="480" w:lineRule="auto"/>
      </w:pPr>
    </w:p>
    <w:p w:rsidR="00015BD3" w:rsidRDefault="00034398">
      <w:pPr>
        <w:spacing w:line="480" w:lineRule="auto"/>
      </w:pPr>
      <w:r>
        <w:t>Another methodological choice that was found to influence t</w:t>
      </w:r>
      <w:r>
        <w:t>he strength of the microbial d-d relationship is the choice of dissimilarity index. Dissimilarity indices can vary in the type of data they consider (quantitative vs qualitative), the type of distance they quantify (compositional vs. phylogenetic), and the</w:t>
      </w:r>
      <w:r>
        <w:t xml:space="preserve"> weight they place on common, rare, or absent species </w:t>
      </w:r>
      <w:bookmarkStart w:id="44" w:name="Mendeley_Bookmark_i9ghjL70Ly"/>
      <w:bookmarkStart w:id="45" w:name="Mendeley_Bookmark_bZEMfyuGgh"/>
      <w:r>
        <w:t xml:space="preserve">(Anderson </w:t>
      </w:r>
      <w:r>
        <w:rPr>
          <w:i/>
        </w:rPr>
        <w:t>et al.</w:t>
      </w:r>
      <w:r>
        <w:t xml:space="preserve"> 2011)</w:t>
      </w:r>
      <w:bookmarkEnd w:id="44"/>
      <w:bookmarkEnd w:id="45"/>
      <w:r>
        <w:t>. Within our study, we found significant differences in the d-d relationship between different indices, and between different index types. In particular, d-d relationship using phy</w:t>
      </w:r>
      <w:r>
        <w:t>logenetic indices were significantly flatter than compositional indices, whereas there was no difference between binary (presence/absence) and abundance based indices. Phylogenetic dissimilarity metrics may result in lower Mantel correlation coefficients f</w:t>
      </w:r>
      <w:r>
        <w:t>or the same reason that fingerprinting methods do; because communities predominantly differ at fine taxonomic resolutions. This means that communities may share large proportions of phylogenetic branch lengths, but will differ in exact species or OTU compo</w:t>
      </w:r>
      <w:r>
        <w:t>sition. In contrast, community composition metrics give no weight to how related communities are at broader taxonomic levels.  The result of this is that communities appear more similar than when compared with compositional dissimilarity metrics, resulting</w:t>
      </w:r>
      <w:r>
        <w:t xml:space="preserve"> in flatter d-d relationships (and therefore lower Mantel coefficients). This effect might be exacerbated when all sampled communities are from environmentally similar sites, which select for particular taxonomic groups. For example, </w:t>
      </w:r>
      <w:proofErr w:type="spellStart"/>
      <w:r>
        <w:t>extremophilic</w:t>
      </w:r>
      <w:proofErr w:type="spellEnd"/>
      <w:r>
        <w:t xml:space="preserve"> habitats</w:t>
      </w:r>
      <w:r>
        <w:t xml:space="preserve"> such as solar </w:t>
      </w:r>
      <w:proofErr w:type="spellStart"/>
      <w:r>
        <w:t>salterns</w:t>
      </w:r>
      <w:proofErr w:type="spellEnd"/>
      <w:r>
        <w:t xml:space="preserve">, may be dominated by relatively few families, yet may be distinct at the OTU/species level </w:t>
      </w:r>
      <w:bookmarkStart w:id="46" w:name="Mendeley_Bookmark_7rWRF8lTm8"/>
      <w:bookmarkStart w:id="47" w:name="Mendeley_Bookmark_Cq3ocnt4LR"/>
      <w:r>
        <w:t>(</w:t>
      </w:r>
      <w:proofErr w:type="spellStart"/>
      <w:r>
        <w:t>Zhaxybayeva</w:t>
      </w:r>
      <w:proofErr w:type="spellEnd"/>
      <w:r>
        <w:t xml:space="preserve"> </w:t>
      </w:r>
      <w:r>
        <w:rPr>
          <w:i/>
        </w:rPr>
        <w:t>et al.</w:t>
      </w:r>
      <w:r>
        <w:t xml:space="preserve"> 2013)</w:t>
      </w:r>
      <w:r>
        <w:commentReference w:id="48"/>
      </w:r>
      <w:bookmarkEnd w:id="46"/>
      <w:bookmarkEnd w:id="47"/>
      <w:r>
        <w:t>.</w:t>
      </w:r>
    </w:p>
    <w:p w:rsidR="00015BD3" w:rsidRDefault="00015BD3">
      <w:pPr>
        <w:spacing w:line="480" w:lineRule="auto"/>
      </w:pPr>
    </w:p>
    <w:p w:rsidR="00015BD3" w:rsidRDefault="00034398">
      <w:pPr>
        <w:spacing w:line="480" w:lineRule="auto"/>
      </w:pPr>
      <w:r>
        <w:t xml:space="preserve">Surprisingly, we observed no difference between quantitative and qualitative dissimilarity indices. </w:t>
      </w:r>
      <w:r>
        <w:lastRenderedPageBreak/>
        <w:t>This sugge</w:t>
      </w:r>
      <w:r>
        <w:t>sts that qualitative compositional differences between communities drive d-d relationships rather than quantitative changes in species composition and abundance. Previous studies that have applied both presence/absence based and abundance based indices sug</w:t>
      </w:r>
      <w:r>
        <w:t xml:space="preserve">gest that they may be highly correlated in microbial communities </w:t>
      </w:r>
      <w:bookmarkStart w:id="49" w:name="Mendeley_Bookmark_0GOZAUGMXg"/>
      <w:bookmarkStart w:id="50" w:name="Mendeley_Bookmark_P1ENn1dtxB"/>
      <w:r>
        <w:t>(</w:t>
      </w:r>
      <w:proofErr w:type="spellStart"/>
      <w:r>
        <w:t>Martiny</w:t>
      </w:r>
      <w:proofErr w:type="spellEnd"/>
      <w:r>
        <w:t xml:space="preserve"> </w:t>
      </w:r>
      <w:r>
        <w:rPr>
          <w:i/>
        </w:rPr>
        <w:t>et al.</w:t>
      </w:r>
      <w:r>
        <w:t xml:space="preserve"> 2011)</w:t>
      </w:r>
      <w:bookmarkEnd w:id="49"/>
      <w:bookmarkEnd w:id="50"/>
      <w:r>
        <w:t xml:space="preserve">, and result in similar estimations of d-d relationships </w:t>
      </w:r>
      <w:bookmarkStart w:id="51" w:name="Mendeley_Bookmark_bAgBzCiLDz"/>
      <w:bookmarkStart w:id="52" w:name="Mendeley_Bookmark_BqRINj5G80"/>
      <w:r>
        <w:t xml:space="preserve">(e.g. Green </w:t>
      </w:r>
      <w:r>
        <w:rPr>
          <w:i/>
        </w:rPr>
        <w:t>et al</w:t>
      </w:r>
      <w:r>
        <w:t xml:space="preserve">. 2004, Glassman </w:t>
      </w:r>
      <w:r>
        <w:rPr>
          <w:i/>
        </w:rPr>
        <w:t>et al</w:t>
      </w:r>
      <w:r>
        <w:t>. 2015)</w:t>
      </w:r>
      <w:bookmarkEnd w:id="51"/>
      <w:bookmarkEnd w:id="52"/>
      <w:r>
        <w:t>. Our analysis also revealed an overwhelming bias in the use of dis</w:t>
      </w:r>
      <w:r>
        <w:t xml:space="preserve">similarity metrics to classic indices such as Bray-Curtis or </w:t>
      </w:r>
      <w:proofErr w:type="spellStart"/>
      <w:r>
        <w:t>Jaccard</w:t>
      </w:r>
      <w:proofErr w:type="spellEnd"/>
      <w:r>
        <w:t>. Whilst these indices are undoubtedly amongst the most frequently used not only in microbial ecology, but also in other areas of ecology, we wish to highlight several contemporary indices</w:t>
      </w:r>
      <w:r>
        <w:t xml:space="preserve"> that may better suit the types of questions microbial ecologists ask of their data. For instance, classic metrics do not take into consideration co-occurrence information present within the data. To this end, a new family of metrics have been defined whic</w:t>
      </w:r>
      <w:r>
        <w:t xml:space="preserve">h account for species co-occurrence as well as shared taxa </w:t>
      </w:r>
      <w:bookmarkStart w:id="53" w:name="Mendeley_Bookmark_vTKhdJb4Nj"/>
      <w:bookmarkStart w:id="54" w:name="Mendeley_Bookmark_JkR28l0wbG"/>
      <w:r>
        <w:t xml:space="preserve">(Schmidt </w:t>
      </w:r>
      <w:r>
        <w:rPr>
          <w:i/>
        </w:rPr>
        <w:t>et al.</w:t>
      </w:r>
      <w:r>
        <w:t xml:space="preserve"> 2017)</w:t>
      </w:r>
      <w:bookmarkEnd w:id="53"/>
      <w:bookmarkEnd w:id="54"/>
      <w:r>
        <w:t xml:space="preserve">. Additionally, many indices rely on equal sample sizes, and are sensitive to differences in species richness </w:t>
      </w:r>
      <w:bookmarkStart w:id="55" w:name="Mendeley_Bookmark_PggCJuCZMi"/>
      <w:bookmarkStart w:id="56" w:name="Mendeley_Bookmark_chZHqCfsrL"/>
      <w:r>
        <w:t xml:space="preserve">(Green &amp; </w:t>
      </w:r>
      <w:proofErr w:type="spellStart"/>
      <w:r>
        <w:t>Bohannan</w:t>
      </w:r>
      <w:proofErr w:type="spellEnd"/>
      <w:r>
        <w:t xml:space="preserve"> 2006)</w:t>
      </w:r>
      <w:bookmarkEnd w:id="55"/>
      <w:bookmarkEnd w:id="56"/>
      <w:r>
        <w:t>, with potentially confounding effects on d</w:t>
      </w:r>
      <w:r>
        <w:t xml:space="preserve">-d relationships </w:t>
      </w:r>
      <w:bookmarkStart w:id="57" w:name="Mendeley_Bookmark_ymics14zv0"/>
      <w:bookmarkStart w:id="58" w:name="Mendeley_Bookmark_GQgKnwVbNj"/>
      <w:r>
        <w:t>(</w:t>
      </w:r>
      <w:proofErr w:type="spellStart"/>
      <w:r>
        <w:t>Baselga</w:t>
      </w:r>
      <w:proofErr w:type="spellEnd"/>
      <w:r>
        <w:t xml:space="preserve"> 2007)</w:t>
      </w:r>
      <w:bookmarkEnd w:id="57"/>
      <w:bookmarkEnd w:id="58"/>
      <w:r>
        <w:t xml:space="preserve">. </w:t>
      </w:r>
      <w:bookmarkStart w:id="59" w:name="Mendeley_Bookmark_AH10UGIOoY"/>
      <w:bookmarkStart w:id="60" w:name="Mendeley_Bookmark_mhaDYXX0oP"/>
      <w:r>
        <w:t xml:space="preserve">Chao </w:t>
      </w:r>
      <w:r>
        <w:rPr>
          <w:i/>
        </w:rPr>
        <w:t>et al</w:t>
      </w:r>
      <w:r>
        <w:t>. (2005)</w:t>
      </w:r>
      <w:bookmarkEnd w:id="59"/>
      <w:bookmarkEnd w:id="60"/>
      <w:r>
        <w:t xml:space="preserve"> therefore extended classic indices such as </w:t>
      </w:r>
      <w:proofErr w:type="spellStart"/>
      <w:r>
        <w:t>Jaccard</w:t>
      </w:r>
      <w:proofErr w:type="spellEnd"/>
      <w:r>
        <w:t xml:space="preserve"> and </w:t>
      </w:r>
      <w:proofErr w:type="spellStart"/>
      <w:r>
        <w:t>Sørensen</w:t>
      </w:r>
      <w:proofErr w:type="spellEnd"/>
      <w:r>
        <w:t xml:space="preserve"> to take into account unseen species, and also to make them less sensitive to differential sample sizes, thus reducing the need for problemat</w:t>
      </w:r>
      <w:r>
        <w:t xml:space="preserve">ic post-sequencing sample normalisation </w:t>
      </w:r>
      <w:bookmarkStart w:id="61" w:name="Mendeley_Bookmark_qZnPui9rem"/>
      <w:bookmarkStart w:id="62" w:name="Mendeley_Bookmark_BM9zBGDE59"/>
      <w:r>
        <w:t>(</w:t>
      </w:r>
      <w:proofErr w:type="spellStart"/>
      <w:r>
        <w:t>McMurdie</w:t>
      </w:r>
      <w:proofErr w:type="spellEnd"/>
      <w:r>
        <w:t xml:space="preserve"> &amp; Holmes 2014)</w:t>
      </w:r>
      <w:bookmarkEnd w:id="61"/>
      <w:bookmarkEnd w:id="62"/>
      <w:r>
        <w:t xml:space="preserve">. Finally, it is known that many indices merge true compositional turnover (replacement of species) and </w:t>
      </w:r>
      <w:proofErr w:type="spellStart"/>
      <w:r>
        <w:t>nestedness</w:t>
      </w:r>
      <w:proofErr w:type="spellEnd"/>
      <w:r>
        <w:t xml:space="preserve"> (whereby communities are subsets of one another). Fortunately, modified versi</w:t>
      </w:r>
      <w:r>
        <w:t xml:space="preserve">ons of classic indices such as </w:t>
      </w:r>
      <w:proofErr w:type="spellStart"/>
      <w:r>
        <w:t>Jaccard</w:t>
      </w:r>
      <w:proofErr w:type="spellEnd"/>
      <w:r>
        <w:t xml:space="preserve">, Sorensen, and Bray-Curtis have been developed which allow partitioning of these processes, which should allow a more mechanistic understanding of the processes behind d-d relationships </w:t>
      </w:r>
      <w:bookmarkStart w:id="63" w:name="Mendeley_Bookmark_OR2I8mzNcQ"/>
      <w:bookmarkStart w:id="64" w:name="Mendeley_Bookmark_27Ya1Jqyo7"/>
      <w:r>
        <w:t>(</w:t>
      </w:r>
      <w:proofErr w:type="spellStart"/>
      <w:r>
        <w:t>Baselga</w:t>
      </w:r>
      <w:proofErr w:type="spellEnd"/>
      <w:r>
        <w:t xml:space="preserve"> 2010, 2013; </w:t>
      </w:r>
      <w:proofErr w:type="spellStart"/>
      <w:r>
        <w:t>Podani</w:t>
      </w:r>
      <w:proofErr w:type="spellEnd"/>
      <w:r>
        <w:t xml:space="preserve"> &amp; </w:t>
      </w:r>
      <w:proofErr w:type="spellStart"/>
      <w:r>
        <w:t>S</w:t>
      </w:r>
      <w:r>
        <w:t>chmera</w:t>
      </w:r>
      <w:proofErr w:type="spellEnd"/>
      <w:r>
        <w:t xml:space="preserve"> 2011)</w:t>
      </w:r>
      <w:bookmarkEnd w:id="63"/>
      <w:bookmarkEnd w:id="64"/>
      <w:r>
        <w:t xml:space="preserve">. We echo the call of Green and </w:t>
      </w:r>
      <w:proofErr w:type="spellStart"/>
      <w:r>
        <w:t>Bohanan</w:t>
      </w:r>
      <w:proofErr w:type="spellEnd"/>
      <w:r>
        <w:t xml:space="preserve"> (2006) for microbial ecologists to more carefully consider their use of dissimilarity metrics, especially now that many are implemented in popular analysis software such as R (e.g. </w:t>
      </w:r>
      <w:bookmarkStart w:id="65" w:name="Mendeley_Bookmark_0UsuLen39s"/>
      <w:bookmarkStart w:id="66" w:name="Mendeley_Bookmark_kGbDp2deCk"/>
      <w:proofErr w:type="spellStart"/>
      <w:r>
        <w:t>Baselga</w:t>
      </w:r>
      <w:proofErr w:type="spellEnd"/>
      <w:r>
        <w:t xml:space="preserve"> and Orme 201</w:t>
      </w:r>
      <w:bookmarkEnd w:id="65"/>
      <w:bookmarkEnd w:id="66"/>
      <w:r>
        <w:t>2).</w:t>
      </w:r>
    </w:p>
    <w:p w:rsidR="00015BD3" w:rsidRDefault="00015BD3">
      <w:pPr>
        <w:spacing w:line="480" w:lineRule="auto"/>
      </w:pPr>
    </w:p>
    <w:p w:rsidR="00015BD3" w:rsidRDefault="00034398">
      <w:pPr>
        <w:spacing w:line="480" w:lineRule="auto"/>
      </w:pPr>
      <w:r>
        <w:lastRenderedPageBreak/>
        <w:t>Whilst significant differences were found between different methodological approaches, we also found differences relating to the biological context of each study. Against our expectation, soil based studies had weaker d-d relationships than studies assoc</w:t>
      </w:r>
      <w:r>
        <w:t>iated with other environmental materials. Soils are relatively stable habitats, capable of maintaining significant environmental gradients over relatively small spatial scales. Therefore, we expected the combination of high habitat heterogeneity coupled wi</w:t>
      </w:r>
      <w:r>
        <w:t>th limited opportunity for dispersal to result in stronger d-d relationships. It is possible that the environmental gradients present in soils do not change linearly over geographic distance, for example if the similar environmental conditions are patchily</w:t>
      </w:r>
      <w:r>
        <w:t xml:space="preserve"> distributed. Alternatively, microorganisms may</w:t>
      </w:r>
      <w:r w:rsidR="00BA1F84">
        <w:t xml:space="preserve"> </w:t>
      </w:r>
      <w:r>
        <w:t xml:space="preserve">be able to disperse through soils more effectively than previously thought, perhaps via association with other soil organisms </w:t>
      </w:r>
      <w:bookmarkStart w:id="67" w:name="Mendeley_Bookmark_KkzpFMMjlJ"/>
      <w:bookmarkStart w:id="68" w:name="Mendeley_Bookmark_x0Rl87wFfL"/>
      <w:r>
        <w:t>(</w:t>
      </w:r>
      <w:proofErr w:type="spellStart"/>
      <w:r>
        <w:t>Warmink</w:t>
      </w:r>
      <w:proofErr w:type="spellEnd"/>
      <w:r>
        <w:t xml:space="preserve"> </w:t>
      </w:r>
      <w:r>
        <w:rPr>
          <w:i/>
        </w:rPr>
        <w:t>et al.</w:t>
      </w:r>
      <w:r>
        <w:t xml:space="preserve"> 2011)</w:t>
      </w:r>
      <w:bookmarkEnd w:id="67"/>
      <w:bookmarkEnd w:id="68"/>
      <w:r>
        <w:t xml:space="preserve">, or by dispersal of soil itself </w:t>
      </w:r>
      <w:bookmarkStart w:id="69" w:name="Mendeley_Bookmark_doyw07HACo"/>
      <w:bookmarkStart w:id="70" w:name="Mendeley_Bookmark_XFlDVRjZo8"/>
      <w:r>
        <w:t xml:space="preserve">(Kellogg &amp; Griffin 2006; </w:t>
      </w:r>
      <w:proofErr w:type="spellStart"/>
      <w:r>
        <w:t>Fave</w:t>
      </w:r>
      <w:r>
        <w:t>t</w:t>
      </w:r>
      <w:proofErr w:type="spellEnd"/>
      <w:r>
        <w:t xml:space="preserve"> </w:t>
      </w:r>
      <w:r>
        <w:rPr>
          <w:i/>
        </w:rPr>
        <w:t>et al.</w:t>
      </w:r>
      <w:r>
        <w:t xml:space="preserve"> 2013)</w:t>
      </w:r>
      <w:bookmarkEnd w:id="69"/>
      <w:bookmarkEnd w:id="70"/>
      <w:r>
        <w:t xml:space="preserve">, or other passive means </w:t>
      </w:r>
      <w:bookmarkStart w:id="71" w:name="Mendeley_Bookmark_nlcqJg60bq"/>
      <w:bookmarkStart w:id="72" w:name="Mendeley_Bookmark_afvS5ouz0a"/>
      <w:r>
        <w:t>(</w:t>
      </w:r>
      <w:proofErr w:type="spellStart"/>
      <w:r>
        <w:t>Joung</w:t>
      </w:r>
      <w:proofErr w:type="spellEnd"/>
      <w:r>
        <w:t xml:space="preserve"> </w:t>
      </w:r>
      <w:r>
        <w:rPr>
          <w:i/>
        </w:rPr>
        <w:t>et al.</w:t>
      </w:r>
      <w:r>
        <w:t xml:space="preserve"> 2017)</w:t>
      </w:r>
      <w:bookmarkEnd w:id="71"/>
      <w:bookmarkEnd w:id="72"/>
      <w:r>
        <w:t>.</w:t>
      </w:r>
    </w:p>
    <w:p w:rsidR="00015BD3" w:rsidRDefault="00015BD3">
      <w:pPr>
        <w:spacing w:line="480" w:lineRule="auto"/>
      </w:pPr>
    </w:p>
    <w:p w:rsidR="00015BD3" w:rsidRDefault="00034398" w:rsidP="00BA1F84">
      <w:pPr>
        <w:spacing w:line="480" w:lineRule="auto"/>
      </w:pPr>
      <w:r>
        <w:t>Originally, we expected that studies of aquatic microbial communities may show the weakest d-d relationships as riverine or oceanic hydrolog</w:t>
      </w:r>
      <w:r w:rsidR="00BA1F84">
        <w:t>y</w:t>
      </w:r>
      <w:r>
        <w:t xml:space="preserve"> may provide an effective dispersal mechanism, thus </w:t>
      </w:r>
      <w:r>
        <w:t>homogenising microbial communities and presenting more diffuse environmental gradients over larger spatial scales. Contrarily, we found that aquatic communities actually showed stronger d-d relationships indicating increased spatial turnover in aquatic mic</w:t>
      </w:r>
      <w:r>
        <w:t xml:space="preserve">robial communities. </w:t>
      </w:r>
      <w:proofErr w:type="spellStart"/>
      <w:r>
        <w:t>Soininen</w:t>
      </w:r>
      <w:proofErr w:type="spellEnd"/>
      <w:r>
        <w:t xml:space="preserve"> </w:t>
      </w:r>
      <w:r>
        <w:rPr>
          <w:i/>
        </w:rPr>
        <w:t>et al</w:t>
      </w:r>
      <w:r>
        <w:t>. (2007) recorded similar distance-decay rates between terrestrial, marine and aquatic ecosystems, showing that biome-dependent d-d relationships may be a feature of microbial communities. Host-associated communities showe</w:t>
      </w:r>
      <w:r>
        <w:t>d relatively strong, but variable d-d relationships. We suggest that this is caused jointly by the ecology of the host species, in combination with the degree of host specificity with the associated microbial community. For example, if the host is not disp</w:t>
      </w:r>
      <w:r>
        <w:t xml:space="preserve">ersal limited, and associates with a large variety of microorganisms, then the d-d relationship may be relatively flat. </w:t>
      </w:r>
      <w:proofErr w:type="gramStart"/>
      <w:r>
        <w:t>Whereas</w:t>
      </w:r>
      <w:r>
        <w:t xml:space="preserve"> if the host is dispersal limited</w:t>
      </w:r>
      <w:r w:rsidR="00BA1F84">
        <w:t>,</w:t>
      </w:r>
      <w:r>
        <w:t xml:space="preserve"> and associates with a very specific microbiome, the d-d relationship might be steeper.</w:t>
      </w:r>
      <w:proofErr w:type="gramEnd"/>
      <w:r>
        <w:t xml:space="preserve"> To deve</w:t>
      </w:r>
      <w:r>
        <w:t xml:space="preserve">lop our understanding of the </w:t>
      </w:r>
      <w:proofErr w:type="spellStart"/>
      <w:r>
        <w:lastRenderedPageBreak/>
        <w:t>macroecology</w:t>
      </w:r>
      <w:proofErr w:type="spellEnd"/>
      <w:r>
        <w:t xml:space="preserve"> of host-associated microbial communities, an interesting approach would be to compare microbial d-d relationships sessile and motile hosts (which were excluded from this analysis), as incorporating the ecology of t</w:t>
      </w:r>
      <w:r>
        <w:t xml:space="preserve">he host (e.g. movement, interactions, </w:t>
      </w:r>
      <w:proofErr w:type="gramStart"/>
      <w:r>
        <w:t>range</w:t>
      </w:r>
      <w:proofErr w:type="gramEnd"/>
      <w:r>
        <w:t xml:space="preserve"> size) would likely provide further explanatory power.</w:t>
      </w:r>
    </w:p>
    <w:p w:rsidR="00015BD3" w:rsidRDefault="00015BD3">
      <w:pPr>
        <w:spacing w:line="480" w:lineRule="auto"/>
      </w:pPr>
    </w:p>
    <w:p w:rsidR="00015BD3" w:rsidRDefault="00034398">
      <w:pPr>
        <w:spacing w:line="480" w:lineRule="auto"/>
      </w:pPr>
      <w:r>
        <w:t xml:space="preserve">Finally, we also found a relationship between the strength of the d-d relationship and the spatial scale over which the study was conducted. Scale-dependent </w:t>
      </w:r>
      <w:r>
        <w:t xml:space="preserve">d-d relationships have previously been reported </w:t>
      </w:r>
      <w:bookmarkStart w:id="73" w:name="Mendeley_Bookmark_V2D4UmrDZp"/>
      <w:bookmarkStart w:id="74" w:name="Mendeley_Bookmark_bkt1iiLqfB"/>
      <w:r>
        <w:t>(</w:t>
      </w:r>
      <w:proofErr w:type="spellStart"/>
      <w:r>
        <w:t>Bissett</w:t>
      </w:r>
      <w:proofErr w:type="spellEnd"/>
      <w:r>
        <w:t xml:space="preserve"> </w:t>
      </w:r>
      <w:r>
        <w:rPr>
          <w:i/>
        </w:rPr>
        <w:t>et al.</w:t>
      </w:r>
      <w:r>
        <w:t xml:space="preserve"> 2010; </w:t>
      </w:r>
      <w:proofErr w:type="spellStart"/>
      <w:r>
        <w:t>Martiny</w:t>
      </w:r>
      <w:proofErr w:type="spellEnd"/>
      <w:r>
        <w:t xml:space="preserve"> </w:t>
      </w:r>
      <w:r>
        <w:rPr>
          <w:i/>
        </w:rPr>
        <w:t>et al.</w:t>
      </w:r>
      <w:r>
        <w:t xml:space="preserve"> 2011; </w:t>
      </w:r>
      <w:proofErr w:type="spellStart"/>
      <w:r>
        <w:t>Soininen</w:t>
      </w:r>
      <w:proofErr w:type="spellEnd"/>
      <w:r>
        <w:t xml:space="preserve"> </w:t>
      </w:r>
      <w:r>
        <w:rPr>
          <w:i/>
        </w:rPr>
        <w:t>et al.</w:t>
      </w:r>
      <w:r>
        <w:t xml:space="preserve"> 2011)</w:t>
      </w:r>
      <w:bookmarkEnd w:id="73"/>
      <w:bookmarkEnd w:id="74"/>
      <w:r>
        <w:t xml:space="preserve">, albeit with contrasting results. Our results are comparable to those of </w:t>
      </w:r>
      <w:proofErr w:type="spellStart"/>
      <w:r>
        <w:t>Martiny</w:t>
      </w:r>
      <w:proofErr w:type="spellEnd"/>
      <w:r>
        <w:t xml:space="preserve"> </w:t>
      </w:r>
      <w:r>
        <w:rPr>
          <w:i/>
        </w:rPr>
        <w:t>et al</w:t>
      </w:r>
      <w:r>
        <w:t xml:space="preserve">. (2011) and </w:t>
      </w:r>
      <w:proofErr w:type="spellStart"/>
      <w:r>
        <w:t>Soininen</w:t>
      </w:r>
      <w:proofErr w:type="spellEnd"/>
      <w:r>
        <w:t xml:space="preserve"> </w:t>
      </w:r>
      <w:r>
        <w:rPr>
          <w:i/>
        </w:rPr>
        <w:t>et al</w:t>
      </w:r>
      <w:r>
        <w:t>. (2011) who reported that d-d</w:t>
      </w:r>
      <w:r>
        <w:t xml:space="preserve"> relationships for various microbial communities were generally steeper as greater spatial scales were incorporated. The scale dependence of this relationship may be explained by greater environmental heterogeneity in large scale studies, thus communities </w:t>
      </w:r>
      <w:r>
        <w:t>are subjected to different environmental filters, resulting in dissimilar communities. In combination with this, communities separated by very large geographic distances should have minimal dispersal between them, assuming microbial dispersal is linearly r</w:t>
      </w:r>
      <w:r>
        <w:t>elated to geographic distance. Alternatively, this observation may be a statistical artefact, caused by studies with very large spatial extents incorporating many zero similarity community comparisons (i.e. communities with no species in common), therefore</w:t>
      </w:r>
      <w:r>
        <w:t xml:space="preserve"> biasing our quantification of the d-d relationship </w:t>
      </w:r>
      <w:bookmarkStart w:id="75" w:name="Mendeley_Bookmark_TT2e3eJ6qE"/>
      <w:bookmarkStart w:id="76" w:name="Mendeley_Bookmark_hvQE3pXExS"/>
      <w:r>
        <w:t xml:space="preserve">(Millar </w:t>
      </w:r>
      <w:r>
        <w:rPr>
          <w:i/>
        </w:rPr>
        <w:t>et al.</w:t>
      </w:r>
      <w:r>
        <w:t xml:space="preserve"> 2011; </w:t>
      </w:r>
      <w:proofErr w:type="spellStart"/>
      <w:r>
        <w:t>Steinbauer</w:t>
      </w:r>
      <w:proofErr w:type="spellEnd"/>
      <w:r>
        <w:t xml:space="preserve"> </w:t>
      </w:r>
      <w:r>
        <w:rPr>
          <w:i/>
        </w:rPr>
        <w:t>et al.</w:t>
      </w:r>
      <w:r>
        <w:t xml:space="preserve"> 2012)</w:t>
      </w:r>
      <w:bookmarkEnd w:id="75"/>
      <w:bookmarkEnd w:id="76"/>
      <w:r>
        <w:t xml:space="preserve">. This point highlights that careful consideration is required in the statistical analysis of d-d relationships, especially when incorporating large geographic </w:t>
      </w:r>
      <w:r>
        <w:t>extents or highly dissimilar communities.</w:t>
      </w:r>
    </w:p>
    <w:p w:rsidR="00015BD3" w:rsidRDefault="00015BD3">
      <w:pPr>
        <w:spacing w:line="480" w:lineRule="auto"/>
      </w:pPr>
    </w:p>
    <w:p w:rsidR="00015BD3" w:rsidRDefault="00034398">
      <w:pPr>
        <w:spacing w:line="480" w:lineRule="auto"/>
      </w:pPr>
      <w:r>
        <w:t>Despite its common use in the literature as evidence for neutral processes in microbial ecology, the d-d relationship alone does not provide evidence for neutral processes acting on microbial communities. As discu</w:t>
      </w:r>
      <w:r>
        <w:t xml:space="preserve">ssed previously, d-d relationships can arise from spatially </w:t>
      </w:r>
      <w:proofErr w:type="spellStart"/>
      <w:r>
        <w:t>autocorrelated</w:t>
      </w:r>
      <w:proofErr w:type="spellEnd"/>
      <w:r>
        <w:t xml:space="preserve"> environmental gradients as well as dispersal limitation </w:t>
      </w:r>
      <w:bookmarkStart w:id="77" w:name="Mendeley_Bookmark_pLBfjZee9t"/>
      <w:bookmarkStart w:id="78" w:name="Mendeley_Bookmark_hFI8qjJqc5"/>
      <w:r>
        <w:t>(</w:t>
      </w:r>
      <w:proofErr w:type="spellStart"/>
      <w:r>
        <w:t>Nekola</w:t>
      </w:r>
      <w:proofErr w:type="spellEnd"/>
      <w:r>
        <w:t xml:space="preserve"> &amp; White 1999)</w:t>
      </w:r>
      <w:bookmarkEnd w:id="77"/>
      <w:bookmarkEnd w:id="78"/>
      <w:r>
        <w:t xml:space="preserve">. Furthermore, </w:t>
      </w:r>
      <w:r>
        <w:lastRenderedPageBreak/>
        <w:t xml:space="preserve">dispersal limitation itself is not solely a property of ecological neutrality. Dispersal </w:t>
      </w:r>
      <w:r>
        <w:t xml:space="preserve">limitation may be stochastic as predicted by neutral theory </w:t>
      </w:r>
      <w:bookmarkStart w:id="79" w:name="Mendeley_Bookmark_0AtjJmJIRc"/>
      <w:bookmarkStart w:id="80" w:name="Mendeley_Bookmark_GDc7MKCx3E"/>
      <w:r>
        <w:t>(</w:t>
      </w:r>
      <w:proofErr w:type="spellStart"/>
      <w:r>
        <w:t>Chave</w:t>
      </w:r>
      <w:proofErr w:type="spellEnd"/>
      <w:r>
        <w:t xml:space="preserve"> 2004)</w:t>
      </w:r>
      <w:bookmarkEnd w:id="79"/>
      <w:bookmarkEnd w:id="80"/>
      <w:r>
        <w:t xml:space="preserve">, but also by asymmetric dispersal abilities between organisms </w:t>
      </w:r>
      <w:bookmarkStart w:id="81" w:name="Mendeley_Bookmark_Wdm9CgZppu"/>
      <w:bookmarkStart w:id="82" w:name="Mendeley_Bookmark_2059mnrnUR"/>
      <w:r>
        <w:t xml:space="preserve">(Salomon </w:t>
      </w:r>
      <w:r>
        <w:rPr>
          <w:i/>
        </w:rPr>
        <w:t>et al.</w:t>
      </w:r>
      <w:r>
        <w:t xml:space="preserve"> 2010; Liu &amp; Zhou 2011)</w:t>
      </w:r>
      <w:bookmarkEnd w:id="81"/>
      <w:bookmarkEnd w:id="82"/>
      <w:r>
        <w:t>, thus violating the central tenet of neutral theory; that organisms are ecological</w:t>
      </w:r>
      <w:r>
        <w:t xml:space="preserve">ly equivalent </w:t>
      </w:r>
      <w:bookmarkStart w:id="83" w:name="Mendeley_Bookmark_EC4m6aaUgF"/>
      <w:bookmarkStart w:id="84" w:name="Mendeley_Bookmark_oK0YtKVIqE"/>
      <w:r>
        <w:t>(Hubbell 2001)</w:t>
      </w:r>
      <w:bookmarkEnd w:id="83"/>
      <w:bookmarkEnd w:id="84"/>
      <w:r>
        <w:t xml:space="preserve">. Thus we suggest caution in attributing distance-decay relationships to either niche or neutral processes without further evidence, for example from examining species-abundance distributions </w:t>
      </w:r>
      <w:bookmarkStart w:id="85" w:name="Mendeley_Bookmark_c785j0GBNg"/>
      <w:bookmarkStart w:id="86" w:name="Mendeley_Bookmark_GAlG8pJD7r"/>
      <w:r>
        <w:t xml:space="preserve">(e.g. </w:t>
      </w:r>
      <w:proofErr w:type="spellStart"/>
      <w:r>
        <w:t>Dumbrell</w:t>
      </w:r>
      <w:proofErr w:type="spellEnd"/>
      <w:r>
        <w:t xml:space="preserve"> </w:t>
      </w:r>
      <w:r>
        <w:rPr>
          <w:i/>
        </w:rPr>
        <w:t>et al</w:t>
      </w:r>
      <w:r>
        <w:t>. 2010)</w:t>
      </w:r>
      <w:bookmarkEnd w:id="85"/>
      <w:bookmarkEnd w:id="86"/>
      <w:r>
        <w:t>. However</w:t>
      </w:r>
      <w:r>
        <w:t xml:space="preserve">, this is not to say that examining distance-decay relationships is futile as the relationship jointly reflects species turnover due to historical, environmental, and spatial factors, all of which are important factors to consider in studying biodiversity </w:t>
      </w:r>
      <w:bookmarkStart w:id="87" w:name="Mendeley_Bookmark_XYW8Ipmi8P"/>
      <w:bookmarkStart w:id="88" w:name="Mendeley_Bookmark_oWrey5XdC0"/>
      <w:r>
        <w:t>(</w:t>
      </w:r>
      <w:proofErr w:type="spellStart"/>
      <w:r>
        <w:t>Nekola</w:t>
      </w:r>
      <w:proofErr w:type="spellEnd"/>
      <w:r>
        <w:t xml:space="preserve"> &amp; White 1999)</w:t>
      </w:r>
      <w:bookmarkEnd w:id="87"/>
      <w:bookmarkEnd w:id="88"/>
      <w:r>
        <w:t xml:space="preserve">. </w:t>
      </w:r>
    </w:p>
    <w:p w:rsidR="00015BD3" w:rsidRDefault="00015BD3">
      <w:pPr>
        <w:spacing w:line="480" w:lineRule="auto"/>
      </w:pPr>
    </w:p>
    <w:p w:rsidR="00015BD3" w:rsidRDefault="00034398">
      <w:pPr>
        <w:spacing w:line="480" w:lineRule="auto"/>
      </w:pPr>
      <w:r>
        <w:t>Moving beyond distance-decay relationships, focussing on other factors that influence the compositional similarity of microbial communities should provide interesting results. For example, quantifying the extent to which microorgan</w:t>
      </w:r>
      <w:r>
        <w:t>isms differ in their dispersal abilities, and what traits are responsible for these differences may help to provide information on the biogeography of microorganisms at the population level, and given appropriate statistical approaches may allow us to pred</w:t>
      </w:r>
      <w:r>
        <w:t xml:space="preserve">ict the range size and habitat occupancy of different microbes. Furthermore, it is commonly assumed that the rate of dispersal (connectivity) is linearly related to the spatial distance between communities. However, given that array dispersal vectors that </w:t>
      </w:r>
      <w:r>
        <w:t xml:space="preserve">microbes are potentially able to move between habitat patches by, this assumption seems risky. Therefore, we are optimistic that the growing movement towards examining the role of connectivity </w:t>
      </w:r>
      <w:r>
        <w:rPr>
          <w:i/>
          <w:iCs/>
        </w:rPr>
        <w:t xml:space="preserve">per se </w:t>
      </w:r>
      <w:bookmarkStart w:id="89" w:name="Mendeley_Bookmark_HcoD4C9Way"/>
      <w:bookmarkStart w:id="90" w:name="Mendeley_Bookmark_IOem02q758"/>
      <w:r>
        <w:rPr>
          <w:i/>
          <w:iCs/>
        </w:rPr>
        <w:t>(</w:t>
      </w:r>
      <w:proofErr w:type="spellStart"/>
      <w:r>
        <w:rPr>
          <w:i/>
          <w:iCs/>
        </w:rPr>
        <w:t>Declerck</w:t>
      </w:r>
      <w:proofErr w:type="spellEnd"/>
      <w:r>
        <w:rPr>
          <w:i/>
          <w:iCs/>
        </w:rPr>
        <w:t xml:space="preserve"> et al. 2013; </w:t>
      </w:r>
      <w:proofErr w:type="spellStart"/>
      <w:r>
        <w:rPr>
          <w:i/>
          <w:iCs/>
        </w:rPr>
        <w:t>Vannette</w:t>
      </w:r>
      <w:proofErr w:type="spellEnd"/>
      <w:r>
        <w:rPr>
          <w:i/>
          <w:iCs/>
        </w:rPr>
        <w:t xml:space="preserve"> et al. 2016)</w:t>
      </w:r>
      <w:bookmarkEnd w:id="89"/>
      <w:bookmarkEnd w:id="90"/>
      <w:r>
        <w:t>, rather tha</w:t>
      </w:r>
      <w:r>
        <w:t xml:space="preserve">n using geographical distance as a proxy, will provide a fruitful direction for spatial microbial ecology. By </w:t>
      </w:r>
      <w:proofErr w:type="spellStart"/>
      <w:r>
        <w:t>modeling</w:t>
      </w:r>
      <w:proofErr w:type="spellEnd"/>
      <w:r>
        <w:t xml:space="preserve"> the dispersal process </w:t>
      </w:r>
      <w:proofErr w:type="gramStart"/>
      <w:r>
        <w:t>itself</w:t>
      </w:r>
      <w:proofErr w:type="gramEnd"/>
      <w:r>
        <w:t xml:space="preserve"> and accounting for topographical factors such as connectivity, these suggestions would lead to a more mechan</w:t>
      </w:r>
      <w:r>
        <w:t>istic understanding of the spatial ecology of microbial communities.</w:t>
      </w:r>
    </w:p>
    <w:p w:rsidR="00015BD3" w:rsidRDefault="00015BD3">
      <w:pPr>
        <w:spacing w:line="480" w:lineRule="auto"/>
      </w:pPr>
    </w:p>
    <w:p w:rsidR="00015BD3" w:rsidRDefault="00034398">
      <w:pPr>
        <w:spacing w:line="480" w:lineRule="auto"/>
        <w:rPr>
          <w:b/>
          <w:bCs/>
        </w:rPr>
      </w:pPr>
      <w:r>
        <w:rPr>
          <w:b/>
          <w:bCs/>
        </w:rPr>
        <w:t>References</w:t>
      </w:r>
    </w:p>
    <w:p w:rsidR="00015BD3" w:rsidRDefault="00015BD3">
      <w:pPr>
        <w:sectPr w:rsidR="00015BD3">
          <w:pgSz w:w="11906" w:h="16838"/>
          <w:pgMar w:top="1134" w:right="1134" w:bottom="1134" w:left="1134" w:header="0" w:footer="0" w:gutter="0"/>
          <w:lnNumType w:countBy="1" w:distance="283" w:restart="continuous"/>
          <w:cols w:space="720"/>
          <w:formProt w:val="0"/>
          <w:docGrid w:linePitch="312" w:charSpace="-6554"/>
        </w:sectPr>
      </w:pPr>
    </w:p>
    <w:p w:rsidR="00015BD3" w:rsidRPr="0073328E" w:rsidRDefault="00034398">
      <w:pPr>
        <w:spacing w:after="140" w:line="288" w:lineRule="auto"/>
        <w:ind w:left="480" w:hanging="480"/>
        <w:rPr>
          <w:lang w:val="nl-NL"/>
        </w:rPr>
      </w:pPr>
      <w:bookmarkStart w:id="91" w:name="Mendeley_Bookmark_cv0ZPfiVxB"/>
      <w:bookmarkStart w:id="92" w:name="Mendeley_Bookmark_9BdIhI0932"/>
      <w:r>
        <w:lastRenderedPageBreak/>
        <w:t xml:space="preserve">Anderson MJ, </w:t>
      </w:r>
      <w:proofErr w:type="spellStart"/>
      <w:r>
        <w:t>Crist</w:t>
      </w:r>
      <w:proofErr w:type="spellEnd"/>
      <w:r>
        <w:t xml:space="preserve"> TO, Chase JM </w:t>
      </w:r>
      <w:r>
        <w:rPr>
          <w:i/>
        </w:rPr>
        <w:t>et al</w:t>
      </w:r>
      <w:r>
        <w:rPr>
          <w:i/>
        </w:rPr>
        <w:t>.</w:t>
      </w:r>
      <w:r>
        <w:t xml:space="preserve"> (2011) </w:t>
      </w:r>
      <w:proofErr w:type="gramStart"/>
      <w:r>
        <w:t>Navigating</w:t>
      </w:r>
      <w:proofErr w:type="gramEnd"/>
      <w:r>
        <w:t xml:space="preserve"> the multiple meanings of β diversity: A roadmap for the practicing ecologist. </w:t>
      </w:r>
      <w:r w:rsidRPr="0073328E">
        <w:rPr>
          <w:i/>
          <w:lang w:val="nl-NL"/>
        </w:rPr>
        <w:t>Ecology Le</w:t>
      </w:r>
      <w:r w:rsidRPr="0073328E">
        <w:rPr>
          <w:i/>
          <w:lang w:val="nl-NL"/>
        </w:rPr>
        <w:t>tters</w:t>
      </w:r>
      <w:r w:rsidRPr="0073328E">
        <w:rPr>
          <w:lang w:val="nl-NL"/>
        </w:rPr>
        <w:t xml:space="preserve">, </w:t>
      </w:r>
      <w:r w:rsidRPr="0073328E">
        <w:rPr>
          <w:b/>
          <w:lang w:val="nl-NL"/>
        </w:rPr>
        <w:t>14</w:t>
      </w:r>
      <w:r w:rsidRPr="0073328E">
        <w:rPr>
          <w:lang w:val="nl-NL"/>
        </w:rPr>
        <w:t>, 19–28.</w:t>
      </w:r>
    </w:p>
    <w:p w:rsidR="00015BD3" w:rsidRPr="0073328E" w:rsidRDefault="00034398">
      <w:pPr>
        <w:spacing w:after="140" w:line="288" w:lineRule="auto"/>
        <w:ind w:left="480" w:hanging="480"/>
        <w:rPr>
          <w:lang w:val="nl-NL"/>
        </w:rPr>
      </w:pPr>
      <w:r w:rsidRPr="0073328E">
        <w:rPr>
          <w:lang w:val="nl-NL"/>
        </w:rPr>
        <w:t xml:space="preserve">Baas Becking LGM (1934) </w:t>
      </w:r>
      <w:r w:rsidRPr="0073328E">
        <w:rPr>
          <w:i/>
          <w:lang w:val="nl-NL"/>
        </w:rPr>
        <w:t>Geobiologie of inleiding tot de milieukunde</w:t>
      </w:r>
      <w:r w:rsidRPr="0073328E">
        <w:rPr>
          <w:lang w:val="nl-NL"/>
        </w:rPr>
        <w:t>. W.P. Van Stockum &amp; Zoon, The Hague, Netherlands.</w:t>
      </w:r>
    </w:p>
    <w:p w:rsidR="00015BD3" w:rsidRDefault="00034398">
      <w:pPr>
        <w:spacing w:after="140" w:line="288" w:lineRule="auto"/>
        <w:ind w:left="480" w:hanging="480"/>
      </w:pPr>
      <w:r w:rsidRPr="0073328E">
        <w:rPr>
          <w:lang w:val="nl-NL"/>
        </w:rPr>
        <w:t xml:space="preserve">Barreto DP, Conrad R, Klose M, Claus P, Enrich-Prast A (2014) Distance-decay and taxa-area relationships for bacteria, archaea and methanogenic archaea in a tropical lake sediment (J Waldenström, Ed,). </w:t>
      </w:r>
      <w:proofErr w:type="spellStart"/>
      <w:r>
        <w:rPr>
          <w:i/>
        </w:rPr>
        <w:t>PLoS</w:t>
      </w:r>
      <w:proofErr w:type="spellEnd"/>
      <w:r>
        <w:rPr>
          <w:i/>
        </w:rPr>
        <w:t xml:space="preserve"> ONE</w:t>
      </w:r>
      <w:r>
        <w:t xml:space="preserve">, </w:t>
      </w:r>
      <w:r>
        <w:rPr>
          <w:b/>
        </w:rPr>
        <w:t>9</w:t>
      </w:r>
      <w:r>
        <w:t>, e110128.</w:t>
      </w:r>
    </w:p>
    <w:p w:rsidR="00015BD3" w:rsidRDefault="00034398">
      <w:pPr>
        <w:spacing w:after="140" w:line="288" w:lineRule="auto"/>
        <w:ind w:left="480" w:hanging="480"/>
      </w:pPr>
      <w:proofErr w:type="spellStart"/>
      <w:r>
        <w:t>Baselga</w:t>
      </w:r>
      <w:proofErr w:type="spellEnd"/>
      <w:r>
        <w:t xml:space="preserve"> A (2007) Disentangling D</w:t>
      </w:r>
      <w:r>
        <w:t xml:space="preserve">istance Decay of Similarity from Richness Gradients: Response to </w:t>
      </w:r>
      <w:proofErr w:type="spellStart"/>
      <w:r>
        <w:t>Soininen</w:t>
      </w:r>
      <w:proofErr w:type="spellEnd"/>
      <w:r>
        <w:t xml:space="preserve"> </w:t>
      </w:r>
      <w:r>
        <w:rPr>
          <w:i/>
        </w:rPr>
        <w:t>et al</w:t>
      </w:r>
      <w:r>
        <w:t xml:space="preserve">. 2007. </w:t>
      </w:r>
      <w:proofErr w:type="spellStart"/>
      <w:r>
        <w:rPr>
          <w:i/>
        </w:rPr>
        <w:t>Ecography</w:t>
      </w:r>
      <w:proofErr w:type="spellEnd"/>
      <w:r>
        <w:t xml:space="preserve">, </w:t>
      </w:r>
      <w:r>
        <w:rPr>
          <w:b/>
        </w:rPr>
        <w:t>30</w:t>
      </w:r>
      <w:r>
        <w:t>, 838–841.</w:t>
      </w:r>
    </w:p>
    <w:p w:rsidR="00015BD3" w:rsidRDefault="00034398">
      <w:pPr>
        <w:spacing w:after="140" w:line="288" w:lineRule="auto"/>
        <w:ind w:left="480" w:hanging="480"/>
      </w:pPr>
      <w:proofErr w:type="spellStart"/>
      <w:r>
        <w:t>Baselga</w:t>
      </w:r>
      <w:proofErr w:type="spellEnd"/>
      <w:r>
        <w:t xml:space="preserve"> A (2010) Partitioning the turnover and </w:t>
      </w:r>
      <w:proofErr w:type="spellStart"/>
      <w:r>
        <w:t>nestedness</w:t>
      </w:r>
      <w:proofErr w:type="spellEnd"/>
      <w:r>
        <w:t xml:space="preserve"> components of beta diversity. </w:t>
      </w:r>
      <w:r>
        <w:rPr>
          <w:i/>
        </w:rPr>
        <w:t>Global Ecology and Biogeography</w:t>
      </w:r>
      <w:r>
        <w:t xml:space="preserve">, </w:t>
      </w:r>
      <w:r>
        <w:rPr>
          <w:b/>
        </w:rPr>
        <w:t>19</w:t>
      </w:r>
      <w:r>
        <w:t>, 134–143.</w:t>
      </w:r>
    </w:p>
    <w:p w:rsidR="00015BD3" w:rsidRDefault="00034398">
      <w:pPr>
        <w:spacing w:after="140" w:line="288" w:lineRule="auto"/>
        <w:ind w:left="480" w:hanging="480"/>
      </w:pPr>
      <w:proofErr w:type="spellStart"/>
      <w:r>
        <w:t>Baselga</w:t>
      </w:r>
      <w:proofErr w:type="spellEnd"/>
      <w:r>
        <w:t xml:space="preserve"> A (2012) </w:t>
      </w:r>
      <w:proofErr w:type="gramStart"/>
      <w:r>
        <w:t>The</w:t>
      </w:r>
      <w:proofErr w:type="gramEnd"/>
      <w:r>
        <w:t xml:space="preserve"> relationship between species replacement, dissimilarity derived from </w:t>
      </w:r>
      <w:proofErr w:type="spellStart"/>
      <w:r>
        <w:t>nestedness</w:t>
      </w:r>
      <w:proofErr w:type="spellEnd"/>
      <w:r>
        <w:t xml:space="preserve">, and </w:t>
      </w:r>
      <w:proofErr w:type="spellStart"/>
      <w:r>
        <w:t>nestedness</w:t>
      </w:r>
      <w:proofErr w:type="spellEnd"/>
      <w:r>
        <w:t xml:space="preserve">. </w:t>
      </w:r>
      <w:r>
        <w:rPr>
          <w:i/>
        </w:rPr>
        <w:t>Global Ecology and Biogeography</w:t>
      </w:r>
      <w:r>
        <w:t xml:space="preserve">, </w:t>
      </w:r>
      <w:r>
        <w:rPr>
          <w:b/>
        </w:rPr>
        <w:t>21</w:t>
      </w:r>
      <w:r>
        <w:t>, 1223–1232.</w:t>
      </w:r>
    </w:p>
    <w:p w:rsidR="00015BD3" w:rsidRDefault="00034398" w:rsidP="00FB2A3B">
      <w:pPr>
        <w:spacing w:after="140" w:line="288" w:lineRule="auto"/>
        <w:ind w:left="480" w:hanging="480"/>
      </w:pPr>
      <w:proofErr w:type="spellStart"/>
      <w:r>
        <w:t>Baselga</w:t>
      </w:r>
      <w:proofErr w:type="spellEnd"/>
      <w:r>
        <w:t xml:space="preserve"> A (2013) </w:t>
      </w:r>
      <w:proofErr w:type="gramStart"/>
      <w:r>
        <w:t>Separating</w:t>
      </w:r>
      <w:proofErr w:type="gramEnd"/>
      <w:r>
        <w:t xml:space="preserve"> the two components of abundance-based dissimilarity: Balanced </w:t>
      </w:r>
      <w:r>
        <w:t>changes in abundance vs. abundance</w:t>
      </w:r>
      <w:r>
        <w:t xml:space="preserve">. </w:t>
      </w:r>
      <w:r>
        <w:rPr>
          <w:i/>
        </w:rPr>
        <w:t>Methods in Ecology and Evolution</w:t>
      </w:r>
      <w:r>
        <w:t xml:space="preserve">, </w:t>
      </w:r>
      <w:r>
        <w:rPr>
          <w:b/>
        </w:rPr>
        <w:t>4</w:t>
      </w:r>
      <w:r>
        <w:t>, 552–557.</w:t>
      </w:r>
    </w:p>
    <w:p w:rsidR="00015BD3" w:rsidRDefault="00034398">
      <w:pPr>
        <w:spacing w:after="140" w:line="288" w:lineRule="auto"/>
        <w:ind w:left="480" w:hanging="480"/>
      </w:pPr>
      <w:proofErr w:type="spellStart"/>
      <w:r>
        <w:t>Baselga</w:t>
      </w:r>
      <w:proofErr w:type="spellEnd"/>
      <w:r>
        <w:t xml:space="preserve"> A, Orme CDL (2012) </w:t>
      </w:r>
      <w:proofErr w:type="spellStart"/>
      <w:r>
        <w:t>betapart</w:t>
      </w:r>
      <w:proofErr w:type="spellEnd"/>
      <w:r>
        <w:t xml:space="preserve">: an R package for the study of beta diversity. </w:t>
      </w:r>
      <w:r>
        <w:rPr>
          <w:i/>
        </w:rPr>
        <w:t>Methods in Ecology and Evolution</w:t>
      </w:r>
      <w:r>
        <w:t xml:space="preserve">, </w:t>
      </w:r>
      <w:r>
        <w:rPr>
          <w:b/>
        </w:rPr>
        <w:t>3</w:t>
      </w:r>
      <w:r>
        <w:t>, 808–812.</w:t>
      </w:r>
    </w:p>
    <w:p w:rsidR="00015BD3" w:rsidRDefault="00034398" w:rsidP="00FB2A3B">
      <w:pPr>
        <w:spacing w:after="140" w:line="288" w:lineRule="auto"/>
        <w:ind w:left="480" w:hanging="480"/>
      </w:pPr>
      <w:proofErr w:type="gramStart"/>
      <w:r>
        <w:t>Beck J, Hollowa</w:t>
      </w:r>
      <w:r>
        <w:t xml:space="preserve">y JD, </w:t>
      </w:r>
      <w:proofErr w:type="spellStart"/>
      <w:r>
        <w:t>Schwanghart</w:t>
      </w:r>
      <w:proofErr w:type="spellEnd"/>
      <w:r>
        <w:t xml:space="preserve"> W (2013) </w:t>
      </w:r>
      <w:proofErr w:type="spellStart"/>
      <w:r>
        <w:t>Undersampling</w:t>
      </w:r>
      <w:proofErr w:type="spellEnd"/>
      <w:r>
        <w:t xml:space="preserve"> and the measurement of beta diversity</w:t>
      </w:r>
      <w:r>
        <w:t>.</w:t>
      </w:r>
      <w:proofErr w:type="gramEnd"/>
      <w:r>
        <w:t xml:space="preserve"> </w:t>
      </w:r>
      <w:r>
        <w:rPr>
          <w:i/>
        </w:rPr>
        <w:t>Methods in Ecology and Evolution</w:t>
      </w:r>
      <w:r>
        <w:t xml:space="preserve">, </w:t>
      </w:r>
      <w:r>
        <w:rPr>
          <w:b/>
        </w:rPr>
        <w:t>4</w:t>
      </w:r>
      <w:r>
        <w:t>, 370–382.</w:t>
      </w:r>
    </w:p>
    <w:p w:rsidR="00015BD3" w:rsidRDefault="00034398">
      <w:pPr>
        <w:spacing w:after="140" w:line="288" w:lineRule="auto"/>
        <w:ind w:left="480" w:hanging="480"/>
      </w:pPr>
      <w:proofErr w:type="spellStart"/>
      <w:r>
        <w:t>Bissett</w:t>
      </w:r>
      <w:proofErr w:type="spellEnd"/>
      <w:r>
        <w:t xml:space="preserve"> A, Richardson AE, Baker G, Wakelin S, Thrall PH (2010) Life history determines biogeographical patterns of s</w:t>
      </w:r>
      <w:r>
        <w:t xml:space="preserve">oil bacterial communities over multiple spatial scales. </w:t>
      </w:r>
      <w:r>
        <w:rPr>
          <w:i/>
        </w:rPr>
        <w:t>Molecular Ecology</w:t>
      </w:r>
      <w:r>
        <w:t xml:space="preserve">, </w:t>
      </w:r>
      <w:r>
        <w:rPr>
          <w:b/>
        </w:rPr>
        <w:t>19</w:t>
      </w:r>
      <w:r>
        <w:t>, 4315–4327.</w:t>
      </w:r>
    </w:p>
    <w:p w:rsidR="00015BD3" w:rsidRDefault="00034398">
      <w:pPr>
        <w:spacing w:after="140" w:line="288" w:lineRule="auto"/>
        <w:ind w:left="480" w:hanging="480"/>
      </w:pPr>
      <w:proofErr w:type="spellStart"/>
      <w:r>
        <w:t>Caporaso</w:t>
      </w:r>
      <w:proofErr w:type="spellEnd"/>
      <w:r>
        <w:t xml:space="preserve"> JG, </w:t>
      </w:r>
      <w:proofErr w:type="spellStart"/>
      <w:r>
        <w:t>Lauber</w:t>
      </w:r>
      <w:proofErr w:type="spellEnd"/>
      <w:r>
        <w:t xml:space="preserve"> CL, Walters W a </w:t>
      </w:r>
      <w:r>
        <w:rPr>
          <w:i/>
        </w:rPr>
        <w:t>et al</w:t>
      </w:r>
      <w:r>
        <w:rPr>
          <w:i/>
        </w:rPr>
        <w:t>.</w:t>
      </w:r>
      <w:r>
        <w:t xml:space="preserve"> (2012) Ultra-high-throughput microbial community analysis on the Illumina </w:t>
      </w:r>
      <w:proofErr w:type="spellStart"/>
      <w:r>
        <w:t>HiSeq</w:t>
      </w:r>
      <w:proofErr w:type="spellEnd"/>
      <w:r>
        <w:t xml:space="preserve"> and </w:t>
      </w:r>
      <w:proofErr w:type="spellStart"/>
      <w:r>
        <w:t>MiSeq</w:t>
      </w:r>
      <w:proofErr w:type="spellEnd"/>
      <w:r>
        <w:t xml:space="preserve"> platforms. </w:t>
      </w:r>
      <w:r>
        <w:rPr>
          <w:i/>
        </w:rPr>
        <w:t>The ISME Journal</w:t>
      </w:r>
      <w:r>
        <w:t xml:space="preserve">, </w:t>
      </w:r>
      <w:r>
        <w:rPr>
          <w:b/>
        </w:rPr>
        <w:t>6</w:t>
      </w:r>
      <w:r>
        <w:t>, 1</w:t>
      </w:r>
      <w:r>
        <w:t>621–1624.</w:t>
      </w:r>
    </w:p>
    <w:p w:rsidR="00015BD3" w:rsidRDefault="00034398">
      <w:pPr>
        <w:spacing w:after="140" w:line="288" w:lineRule="auto"/>
        <w:ind w:left="480" w:hanging="480"/>
      </w:pPr>
      <w:proofErr w:type="gramStart"/>
      <w:r>
        <w:t xml:space="preserve">Chao A, </w:t>
      </w:r>
      <w:proofErr w:type="spellStart"/>
      <w:r>
        <w:t>Chazdon</w:t>
      </w:r>
      <w:proofErr w:type="spellEnd"/>
      <w:r>
        <w:t xml:space="preserve"> RL, Colwell RK, Shen T-J (2005) A new statistical approach for assessing similarity of species composition with incidence and abundance data.</w:t>
      </w:r>
      <w:proofErr w:type="gramEnd"/>
      <w:r>
        <w:t xml:space="preserve"> </w:t>
      </w:r>
      <w:r>
        <w:rPr>
          <w:i/>
        </w:rPr>
        <w:t>Ecology Letters</w:t>
      </w:r>
      <w:r>
        <w:t xml:space="preserve">, </w:t>
      </w:r>
      <w:r>
        <w:rPr>
          <w:b/>
        </w:rPr>
        <w:t>8</w:t>
      </w:r>
      <w:r>
        <w:t>, 148–159.</w:t>
      </w:r>
    </w:p>
    <w:p w:rsidR="00015BD3" w:rsidRDefault="00034398">
      <w:pPr>
        <w:spacing w:after="140" w:line="288" w:lineRule="auto"/>
        <w:ind w:left="480" w:hanging="480"/>
      </w:pPr>
      <w:proofErr w:type="spellStart"/>
      <w:proofErr w:type="gramStart"/>
      <w:r>
        <w:t>Chave</w:t>
      </w:r>
      <w:proofErr w:type="spellEnd"/>
      <w:r>
        <w:t xml:space="preserve"> J (2004) Neutral theory and community ecology.</w:t>
      </w:r>
      <w:proofErr w:type="gramEnd"/>
      <w:r>
        <w:t xml:space="preserve"> </w:t>
      </w:r>
      <w:r>
        <w:rPr>
          <w:i/>
        </w:rPr>
        <w:t>Ecolog</w:t>
      </w:r>
      <w:r>
        <w:rPr>
          <w:i/>
        </w:rPr>
        <w:t>y letters</w:t>
      </w:r>
      <w:r>
        <w:t xml:space="preserve">, </w:t>
      </w:r>
      <w:r>
        <w:rPr>
          <w:b/>
        </w:rPr>
        <w:t>7</w:t>
      </w:r>
      <w:r>
        <w:t>, 1–39.</w:t>
      </w:r>
    </w:p>
    <w:p w:rsidR="00015BD3" w:rsidRDefault="00034398">
      <w:pPr>
        <w:spacing w:after="140" w:line="288" w:lineRule="auto"/>
        <w:ind w:left="480" w:hanging="480"/>
      </w:pPr>
      <w:r w:rsidRPr="0073328E">
        <w:rPr>
          <w:lang w:val="fr-FR"/>
        </w:rPr>
        <w:t xml:space="preserve">Condit R, </w:t>
      </w:r>
      <w:proofErr w:type="spellStart"/>
      <w:r w:rsidRPr="0073328E">
        <w:rPr>
          <w:lang w:val="fr-FR"/>
        </w:rPr>
        <w:t>Pitman</w:t>
      </w:r>
      <w:proofErr w:type="spellEnd"/>
      <w:r w:rsidRPr="0073328E">
        <w:rPr>
          <w:lang w:val="fr-FR"/>
        </w:rPr>
        <w:t xml:space="preserve"> N, Leigh EG </w:t>
      </w:r>
      <w:r w:rsidRPr="0073328E">
        <w:rPr>
          <w:i/>
          <w:lang w:val="fr-FR"/>
        </w:rPr>
        <w:t>et al</w:t>
      </w:r>
      <w:r w:rsidRPr="0073328E">
        <w:rPr>
          <w:i/>
          <w:lang w:val="fr-FR"/>
        </w:rPr>
        <w:t>.</w:t>
      </w:r>
      <w:r w:rsidRPr="0073328E">
        <w:rPr>
          <w:lang w:val="fr-FR"/>
        </w:rPr>
        <w:t xml:space="preserve"> </w:t>
      </w:r>
      <w:proofErr w:type="gramStart"/>
      <w:r>
        <w:t>(2002) Beta-diversity in tropical forest trees.</w:t>
      </w:r>
      <w:proofErr w:type="gramEnd"/>
      <w:r>
        <w:t xml:space="preserve"> </w:t>
      </w:r>
      <w:r>
        <w:rPr>
          <w:i/>
        </w:rPr>
        <w:t>Science</w:t>
      </w:r>
      <w:r>
        <w:t xml:space="preserve">, </w:t>
      </w:r>
      <w:r>
        <w:rPr>
          <w:b/>
        </w:rPr>
        <w:t>295</w:t>
      </w:r>
      <w:r>
        <w:t>, 666–669.</w:t>
      </w:r>
    </w:p>
    <w:p w:rsidR="00015BD3" w:rsidRDefault="00034398">
      <w:pPr>
        <w:spacing w:after="140" w:line="288" w:lineRule="auto"/>
        <w:ind w:left="480" w:hanging="480"/>
      </w:pPr>
      <w:proofErr w:type="spellStart"/>
      <w:proofErr w:type="gramStart"/>
      <w:r>
        <w:t>Declerck</w:t>
      </w:r>
      <w:proofErr w:type="spellEnd"/>
      <w:r>
        <w:t xml:space="preserve"> SAJ, Winter C, </w:t>
      </w:r>
      <w:proofErr w:type="spellStart"/>
      <w:r>
        <w:t>Shurin</w:t>
      </w:r>
      <w:proofErr w:type="spellEnd"/>
      <w:r>
        <w:t xml:space="preserve"> JB, </w:t>
      </w:r>
      <w:proofErr w:type="spellStart"/>
      <w:r>
        <w:t>Suttle</w:t>
      </w:r>
      <w:proofErr w:type="spellEnd"/>
      <w:r>
        <w:t xml:space="preserve"> CA, Matthews B (2013) Effects of patch connectivity and heterogeneity on </w:t>
      </w:r>
      <w:proofErr w:type="spellStart"/>
      <w:r>
        <w:t>metacommunity</w:t>
      </w:r>
      <w:proofErr w:type="spellEnd"/>
      <w:r>
        <w:t xml:space="preserve"> </w:t>
      </w:r>
      <w:r>
        <w:t>structure of planktonic bacteria and viruses.</w:t>
      </w:r>
      <w:proofErr w:type="gramEnd"/>
      <w:r>
        <w:t xml:space="preserve"> </w:t>
      </w:r>
      <w:proofErr w:type="gramStart"/>
      <w:r>
        <w:rPr>
          <w:i/>
        </w:rPr>
        <w:t>The ISME journal</w:t>
      </w:r>
      <w:r>
        <w:t xml:space="preserve">, </w:t>
      </w:r>
      <w:r>
        <w:rPr>
          <w:b/>
        </w:rPr>
        <w:t>7</w:t>
      </w:r>
      <w:r>
        <w:t>, 533–42.</w:t>
      </w:r>
      <w:proofErr w:type="gramEnd"/>
    </w:p>
    <w:p w:rsidR="00015BD3" w:rsidRDefault="00034398">
      <w:pPr>
        <w:spacing w:after="140" w:line="288" w:lineRule="auto"/>
        <w:ind w:left="480" w:hanging="480"/>
      </w:pPr>
      <w:proofErr w:type="gramStart"/>
      <w:r>
        <w:t>van</w:t>
      </w:r>
      <w:proofErr w:type="gramEnd"/>
      <w:r>
        <w:t xml:space="preserve"> </w:t>
      </w:r>
      <w:proofErr w:type="spellStart"/>
      <w:r>
        <w:t>Dorst</w:t>
      </w:r>
      <w:proofErr w:type="spellEnd"/>
      <w:r>
        <w:t xml:space="preserve"> J, </w:t>
      </w:r>
      <w:proofErr w:type="spellStart"/>
      <w:r>
        <w:t>Bissett</w:t>
      </w:r>
      <w:proofErr w:type="spellEnd"/>
      <w:r>
        <w:t xml:space="preserve"> A, Palmer AS </w:t>
      </w:r>
      <w:r>
        <w:rPr>
          <w:i/>
        </w:rPr>
        <w:t>et al</w:t>
      </w:r>
      <w:r>
        <w:rPr>
          <w:i/>
        </w:rPr>
        <w:t>.</w:t>
      </w:r>
      <w:r>
        <w:t xml:space="preserve"> (2014) Community fingerprinting in a sequencing world. </w:t>
      </w:r>
      <w:r>
        <w:rPr>
          <w:i/>
        </w:rPr>
        <w:t>FEMS Microbiology Ecology</w:t>
      </w:r>
      <w:r>
        <w:t xml:space="preserve">, </w:t>
      </w:r>
      <w:r>
        <w:rPr>
          <w:b/>
        </w:rPr>
        <w:t>89</w:t>
      </w:r>
      <w:r>
        <w:t>, 316–330.</w:t>
      </w:r>
    </w:p>
    <w:p w:rsidR="00015BD3" w:rsidRPr="0073328E" w:rsidRDefault="00034398">
      <w:pPr>
        <w:spacing w:after="140" w:line="288" w:lineRule="auto"/>
        <w:ind w:left="480" w:hanging="480"/>
        <w:rPr>
          <w:lang w:val="fr-FR"/>
        </w:rPr>
      </w:pPr>
      <w:proofErr w:type="spellStart"/>
      <w:r>
        <w:t>Dumbrell</w:t>
      </w:r>
      <w:proofErr w:type="spellEnd"/>
      <w:r>
        <w:t xml:space="preserve"> AJ, Nelson M, </w:t>
      </w:r>
      <w:proofErr w:type="spellStart"/>
      <w:r>
        <w:t>Helgason</w:t>
      </w:r>
      <w:proofErr w:type="spellEnd"/>
      <w:r>
        <w:t xml:space="preserve"> T, </w:t>
      </w:r>
      <w:proofErr w:type="spellStart"/>
      <w:r>
        <w:t>Dytham</w:t>
      </w:r>
      <w:proofErr w:type="spellEnd"/>
      <w:r>
        <w:t xml:space="preserve"> C, Fitter AH (2010) Relative roles of niche and neutral processes in structuring a soil microbial community. </w:t>
      </w:r>
      <w:r w:rsidRPr="0073328E">
        <w:rPr>
          <w:i/>
          <w:lang w:val="fr-FR"/>
        </w:rPr>
        <w:t>The ISME journal</w:t>
      </w:r>
      <w:r w:rsidRPr="0073328E">
        <w:rPr>
          <w:lang w:val="fr-FR"/>
        </w:rPr>
        <w:t xml:space="preserve">, </w:t>
      </w:r>
      <w:r w:rsidRPr="0073328E">
        <w:rPr>
          <w:b/>
          <w:lang w:val="fr-FR"/>
        </w:rPr>
        <w:t>4</w:t>
      </w:r>
      <w:r w:rsidRPr="0073328E">
        <w:rPr>
          <w:lang w:val="fr-FR"/>
        </w:rPr>
        <w:t>, 337–345.</w:t>
      </w:r>
    </w:p>
    <w:p w:rsidR="00015BD3" w:rsidRDefault="00034398">
      <w:pPr>
        <w:spacing w:after="140" w:line="288" w:lineRule="auto"/>
        <w:ind w:left="480" w:hanging="480"/>
      </w:pPr>
      <w:proofErr w:type="spellStart"/>
      <w:r w:rsidRPr="0073328E">
        <w:rPr>
          <w:lang w:val="fr-FR"/>
        </w:rPr>
        <w:lastRenderedPageBreak/>
        <w:t>Favet</w:t>
      </w:r>
      <w:proofErr w:type="spellEnd"/>
      <w:r w:rsidRPr="0073328E">
        <w:rPr>
          <w:lang w:val="fr-FR"/>
        </w:rPr>
        <w:t xml:space="preserve"> J, </w:t>
      </w:r>
      <w:proofErr w:type="spellStart"/>
      <w:r w:rsidRPr="0073328E">
        <w:rPr>
          <w:lang w:val="fr-FR"/>
        </w:rPr>
        <w:t>Lapanje</w:t>
      </w:r>
      <w:proofErr w:type="spellEnd"/>
      <w:r w:rsidRPr="0073328E">
        <w:rPr>
          <w:lang w:val="fr-FR"/>
        </w:rPr>
        <w:t xml:space="preserve"> A, </w:t>
      </w:r>
      <w:proofErr w:type="spellStart"/>
      <w:r w:rsidRPr="0073328E">
        <w:rPr>
          <w:lang w:val="fr-FR"/>
        </w:rPr>
        <w:t>Giongo</w:t>
      </w:r>
      <w:proofErr w:type="spellEnd"/>
      <w:r w:rsidRPr="0073328E">
        <w:rPr>
          <w:lang w:val="fr-FR"/>
        </w:rPr>
        <w:t xml:space="preserve"> A </w:t>
      </w:r>
      <w:r w:rsidRPr="0073328E">
        <w:rPr>
          <w:i/>
          <w:lang w:val="fr-FR"/>
        </w:rPr>
        <w:t>et al</w:t>
      </w:r>
      <w:r w:rsidRPr="0073328E">
        <w:rPr>
          <w:i/>
          <w:lang w:val="fr-FR"/>
        </w:rPr>
        <w:t>.</w:t>
      </w:r>
      <w:r w:rsidRPr="0073328E">
        <w:rPr>
          <w:lang w:val="fr-FR"/>
        </w:rPr>
        <w:t xml:space="preserve"> </w:t>
      </w:r>
      <w:r>
        <w:t>(2013) Microbial hitchhikers on interco</w:t>
      </w:r>
      <w:r>
        <w:t xml:space="preserve">ntinental dust: catching a lift in Chad. </w:t>
      </w:r>
      <w:proofErr w:type="gramStart"/>
      <w:r>
        <w:rPr>
          <w:i/>
        </w:rPr>
        <w:t>The ISME journal</w:t>
      </w:r>
      <w:r>
        <w:t xml:space="preserve">, </w:t>
      </w:r>
      <w:r>
        <w:rPr>
          <w:b/>
        </w:rPr>
        <w:t>7</w:t>
      </w:r>
      <w:r>
        <w:t>, 850–867.</w:t>
      </w:r>
      <w:proofErr w:type="gramEnd"/>
    </w:p>
    <w:p w:rsidR="00015BD3" w:rsidRDefault="00034398">
      <w:pPr>
        <w:spacing w:after="140" w:line="288" w:lineRule="auto"/>
        <w:ind w:left="480" w:hanging="480"/>
      </w:pPr>
      <w:proofErr w:type="gramStart"/>
      <w:r>
        <w:t>Finlay BJ (2002) Global dispersal of free-living microbial eukaryote species.</w:t>
      </w:r>
      <w:proofErr w:type="gramEnd"/>
      <w:r>
        <w:t xml:space="preserve"> </w:t>
      </w:r>
      <w:r>
        <w:rPr>
          <w:i/>
        </w:rPr>
        <w:t>Science</w:t>
      </w:r>
      <w:r>
        <w:t xml:space="preserve">, </w:t>
      </w:r>
      <w:r>
        <w:rPr>
          <w:b/>
        </w:rPr>
        <w:t>296</w:t>
      </w:r>
      <w:r>
        <w:t>, 1061–1063.</w:t>
      </w:r>
    </w:p>
    <w:p w:rsidR="00015BD3" w:rsidRDefault="00034398">
      <w:pPr>
        <w:spacing w:after="140" w:line="288" w:lineRule="auto"/>
        <w:ind w:left="480" w:hanging="480"/>
      </w:pPr>
      <w:r>
        <w:t xml:space="preserve">Finlay BJ, </w:t>
      </w:r>
      <w:proofErr w:type="spellStart"/>
      <w:r>
        <w:t>Fenchel</w:t>
      </w:r>
      <w:proofErr w:type="spellEnd"/>
      <w:r>
        <w:t xml:space="preserve"> T (2004) Cosmopolitan </w:t>
      </w:r>
      <w:proofErr w:type="spellStart"/>
      <w:r>
        <w:t>Metapopulations</w:t>
      </w:r>
      <w:proofErr w:type="spellEnd"/>
      <w:r>
        <w:t xml:space="preserve"> of Free-Living Microbial </w:t>
      </w:r>
      <w:r>
        <w:t xml:space="preserve">Eukaryotes. </w:t>
      </w:r>
      <w:proofErr w:type="spellStart"/>
      <w:r>
        <w:rPr>
          <w:i/>
        </w:rPr>
        <w:t>Protist</w:t>
      </w:r>
      <w:proofErr w:type="spellEnd"/>
      <w:r>
        <w:t xml:space="preserve">, </w:t>
      </w:r>
      <w:r>
        <w:rPr>
          <w:b/>
        </w:rPr>
        <w:t>155</w:t>
      </w:r>
      <w:r>
        <w:t>, 237–244.</w:t>
      </w:r>
    </w:p>
    <w:p w:rsidR="00015BD3" w:rsidRDefault="00034398">
      <w:pPr>
        <w:spacing w:after="140" w:line="288" w:lineRule="auto"/>
        <w:ind w:left="480" w:hanging="480"/>
      </w:pPr>
      <w:proofErr w:type="spellStart"/>
      <w:r>
        <w:t>Galand</w:t>
      </w:r>
      <w:proofErr w:type="spellEnd"/>
      <w:r>
        <w:t xml:space="preserve"> PE, </w:t>
      </w:r>
      <w:proofErr w:type="spellStart"/>
      <w:r>
        <w:t>Casamayor</w:t>
      </w:r>
      <w:proofErr w:type="spellEnd"/>
      <w:r>
        <w:t xml:space="preserve"> EO, </w:t>
      </w:r>
      <w:proofErr w:type="spellStart"/>
      <w:r>
        <w:t>Kirchman</w:t>
      </w:r>
      <w:proofErr w:type="spellEnd"/>
      <w:r>
        <w:t xml:space="preserve"> DL, Lovejoy C (2009) Ecology of the rare microbial biosphere of the Arctic Ocean. </w:t>
      </w:r>
      <w:r>
        <w:rPr>
          <w:i/>
        </w:rPr>
        <w:t>Proceedings of the National Academy of Sciences of the United States of America</w:t>
      </w:r>
      <w:r>
        <w:t xml:space="preserve">, </w:t>
      </w:r>
      <w:r>
        <w:rPr>
          <w:b/>
        </w:rPr>
        <w:t>106</w:t>
      </w:r>
      <w:r>
        <w:t>, 22427–22432.</w:t>
      </w:r>
    </w:p>
    <w:p w:rsidR="00015BD3" w:rsidRDefault="00034398">
      <w:pPr>
        <w:spacing w:after="140" w:line="288" w:lineRule="auto"/>
        <w:ind w:left="480" w:hanging="480"/>
      </w:pPr>
      <w:r w:rsidRPr="0073328E">
        <w:rPr>
          <w:lang w:val="da-DK"/>
        </w:rPr>
        <w:t>Glassm</w:t>
      </w:r>
      <w:r w:rsidRPr="0073328E">
        <w:rPr>
          <w:lang w:val="da-DK"/>
        </w:rPr>
        <w:t xml:space="preserve">an SI, Peay KG, Talbot JM </w:t>
      </w:r>
      <w:r w:rsidRPr="0073328E">
        <w:rPr>
          <w:i/>
          <w:lang w:val="da-DK"/>
        </w:rPr>
        <w:t>et al</w:t>
      </w:r>
      <w:r w:rsidRPr="0073328E">
        <w:rPr>
          <w:i/>
          <w:lang w:val="da-DK"/>
        </w:rPr>
        <w:t>.</w:t>
      </w:r>
      <w:r w:rsidRPr="0073328E">
        <w:rPr>
          <w:lang w:val="da-DK"/>
        </w:rPr>
        <w:t xml:space="preserve"> </w:t>
      </w:r>
      <w:r>
        <w:t xml:space="preserve">(2015) </w:t>
      </w:r>
      <w:proofErr w:type="gramStart"/>
      <w:r>
        <w:t>A</w:t>
      </w:r>
      <w:proofErr w:type="gramEnd"/>
      <w:r>
        <w:t xml:space="preserve"> continental view of pine-associated ectomycorrhizal fungal spore banks: A quiescent functional guild with a strong biogeographic pattern. </w:t>
      </w:r>
      <w:r>
        <w:rPr>
          <w:i/>
        </w:rPr>
        <w:t xml:space="preserve">New </w:t>
      </w:r>
      <w:proofErr w:type="spellStart"/>
      <w:r>
        <w:rPr>
          <w:i/>
        </w:rPr>
        <w:t>Phytologist</w:t>
      </w:r>
      <w:proofErr w:type="spellEnd"/>
      <w:r>
        <w:t xml:space="preserve">, </w:t>
      </w:r>
      <w:r>
        <w:rPr>
          <w:b/>
        </w:rPr>
        <w:t>205</w:t>
      </w:r>
      <w:r>
        <w:t>, 1619–1631.</w:t>
      </w:r>
    </w:p>
    <w:p w:rsidR="00015BD3" w:rsidRDefault="00034398">
      <w:pPr>
        <w:spacing w:after="140" w:line="288" w:lineRule="auto"/>
        <w:ind w:left="480" w:hanging="480"/>
      </w:pPr>
      <w:r>
        <w:t>Glenn TC (2011) Field guide to next-generat</w:t>
      </w:r>
      <w:r>
        <w:t xml:space="preserve">ion DNA sequencers. </w:t>
      </w:r>
      <w:r>
        <w:rPr>
          <w:i/>
        </w:rPr>
        <w:t>Molecular Ecology Resources</w:t>
      </w:r>
      <w:r>
        <w:t xml:space="preserve">, </w:t>
      </w:r>
      <w:r>
        <w:rPr>
          <w:b/>
        </w:rPr>
        <w:t>11</w:t>
      </w:r>
      <w:r>
        <w:t>, 759–769.</w:t>
      </w:r>
    </w:p>
    <w:p w:rsidR="00015BD3" w:rsidRDefault="00034398">
      <w:pPr>
        <w:spacing w:after="140" w:line="288" w:lineRule="auto"/>
        <w:ind w:left="480" w:hanging="480"/>
      </w:pPr>
      <w:proofErr w:type="spellStart"/>
      <w:r>
        <w:t>Gobet</w:t>
      </w:r>
      <w:proofErr w:type="spellEnd"/>
      <w:r>
        <w:t xml:space="preserve"> A, </w:t>
      </w:r>
      <w:proofErr w:type="spellStart"/>
      <w:r>
        <w:t>Boetius</w:t>
      </w:r>
      <w:proofErr w:type="spellEnd"/>
      <w:r>
        <w:t xml:space="preserve"> A, </w:t>
      </w:r>
      <w:proofErr w:type="spellStart"/>
      <w:r>
        <w:t>Ramette</w:t>
      </w:r>
      <w:proofErr w:type="spellEnd"/>
      <w:r>
        <w:t xml:space="preserve"> A (2014) Ecological coherence of diversity patterns derived from classical fingerprinting and Next Generation Sequencing techniques. </w:t>
      </w:r>
      <w:r>
        <w:rPr>
          <w:i/>
        </w:rPr>
        <w:t>Environmental Microbiology</w:t>
      </w:r>
      <w:r>
        <w:t xml:space="preserve">, </w:t>
      </w:r>
      <w:r>
        <w:rPr>
          <w:b/>
        </w:rPr>
        <w:t>16</w:t>
      </w:r>
      <w:r>
        <w:t>, 2</w:t>
      </w:r>
      <w:r>
        <w:t>672–2681.</w:t>
      </w:r>
    </w:p>
    <w:p w:rsidR="00015BD3" w:rsidRDefault="00034398">
      <w:pPr>
        <w:spacing w:after="140" w:line="288" w:lineRule="auto"/>
        <w:ind w:left="480" w:hanging="480"/>
      </w:pPr>
      <w:proofErr w:type="gramStart"/>
      <w:r>
        <w:t xml:space="preserve">Green J, </w:t>
      </w:r>
      <w:proofErr w:type="spellStart"/>
      <w:r>
        <w:t>Bohannan</w:t>
      </w:r>
      <w:proofErr w:type="spellEnd"/>
      <w:r>
        <w:t xml:space="preserve"> BJM (2006) Spatial scaling of microbial biodiversity.</w:t>
      </w:r>
      <w:proofErr w:type="gramEnd"/>
      <w:r>
        <w:t xml:space="preserve"> </w:t>
      </w:r>
      <w:r>
        <w:rPr>
          <w:i/>
        </w:rPr>
        <w:t>Trends in Ecology and Evolution</w:t>
      </w:r>
      <w:r>
        <w:t xml:space="preserve">, </w:t>
      </w:r>
      <w:r>
        <w:rPr>
          <w:b/>
        </w:rPr>
        <w:t>21</w:t>
      </w:r>
      <w:r>
        <w:t>, 501–507.</w:t>
      </w:r>
    </w:p>
    <w:p w:rsidR="00015BD3" w:rsidRDefault="00034398">
      <w:pPr>
        <w:spacing w:after="140" w:line="288" w:lineRule="auto"/>
        <w:ind w:left="480" w:hanging="480"/>
      </w:pPr>
      <w:proofErr w:type="gramStart"/>
      <w:r>
        <w:t xml:space="preserve">Green JL, Holmes AJ, </w:t>
      </w:r>
      <w:proofErr w:type="spellStart"/>
      <w:r>
        <w:t>Westoby</w:t>
      </w:r>
      <w:proofErr w:type="spellEnd"/>
      <w:r>
        <w:t xml:space="preserve"> M </w:t>
      </w:r>
      <w:r>
        <w:rPr>
          <w:i/>
        </w:rPr>
        <w:t>et al</w:t>
      </w:r>
      <w:r>
        <w:rPr>
          <w:i/>
        </w:rPr>
        <w:t>.</w:t>
      </w:r>
      <w:r>
        <w:t xml:space="preserve"> (2004) Spatial scaling of microbial eukaryote diversity.</w:t>
      </w:r>
      <w:proofErr w:type="gramEnd"/>
      <w:r>
        <w:t xml:space="preserve"> </w:t>
      </w:r>
      <w:r>
        <w:rPr>
          <w:i/>
        </w:rPr>
        <w:t>Nature</w:t>
      </w:r>
      <w:r>
        <w:t xml:space="preserve">, </w:t>
      </w:r>
      <w:r>
        <w:rPr>
          <w:b/>
        </w:rPr>
        <w:t>432</w:t>
      </w:r>
      <w:r>
        <w:t>, 747–750.</w:t>
      </w:r>
    </w:p>
    <w:p w:rsidR="00015BD3" w:rsidRDefault="00034398">
      <w:pPr>
        <w:spacing w:after="140" w:line="288" w:lineRule="auto"/>
        <w:ind w:left="480" w:hanging="480"/>
      </w:pPr>
      <w:r>
        <w:t>Hazard C, G</w:t>
      </w:r>
      <w:r>
        <w:t xml:space="preserve">osling P, van der </w:t>
      </w:r>
      <w:proofErr w:type="spellStart"/>
      <w:r>
        <w:t>Gast</w:t>
      </w:r>
      <w:proofErr w:type="spellEnd"/>
      <w:r>
        <w:t xml:space="preserve"> CJ </w:t>
      </w:r>
      <w:r>
        <w:rPr>
          <w:i/>
        </w:rPr>
        <w:t>et al</w:t>
      </w:r>
      <w:r>
        <w:rPr>
          <w:i/>
        </w:rPr>
        <w:t>.</w:t>
      </w:r>
      <w:r>
        <w:t xml:space="preserve"> (2013) </w:t>
      </w:r>
      <w:proofErr w:type="gramStart"/>
      <w:r>
        <w:t>The</w:t>
      </w:r>
      <w:proofErr w:type="gramEnd"/>
      <w:r>
        <w:t xml:space="preserve"> role of local environment and geographical distance in determining community composition of arbuscular mycorrhizal fungi at the landscape scale. </w:t>
      </w:r>
      <w:proofErr w:type="gramStart"/>
      <w:r>
        <w:rPr>
          <w:i/>
        </w:rPr>
        <w:t>The ISME journal</w:t>
      </w:r>
      <w:r>
        <w:t xml:space="preserve">, </w:t>
      </w:r>
      <w:r>
        <w:rPr>
          <w:b/>
        </w:rPr>
        <w:t>7</w:t>
      </w:r>
      <w:r>
        <w:t>, 498–508.</w:t>
      </w:r>
      <w:proofErr w:type="gramEnd"/>
    </w:p>
    <w:p w:rsidR="00015BD3" w:rsidRDefault="00034398">
      <w:pPr>
        <w:spacing w:after="140" w:line="288" w:lineRule="auto"/>
        <w:ind w:left="480" w:hanging="480"/>
      </w:pPr>
      <w:proofErr w:type="spellStart"/>
      <w:r>
        <w:t>Heino</w:t>
      </w:r>
      <w:proofErr w:type="spellEnd"/>
      <w:r>
        <w:t xml:space="preserve"> J, </w:t>
      </w:r>
      <w:proofErr w:type="spellStart"/>
      <w:r>
        <w:t>Soininen</w:t>
      </w:r>
      <w:proofErr w:type="spellEnd"/>
      <w:r>
        <w:t xml:space="preserve"> J (2010) Are common</w:t>
      </w:r>
      <w:r>
        <w:t xml:space="preserve"> species sufficient in describing turnover in aquatic </w:t>
      </w:r>
      <w:proofErr w:type="spellStart"/>
      <w:r>
        <w:t>metacommunities</w:t>
      </w:r>
      <w:proofErr w:type="spellEnd"/>
      <w:r>
        <w:t xml:space="preserve"> along environmental and spatial gradients? </w:t>
      </w:r>
      <w:r>
        <w:rPr>
          <w:i/>
        </w:rPr>
        <w:t>Limnology and Oceanography</w:t>
      </w:r>
      <w:r>
        <w:t xml:space="preserve">, </w:t>
      </w:r>
      <w:r>
        <w:rPr>
          <w:b/>
        </w:rPr>
        <w:t>55</w:t>
      </w:r>
      <w:r>
        <w:t>, 2397–2402.</w:t>
      </w:r>
    </w:p>
    <w:p w:rsidR="00015BD3" w:rsidRDefault="00034398">
      <w:pPr>
        <w:spacing w:after="140" w:line="288" w:lineRule="auto"/>
        <w:ind w:left="480" w:hanging="480"/>
      </w:pPr>
      <w:r>
        <w:t xml:space="preserve">Hong SH, Bunge J, Jeon SO, Epstein SS (2006) Predicting microbial species richness. </w:t>
      </w:r>
      <w:r>
        <w:rPr>
          <w:i/>
        </w:rPr>
        <w:t xml:space="preserve">Proceedings of </w:t>
      </w:r>
      <w:r>
        <w:rPr>
          <w:i/>
        </w:rPr>
        <w:t>the National Academy of Sciences of the United States of America</w:t>
      </w:r>
      <w:r>
        <w:t xml:space="preserve">, </w:t>
      </w:r>
      <w:r>
        <w:rPr>
          <w:b/>
        </w:rPr>
        <w:t>103</w:t>
      </w:r>
      <w:r>
        <w:t>, 117–122.</w:t>
      </w:r>
    </w:p>
    <w:p w:rsidR="00015BD3" w:rsidRDefault="00034398">
      <w:pPr>
        <w:spacing w:after="140" w:line="288" w:lineRule="auto"/>
        <w:ind w:left="480" w:hanging="480"/>
      </w:pPr>
      <w:r>
        <w:t xml:space="preserve">Hubbell SP (2001) </w:t>
      </w:r>
      <w:proofErr w:type="gramStart"/>
      <w:r>
        <w:rPr>
          <w:i/>
        </w:rPr>
        <w:t>The</w:t>
      </w:r>
      <w:proofErr w:type="gramEnd"/>
      <w:r>
        <w:rPr>
          <w:i/>
        </w:rPr>
        <w:t xml:space="preserve"> Unified Neutral Theory of Biodiversity and Biogeography</w:t>
      </w:r>
      <w:r>
        <w:t xml:space="preserve">. </w:t>
      </w:r>
      <w:proofErr w:type="gramStart"/>
      <w:r>
        <w:t>Princeton University Press.</w:t>
      </w:r>
      <w:proofErr w:type="gramEnd"/>
    </w:p>
    <w:p w:rsidR="00015BD3" w:rsidRDefault="00034398">
      <w:pPr>
        <w:spacing w:after="140" w:line="288" w:lineRule="auto"/>
        <w:ind w:left="480" w:hanging="480"/>
      </w:pPr>
      <w:proofErr w:type="spellStart"/>
      <w:proofErr w:type="gramStart"/>
      <w:r>
        <w:t>Joung</w:t>
      </w:r>
      <w:proofErr w:type="spellEnd"/>
      <w:r>
        <w:t xml:space="preserve"> YS, Ge Z, </w:t>
      </w:r>
      <w:proofErr w:type="spellStart"/>
      <w:r>
        <w:t>Buie</w:t>
      </w:r>
      <w:proofErr w:type="spellEnd"/>
      <w:r>
        <w:t xml:space="preserve"> CR (2017) </w:t>
      </w:r>
      <w:proofErr w:type="spellStart"/>
      <w:r>
        <w:t>Bioaerosol</w:t>
      </w:r>
      <w:proofErr w:type="spellEnd"/>
      <w:r>
        <w:t xml:space="preserve"> generation by raindrops on </w:t>
      </w:r>
      <w:r>
        <w:t>soil.</w:t>
      </w:r>
      <w:proofErr w:type="gramEnd"/>
      <w:r>
        <w:t xml:space="preserve"> </w:t>
      </w:r>
      <w:proofErr w:type="gramStart"/>
      <w:r>
        <w:rPr>
          <w:i/>
        </w:rPr>
        <w:t>Nature Communications</w:t>
      </w:r>
      <w:r>
        <w:t xml:space="preserve">, </w:t>
      </w:r>
      <w:r>
        <w:rPr>
          <w:b/>
        </w:rPr>
        <w:t>8</w:t>
      </w:r>
      <w:r>
        <w:t>, 14668.</w:t>
      </w:r>
      <w:proofErr w:type="gramEnd"/>
    </w:p>
    <w:p w:rsidR="00015BD3" w:rsidRDefault="00034398">
      <w:pPr>
        <w:spacing w:after="140" w:line="288" w:lineRule="auto"/>
        <w:ind w:left="480" w:hanging="480"/>
      </w:pPr>
      <w:r>
        <w:t xml:space="preserve">Kellogg CA, Griffin DW (2006) Aerobiology and the global transport of desert dust. </w:t>
      </w:r>
      <w:r>
        <w:rPr>
          <w:i/>
        </w:rPr>
        <w:t>Trends in Ecology and Evolution</w:t>
      </w:r>
      <w:r>
        <w:t xml:space="preserve">, </w:t>
      </w:r>
      <w:r>
        <w:rPr>
          <w:b/>
        </w:rPr>
        <w:t>21</w:t>
      </w:r>
      <w:r>
        <w:t>, 638–644.</w:t>
      </w:r>
    </w:p>
    <w:p w:rsidR="00015BD3" w:rsidRDefault="00034398">
      <w:pPr>
        <w:spacing w:after="140" w:line="288" w:lineRule="auto"/>
        <w:ind w:left="480" w:hanging="480"/>
      </w:pPr>
      <w:proofErr w:type="spellStart"/>
      <w:r>
        <w:t>Kivlin</w:t>
      </w:r>
      <w:proofErr w:type="spellEnd"/>
      <w:r>
        <w:t xml:space="preserve"> SN, Winston GC, </w:t>
      </w:r>
      <w:proofErr w:type="spellStart"/>
      <w:r>
        <w:t>Goulden</w:t>
      </w:r>
      <w:proofErr w:type="spellEnd"/>
      <w:r>
        <w:t xml:space="preserve"> ML, </w:t>
      </w:r>
      <w:proofErr w:type="spellStart"/>
      <w:r>
        <w:t>Treseder</w:t>
      </w:r>
      <w:proofErr w:type="spellEnd"/>
      <w:r>
        <w:t xml:space="preserve"> KK (2014) Environmental filtering affects soil fungal community composition more than dispersal limitation at regional scales. </w:t>
      </w:r>
      <w:r>
        <w:rPr>
          <w:i/>
        </w:rPr>
        <w:t xml:space="preserve">Fungal </w:t>
      </w:r>
      <w:r>
        <w:rPr>
          <w:i/>
        </w:rPr>
        <w:lastRenderedPageBreak/>
        <w:t>Ecology</w:t>
      </w:r>
      <w:r>
        <w:t xml:space="preserve">, </w:t>
      </w:r>
      <w:r>
        <w:rPr>
          <w:b/>
        </w:rPr>
        <w:t>12</w:t>
      </w:r>
      <w:r>
        <w:t>, 14–25.</w:t>
      </w:r>
    </w:p>
    <w:p w:rsidR="00015BD3" w:rsidRDefault="00034398" w:rsidP="00A208C9">
      <w:pPr>
        <w:spacing w:after="140" w:line="288" w:lineRule="auto"/>
        <w:ind w:left="480" w:hanging="480"/>
      </w:pPr>
      <w:proofErr w:type="spellStart"/>
      <w:proofErr w:type="gramStart"/>
      <w:r>
        <w:t>Lajeunesse</w:t>
      </w:r>
      <w:proofErr w:type="spellEnd"/>
      <w:r>
        <w:t xml:space="preserve"> MJ (2016) Facilitating systematic reviews, data</w:t>
      </w:r>
      <w:r>
        <w:t xml:space="preserve"> extraction and meta-analysis with the </w:t>
      </w:r>
      <w:proofErr w:type="spellStart"/>
      <w:r>
        <w:t>metagear</w:t>
      </w:r>
      <w:proofErr w:type="spellEnd"/>
      <w:r>
        <w:t xml:space="preserve"> package for R</w:t>
      </w:r>
      <w:r>
        <w:t xml:space="preserve">. </w:t>
      </w:r>
      <w:r>
        <w:rPr>
          <w:i/>
        </w:rPr>
        <w:t>Methods in Ecology and Evolution</w:t>
      </w:r>
      <w:r>
        <w:t xml:space="preserve">, </w:t>
      </w:r>
      <w:r>
        <w:rPr>
          <w:b/>
        </w:rPr>
        <w:t>7</w:t>
      </w:r>
      <w:r>
        <w:t>, 323–330.</w:t>
      </w:r>
      <w:proofErr w:type="gramEnd"/>
    </w:p>
    <w:p w:rsidR="00015BD3" w:rsidRDefault="00034398" w:rsidP="00A208C9">
      <w:pPr>
        <w:spacing w:after="140" w:line="288" w:lineRule="auto"/>
        <w:ind w:left="480" w:hanging="480"/>
      </w:pPr>
      <w:r>
        <w:t xml:space="preserve">Legendre P, Fortin M-J, </w:t>
      </w:r>
      <w:proofErr w:type="spellStart"/>
      <w:r>
        <w:t>Borcard</w:t>
      </w:r>
      <w:proofErr w:type="spellEnd"/>
      <w:r>
        <w:t xml:space="preserve"> D (2015) Should the Mantel test be used in spatial analysis</w:t>
      </w:r>
      <w:proofErr w:type="gramStart"/>
      <w:r w:rsidR="00A208C9">
        <w:t>?</w:t>
      </w:r>
      <w:r>
        <w:t>.</w:t>
      </w:r>
      <w:proofErr w:type="gramEnd"/>
      <w:r>
        <w:t xml:space="preserve"> </w:t>
      </w:r>
      <w:r>
        <w:rPr>
          <w:i/>
        </w:rPr>
        <w:t>Methods in Ecol</w:t>
      </w:r>
      <w:r>
        <w:rPr>
          <w:i/>
        </w:rPr>
        <w:t>ogy and Evolution</w:t>
      </w:r>
      <w:r>
        <w:t xml:space="preserve">, </w:t>
      </w:r>
      <w:r>
        <w:rPr>
          <w:b/>
        </w:rPr>
        <w:t>6</w:t>
      </w:r>
      <w:r>
        <w:t>, 1239–1247.</w:t>
      </w:r>
    </w:p>
    <w:p w:rsidR="00015BD3" w:rsidRDefault="00034398">
      <w:pPr>
        <w:spacing w:after="140" w:line="288" w:lineRule="auto"/>
        <w:ind w:left="480" w:hanging="480"/>
      </w:pPr>
      <w:r>
        <w:t xml:space="preserve">Liu L, Yang J, Yu Z, Wilkinson DM (2015) </w:t>
      </w:r>
      <w:proofErr w:type="gramStart"/>
      <w:r>
        <w:t>The</w:t>
      </w:r>
      <w:proofErr w:type="gramEnd"/>
      <w:r>
        <w:t xml:space="preserve"> biogeography of abundant and rare </w:t>
      </w:r>
      <w:proofErr w:type="spellStart"/>
      <w:r>
        <w:t>bacterioplankton</w:t>
      </w:r>
      <w:proofErr w:type="spellEnd"/>
      <w:r>
        <w:t xml:space="preserve"> in lakes and reservoirs of China. </w:t>
      </w:r>
      <w:r>
        <w:rPr>
          <w:i/>
        </w:rPr>
        <w:t>The ISME Journal</w:t>
      </w:r>
      <w:r>
        <w:t xml:space="preserve">, </w:t>
      </w:r>
      <w:r>
        <w:rPr>
          <w:b/>
        </w:rPr>
        <w:t>9</w:t>
      </w:r>
      <w:r>
        <w:t>, 2068–2077.</w:t>
      </w:r>
    </w:p>
    <w:p w:rsidR="00015BD3" w:rsidRDefault="00034398" w:rsidP="00A208C9">
      <w:pPr>
        <w:spacing w:after="140" w:line="288" w:lineRule="auto"/>
        <w:ind w:left="480" w:hanging="480"/>
      </w:pPr>
      <w:r>
        <w:t xml:space="preserve">Liu J, Zhou S (2011) Asymmetry in species regional dispersal </w:t>
      </w:r>
      <w:r>
        <w:t>ability and the neutral theory</w:t>
      </w:r>
      <w:r>
        <w:t xml:space="preserve">. </w:t>
      </w:r>
      <w:proofErr w:type="spellStart"/>
      <w:r>
        <w:rPr>
          <w:i/>
        </w:rPr>
        <w:t>PLoS</w:t>
      </w:r>
      <w:proofErr w:type="spellEnd"/>
      <w:r>
        <w:rPr>
          <w:i/>
        </w:rPr>
        <w:t xml:space="preserve"> ONE</w:t>
      </w:r>
      <w:r>
        <w:t xml:space="preserve">, </w:t>
      </w:r>
      <w:r>
        <w:rPr>
          <w:b/>
        </w:rPr>
        <w:t>6</w:t>
      </w:r>
      <w:r>
        <w:t>, e24128.</w:t>
      </w:r>
    </w:p>
    <w:p w:rsidR="00015BD3" w:rsidRDefault="00034398">
      <w:pPr>
        <w:spacing w:after="140" w:line="288" w:lineRule="auto"/>
        <w:ind w:left="480" w:hanging="480"/>
      </w:pPr>
      <w:proofErr w:type="spellStart"/>
      <w:r>
        <w:t>Locey</w:t>
      </w:r>
      <w:proofErr w:type="spellEnd"/>
      <w:r>
        <w:t xml:space="preserve"> KJ, Lennon JT (2016) Scaling laws predict global microbial diversity. </w:t>
      </w:r>
      <w:proofErr w:type="gramStart"/>
      <w:r>
        <w:rPr>
          <w:i/>
        </w:rPr>
        <w:t>Proceedings of the National Academy of Sciences</w:t>
      </w:r>
      <w:r>
        <w:t>, 201521291.</w:t>
      </w:r>
      <w:proofErr w:type="gramEnd"/>
    </w:p>
    <w:p w:rsidR="00015BD3" w:rsidRDefault="00034398">
      <w:pPr>
        <w:spacing w:after="140" w:line="288" w:lineRule="auto"/>
        <w:ind w:left="480" w:hanging="480"/>
      </w:pPr>
      <w:proofErr w:type="spellStart"/>
      <w:r>
        <w:t>Martiny</w:t>
      </w:r>
      <w:proofErr w:type="spellEnd"/>
      <w:r>
        <w:t xml:space="preserve"> JBH, </w:t>
      </w:r>
      <w:proofErr w:type="spellStart"/>
      <w:r>
        <w:t>Eisen</w:t>
      </w:r>
      <w:proofErr w:type="spellEnd"/>
      <w:r>
        <w:t xml:space="preserve"> JA, Penn K, Allison SD, Horner-D</w:t>
      </w:r>
      <w:r>
        <w:t xml:space="preserve">evine MC (2011) Drivers of bacterial β-diversity depend on spatial scale. </w:t>
      </w:r>
      <w:r>
        <w:rPr>
          <w:i/>
        </w:rPr>
        <w:t>Proceedings of the National Academy of Sciences of the United States of America</w:t>
      </w:r>
      <w:r>
        <w:t xml:space="preserve">, </w:t>
      </w:r>
      <w:r>
        <w:rPr>
          <w:b/>
        </w:rPr>
        <w:t>108</w:t>
      </w:r>
      <w:r>
        <w:t>, 7850–7854.</w:t>
      </w:r>
    </w:p>
    <w:p w:rsidR="00015BD3" w:rsidRDefault="00034398">
      <w:pPr>
        <w:spacing w:after="140" w:line="288" w:lineRule="auto"/>
        <w:ind w:left="480" w:hanging="480"/>
      </w:pPr>
      <w:proofErr w:type="spellStart"/>
      <w:proofErr w:type="gramStart"/>
      <w:r>
        <w:t>McMurdie</w:t>
      </w:r>
      <w:proofErr w:type="spellEnd"/>
      <w:r>
        <w:t xml:space="preserve"> PJ, Holmes S (2014) Waste not, want not: why rarefying microbiome data is in</w:t>
      </w:r>
      <w:r>
        <w:t>admissible.</w:t>
      </w:r>
      <w:proofErr w:type="gramEnd"/>
      <w:r>
        <w:t xml:space="preserve"> </w:t>
      </w:r>
      <w:proofErr w:type="spellStart"/>
      <w:proofErr w:type="gramStart"/>
      <w:r>
        <w:rPr>
          <w:i/>
        </w:rPr>
        <w:t>PLoS</w:t>
      </w:r>
      <w:proofErr w:type="spellEnd"/>
      <w:r>
        <w:rPr>
          <w:i/>
        </w:rPr>
        <w:t xml:space="preserve"> computational biology</w:t>
      </w:r>
      <w:r>
        <w:t xml:space="preserve">, </w:t>
      </w:r>
      <w:r>
        <w:rPr>
          <w:b/>
        </w:rPr>
        <w:t>10</w:t>
      </w:r>
      <w:r>
        <w:t>, e1003531.</w:t>
      </w:r>
      <w:proofErr w:type="gramEnd"/>
    </w:p>
    <w:p w:rsidR="00015BD3" w:rsidRDefault="00034398">
      <w:pPr>
        <w:spacing w:after="140" w:line="288" w:lineRule="auto"/>
        <w:ind w:left="480" w:hanging="480"/>
      </w:pPr>
      <w:r>
        <w:t xml:space="preserve">Millar RB, Anderson MJ, </w:t>
      </w:r>
      <w:proofErr w:type="spellStart"/>
      <w:r>
        <w:t>Tolimieri</w:t>
      </w:r>
      <w:proofErr w:type="spellEnd"/>
      <w:r>
        <w:t xml:space="preserve"> N (2011) </w:t>
      </w:r>
      <w:proofErr w:type="gramStart"/>
      <w:r>
        <w:t>Much</w:t>
      </w:r>
      <w:proofErr w:type="gramEnd"/>
      <w:r>
        <w:t xml:space="preserve"> ado about nothings: Using zero similarity points in distance-decay curves. </w:t>
      </w:r>
      <w:r>
        <w:rPr>
          <w:i/>
        </w:rPr>
        <w:t>Ecology</w:t>
      </w:r>
      <w:r>
        <w:t xml:space="preserve">, </w:t>
      </w:r>
      <w:r>
        <w:rPr>
          <w:b/>
        </w:rPr>
        <w:t>92</w:t>
      </w:r>
      <w:r>
        <w:t>, 1717–1722.</w:t>
      </w:r>
    </w:p>
    <w:p w:rsidR="00015BD3" w:rsidRDefault="00034398">
      <w:pPr>
        <w:spacing w:after="140" w:line="288" w:lineRule="auto"/>
        <w:ind w:left="480" w:hanging="480"/>
      </w:pPr>
      <w:proofErr w:type="spellStart"/>
      <w:proofErr w:type="gramStart"/>
      <w:r>
        <w:t>Muyzer</w:t>
      </w:r>
      <w:proofErr w:type="spellEnd"/>
      <w:r>
        <w:t xml:space="preserve"> G (1999) DGGE/TGGE a method for identifying gene</w:t>
      </w:r>
      <w:r>
        <w:t>s from natural ecosystems.</w:t>
      </w:r>
      <w:proofErr w:type="gramEnd"/>
      <w:r>
        <w:t xml:space="preserve"> </w:t>
      </w:r>
      <w:r>
        <w:rPr>
          <w:i/>
        </w:rPr>
        <w:t>Current Opinion in Microbiology</w:t>
      </w:r>
      <w:r>
        <w:t xml:space="preserve">, </w:t>
      </w:r>
      <w:r>
        <w:rPr>
          <w:b/>
        </w:rPr>
        <w:t>2</w:t>
      </w:r>
      <w:r>
        <w:t>, 317–322.</w:t>
      </w:r>
    </w:p>
    <w:p w:rsidR="00015BD3" w:rsidRDefault="00034398">
      <w:pPr>
        <w:spacing w:after="140" w:line="288" w:lineRule="auto"/>
        <w:ind w:left="480" w:hanging="480"/>
      </w:pPr>
      <w:proofErr w:type="spellStart"/>
      <w:r>
        <w:t>Nekola</w:t>
      </w:r>
      <w:proofErr w:type="spellEnd"/>
      <w:r>
        <w:t xml:space="preserve"> JC, White PS (1999) </w:t>
      </w:r>
      <w:proofErr w:type="gramStart"/>
      <w:r>
        <w:t>The</w:t>
      </w:r>
      <w:proofErr w:type="gramEnd"/>
      <w:r>
        <w:t xml:space="preserve"> distance decay of similarity in biogeography and ecology. </w:t>
      </w:r>
      <w:r>
        <w:rPr>
          <w:i/>
        </w:rPr>
        <w:t>Journal of Biogeography</w:t>
      </w:r>
      <w:r>
        <w:t xml:space="preserve">, </w:t>
      </w:r>
      <w:r>
        <w:rPr>
          <w:b/>
        </w:rPr>
        <w:t>26</w:t>
      </w:r>
      <w:r>
        <w:t>, 867–878.</w:t>
      </w:r>
    </w:p>
    <w:p w:rsidR="00015BD3" w:rsidRDefault="00034398">
      <w:pPr>
        <w:spacing w:after="140" w:line="288" w:lineRule="auto"/>
        <w:ind w:left="480" w:hanging="480"/>
      </w:pPr>
      <w:proofErr w:type="spellStart"/>
      <w:r>
        <w:t>Podani</w:t>
      </w:r>
      <w:proofErr w:type="spellEnd"/>
      <w:r>
        <w:t xml:space="preserve"> J, </w:t>
      </w:r>
      <w:proofErr w:type="spellStart"/>
      <w:r>
        <w:t>Schmera</w:t>
      </w:r>
      <w:proofErr w:type="spellEnd"/>
      <w:r>
        <w:t xml:space="preserve"> D (2011) </w:t>
      </w:r>
      <w:proofErr w:type="gramStart"/>
      <w:r>
        <w:t>A</w:t>
      </w:r>
      <w:proofErr w:type="gramEnd"/>
      <w:r>
        <w:t xml:space="preserve"> new conceptual and methodolo</w:t>
      </w:r>
      <w:r>
        <w:t xml:space="preserve">gical framework for exploring and explaining pattern in presence - absence data. </w:t>
      </w:r>
      <w:proofErr w:type="spellStart"/>
      <w:r>
        <w:rPr>
          <w:i/>
        </w:rPr>
        <w:t>Oikos</w:t>
      </w:r>
      <w:proofErr w:type="spellEnd"/>
      <w:r>
        <w:t xml:space="preserve">, </w:t>
      </w:r>
      <w:r>
        <w:rPr>
          <w:b/>
        </w:rPr>
        <w:t>120</w:t>
      </w:r>
      <w:r>
        <w:t>, 1625–1638.</w:t>
      </w:r>
    </w:p>
    <w:p w:rsidR="00015BD3" w:rsidRDefault="00034398">
      <w:pPr>
        <w:spacing w:after="140" w:line="288" w:lineRule="auto"/>
        <w:ind w:left="480" w:hanging="480"/>
      </w:pPr>
      <w:proofErr w:type="gramStart"/>
      <w:r>
        <w:t xml:space="preserve">R </w:t>
      </w:r>
      <w:proofErr w:type="spellStart"/>
      <w:r>
        <w:t>Developement</w:t>
      </w:r>
      <w:proofErr w:type="spellEnd"/>
      <w:r>
        <w:t xml:space="preserve"> Core Team (2016) R: A Language and Environment for Statistical Computing.</w:t>
      </w:r>
      <w:proofErr w:type="gramEnd"/>
      <w:r>
        <w:t xml:space="preserve"> </w:t>
      </w:r>
      <w:proofErr w:type="gramStart"/>
      <w:r>
        <w:rPr>
          <w:i/>
        </w:rPr>
        <w:t>R Foundation for Statistical Computing, Vienna, Austria</w:t>
      </w:r>
      <w:r>
        <w:t>.</w:t>
      </w:r>
      <w:proofErr w:type="gramEnd"/>
    </w:p>
    <w:p w:rsidR="00015BD3" w:rsidRDefault="00034398">
      <w:pPr>
        <w:spacing w:after="140" w:line="288" w:lineRule="auto"/>
        <w:ind w:left="480" w:hanging="480"/>
      </w:pPr>
      <w:proofErr w:type="spellStart"/>
      <w:r>
        <w:t>Ramette</w:t>
      </w:r>
      <w:proofErr w:type="spellEnd"/>
      <w:r>
        <w:t xml:space="preserve"> A, </w:t>
      </w:r>
      <w:proofErr w:type="spellStart"/>
      <w:r>
        <w:t>Tiedje</w:t>
      </w:r>
      <w:proofErr w:type="spellEnd"/>
      <w:r>
        <w:t xml:space="preserve"> JM (2007) Biogeography: an emerging cornerstone for understanding prokaryotic diversity, ecology, and evolution. </w:t>
      </w:r>
      <w:proofErr w:type="gramStart"/>
      <w:r>
        <w:rPr>
          <w:i/>
        </w:rPr>
        <w:t>Microbial ecology</w:t>
      </w:r>
      <w:r>
        <w:t xml:space="preserve">, </w:t>
      </w:r>
      <w:r>
        <w:rPr>
          <w:b/>
        </w:rPr>
        <w:t>53</w:t>
      </w:r>
      <w:r>
        <w:t>, 197–207.</w:t>
      </w:r>
      <w:proofErr w:type="gramEnd"/>
    </w:p>
    <w:p w:rsidR="00015BD3" w:rsidRDefault="00034398">
      <w:pPr>
        <w:spacing w:after="140" w:line="288" w:lineRule="auto"/>
        <w:ind w:left="480" w:hanging="480"/>
      </w:pPr>
      <w:proofErr w:type="spellStart"/>
      <w:r>
        <w:t>Roesch</w:t>
      </w:r>
      <w:proofErr w:type="spellEnd"/>
      <w:r>
        <w:t xml:space="preserve"> LFW, </w:t>
      </w:r>
      <w:proofErr w:type="spellStart"/>
      <w:r>
        <w:t>Fulthorpe</w:t>
      </w:r>
      <w:proofErr w:type="spellEnd"/>
      <w:r>
        <w:t xml:space="preserve"> RR, </w:t>
      </w:r>
      <w:proofErr w:type="gramStart"/>
      <w:r>
        <w:t>Riva</w:t>
      </w:r>
      <w:proofErr w:type="gramEnd"/>
      <w:r>
        <w:t xml:space="preserve"> A </w:t>
      </w:r>
      <w:r>
        <w:rPr>
          <w:i/>
        </w:rPr>
        <w:t>et al</w:t>
      </w:r>
      <w:r>
        <w:rPr>
          <w:i/>
        </w:rPr>
        <w:t>.</w:t>
      </w:r>
      <w:r>
        <w:t xml:space="preserve"> (2007) Pyrosequencing enumerates and contrasts soil m</w:t>
      </w:r>
      <w:r>
        <w:t xml:space="preserve">icrobial diversity. </w:t>
      </w:r>
      <w:proofErr w:type="gramStart"/>
      <w:r>
        <w:rPr>
          <w:i/>
        </w:rPr>
        <w:t>The ISME journal</w:t>
      </w:r>
      <w:r>
        <w:t xml:space="preserve">, </w:t>
      </w:r>
      <w:r>
        <w:rPr>
          <w:b/>
        </w:rPr>
        <w:t>1</w:t>
      </w:r>
      <w:r>
        <w:t>, 283–90.</w:t>
      </w:r>
      <w:proofErr w:type="gramEnd"/>
    </w:p>
    <w:p w:rsidR="00015BD3" w:rsidRDefault="00034398">
      <w:pPr>
        <w:spacing w:after="140" w:line="288" w:lineRule="auto"/>
        <w:ind w:left="480" w:hanging="480"/>
      </w:pPr>
      <w:proofErr w:type="gramStart"/>
      <w:r>
        <w:t>Salomon Y, Connolly SR, Bode L (2010) Effects of asymmetric dispersal on the coexistence of competing species.</w:t>
      </w:r>
      <w:proofErr w:type="gramEnd"/>
      <w:r>
        <w:t xml:space="preserve"> </w:t>
      </w:r>
      <w:r>
        <w:rPr>
          <w:i/>
        </w:rPr>
        <w:t>Ecology Letters</w:t>
      </w:r>
      <w:r>
        <w:t xml:space="preserve">, </w:t>
      </w:r>
      <w:r>
        <w:rPr>
          <w:b/>
        </w:rPr>
        <w:t>13</w:t>
      </w:r>
      <w:r>
        <w:t>, 432–441.</w:t>
      </w:r>
    </w:p>
    <w:p w:rsidR="00015BD3" w:rsidRDefault="00034398">
      <w:pPr>
        <w:spacing w:after="140" w:line="288" w:lineRule="auto"/>
        <w:ind w:left="480" w:hanging="480"/>
      </w:pPr>
      <w:proofErr w:type="gramStart"/>
      <w:r>
        <w:t xml:space="preserve">Schmidt TSB, Matias Rodrigues JF, von </w:t>
      </w:r>
      <w:proofErr w:type="spellStart"/>
      <w:r>
        <w:t>Mering</w:t>
      </w:r>
      <w:proofErr w:type="spellEnd"/>
      <w:r>
        <w:t xml:space="preserve"> C (2017) A family of </w:t>
      </w:r>
      <w:r>
        <w:t>interaction-adjusted indices of community similarity.</w:t>
      </w:r>
      <w:proofErr w:type="gramEnd"/>
      <w:r>
        <w:t xml:space="preserve"> </w:t>
      </w:r>
      <w:r>
        <w:rPr>
          <w:i/>
        </w:rPr>
        <w:t>The ISME Journal</w:t>
      </w:r>
      <w:r>
        <w:t xml:space="preserve">, </w:t>
      </w:r>
      <w:r>
        <w:rPr>
          <w:b/>
        </w:rPr>
        <w:t>11</w:t>
      </w:r>
      <w:r>
        <w:t>, 791–807.</w:t>
      </w:r>
    </w:p>
    <w:p w:rsidR="00015BD3" w:rsidRDefault="00034398">
      <w:pPr>
        <w:spacing w:after="140" w:line="288" w:lineRule="auto"/>
        <w:ind w:left="480" w:hanging="480"/>
      </w:pPr>
      <w:proofErr w:type="spellStart"/>
      <w:proofErr w:type="gramStart"/>
      <w:r>
        <w:t>Sogin</w:t>
      </w:r>
      <w:proofErr w:type="spellEnd"/>
      <w:r>
        <w:t xml:space="preserve"> ML, Morrison HG, Huber JA </w:t>
      </w:r>
      <w:r>
        <w:rPr>
          <w:i/>
        </w:rPr>
        <w:t>et al</w:t>
      </w:r>
      <w:r>
        <w:rPr>
          <w:i/>
        </w:rPr>
        <w:t>.</w:t>
      </w:r>
      <w:r>
        <w:t xml:space="preserve"> (2006) Microbial diversity in the deep sea and the underexplored “rare biosphere.”</w:t>
      </w:r>
      <w:proofErr w:type="gramEnd"/>
      <w:r>
        <w:t xml:space="preserve"> </w:t>
      </w:r>
      <w:r>
        <w:rPr>
          <w:i/>
        </w:rPr>
        <w:t>Proceedings of the National Academy of Sciences o</w:t>
      </w:r>
      <w:r>
        <w:rPr>
          <w:i/>
        </w:rPr>
        <w:t>f the USA</w:t>
      </w:r>
      <w:r>
        <w:t xml:space="preserve">, </w:t>
      </w:r>
      <w:r>
        <w:rPr>
          <w:b/>
        </w:rPr>
        <w:lastRenderedPageBreak/>
        <w:t>103</w:t>
      </w:r>
      <w:r>
        <w:t>, 12115–12120.</w:t>
      </w:r>
    </w:p>
    <w:p w:rsidR="00015BD3" w:rsidRDefault="00034398">
      <w:pPr>
        <w:spacing w:after="140" w:line="288" w:lineRule="auto"/>
        <w:ind w:left="480" w:hanging="480"/>
      </w:pPr>
      <w:proofErr w:type="spellStart"/>
      <w:r>
        <w:t>Soininen</w:t>
      </w:r>
      <w:proofErr w:type="spellEnd"/>
      <w:r>
        <w:t xml:space="preserve"> J, </w:t>
      </w:r>
      <w:proofErr w:type="spellStart"/>
      <w:r>
        <w:t>Heino</w:t>
      </w:r>
      <w:proofErr w:type="spellEnd"/>
      <w:r>
        <w:t xml:space="preserve"> J (2005) Relationships between local population persistence, local abundance and regional occupancy of species: Distribution patterns of diatoms in boreal streams. </w:t>
      </w:r>
      <w:r>
        <w:rPr>
          <w:i/>
        </w:rPr>
        <w:t>Journal of Biogeography</w:t>
      </w:r>
      <w:r>
        <w:t xml:space="preserve">, </w:t>
      </w:r>
      <w:r>
        <w:rPr>
          <w:b/>
        </w:rPr>
        <w:t>32</w:t>
      </w:r>
      <w:r>
        <w:t>, 1971–1978.</w:t>
      </w:r>
    </w:p>
    <w:p w:rsidR="00015BD3" w:rsidRDefault="00034398">
      <w:pPr>
        <w:spacing w:after="140" w:line="288" w:lineRule="auto"/>
        <w:ind w:left="480" w:hanging="480"/>
      </w:pPr>
      <w:proofErr w:type="spellStart"/>
      <w:r>
        <w:t>Soini</w:t>
      </w:r>
      <w:r>
        <w:t>nen</w:t>
      </w:r>
      <w:proofErr w:type="spellEnd"/>
      <w:r>
        <w:t xml:space="preserve"> J, </w:t>
      </w:r>
      <w:proofErr w:type="spellStart"/>
      <w:r>
        <w:t>Korhonen</w:t>
      </w:r>
      <w:proofErr w:type="spellEnd"/>
      <w:r>
        <w:t xml:space="preserve"> JJ, Karhu J, </w:t>
      </w:r>
      <w:proofErr w:type="spellStart"/>
      <w:r>
        <w:t>Vetterli</w:t>
      </w:r>
      <w:proofErr w:type="spellEnd"/>
      <w:r>
        <w:t xml:space="preserve"> A (2011) Disentangling the spatial patterns in community composition of prokaryotic and eukaryotic lake plankton. </w:t>
      </w:r>
      <w:r>
        <w:rPr>
          <w:i/>
        </w:rPr>
        <w:t>Limnology and Oceanography</w:t>
      </w:r>
      <w:r>
        <w:t xml:space="preserve">, </w:t>
      </w:r>
      <w:r>
        <w:rPr>
          <w:b/>
        </w:rPr>
        <w:t>56</w:t>
      </w:r>
      <w:r>
        <w:t>, 508–520.</w:t>
      </w:r>
    </w:p>
    <w:p w:rsidR="00015BD3" w:rsidRDefault="00034398">
      <w:pPr>
        <w:spacing w:after="140" w:line="288" w:lineRule="auto"/>
        <w:ind w:left="480" w:hanging="480"/>
      </w:pPr>
      <w:proofErr w:type="spellStart"/>
      <w:r>
        <w:t>Soininen</w:t>
      </w:r>
      <w:proofErr w:type="spellEnd"/>
      <w:r>
        <w:t xml:space="preserve"> J, </w:t>
      </w:r>
      <w:proofErr w:type="spellStart"/>
      <w:r>
        <w:t>Korhonen</w:t>
      </w:r>
      <w:proofErr w:type="spellEnd"/>
      <w:r>
        <w:t xml:space="preserve"> JJ, </w:t>
      </w:r>
      <w:proofErr w:type="spellStart"/>
      <w:r>
        <w:t>Luoto</w:t>
      </w:r>
      <w:proofErr w:type="spellEnd"/>
      <w:r>
        <w:t xml:space="preserve"> M (2013) </w:t>
      </w:r>
      <w:proofErr w:type="gramStart"/>
      <w:r>
        <w:t>Stochastic</w:t>
      </w:r>
      <w:proofErr w:type="gramEnd"/>
      <w:r>
        <w:t xml:space="preserve"> species dist</w:t>
      </w:r>
      <w:r>
        <w:t xml:space="preserve">ributions are driven by organism size. </w:t>
      </w:r>
      <w:r>
        <w:rPr>
          <w:i/>
        </w:rPr>
        <w:t>Ecology</w:t>
      </w:r>
      <w:r>
        <w:t xml:space="preserve">, </w:t>
      </w:r>
      <w:r>
        <w:rPr>
          <w:b/>
        </w:rPr>
        <w:t>94</w:t>
      </w:r>
      <w:r>
        <w:t>, 660–670.</w:t>
      </w:r>
    </w:p>
    <w:p w:rsidR="00015BD3" w:rsidRDefault="00034398">
      <w:pPr>
        <w:spacing w:after="140" w:line="288" w:lineRule="auto"/>
        <w:ind w:left="480" w:hanging="480"/>
      </w:pPr>
      <w:proofErr w:type="spellStart"/>
      <w:r>
        <w:t>Soininen</w:t>
      </w:r>
      <w:proofErr w:type="spellEnd"/>
      <w:r>
        <w:t xml:space="preserve"> J, McDonald R, </w:t>
      </w:r>
      <w:proofErr w:type="spellStart"/>
      <w:r>
        <w:t>Hillebrand</w:t>
      </w:r>
      <w:proofErr w:type="spellEnd"/>
      <w:r>
        <w:t xml:space="preserve"> H (2007) </w:t>
      </w:r>
      <w:proofErr w:type="gramStart"/>
      <w:r>
        <w:t>The</w:t>
      </w:r>
      <w:proofErr w:type="gramEnd"/>
      <w:r>
        <w:t xml:space="preserve"> distance decay of similarity in ecological communities. </w:t>
      </w:r>
      <w:proofErr w:type="spellStart"/>
      <w:r>
        <w:rPr>
          <w:i/>
        </w:rPr>
        <w:t>Ecography</w:t>
      </w:r>
      <w:proofErr w:type="spellEnd"/>
      <w:r>
        <w:t xml:space="preserve">, </w:t>
      </w:r>
      <w:r>
        <w:rPr>
          <w:b/>
        </w:rPr>
        <w:t>30</w:t>
      </w:r>
      <w:r>
        <w:t>, 3–12.</w:t>
      </w:r>
    </w:p>
    <w:p w:rsidR="00015BD3" w:rsidRDefault="00034398">
      <w:pPr>
        <w:spacing w:after="140" w:line="288" w:lineRule="auto"/>
        <w:ind w:left="480" w:hanging="480"/>
      </w:pPr>
      <w:proofErr w:type="spellStart"/>
      <w:r>
        <w:t>Steinbauer</w:t>
      </w:r>
      <w:proofErr w:type="spellEnd"/>
      <w:r>
        <w:t xml:space="preserve"> MJ, </w:t>
      </w:r>
      <w:proofErr w:type="spellStart"/>
      <w:r>
        <w:t>Dolos</w:t>
      </w:r>
      <w:proofErr w:type="spellEnd"/>
      <w:r>
        <w:t xml:space="preserve"> K, </w:t>
      </w:r>
      <w:proofErr w:type="spellStart"/>
      <w:r>
        <w:t>Reineking</w:t>
      </w:r>
      <w:proofErr w:type="spellEnd"/>
      <w:r>
        <w:t xml:space="preserve"> B, </w:t>
      </w:r>
      <w:proofErr w:type="spellStart"/>
      <w:r>
        <w:t>Beierkuhnlein</w:t>
      </w:r>
      <w:proofErr w:type="spellEnd"/>
      <w:r>
        <w:t xml:space="preserve"> C (2012) Current me</w:t>
      </w:r>
      <w:r>
        <w:t xml:space="preserve">asures for distance decay in similarity of species composition </w:t>
      </w:r>
      <w:proofErr w:type="gramStart"/>
      <w:r>
        <w:t>are</w:t>
      </w:r>
      <w:proofErr w:type="gramEnd"/>
      <w:r>
        <w:t xml:space="preserve"> </w:t>
      </w:r>
      <w:bookmarkStart w:id="93" w:name="_GoBack"/>
      <w:bookmarkEnd w:id="93"/>
      <w:r>
        <w:t xml:space="preserve">influenced by study extent and grain size. </w:t>
      </w:r>
      <w:r>
        <w:rPr>
          <w:i/>
        </w:rPr>
        <w:t>Global Ecology and Biogeography</w:t>
      </w:r>
      <w:r>
        <w:t xml:space="preserve">, </w:t>
      </w:r>
      <w:r>
        <w:rPr>
          <w:b/>
        </w:rPr>
        <w:t>21</w:t>
      </w:r>
      <w:r>
        <w:t>, 1203–1212.</w:t>
      </w:r>
    </w:p>
    <w:p w:rsidR="00015BD3" w:rsidRDefault="00034398">
      <w:pPr>
        <w:spacing w:after="140" w:line="288" w:lineRule="auto"/>
        <w:ind w:left="480" w:hanging="480"/>
      </w:pPr>
      <w:proofErr w:type="spellStart"/>
      <w:r>
        <w:t>Vannette</w:t>
      </w:r>
      <w:proofErr w:type="spellEnd"/>
      <w:r>
        <w:t xml:space="preserve"> RL, Leopold DR, </w:t>
      </w:r>
      <w:proofErr w:type="spellStart"/>
      <w:r>
        <w:t>Fukami</w:t>
      </w:r>
      <w:proofErr w:type="spellEnd"/>
      <w:r>
        <w:t xml:space="preserve"> T (2016) Forest area and connectivity influence root-associated fu</w:t>
      </w:r>
      <w:r>
        <w:t xml:space="preserve">ngal communities in a fragmented landscape. </w:t>
      </w:r>
      <w:r>
        <w:rPr>
          <w:i/>
        </w:rPr>
        <w:t>Ecology</w:t>
      </w:r>
      <w:r>
        <w:t xml:space="preserve">, </w:t>
      </w:r>
      <w:r>
        <w:rPr>
          <w:b/>
        </w:rPr>
        <w:t>97</w:t>
      </w:r>
      <w:r>
        <w:t>, 2374–2383.</w:t>
      </w:r>
    </w:p>
    <w:p w:rsidR="00015BD3" w:rsidRDefault="00034398">
      <w:pPr>
        <w:spacing w:after="140" w:line="288" w:lineRule="auto"/>
        <w:ind w:left="480" w:hanging="480"/>
      </w:pPr>
      <w:proofErr w:type="spellStart"/>
      <w:r>
        <w:t>Warmink</w:t>
      </w:r>
      <w:proofErr w:type="spellEnd"/>
      <w:r>
        <w:t xml:space="preserve"> JA, </w:t>
      </w:r>
      <w:proofErr w:type="spellStart"/>
      <w:r>
        <w:t>Nazir</w:t>
      </w:r>
      <w:proofErr w:type="spellEnd"/>
      <w:r>
        <w:t xml:space="preserve"> R, </w:t>
      </w:r>
      <w:proofErr w:type="spellStart"/>
      <w:r>
        <w:t>Corten</w:t>
      </w:r>
      <w:proofErr w:type="spellEnd"/>
      <w:r>
        <w:t xml:space="preserve"> B, van </w:t>
      </w:r>
      <w:proofErr w:type="spellStart"/>
      <w:proofErr w:type="gramStart"/>
      <w:r>
        <w:t>Elsas</w:t>
      </w:r>
      <w:proofErr w:type="spellEnd"/>
      <w:r>
        <w:t xml:space="preserve"> .</w:t>
      </w:r>
      <w:proofErr w:type="gramEnd"/>
      <w:r>
        <w:t xml:space="preserve"> JD (2011) Hitchhikers on the fungal highway: The helper effect for bacterial migration via fungal hyphae. </w:t>
      </w:r>
      <w:r>
        <w:rPr>
          <w:i/>
        </w:rPr>
        <w:t>Soil Biology and Biochemistry</w:t>
      </w:r>
      <w:r>
        <w:t xml:space="preserve">, </w:t>
      </w:r>
      <w:r>
        <w:rPr>
          <w:b/>
        </w:rPr>
        <w:t>43</w:t>
      </w:r>
      <w:r>
        <w:t>, 760–</w:t>
      </w:r>
      <w:r>
        <w:t>765.</w:t>
      </w:r>
    </w:p>
    <w:p w:rsidR="00015BD3" w:rsidRDefault="00034398">
      <w:pPr>
        <w:spacing w:after="140" w:line="288" w:lineRule="auto"/>
        <w:ind w:left="480" w:hanging="480"/>
      </w:pPr>
      <w:proofErr w:type="gramStart"/>
      <w:r>
        <w:t xml:space="preserve">Wilkinson DM, </w:t>
      </w:r>
      <w:proofErr w:type="spellStart"/>
      <w:r>
        <w:t>Koumoutsaris</w:t>
      </w:r>
      <w:proofErr w:type="spellEnd"/>
      <w:r>
        <w:t xml:space="preserve"> S, Mitchell EAD, </w:t>
      </w:r>
      <w:proofErr w:type="spellStart"/>
      <w:r>
        <w:t>Bey</w:t>
      </w:r>
      <w:proofErr w:type="spellEnd"/>
      <w:r>
        <w:t xml:space="preserve"> I (2012) Modelling the effect of size on the aerial dispersal of microorganisms.</w:t>
      </w:r>
      <w:proofErr w:type="gramEnd"/>
      <w:r>
        <w:t xml:space="preserve"> </w:t>
      </w:r>
      <w:r>
        <w:rPr>
          <w:i/>
        </w:rPr>
        <w:t>Journal of Biogeography</w:t>
      </w:r>
      <w:r>
        <w:t xml:space="preserve">, </w:t>
      </w:r>
      <w:r>
        <w:rPr>
          <w:b/>
        </w:rPr>
        <w:t>39</w:t>
      </w:r>
      <w:r>
        <w:t>, 89–97.</w:t>
      </w:r>
    </w:p>
    <w:p w:rsidR="00015BD3" w:rsidRDefault="00034398">
      <w:pPr>
        <w:spacing w:after="142"/>
        <w:ind w:left="482" w:hanging="482"/>
      </w:pPr>
      <w:proofErr w:type="spellStart"/>
      <w:r>
        <w:t>Zhaxybayeva</w:t>
      </w:r>
      <w:proofErr w:type="spellEnd"/>
      <w:r>
        <w:t xml:space="preserve"> O, </w:t>
      </w:r>
      <w:proofErr w:type="spellStart"/>
      <w:r>
        <w:t>Stepanauskas</w:t>
      </w:r>
      <w:proofErr w:type="spellEnd"/>
      <w:r>
        <w:t xml:space="preserve"> R, Mohan NR, </w:t>
      </w:r>
      <w:proofErr w:type="spellStart"/>
      <w:r>
        <w:t>Papke</w:t>
      </w:r>
      <w:proofErr w:type="spellEnd"/>
      <w:r>
        <w:t xml:space="preserve"> RT (2013) Cell sorting analysis of geographically separated hypersaline environments. </w:t>
      </w:r>
      <w:r>
        <w:rPr>
          <w:i/>
        </w:rPr>
        <w:t>Extremophiles</w:t>
      </w:r>
      <w:r>
        <w:t xml:space="preserve">, </w:t>
      </w:r>
      <w:r>
        <w:rPr>
          <w:b/>
        </w:rPr>
        <w:t>17</w:t>
      </w:r>
      <w:bookmarkEnd w:id="91"/>
      <w:bookmarkEnd w:id="92"/>
      <w:r>
        <w:t>, 265–275.</w:t>
      </w:r>
    </w:p>
    <w:p w:rsidR="00015BD3" w:rsidRDefault="00015BD3">
      <w:pPr>
        <w:spacing w:after="142"/>
        <w:ind w:left="482" w:hanging="482"/>
      </w:pPr>
    </w:p>
    <w:p w:rsidR="00015BD3" w:rsidRDefault="00034398">
      <w:pPr>
        <w:spacing w:after="142"/>
        <w:ind w:left="482" w:hanging="482"/>
      </w:pPr>
      <w:r>
        <w:br w:type="page"/>
      </w:r>
    </w:p>
    <w:p w:rsidR="00015BD3" w:rsidRDefault="00034398">
      <w:pPr>
        <w:rPr>
          <w:b/>
          <w:bCs/>
        </w:rPr>
      </w:pPr>
      <w:r>
        <w:rPr>
          <w:b/>
          <w:bCs/>
        </w:rPr>
        <w:lastRenderedPageBreak/>
        <w:t>Tables and Boxes</w:t>
      </w:r>
    </w:p>
    <w:p w:rsidR="00015BD3" w:rsidRDefault="00015BD3">
      <w:pPr>
        <w:rPr>
          <w:b/>
          <w:bCs/>
        </w:rPr>
      </w:pPr>
    </w:p>
    <w:p w:rsidR="00015BD3" w:rsidRDefault="00034398" w:rsidP="00DD62F6">
      <w:pPr>
        <w:spacing w:line="480" w:lineRule="auto"/>
      </w:pPr>
      <w:proofErr w:type="gramStart"/>
      <w:r>
        <w:t>Table 1.</w:t>
      </w:r>
      <w:proofErr w:type="gramEnd"/>
      <w:r>
        <w:t xml:space="preserve"> </w:t>
      </w:r>
      <w:proofErr w:type="gramStart"/>
      <w:r>
        <w:t>Details of the five Web of Science search terms</w:t>
      </w:r>
      <w:r>
        <w:t xml:space="preserve"> and</w:t>
      </w:r>
      <w:r w:rsidR="00DD62F6">
        <w:t>,</w:t>
      </w:r>
      <w:r>
        <w:t xml:space="preserve"> the number </w:t>
      </w:r>
      <w:r>
        <w:t>of hits.</w:t>
      </w:r>
      <w:proofErr w:type="gramEnd"/>
      <w:r>
        <w:t xml:space="preserve"> A Web of Science search history file is provided in the Supplementary Material.</w:t>
      </w:r>
    </w:p>
    <w:tbl>
      <w:tblPr>
        <w:tblW w:w="9645" w:type="dxa"/>
        <w:tblInd w:w="55" w:type="dxa"/>
        <w:tblBorders>
          <w:top w:val="single" w:sz="2" w:space="0" w:color="000000"/>
          <w:bottom w:val="single" w:sz="2" w:space="0" w:color="000000"/>
        </w:tblBorders>
        <w:tblCellMar>
          <w:top w:w="55" w:type="dxa"/>
          <w:left w:w="55" w:type="dxa"/>
          <w:bottom w:w="55" w:type="dxa"/>
          <w:right w:w="55" w:type="dxa"/>
        </w:tblCellMar>
        <w:tblLook w:val="0000" w:firstRow="0" w:lastRow="0" w:firstColumn="0" w:lastColumn="0" w:noHBand="0" w:noVBand="0"/>
      </w:tblPr>
      <w:tblGrid>
        <w:gridCol w:w="1080"/>
        <w:gridCol w:w="6975"/>
        <w:gridCol w:w="1590"/>
      </w:tblGrid>
      <w:tr w:rsidR="00015BD3" w:rsidTr="00BA1F84">
        <w:tc>
          <w:tcPr>
            <w:tcW w:w="1080" w:type="dxa"/>
            <w:tcBorders>
              <w:top w:val="single" w:sz="2" w:space="0" w:color="000000"/>
              <w:bottom w:val="single" w:sz="2" w:space="0" w:color="000000"/>
            </w:tcBorders>
            <w:shd w:val="clear" w:color="auto" w:fill="auto"/>
          </w:tcPr>
          <w:p w:rsidR="00015BD3" w:rsidRDefault="00034398">
            <w:pPr>
              <w:pStyle w:val="TableContents"/>
              <w:jc w:val="center"/>
            </w:pPr>
            <w:r>
              <w:t xml:space="preserve">Search </w:t>
            </w:r>
          </w:p>
        </w:tc>
        <w:tc>
          <w:tcPr>
            <w:tcW w:w="6975" w:type="dxa"/>
            <w:tcBorders>
              <w:top w:val="single" w:sz="2" w:space="0" w:color="000000"/>
              <w:bottom w:val="single" w:sz="2" w:space="0" w:color="000000"/>
            </w:tcBorders>
            <w:shd w:val="clear" w:color="auto" w:fill="auto"/>
          </w:tcPr>
          <w:p w:rsidR="00015BD3" w:rsidRDefault="00034398">
            <w:pPr>
              <w:pStyle w:val="TableContents"/>
            </w:pPr>
            <w:r>
              <w:t>Search terms</w:t>
            </w:r>
          </w:p>
        </w:tc>
        <w:tc>
          <w:tcPr>
            <w:tcW w:w="1590" w:type="dxa"/>
            <w:tcBorders>
              <w:top w:val="single" w:sz="2" w:space="0" w:color="000000"/>
              <w:bottom w:val="single" w:sz="2" w:space="0" w:color="000000"/>
            </w:tcBorders>
            <w:shd w:val="clear" w:color="auto" w:fill="auto"/>
          </w:tcPr>
          <w:p w:rsidR="00015BD3" w:rsidRDefault="00034398">
            <w:pPr>
              <w:pStyle w:val="TableContents"/>
              <w:jc w:val="center"/>
            </w:pPr>
            <w:r>
              <w:t>Number of hits</w:t>
            </w:r>
          </w:p>
        </w:tc>
      </w:tr>
      <w:tr w:rsidR="00015BD3" w:rsidTr="00BA1F84">
        <w:tc>
          <w:tcPr>
            <w:tcW w:w="1080" w:type="dxa"/>
            <w:tcBorders>
              <w:top w:val="single" w:sz="2" w:space="0" w:color="000000"/>
            </w:tcBorders>
            <w:shd w:val="clear" w:color="auto" w:fill="auto"/>
          </w:tcPr>
          <w:p w:rsidR="00015BD3" w:rsidRDefault="00034398">
            <w:pPr>
              <w:pStyle w:val="TableContents"/>
              <w:jc w:val="right"/>
            </w:pPr>
            <w:r>
              <w:t>1</w:t>
            </w:r>
          </w:p>
        </w:tc>
        <w:tc>
          <w:tcPr>
            <w:tcW w:w="6975" w:type="dxa"/>
            <w:tcBorders>
              <w:top w:val="single" w:sz="2" w:space="0" w:color="000000"/>
            </w:tcBorders>
            <w:shd w:val="clear" w:color="auto" w:fill="auto"/>
          </w:tcPr>
          <w:p w:rsidR="00015BD3" w:rsidRDefault="00034398">
            <w:pPr>
              <w:pStyle w:val="TableContents"/>
            </w:pPr>
            <w:r>
              <w:t>TS = (</w:t>
            </w:r>
            <w:proofErr w:type="spellStart"/>
            <w:r>
              <w:t>biogeograph</w:t>
            </w:r>
            <w:proofErr w:type="spellEnd"/>
            <w:r>
              <w:t xml:space="preserve">*) AND TS = (bacteria* OR archaea* OR </w:t>
            </w:r>
            <w:proofErr w:type="spellStart"/>
            <w:r>
              <w:t>microb</w:t>
            </w:r>
            <w:proofErr w:type="spellEnd"/>
            <w:r>
              <w:t>* OR microorganism*)</w:t>
            </w:r>
          </w:p>
        </w:tc>
        <w:tc>
          <w:tcPr>
            <w:tcW w:w="1590" w:type="dxa"/>
            <w:tcBorders>
              <w:top w:val="single" w:sz="2" w:space="0" w:color="000000"/>
            </w:tcBorders>
            <w:shd w:val="clear" w:color="auto" w:fill="auto"/>
          </w:tcPr>
          <w:p w:rsidR="00015BD3" w:rsidRDefault="00034398">
            <w:pPr>
              <w:pStyle w:val="TableContents"/>
              <w:jc w:val="right"/>
            </w:pPr>
            <w:r>
              <w:t>1,872</w:t>
            </w:r>
          </w:p>
        </w:tc>
      </w:tr>
      <w:tr w:rsidR="00015BD3" w:rsidTr="00BA1F84">
        <w:tc>
          <w:tcPr>
            <w:tcW w:w="1080" w:type="dxa"/>
            <w:shd w:val="clear" w:color="auto" w:fill="auto"/>
          </w:tcPr>
          <w:p w:rsidR="00015BD3" w:rsidRDefault="00034398">
            <w:pPr>
              <w:pStyle w:val="TableContents"/>
              <w:jc w:val="right"/>
            </w:pPr>
            <w:r>
              <w:t>2</w:t>
            </w:r>
          </w:p>
        </w:tc>
        <w:tc>
          <w:tcPr>
            <w:tcW w:w="6975" w:type="dxa"/>
            <w:shd w:val="clear" w:color="auto" w:fill="auto"/>
          </w:tcPr>
          <w:p w:rsidR="00015BD3" w:rsidRDefault="00034398">
            <w:pPr>
              <w:pStyle w:val="TableContents"/>
            </w:pPr>
            <w:r>
              <w:t>TS = (</w:t>
            </w:r>
            <w:proofErr w:type="spellStart"/>
            <w:r>
              <w:t>macroecolog</w:t>
            </w:r>
            <w:proofErr w:type="spellEnd"/>
            <w:r>
              <w:t xml:space="preserve">*) AND TS = </w:t>
            </w:r>
            <w:r>
              <w:t xml:space="preserve">(bacteria* OR archaea* OR </w:t>
            </w:r>
            <w:proofErr w:type="spellStart"/>
            <w:r>
              <w:t>microb</w:t>
            </w:r>
            <w:proofErr w:type="spellEnd"/>
            <w:r>
              <w:t>* OR microorganism*)</w:t>
            </w:r>
          </w:p>
        </w:tc>
        <w:tc>
          <w:tcPr>
            <w:tcW w:w="1590" w:type="dxa"/>
            <w:shd w:val="clear" w:color="auto" w:fill="auto"/>
          </w:tcPr>
          <w:p w:rsidR="00015BD3" w:rsidRDefault="00034398">
            <w:pPr>
              <w:pStyle w:val="TableContents"/>
              <w:jc w:val="right"/>
            </w:pPr>
            <w:r>
              <w:t>85</w:t>
            </w:r>
          </w:p>
        </w:tc>
      </w:tr>
      <w:tr w:rsidR="00015BD3" w:rsidTr="00BA1F84">
        <w:tc>
          <w:tcPr>
            <w:tcW w:w="1080" w:type="dxa"/>
            <w:shd w:val="clear" w:color="auto" w:fill="auto"/>
          </w:tcPr>
          <w:p w:rsidR="00015BD3" w:rsidRDefault="00034398">
            <w:pPr>
              <w:pStyle w:val="TableContents"/>
              <w:jc w:val="right"/>
            </w:pPr>
            <w:r>
              <w:t>3</w:t>
            </w:r>
          </w:p>
        </w:tc>
        <w:tc>
          <w:tcPr>
            <w:tcW w:w="6975" w:type="dxa"/>
            <w:shd w:val="clear" w:color="auto" w:fill="auto"/>
          </w:tcPr>
          <w:p w:rsidR="00015BD3" w:rsidRDefault="00034398">
            <w:pPr>
              <w:pStyle w:val="TableContents"/>
            </w:pPr>
            <w:r>
              <w:t xml:space="preserve">TS = ("everything is everywhere") AND TS = (bacteria* OR archaea* OR </w:t>
            </w:r>
            <w:proofErr w:type="spellStart"/>
            <w:r>
              <w:t>microb</w:t>
            </w:r>
            <w:proofErr w:type="spellEnd"/>
            <w:r>
              <w:t>* OR microorganism*)</w:t>
            </w:r>
          </w:p>
        </w:tc>
        <w:tc>
          <w:tcPr>
            <w:tcW w:w="1590" w:type="dxa"/>
            <w:shd w:val="clear" w:color="auto" w:fill="auto"/>
          </w:tcPr>
          <w:p w:rsidR="00015BD3" w:rsidRDefault="00034398">
            <w:pPr>
              <w:pStyle w:val="TableContents"/>
              <w:jc w:val="right"/>
            </w:pPr>
            <w:r>
              <w:t>53</w:t>
            </w:r>
          </w:p>
        </w:tc>
      </w:tr>
      <w:tr w:rsidR="00015BD3" w:rsidTr="00BA1F84">
        <w:tc>
          <w:tcPr>
            <w:tcW w:w="1080" w:type="dxa"/>
            <w:shd w:val="clear" w:color="auto" w:fill="auto"/>
          </w:tcPr>
          <w:p w:rsidR="00015BD3" w:rsidRDefault="00034398">
            <w:pPr>
              <w:pStyle w:val="TableContents"/>
              <w:jc w:val="right"/>
            </w:pPr>
            <w:r>
              <w:t>4</w:t>
            </w:r>
          </w:p>
        </w:tc>
        <w:tc>
          <w:tcPr>
            <w:tcW w:w="6975" w:type="dxa"/>
            <w:shd w:val="clear" w:color="auto" w:fill="auto"/>
          </w:tcPr>
          <w:p w:rsidR="00015BD3" w:rsidRDefault="00034398">
            <w:pPr>
              <w:pStyle w:val="TableContents"/>
            </w:pPr>
            <w:r>
              <w:t xml:space="preserve">TS = ("geographic distance") AND TS = (bacteria* OR archaea* OR </w:t>
            </w:r>
            <w:proofErr w:type="spellStart"/>
            <w:r>
              <w:t>microb</w:t>
            </w:r>
            <w:proofErr w:type="spellEnd"/>
            <w:r>
              <w:t>* OR microorganism*)</w:t>
            </w:r>
          </w:p>
        </w:tc>
        <w:tc>
          <w:tcPr>
            <w:tcW w:w="1590" w:type="dxa"/>
            <w:shd w:val="clear" w:color="auto" w:fill="auto"/>
          </w:tcPr>
          <w:p w:rsidR="00015BD3" w:rsidRDefault="00034398">
            <w:pPr>
              <w:pStyle w:val="TableContents"/>
              <w:jc w:val="right"/>
            </w:pPr>
            <w:r>
              <w:t>133</w:t>
            </w:r>
          </w:p>
        </w:tc>
      </w:tr>
      <w:tr w:rsidR="00015BD3" w:rsidTr="00BA1F84">
        <w:tc>
          <w:tcPr>
            <w:tcW w:w="1080" w:type="dxa"/>
            <w:shd w:val="clear" w:color="auto" w:fill="auto"/>
          </w:tcPr>
          <w:p w:rsidR="00015BD3" w:rsidRDefault="00034398">
            <w:pPr>
              <w:pStyle w:val="TableContents"/>
              <w:jc w:val="right"/>
            </w:pPr>
            <w:r>
              <w:t>5</w:t>
            </w:r>
          </w:p>
        </w:tc>
        <w:tc>
          <w:tcPr>
            <w:tcW w:w="6975" w:type="dxa"/>
            <w:shd w:val="clear" w:color="auto" w:fill="auto"/>
          </w:tcPr>
          <w:p w:rsidR="00015BD3" w:rsidRDefault="00034398">
            <w:pPr>
              <w:pStyle w:val="TableContents"/>
            </w:pPr>
            <w:r>
              <w:t xml:space="preserve">TS = ("distance decay") AND TS = (bacteria* OR archaea* OR </w:t>
            </w:r>
            <w:proofErr w:type="spellStart"/>
            <w:r>
              <w:t>microb</w:t>
            </w:r>
            <w:proofErr w:type="spellEnd"/>
            <w:r>
              <w:t>* OR microorganism*)</w:t>
            </w:r>
          </w:p>
        </w:tc>
        <w:tc>
          <w:tcPr>
            <w:tcW w:w="1590" w:type="dxa"/>
            <w:shd w:val="clear" w:color="auto" w:fill="auto"/>
          </w:tcPr>
          <w:p w:rsidR="00015BD3" w:rsidRDefault="00034398">
            <w:pPr>
              <w:pStyle w:val="TableContents"/>
              <w:jc w:val="right"/>
            </w:pPr>
            <w:r>
              <w:t>107</w:t>
            </w:r>
          </w:p>
        </w:tc>
      </w:tr>
      <w:tr w:rsidR="00015BD3" w:rsidTr="00BA1F84">
        <w:tc>
          <w:tcPr>
            <w:tcW w:w="9645" w:type="dxa"/>
            <w:gridSpan w:val="3"/>
            <w:shd w:val="clear" w:color="auto" w:fill="auto"/>
          </w:tcPr>
          <w:p w:rsidR="00015BD3" w:rsidRDefault="00034398">
            <w:pPr>
              <w:pStyle w:val="TableContents"/>
              <w:rPr>
                <w:sz w:val="20"/>
                <w:szCs w:val="20"/>
              </w:rPr>
            </w:pPr>
            <w:r>
              <w:rPr>
                <w:sz w:val="20"/>
                <w:szCs w:val="20"/>
              </w:rPr>
              <w:t xml:space="preserve">* is used as a wildcard to allow searches to match multiple terms, e.g. </w:t>
            </w:r>
            <w:proofErr w:type="spellStart"/>
            <w:r>
              <w:rPr>
                <w:sz w:val="20"/>
                <w:szCs w:val="20"/>
              </w:rPr>
              <w:t>microb</w:t>
            </w:r>
            <w:proofErr w:type="spellEnd"/>
            <w:r>
              <w:rPr>
                <w:sz w:val="20"/>
                <w:szCs w:val="20"/>
              </w:rPr>
              <w:t>* could match “microbiome”, “microbial”, and “microbe”</w:t>
            </w:r>
          </w:p>
        </w:tc>
      </w:tr>
    </w:tbl>
    <w:p w:rsidR="00015BD3" w:rsidRDefault="00015BD3">
      <w:pPr>
        <w:spacing w:line="480" w:lineRule="auto"/>
      </w:pPr>
    </w:p>
    <w:p w:rsidR="00015BD3" w:rsidRDefault="00034398">
      <w:pPr>
        <w:spacing w:line="480" w:lineRule="auto"/>
      </w:pPr>
      <w:r>
        <w:t xml:space="preserve">Box 1. Details of the </w:t>
      </w:r>
      <w:r>
        <w:t>explanatory variables extracted from each study.</w:t>
      </w:r>
    </w:p>
    <w:tbl>
      <w:tblPr>
        <w:tblW w:w="9642"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42"/>
      </w:tblGrid>
      <w:tr w:rsidR="00015BD3">
        <w:tc>
          <w:tcPr>
            <w:tcW w:w="964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015BD3" w:rsidRDefault="00034398">
            <w:pPr>
              <w:pStyle w:val="TableContents"/>
              <w:spacing w:line="480" w:lineRule="auto"/>
              <w:rPr>
                <w:i/>
                <w:iCs/>
              </w:rPr>
            </w:pPr>
            <w:r>
              <w:rPr>
                <w:i/>
                <w:iCs/>
              </w:rPr>
              <w:t>Community characterisation method</w:t>
            </w:r>
          </w:p>
          <w:p w:rsidR="00015BD3" w:rsidRDefault="00034398">
            <w:pPr>
              <w:pStyle w:val="TableContents"/>
              <w:spacing w:line="480" w:lineRule="auto"/>
            </w:pPr>
            <w:r>
              <w:t>This refers to the method used to quantify the species present in their sample and their abundances (if applicable). Each d-d relationship was categorised into either high-t</w:t>
            </w:r>
            <w:r>
              <w:t xml:space="preserve">hroughput sequencing (HTS; Pyrosequencing, Illumina, Ion Torrent, Pac-Bio), community fingerprinting (ARISA, TRFLP, DGGE, </w:t>
            </w:r>
            <w:proofErr w:type="spellStart"/>
            <w:r>
              <w:t>PhyloChip</w:t>
            </w:r>
            <w:proofErr w:type="spellEnd"/>
            <w:r>
              <w:t>), or other (Sanger sequencing, morphological identification).</w:t>
            </w:r>
          </w:p>
          <w:p w:rsidR="00015BD3" w:rsidRDefault="00015BD3">
            <w:pPr>
              <w:pStyle w:val="TableContents"/>
              <w:spacing w:line="480" w:lineRule="auto"/>
            </w:pPr>
          </w:p>
          <w:p w:rsidR="00015BD3" w:rsidRDefault="00034398">
            <w:pPr>
              <w:pStyle w:val="TableContents"/>
              <w:spacing w:line="480" w:lineRule="auto"/>
              <w:rPr>
                <w:i/>
                <w:iCs/>
              </w:rPr>
            </w:pPr>
            <w:r>
              <w:rPr>
                <w:i/>
                <w:iCs/>
              </w:rPr>
              <w:t>Sampling depth</w:t>
            </w:r>
          </w:p>
          <w:p w:rsidR="00015BD3" w:rsidRDefault="00034398">
            <w:pPr>
              <w:pStyle w:val="TableContents"/>
              <w:spacing w:line="480" w:lineRule="auto"/>
            </w:pPr>
            <w:r>
              <w:t>This refers to the sequencing depth in sequenc</w:t>
            </w:r>
            <w:r>
              <w:t>ing based studies, or number of individuals counted in morphological based studies. For sequencing studies, we recorded the number of sequences after rarefaction, or if this was not given, the average number of sequences per sample. As it is hard to quanti</w:t>
            </w:r>
            <w:r>
              <w:t>fy the sampling depth of fingerprinting approaches, we recorded these as NA and excluded them from analyses involving sampling depth.</w:t>
            </w:r>
          </w:p>
          <w:p w:rsidR="00015BD3" w:rsidRDefault="00015BD3">
            <w:pPr>
              <w:pStyle w:val="TableContents"/>
              <w:spacing w:line="480" w:lineRule="auto"/>
            </w:pPr>
          </w:p>
          <w:p w:rsidR="00015BD3" w:rsidRDefault="00034398">
            <w:pPr>
              <w:pStyle w:val="TableContents"/>
              <w:spacing w:line="480" w:lineRule="auto"/>
              <w:rPr>
                <w:i/>
                <w:iCs/>
              </w:rPr>
            </w:pPr>
            <w:r>
              <w:rPr>
                <w:i/>
                <w:iCs/>
              </w:rPr>
              <w:lastRenderedPageBreak/>
              <w:t>Sampling effort</w:t>
            </w:r>
          </w:p>
          <w:p w:rsidR="00015BD3" w:rsidRDefault="00034398">
            <w:pPr>
              <w:pStyle w:val="TableContents"/>
              <w:spacing w:line="480" w:lineRule="auto"/>
            </w:pPr>
            <w:r>
              <w:t>This variable represents the number of individual communities/samples used to formulate the d-d relations</w:t>
            </w:r>
            <w:r>
              <w:t>hip.</w:t>
            </w:r>
          </w:p>
          <w:p w:rsidR="00015BD3" w:rsidRDefault="00015BD3">
            <w:pPr>
              <w:pStyle w:val="TableContents"/>
              <w:spacing w:line="480" w:lineRule="auto"/>
            </w:pPr>
          </w:p>
          <w:p w:rsidR="00015BD3" w:rsidRDefault="00034398">
            <w:pPr>
              <w:pStyle w:val="TableContents"/>
              <w:spacing w:line="480" w:lineRule="auto"/>
              <w:rPr>
                <w:i/>
                <w:iCs/>
              </w:rPr>
            </w:pPr>
            <w:r>
              <w:rPr>
                <w:i/>
                <w:iCs/>
              </w:rPr>
              <w:t>Dissimilarity index</w:t>
            </w:r>
          </w:p>
          <w:p w:rsidR="00015BD3" w:rsidRDefault="00034398">
            <w:pPr>
              <w:pStyle w:val="TableContents"/>
              <w:spacing w:line="480" w:lineRule="auto"/>
            </w:pPr>
            <w:r>
              <w:t>We recorded the dissimilarity index from which each d-d relationship was calculated. After these had been recorded, we categorised them as abundance based (Bray-Curtis, Horn-</w:t>
            </w:r>
            <w:proofErr w:type="spellStart"/>
            <w:r>
              <w:t>Morisita</w:t>
            </w:r>
            <w:proofErr w:type="spellEnd"/>
            <w:r>
              <w:t>, Euclidean, Hellinger, Theta), binary (</w:t>
            </w:r>
            <w:proofErr w:type="spellStart"/>
            <w:r>
              <w:t>Jaccard</w:t>
            </w:r>
            <w:proofErr w:type="spellEnd"/>
            <w:r>
              <w:t>,</w:t>
            </w:r>
            <w:r>
              <w:t xml:space="preserve"> </w:t>
            </w:r>
            <w:proofErr w:type="spellStart"/>
            <w:r>
              <w:t>Raup</w:t>
            </w:r>
            <w:proofErr w:type="spellEnd"/>
            <w:r>
              <w:t xml:space="preserve">-Crick, </w:t>
            </w:r>
            <w:proofErr w:type="spellStart"/>
            <w:r>
              <w:t>Sørensen</w:t>
            </w:r>
            <w:proofErr w:type="spellEnd"/>
            <w:r>
              <w:t>, Simpson, βsim), or phylogenetic (</w:t>
            </w:r>
            <w:proofErr w:type="spellStart"/>
            <w:r>
              <w:t>Unifrac</w:t>
            </w:r>
            <w:proofErr w:type="spellEnd"/>
            <w:r>
              <w:t>, Rao, β-mean nearest taxon distance, β-mean pairwise distance).</w:t>
            </w:r>
          </w:p>
          <w:p w:rsidR="00015BD3" w:rsidRDefault="00015BD3">
            <w:pPr>
              <w:pStyle w:val="TableContents"/>
              <w:spacing w:line="480" w:lineRule="auto"/>
            </w:pPr>
          </w:p>
          <w:p w:rsidR="00015BD3" w:rsidRDefault="00034398">
            <w:pPr>
              <w:pStyle w:val="TableContents"/>
              <w:spacing w:line="480" w:lineRule="auto"/>
              <w:rPr>
                <w:i/>
                <w:iCs/>
              </w:rPr>
            </w:pPr>
            <w:r>
              <w:rPr>
                <w:i/>
                <w:iCs/>
              </w:rPr>
              <w:t>Study taxon</w:t>
            </w:r>
          </w:p>
          <w:p w:rsidR="00015BD3" w:rsidRDefault="00034398">
            <w:pPr>
              <w:pStyle w:val="TableContents"/>
              <w:spacing w:line="480" w:lineRule="auto"/>
            </w:pPr>
            <w:r>
              <w:t xml:space="preserve">We categorised d-d relationships into broad taxonomic categories (Archaea, Bacteria, Eukarya, </w:t>
            </w:r>
            <w:proofErr w:type="gramStart"/>
            <w:r>
              <w:t>Fungi</w:t>
            </w:r>
            <w:proofErr w:type="gramEnd"/>
            <w:r>
              <w:t>). If a d-d rela</w:t>
            </w:r>
            <w:r>
              <w:t>tionship was based on multiple taxa, then an appropriate category was added as necessary (I.e. bacteria</w:t>
            </w:r>
            <w:r w:rsidR="00BA1F84">
              <w:t xml:space="preserve"> </w:t>
            </w:r>
            <w:r>
              <w:t>+</w:t>
            </w:r>
            <w:r w:rsidR="00BA1F84">
              <w:t xml:space="preserve"> </w:t>
            </w:r>
            <w:r>
              <w:t>archaea).</w:t>
            </w:r>
          </w:p>
          <w:p w:rsidR="00015BD3" w:rsidRDefault="00015BD3">
            <w:pPr>
              <w:pStyle w:val="TableContents"/>
              <w:spacing w:line="480" w:lineRule="auto"/>
            </w:pPr>
          </w:p>
          <w:p w:rsidR="00015BD3" w:rsidRDefault="00034398">
            <w:pPr>
              <w:pStyle w:val="TableContents"/>
              <w:spacing w:line="480" w:lineRule="auto"/>
              <w:rPr>
                <w:i/>
                <w:iCs/>
              </w:rPr>
            </w:pPr>
            <w:r>
              <w:rPr>
                <w:i/>
                <w:iCs/>
              </w:rPr>
              <w:t>Scale</w:t>
            </w:r>
          </w:p>
          <w:p w:rsidR="00015BD3" w:rsidRDefault="00034398">
            <w:pPr>
              <w:pStyle w:val="TableContents"/>
              <w:spacing w:line="480" w:lineRule="auto"/>
            </w:pPr>
            <w:r>
              <w:t>We recorded scale as the maximum distance separating communities (in km). If this was not stated in text or provided in supplementary m</w:t>
            </w:r>
            <w:r>
              <w:t>aterial (e.g. in a geographic distance matrix), it was calculated from given geographic coordinates,  or estimated from the d-d graph itself or from scaled maps, if no coordinates were provided.</w:t>
            </w:r>
          </w:p>
          <w:p w:rsidR="00015BD3" w:rsidRDefault="00015BD3">
            <w:pPr>
              <w:pStyle w:val="TableContents"/>
              <w:spacing w:line="480" w:lineRule="auto"/>
            </w:pPr>
          </w:p>
          <w:p w:rsidR="00015BD3" w:rsidRDefault="00034398">
            <w:pPr>
              <w:pStyle w:val="TableContents"/>
              <w:spacing w:line="480" w:lineRule="auto"/>
              <w:rPr>
                <w:i/>
                <w:iCs/>
              </w:rPr>
            </w:pPr>
            <w:r>
              <w:rPr>
                <w:i/>
                <w:iCs/>
              </w:rPr>
              <w:t>Biome</w:t>
            </w:r>
          </w:p>
          <w:p w:rsidR="00015BD3" w:rsidRDefault="00034398">
            <w:pPr>
              <w:pStyle w:val="TableContents"/>
              <w:spacing w:line="480" w:lineRule="auto"/>
            </w:pPr>
            <w:r>
              <w:t xml:space="preserve">We categorised d-d relationships based on their biome </w:t>
            </w:r>
            <w:r>
              <w:t>(agriculture, air, aquifer, indoor, coral, desert, dune, flower, forest, grassland, ice, lake, marsh, mine, ocean, paddy, river, sediment, sewer, sponge), reflecting the type of environment the communities occupied.</w:t>
            </w:r>
          </w:p>
          <w:p w:rsidR="00015BD3" w:rsidRDefault="00015BD3">
            <w:pPr>
              <w:pStyle w:val="TableContents"/>
              <w:spacing w:line="480" w:lineRule="auto"/>
            </w:pPr>
          </w:p>
          <w:p w:rsidR="00015BD3" w:rsidRDefault="00034398">
            <w:pPr>
              <w:pStyle w:val="TableContents"/>
              <w:spacing w:line="480" w:lineRule="auto"/>
              <w:rPr>
                <w:i/>
                <w:iCs/>
              </w:rPr>
            </w:pPr>
            <w:r>
              <w:rPr>
                <w:i/>
                <w:iCs/>
              </w:rPr>
              <w:lastRenderedPageBreak/>
              <w:t>Environmental material</w:t>
            </w:r>
          </w:p>
          <w:p w:rsidR="00015BD3" w:rsidRDefault="00034398">
            <w:pPr>
              <w:pStyle w:val="TableContents"/>
              <w:spacing w:line="480" w:lineRule="auto"/>
            </w:pPr>
            <w:r>
              <w:t xml:space="preserve">This variable </w:t>
            </w:r>
            <w:r>
              <w:t>represents the type of material that the sampled communities occupied. We categorised d-d relationships as air, host, sediment, soil, or water.</w:t>
            </w:r>
          </w:p>
          <w:p w:rsidR="00015BD3" w:rsidRDefault="00015BD3">
            <w:pPr>
              <w:pStyle w:val="TableContents"/>
              <w:spacing w:line="480" w:lineRule="auto"/>
            </w:pPr>
          </w:p>
          <w:p w:rsidR="00015BD3" w:rsidRDefault="00034398">
            <w:pPr>
              <w:pStyle w:val="TableContents"/>
              <w:spacing w:line="480" w:lineRule="auto"/>
              <w:rPr>
                <w:i/>
                <w:iCs/>
              </w:rPr>
            </w:pPr>
            <w:r>
              <w:rPr>
                <w:i/>
                <w:iCs/>
              </w:rPr>
              <w:t>P value</w:t>
            </w:r>
          </w:p>
          <w:p w:rsidR="00015BD3" w:rsidRDefault="00034398">
            <w:pPr>
              <w:pStyle w:val="TableContents"/>
              <w:spacing w:line="480" w:lineRule="auto"/>
            </w:pPr>
            <w:r>
              <w:t xml:space="preserve">As an additional comparison, we also recorded </w:t>
            </w:r>
            <w:r>
              <w:rPr>
                <w:i/>
                <w:iCs/>
              </w:rPr>
              <w:t>P -</w:t>
            </w:r>
            <w:r>
              <w:t xml:space="preserve">values for d-d relationships where possible. We recorded unadjusted </w:t>
            </w:r>
            <w:r>
              <w:rPr>
                <w:i/>
                <w:iCs/>
              </w:rPr>
              <w:t>P</w:t>
            </w:r>
            <w:r>
              <w:t>-values, and here use a global alpha value of 0.05 for simplicity, regardless of multiple tests conducted by each study.</w:t>
            </w:r>
          </w:p>
        </w:tc>
      </w:tr>
    </w:tbl>
    <w:p w:rsidR="00015BD3" w:rsidRDefault="00015BD3">
      <w:pPr>
        <w:spacing w:line="480" w:lineRule="auto"/>
      </w:pPr>
    </w:p>
    <w:p w:rsidR="00015BD3" w:rsidRDefault="00034398">
      <w:pPr>
        <w:spacing w:line="480" w:lineRule="auto"/>
        <w:rPr>
          <w:b/>
          <w:bCs/>
        </w:rPr>
      </w:pPr>
      <w:r>
        <w:rPr>
          <w:b/>
          <w:bCs/>
        </w:rPr>
        <w:t>Figures</w:t>
      </w:r>
    </w:p>
    <w:p w:rsidR="00015BD3" w:rsidRDefault="00034398">
      <w:pPr>
        <w:spacing w:line="480" w:lineRule="auto"/>
      </w:pPr>
      <w:r>
        <w:rPr>
          <w:noProof/>
          <w:lang w:bidi="ar-SA"/>
        </w:rPr>
        <w:drawing>
          <wp:anchor distT="0" distB="0" distL="0" distR="0" simplePos="0" relativeHeight="5" behindDoc="0" locked="0" layoutInCell="1" allowOverlap="1">
            <wp:simplePos x="0" y="0"/>
            <wp:positionH relativeFrom="column">
              <wp:align>center</wp:align>
            </wp:positionH>
            <wp:positionV relativeFrom="paragraph">
              <wp:posOffset>175260</wp:posOffset>
            </wp:positionV>
            <wp:extent cx="4103370" cy="410337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4103370" cy="4103370"/>
                    </a:xfrm>
                    <a:prstGeom prst="rect">
                      <a:avLst/>
                    </a:prstGeom>
                  </pic:spPr>
                </pic:pic>
              </a:graphicData>
            </a:graphic>
          </wp:anchor>
        </w:drawing>
      </w:r>
    </w:p>
    <w:p w:rsidR="00BA1F84" w:rsidRDefault="00034398" w:rsidP="00BA1F84">
      <w:pPr>
        <w:spacing w:line="480" w:lineRule="auto"/>
      </w:pPr>
      <w:proofErr w:type="gramStart"/>
      <w:r>
        <w:t>Figure 1.</w:t>
      </w:r>
      <w:proofErr w:type="gramEnd"/>
      <w:r>
        <w:t xml:space="preserve"> </w:t>
      </w:r>
      <w:proofErr w:type="gramStart"/>
      <w:r>
        <w:t>The cumulative number of distance-decay rela</w:t>
      </w:r>
      <w:r>
        <w:t>tionships and publications</w:t>
      </w:r>
      <w:r>
        <w:t xml:space="preserve"> included in this study</w:t>
      </w:r>
      <w:r w:rsidR="00BA1F84">
        <w:t>, through time</w:t>
      </w:r>
      <w:r>
        <w:t>.</w:t>
      </w:r>
      <w:proofErr w:type="gramEnd"/>
    </w:p>
    <w:p w:rsidR="00015BD3" w:rsidRDefault="00034398">
      <w:pPr>
        <w:spacing w:line="480" w:lineRule="auto"/>
      </w:pPr>
      <w:r w:rsidRPr="00BA1F84">
        <w:rPr>
          <w:noProof/>
          <w:lang w:bidi="ar-SA"/>
        </w:rPr>
        <w:lastRenderedPageBreak/>
        <w:drawing>
          <wp:anchor distT="0" distB="0" distL="0" distR="0" simplePos="0" relativeHeight="4" behindDoc="0" locked="0" layoutInCell="1" allowOverlap="1" wp14:anchorId="3993BE3A" wp14:editId="73F57E2D">
            <wp:simplePos x="0" y="0"/>
            <wp:positionH relativeFrom="column">
              <wp:align>center</wp:align>
            </wp:positionH>
            <wp:positionV relativeFrom="paragraph">
              <wp:posOffset>5080</wp:posOffset>
            </wp:positionV>
            <wp:extent cx="6119495" cy="3054350"/>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6119495" cy="3054350"/>
                    </a:xfrm>
                    <a:prstGeom prst="rect">
                      <a:avLst/>
                    </a:prstGeom>
                  </pic:spPr>
                </pic:pic>
              </a:graphicData>
            </a:graphic>
          </wp:anchor>
        </w:drawing>
      </w:r>
      <w:proofErr w:type="gramStart"/>
      <w:r w:rsidRPr="00BA1F84">
        <w:t>Figure 2.</w:t>
      </w:r>
      <w:proofErr w:type="gramEnd"/>
      <w:r w:rsidRPr="00BA1F84">
        <w:t xml:space="preserve"> (A) All, and (B) only statistically significant, Mantel correlation coefficients (</w:t>
      </w:r>
      <w:proofErr w:type="spellStart"/>
      <w:r w:rsidRPr="00BA1F84">
        <w:t>R</w:t>
      </w:r>
      <w:r w:rsidRPr="00BA1F84">
        <w:rPr>
          <w:vertAlign w:val="subscript"/>
        </w:rPr>
        <w:t>Mantel</w:t>
      </w:r>
      <w:proofErr w:type="spellEnd"/>
      <w:r w:rsidRPr="00BA1F84">
        <w:t>)</w:t>
      </w:r>
      <w:r>
        <w:t xml:space="preserve"> from studies based on high-throughput sequencing (HTS), community fingerprinting approaches (such as DGG</w:t>
      </w:r>
      <w:r>
        <w:t>E or TRFLP), or other low resolution/throughput methods (morphological identification, Sanger sequencing). Larger Mantel coefficients indicate stronger correlation between community dissimilarity and geographic distance.</w:t>
      </w:r>
    </w:p>
    <w:p w:rsidR="00015BD3" w:rsidRDefault="00015BD3">
      <w:pPr>
        <w:spacing w:line="480" w:lineRule="auto"/>
      </w:pPr>
    </w:p>
    <w:p w:rsidR="00015BD3" w:rsidRDefault="00034398">
      <w:pPr>
        <w:spacing w:line="480" w:lineRule="auto"/>
      </w:pPr>
      <w:r>
        <w:rPr>
          <w:noProof/>
          <w:lang w:bidi="ar-SA"/>
        </w:rPr>
        <w:drawing>
          <wp:anchor distT="0" distB="0" distL="0" distR="0" simplePos="0" relativeHeight="3" behindDoc="0" locked="0" layoutInCell="1" allowOverlap="1">
            <wp:simplePos x="0" y="0"/>
            <wp:positionH relativeFrom="column">
              <wp:align>center</wp:align>
            </wp:positionH>
            <wp:positionV relativeFrom="paragraph">
              <wp:posOffset>175260</wp:posOffset>
            </wp:positionV>
            <wp:extent cx="6119495" cy="3059430"/>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tretch>
                      <a:fillRect/>
                    </a:stretch>
                  </pic:blipFill>
                  <pic:spPr bwMode="auto">
                    <a:xfrm>
                      <a:off x="0" y="0"/>
                      <a:ext cx="6119495" cy="3059430"/>
                    </a:xfrm>
                    <a:prstGeom prst="rect">
                      <a:avLst/>
                    </a:prstGeom>
                  </pic:spPr>
                </pic:pic>
              </a:graphicData>
            </a:graphic>
          </wp:anchor>
        </w:drawing>
      </w:r>
    </w:p>
    <w:p w:rsidR="00015BD3" w:rsidRDefault="00034398" w:rsidP="00BA1F84">
      <w:pPr>
        <w:spacing w:line="480" w:lineRule="auto"/>
      </w:pPr>
      <w:proofErr w:type="gramStart"/>
      <w:r>
        <w:t>Figure 3.</w:t>
      </w:r>
      <w:proofErr w:type="gramEnd"/>
      <w:r>
        <w:t xml:space="preserve"> Mantel correlation coe</w:t>
      </w:r>
      <w:r>
        <w:t xml:space="preserve">fficients from distance-decay relationships based on (A) different </w:t>
      </w:r>
      <w:r>
        <w:lastRenderedPageBreak/>
        <w:t>dissimilarity indices</w:t>
      </w:r>
      <w:r>
        <w:t xml:space="preserve"> and</w:t>
      </w:r>
      <w:r w:rsidR="00BA1F84">
        <w:t>,</w:t>
      </w:r>
      <w:r>
        <w:t xml:space="preserve"> (B) different</w:t>
      </w:r>
      <w:r w:rsidR="00BA1F84">
        <w:t xml:space="preserve"> types of</w:t>
      </w:r>
      <w:r>
        <w:t xml:space="preserve"> dissimilarity index</w:t>
      </w:r>
      <w:r>
        <w:t>. Index types reflect the different data requirements and type of distance (e.g. community composition or phylogenetic rela</w:t>
      </w:r>
      <w:r>
        <w:t>tedness). Larger Mantel coefficients indicate stronger correlation between community dissimilarity and geographic distance.</w:t>
      </w:r>
    </w:p>
    <w:p w:rsidR="00015BD3" w:rsidRDefault="00034398">
      <w:pPr>
        <w:spacing w:line="480" w:lineRule="auto"/>
      </w:pPr>
      <w:r w:rsidRPr="0032494B">
        <w:rPr>
          <w:noProof/>
          <w:lang w:bidi="ar-SA"/>
        </w:rPr>
        <w:drawing>
          <wp:anchor distT="0" distB="0" distL="0" distR="0" simplePos="0" relativeHeight="2" behindDoc="0" locked="0" layoutInCell="1" allowOverlap="1" wp14:anchorId="50884FA1" wp14:editId="1863A96F">
            <wp:simplePos x="0" y="0"/>
            <wp:positionH relativeFrom="column">
              <wp:align>center</wp:align>
            </wp:positionH>
            <wp:positionV relativeFrom="paragraph">
              <wp:posOffset>175260</wp:posOffset>
            </wp:positionV>
            <wp:extent cx="3671570" cy="3671570"/>
            <wp:effectExtent l="0" t="0" r="0" b="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0"/>
                    <a:stretch>
                      <a:fillRect/>
                    </a:stretch>
                  </pic:blipFill>
                  <pic:spPr bwMode="auto">
                    <a:xfrm>
                      <a:off x="0" y="0"/>
                      <a:ext cx="3671570" cy="3671570"/>
                    </a:xfrm>
                    <a:prstGeom prst="rect">
                      <a:avLst/>
                    </a:prstGeom>
                  </pic:spPr>
                </pic:pic>
              </a:graphicData>
            </a:graphic>
          </wp:anchor>
        </w:drawing>
      </w:r>
      <w:proofErr w:type="gramStart"/>
      <w:r w:rsidRPr="0032494B">
        <w:t>Figure 4.</w:t>
      </w:r>
      <w:proofErr w:type="gramEnd"/>
      <w:r w:rsidRPr="0032494B">
        <w:t xml:space="preserve"> </w:t>
      </w:r>
      <w:proofErr w:type="gramStart"/>
      <w:r w:rsidRPr="0032494B">
        <w:t>The relationship between Mantel correlation coefficients and the geographic extent over which the distance-decay relation</w:t>
      </w:r>
      <w:r w:rsidRPr="0032494B">
        <w:t>ship was measured.</w:t>
      </w:r>
      <w:proofErr w:type="gramEnd"/>
      <w:r w:rsidRPr="0032494B">
        <w:t xml:space="preserve"> The solid line shows the fit of a linear model (slope = 0.016,</w:t>
      </w:r>
      <w:r>
        <w:rPr>
          <w:i/>
          <w:iCs/>
        </w:rPr>
        <w:t xml:space="preserve"> P</w:t>
      </w:r>
      <w:r>
        <w:t xml:space="preserve"> &lt; 0.001, adj-R</w:t>
      </w:r>
      <w:r>
        <w:rPr>
          <w:vertAlign w:val="superscript"/>
        </w:rPr>
        <w:t>2</w:t>
      </w:r>
      <w:r>
        <w:t xml:space="preserve"> = 0.12). The positive relationship indicates that larger scale studies tend to record stronger distance-decay relationships.</w:t>
      </w:r>
    </w:p>
    <w:p w:rsidR="00015BD3" w:rsidRDefault="00015BD3">
      <w:pPr>
        <w:sectPr w:rsidR="00015BD3">
          <w:type w:val="continuous"/>
          <w:pgSz w:w="11906" w:h="16838"/>
          <w:pgMar w:top="1134" w:right="1134" w:bottom="1134" w:left="1134" w:header="0" w:footer="0" w:gutter="0"/>
          <w:lnNumType w:countBy="1" w:distance="283" w:restart="continuous"/>
          <w:cols w:space="720"/>
          <w:formProt w:val="0"/>
          <w:docGrid w:linePitch="312" w:charSpace="-6554"/>
        </w:sectPr>
      </w:pPr>
    </w:p>
    <w:p w:rsidR="00000000" w:rsidRDefault="00034398"/>
    <w:sectPr w:rsidR="00000000">
      <w:type w:val="continuous"/>
      <w:pgSz w:w="11906" w:h="16838"/>
      <w:pgMar w:top="1134" w:right="1134" w:bottom="1134" w:left="1134" w:header="0" w:footer="0" w:gutter="0"/>
      <w:lnNumType w:countBy="1" w:distance="283" w:restart="continuous"/>
      <w:cols w:space="720"/>
      <w:formProt w:val="0"/>
      <w:docGrid w:linePitch="312" w:charSpace="-6554"/>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8" w:author="Unknown Author" w:date="2017-08-08T13:13:00Z" w:initials="">
    <w:p w:rsidR="00015BD3" w:rsidRDefault="00034398">
      <w:r>
        <w:rPr>
          <w:rFonts w:cs="Liberation Serif;Times New Roma"/>
          <w:sz w:val="20"/>
        </w:rPr>
        <w:t>Add Clark et al 2017 nearer time.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Arial Unicode MS">
    <w:altName w:val="Times New Roman"/>
    <w:panose1 w:val="00000000000000000000"/>
    <w:charset w:val="00"/>
    <w:family w:val="roman"/>
    <w:notTrueType/>
    <w:pitch w:val="default"/>
  </w:font>
  <w:font w:name="OpenSymbol">
    <w:altName w:val="Arial Unicode MS"/>
    <w:charset w:val="01"/>
    <w:family w:val="auto"/>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Times New Roma">
    <w:altName w:val="Times New Roman"/>
    <w:panose1 w:val="00000000000000000000"/>
    <w:charset w:val="00"/>
    <w:family w:val="roman"/>
    <w:notTrueType/>
    <w:pitch w:val="default"/>
  </w:font>
  <w:font w:name="Droid Sans Fallback">
    <w:altName w:val="Times New Roman"/>
    <w:panose1 w:val="00000000000000000000"/>
    <w:charset w:val="00"/>
    <w:family w:val="roman"/>
    <w:notTrueType/>
    <w:pitch w:val="default"/>
  </w:font>
  <w:font w:name="Liberation Sans;Arial">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16935"/>
    <w:multiLevelType w:val="multilevel"/>
    <w:tmpl w:val="DB0AA3B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FF043A9"/>
    <w:multiLevelType w:val="multilevel"/>
    <w:tmpl w:val="F47A8306"/>
    <w:lvl w:ilvl="0">
      <w:start w:val="1"/>
      <w:numFmt w:val="bullet"/>
      <w:lvlText w:val=""/>
      <w:lvlJc w:val="left"/>
      <w:pPr>
        <w:tabs>
          <w:tab w:val="num" w:pos="780"/>
        </w:tabs>
        <w:ind w:left="780" w:hanging="360"/>
      </w:pPr>
      <w:rPr>
        <w:rFonts w:ascii="Symbol" w:hAnsi="Symbol" w:cs="OpenSymbol;Arial Unicode MS" w:hint="default"/>
      </w:rPr>
    </w:lvl>
    <w:lvl w:ilvl="1">
      <w:start w:val="1"/>
      <w:numFmt w:val="bullet"/>
      <w:lvlText w:val="◦"/>
      <w:lvlJc w:val="left"/>
      <w:pPr>
        <w:tabs>
          <w:tab w:val="num" w:pos="1140"/>
        </w:tabs>
        <w:ind w:left="1140" w:hanging="360"/>
      </w:pPr>
      <w:rPr>
        <w:rFonts w:ascii="OpenSymbol" w:hAnsi="OpenSymbol" w:cs="OpenSymbol;Arial Unicode MS" w:hint="default"/>
      </w:rPr>
    </w:lvl>
    <w:lvl w:ilvl="2">
      <w:start w:val="1"/>
      <w:numFmt w:val="bullet"/>
      <w:lvlText w:val="▪"/>
      <w:lvlJc w:val="left"/>
      <w:pPr>
        <w:tabs>
          <w:tab w:val="num" w:pos="1500"/>
        </w:tabs>
        <w:ind w:left="1500" w:hanging="360"/>
      </w:pPr>
      <w:rPr>
        <w:rFonts w:ascii="OpenSymbol" w:hAnsi="OpenSymbol" w:cs="OpenSymbol;Arial Unicode MS" w:hint="default"/>
      </w:rPr>
    </w:lvl>
    <w:lvl w:ilvl="3">
      <w:start w:val="1"/>
      <w:numFmt w:val="bullet"/>
      <w:lvlText w:val=""/>
      <w:lvlJc w:val="left"/>
      <w:pPr>
        <w:tabs>
          <w:tab w:val="num" w:pos="1860"/>
        </w:tabs>
        <w:ind w:left="1860" w:hanging="360"/>
      </w:pPr>
      <w:rPr>
        <w:rFonts w:ascii="Symbol" w:hAnsi="Symbol" w:cs="OpenSymbol;Arial Unicode MS" w:hint="default"/>
      </w:rPr>
    </w:lvl>
    <w:lvl w:ilvl="4">
      <w:start w:val="1"/>
      <w:numFmt w:val="bullet"/>
      <w:lvlText w:val="◦"/>
      <w:lvlJc w:val="left"/>
      <w:pPr>
        <w:tabs>
          <w:tab w:val="num" w:pos="2220"/>
        </w:tabs>
        <w:ind w:left="2220" w:hanging="360"/>
      </w:pPr>
      <w:rPr>
        <w:rFonts w:ascii="OpenSymbol" w:hAnsi="OpenSymbol" w:cs="OpenSymbol;Arial Unicode MS" w:hint="default"/>
      </w:rPr>
    </w:lvl>
    <w:lvl w:ilvl="5">
      <w:start w:val="1"/>
      <w:numFmt w:val="bullet"/>
      <w:lvlText w:val="▪"/>
      <w:lvlJc w:val="left"/>
      <w:pPr>
        <w:tabs>
          <w:tab w:val="num" w:pos="2580"/>
        </w:tabs>
        <w:ind w:left="2580" w:hanging="360"/>
      </w:pPr>
      <w:rPr>
        <w:rFonts w:ascii="OpenSymbol" w:hAnsi="OpenSymbol" w:cs="OpenSymbol;Arial Unicode MS" w:hint="default"/>
      </w:rPr>
    </w:lvl>
    <w:lvl w:ilvl="6">
      <w:start w:val="1"/>
      <w:numFmt w:val="bullet"/>
      <w:lvlText w:val=""/>
      <w:lvlJc w:val="left"/>
      <w:pPr>
        <w:tabs>
          <w:tab w:val="num" w:pos="2940"/>
        </w:tabs>
        <w:ind w:left="2940" w:hanging="360"/>
      </w:pPr>
      <w:rPr>
        <w:rFonts w:ascii="Symbol" w:hAnsi="Symbol" w:cs="OpenSymbol;Arial Unicode MS" w:hint="default"/>
      </w:rPr>
    </w:lvl>
    <w:lvl w:ilvl="7">
      <w:start w:val="1"/>
      <w:numFmt w:val="bullet"/>
      <w:lvlText w:val="◦"/>
      <w:lvlJc w:val="left"/>
      <w:pPr>
        <w:tabs>
          <w:tab w:val="num" w:pos="3300"/>
        </w:tabs>
        <w:ind w:left="3300" w:hanging="360"/>
      </w:pPr>
      <w:rPr>
        <w:rFonts w:ascii="OpenSymbol" w:hAnsi="OpenSymbol" w:cs="OpenSymbol;Arial Unicode MS" w:hint="default"/>
      </w:rPr>
    </w:lvl>
    <w:lvl w:ilvl="8">
      <w:start w:val="1"/>
      <w:numFmt w:val="bullet"/>
      <w:lvlText w:val="▪"/>
      <w:lvlJc w:val="left"/>
      <w:pPr>
        <w:tabs>
          <w:tab w:val="num" w:pos="3660"/>
        </w:tabs>
        <w:ind w:left="3660" w:hanging="360"/>
      </w:pPr>
      <w:rPr>
        <w:rFonts w:ascii="OpenSymbol" w:hAnsi="OpenSymbol" w:cs="OpenSymbol;Arial Unicode MS" w:hint="default"/>
      </w:rPr>
    </w:lvl>
  </w:abstractNum>
  <w:abstractNum w:abstractNumId="2">
    <w:nsid w:val="7B81452A"/>
    <w:multiLevelType w:val="multilevel"/>
    <w:tmpl w:val="2EE214B8"/>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3">
    <w:nsid w:val="7F897E70"/>
    <w:multiLevelType w:val="multilevel"/>
    <w:tmpl w:val="AE604B10"/>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2"/>
  </w:compat>
  <w:rsids>
    <w:rsidRoot w:val="00015BD3"/>
    <w:rsid w:val="00015BD3"/>
    <w:rsid w:val="00034398"/>
    <w:rsid w:val="0032494B"/>
    <w:rsid w:val="005E64C6"/>
    <w:rsid w:val="0073328E"/>
    <w:rsid w:val="007D0B8D"/>
    <w:rsid w:val="009F4C53"/>
    <w:rsid w:val="00A208C9"/>
    <w:rsid w:val="00BA1F84"/>
    <w:rsid w:val="00C5073E"/>
    <w:rsid w:val="00CE762D"/>
    <w:rsid w:val="00DD62F6"/>
    <w:rsid w:val="00E82939"/>
    <w:rsid w:val="00F70A26"/>
    <w:rsid w:val="00FB2A3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Liberation Serif;Times New Roma" w:eastAsia="Droid Sans Fallback" w:hAnsi="Liberation Serif;Times New Roma"/>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OpenSymbol;Arial Unicode MS"/>
    </w:rPr>
  </w:style>
  <w:style w:type="character" w:customStyle="1" w:styleId="WW8Num1z1">
    <w:name w:val="WW8Num1z1"/>
    <w:qFormat/>
    <w:rPr>
      <w:rFonts w:ascii="OpenSymbol;Arial Unicode MS" w:hAnsi="OpenSymbol;Arial Unicode MS" w:cs="OpenSymbol;Arial Unicode MS"/>
    </w:rPr>
  </w:style>
  <w:style w:type="character" w:customStyle="1" w:styleId="WW8Num2z0">
    <w:name w:val="WW8Num2z0"/>
    <w:qFormat/>
    <w:rPr>
      <w:rFonts w:ascii="Symbol" w:hAnsi="Symbol" w:cs="OpenSymbol;Arial Unicode MS"/>
    </w:rPr>
  </w:style>
  <w:style w:type="character" w:customStyle="1" w:styleId="WW8Num2z1">
    <w:name w:val="WW8Num2z1"/>
    <w:qFormat/>
    <w:rPr>
      <w:rFonts w:ascii="OpenSymbol;Arial Unicode MS" w:hAnsi="OpenSymbol;Arial Unicode MS" w:cs="OpenSymbol;Arial Unicode MS"/>
    </w:rPr>
  </w:style>
  <w:style w:type="character" w:customStyle="1" w:styleId="WW8Num3z0">
    <w:name w:val="WW8Num3z0"/>
    <w:qFormat/>
    <w:rPr>
      <w:rFonts w:ascii="Symbol" w:hAnsi="Symbol" w:cs="OpenSymbol;Arial Unicode MS"/>
    </w:rPr>
  </w:style>
  <w:style w:type="character" w:customStyle="1" w:styleId="WW8Num3z1">
    <w:name w:val="WW8Num3z1"/>
    <w:qFormat/>
    <w:rPr>
      <w:rFonts w:ascii="OpenSymbol;Arial Unicode MS" w:hAnsi="OpenSymbol;Arial Unicode MS" w:cs="OpenSymbol;Arial Unicode MS"/>
    </w:rPr>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Bullets">
    <w:name w:val="Bullets"/>
    <w:qFormat/>
    <w:rPr>
      <w:rFonts w:ascii="OpenSymbol;Arial Unicode MS" w:eastAsia="OpenSymbol;Arial Unicode MS" w:hAnsi="OpenSymbol;Arial Unicode MS" w:cs="OpenSymbol;Arial Unicode MS"/>
    </w:rPr>
  </w:style>
  <w:style w:type="character" w:customStyle="1" w:styleId="NumberingSymbols">
    <w:name w:val="Numbering Symbols"/>
    <w:qFormat/>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Arial" w:hAnsi="Liberation Sans;Arial"/>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Footer">
    <w:name w:val="footer"/>
    <w:basedOn w:val="Normal"/>
    <w:pPr>
      <w:suppressLineNumbers/>
      <w:tabs>
        <w:tab w:val="center" w:pos="4819"/>
        <w:tab w:val="right" w:pos="9638"/>
      </w:tabs>
    </w:pPr>
  </w:style>
  <w:style w:type="paragraph" w:styleId="Header">
    <w:name w:val="header"/>
    <w:basedOn w:val="Normal"/>
    <w:pPr>
      <w:suppressLineNumbers/>
      <w:tabs>
        <w:tab w:val="center" w:pos="4819"/>
        <w:tab w:val="right" w:pos="9638"/>
      </w:tabs>
    </w:p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ascii="Liberation Serif;Times New Roma" w:eastAsia="Droid Sans Fallback" w:hAnsi="Liberation Serif;Times New Roma" w:cs="Mangal"/>
      <w:szCs w:val="18"/>
      <w:lang w:val="en-GB"/>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5E64C6"/>
  </w:style>
  <w:style w:type="paragraph" w:styleId="BalloonText">
    <w:name w:val="Balloon Text"/>
    <w:basedOn w:val="Normal"/>
    <w:link w:val="BalloonTextChar"/>
    <w:uiPriority w:val="99"/>
    <w:semiHidden/>
    <w:unhideWhenUsed/>
    <w:rsid w:val="005E64C6"/>
    <w:rPr>
      <w:rFonts w:ascii="Tahoma" w:hAnsi="Tahoma" w:cs="Mangal"/>
      <w:sz w:val="16"/>
      <w:szCs w:val="14"/>
    </w:rPr>
  </w:style>
  <w:style w:type="character" w:customStyle="1" w:styleId="BalloonTextChar">
    <w:name w:val="Balloon Text Char"/>
    <w:basedOn w:val="DefaultParagraphFont"/>
    <w:link w:val="BalloonText"/>
    <w:uiPriority w:val="99"/>
    <w:semiHidden/>
    <w:rsid w:val="005E64C6"/>
    <w:rPr>
      <w:rFonts w:ascii="Tahoma" w:eastAsia="Droid Sans Fallback" w:hAnsi="Tahoma" w:cs="Mangal"/>
      <w:sz w:val="16"/>
      <w:szCs w:val="1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1219</TotalTime>
  <Pages>23</Pages>
  <Words>6629</Words>
  <Characters>37790</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Computing Labs</dc:creator>
  <dc:description/>
  <cp:lastModifiedBy>Computing Labs</cp:lastModifiedBy>
  <cp:revision>113</cp:revision>
  <dcterms:created xsi:type="dcterms:W3CDTF">2017-07-05T19:04:00Z</dcterms:created>
  <dcterms:modified xsi:type="dcterms:W3CDTF">2017-08-09T09:24:00Z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http://www.zotero.org/styles/molecular-ecology</vt:lpwstr>
  </property>
  <property fmtid="{D5CDD505-2E9C-101B-9397-08002B2CF9AE}" pid="3" name="Mendeley Document_1">
    <vt:lpwstr>True</vt:lpwstr>
  </property>
  <property fmtid="{D5CDD505-2E9C-101B-9397-08002B2CF9AE}" pid="4" name="Mendeley Unique User Id_1">
    <vt:lpwstr>1bdff61c-9fa5-340c-acce-45057b078c7b</vt:lpwstr>
  </property>
  <property fmtid="{D5CDD505-2E9C-101B-9397-08002B2CF9AE}" pid="5" name="Mendeley_Bookmark_03zMBZ1Bam_1">
    <vt:lpwstr>ADDIN CSL_CITATION {"mendeley": {"previouslyFormattedCitation": "(Hazard &lt;i&gt;et al.&lt;/i&gt; 2013; Kivlin &lt;i&gt;et al.&lt;/i&gt; 2014)", "formattedCitation": "(Hazard &lt;i&gt;et al.&lt;/i&gt; 2013; Kivlin &lt;i&gt;et al.&lt;/i&gt; 2014)", "plainTextFormattedCitation": "(Hazard et al. 2013; Ki</vt:lpwstr>
  </property>
  <property fmtid="{D5CDD505-2E9C-101B-9397-08002B2CF9AE}" pid="6" name="Mendeley_Bookmark_03zMBZ1Bam_10">
    <vt:lpwstr>laboratory bioassays were used, with AMF communities characterised using 18S rRNA terminal-restriction fragment length polymorphism. Landscape-scale distribution of AMF was driven by the local environment. AMF community composition was influenced by abiot</vt:lpwstr>
  </property>
  <property fmtid="{D5CDD505-2E9C-101B-9397-08002B2CF9AE}" pid="7" name="Mendeley_Bookmark_03zMBZ1Bam_11">
    <vt:lpwstr>ic variables (pH, rainfall and soil type), but not land use or geographical distance. Trifolium repens and L. perenne supported contrasting communities of AMF, and the communities colonising each plant species were consistent across pasture habitats and o</vt:lpwstr>
  </property>
  <property fmtid="{D5CDD505-2E9C-101B-9397-08002B2CF9AE}" pid="8" name="Mendeley_Bookmark_03zMBZ1Bam_12">
    <vt:lpwstr>ver distance. Furthermore, L. perenne AMF communities grouped by soil type within pasture habitats. This is the largest and most comprehensive study that has investigated the landscape-scale distribution of AMF. Our findings support the Baas-Becking hypot</vt:lpwstr>
  </property>
  <property fmtid="{D5CDD505-2E9C-101B-9397-08002B2CF9AE}" pid="9" name="Mendeley_Bookmark_03zMBZ1Bam_13">
    <vt:lpwstr>hesis at the landscape scale and demonstrate the strong influence the local environment has on determining AMF community composition."}}, {"uris": ["http://www.mendeley.com/documents/?uuid=d9066b42-0418-49a4-9d48-1f7b248631c8"], "id": "ITEM-2", "itemData"</vt:lpwstr>
  </property>
  <property fmtid="{D5CDD505-2E9C-101B-9397-08002B2CF9AE}" pid="10" name="Mendeley_Bookmark_03zMBZ1Bam_14">
    <vt:lpwstr>: {"volume": "12", "container-title": "Fungal Ecology", "type": "article-journal", "ISSN": "17545048", "title": "Environmental filtering affects soil fungal community composition more than dispersal limitation at regional scales", "author": [{"given": "St</vt:lpwstr>
  </property>
  <property fmtid="{D5CDD505-2E9C-101B-9397-08002B2CF9AE}" pid="11" name="Mendeley_Bookmark_03zMBZ1Bam_15">
    <vt:lpwstr>ephanie N.", "suffix": "", "family": "Kivlin", "dropping-particle": "", "non-dropping-particle": "", "parse-names": false}, {"given": "Greg C.", "suffix": "", "family": "Winston", "dropping-particle": "", "non-dropping-particle": "", "parse-names": false}</vt:lpwstr>
  </property>
  <property fmtid="{D5CDD505-2E9C-101B-9397-08002B2CF9AE}" pid="12" name="Mendeley_Bookmark_03zMBZ1Bam_16">
    <vt:lpwstr>, {"given": "Michael L.", "suffix": "", "family": "Goulden", "dropping-particle": "", "non-dropping-particle": "", "parse-names": false}, {"given": "Kathleen K.", "suffix": "", "family": "Treseder", "dropping-particle": "", "non-dropping-particle": "", "p</vt:lpwstr>
  </property>
  <property fmtid="{D5CDD505-2E9C-101B-9397-08002B2CF9AE}" pid="13" name="Mendeley_Bookmark_03zMBZ1Bam_17">
    <vt:lpwstr>arse-names": false}], "page": "14-25", "id": "ITEM-2", "DOI": "10.1016/j.funeco.2014.04.004", "abstract": "The relative importance of dispersal limitation versus environmental filtering for community assembly has received much attention for macroorganisms</vt:lpwstr>
  </property>
  <property fmtid="{D5CDD505-2E9C-101B-9397-08002B2CF9AE}" pid="14" name="Mendeley_Bookmark_03zMBZ1Bam_18">
    <vt:lpwstr>. These processes have only recently been examined in microbial communities. Instead, microbial dispersal has mostly been measured as community composition change over space (i.e., distance decay). Here we directly examined fungal composition in airborne </vt:lpwstr>
  </property>
  <property fmtid="{D5CDD505-2E9C-101B-9397-08002B2CF9AE}" pid="15" name="Mendeley_Bookmark_03zMBZ1Bam_19">
    <vt:lpwstr>wind currents and soil fungal communities across a 40 000 km2 regional landscape to determine if dispersal limitation or abiotic factors were structuring soil fungal communities. Over this landscape, neither airborne nor soil fungal communities exhibited </vt:lpwstr>
  </property>
  <property fmtid="{D5CDD505-2E9C-101B-9397-08002B2CF9AE}" pid="16" name="Mendeley_Bookmark_03zMBZ1Bam_2">
    <vt:lpwstr>vlin et al. 2014)"}, "citationItems": [{"uris": ["http://www.mendeley.com/documents/?uuid=ce43e571-07d3-4111-b0bf-122fdb635b83"], "id": "ITEM-1", "itemData": {"container-title": "The ISME journal", "type": "article-journal", "title": "The role of local en</vt:lpwstr>
  </property>
  <property fmtid="{D5CDD505-2E9C-101B-9397-08002B2CF9AE}" pid="17" name="Mendeley_Bookmark_03zMBZ1Bam_20">
    <vt:lpwstr>compositional differences due to geographic distance. Airborne fungal communities shifted temporally while soil fungal communities were correlated with abiotic parameters. These patterns suggest that environmental filtering may have the largest influence </vt:lpwstr>
  </property>
  <property fmtid="{D5CDD505-2E9C-101B-9397-08002B2CF9AE}" pid="18" name="Mendeley_Bookmark_03zMBZ1Bam_21">
    <vt:lpwstr>on fungal regional community assembly in soils, especially for aerially dispersed fungal taxa. Furthermore, we found evidence that dispersal of fungal spores differs between fungal taxa and can be both a stochastic and deterministic process. The spatial r</vt:lpwstr>
  </property>
  <property fmtid="{D5CDD505-2E9C-101B-9397-08002B2CF9AE}" pid="19" name="Mendeley_Bookmark_03zMBZ1Bam_22">
    <vt:lpwstr>ange of soil fungal taxa was correlated with their average regional abundance across all sites, which may imply stochastic dispersal mechanisms. Nevertheless, spore volume was also negatively correlated with spatial range for some species. Smaller volume </vt:lpwstr>
  </property>
  <property fmtid="{D5CDD505-2E9C-101B-9397-08002B2CF9AE}" pid="20" name="Mendeley_Bookmark_03zMBZ1Bam_23">
    <vt:lpwstr>spores may be adapted to long-range dispersal, or establishment, suggesting that deterministic fungal traits may also influence fungal distributions. Fungal life-history traits may influence their distributions as well. Hypogeous fungal taxa exhibited hig</vt:lpwstr>
  </property>
  <property fmtid="{D5CDD505-2E9C-101B-9397-08002B2CF9AE}" pid="21" name="Mendeley_Bookmark_03zMBZ1Bam_24">
    <vt:lpwstr>h local abundance, but small spatial ranges, while epigeous fungal taxa had lower local abundance, but larger spatial ranges. This study is the first, to our knowledge, to directly sample air dispersal and soil fungal communities simultaneously across a r</vt:lpwstr>
  </property>
  <property fmtid="{D5CDD505-2E9C-101B-9397-08002B2CF9AE}" pid="22" name="Mendeley_Bookmark_03zMBZ1Bam_25">
    <vt:lpwstr>egional landscape. We provide some of the first evidence that soil fungal communities are mostly assembled through environmental filtering and experience little dispersal limitation.", "issued": {"date-parts": [["2014", "12"]]}}}], "schema": "https://gith</vt:lpwstr>
  </property>
  <property fmtid="{D5CDD505-2E9C-101B-9397-08002B2CF9AE}" pid="23" name="Mendeley_Bookmark_03zMBZ1Bam_26">
    <vt:lpwstr>ub.com/citation-style-language/schema/raw/master/csl-citation.json", "properties": {"noteIndex": 0}}</vt:lpwstr>
  </property>
  <property fmtid="{D5CDD505-2E9C-101B-9397-08002B2CF9AE}" pid="24" name="Mendeley_Bookmark_03zMBZ1Bam_3">
    <vt:lpwstr>vironment and geographical distance in determining community composition of arbuscular mycorrhizal fungi at the landscape scale.", "author": [{"given": "Christina", "suffix": "", "family": "Hazard", "dropping-particle": "", "non-dropping-particle": "", "p</vt:lpwstr>
  </property>
  <property fmtid="{D5CDD505-2E9C-101B-9397-08002B2CF9AE}" pid="25" name="Mendeley_Bookmark_03zMBZ1Bam_4">
    <vt:lpwstr>arse-names": false}, {"given": "Paul", "suffix": "", "family": "Gosling", "dropping-particle": "", "non-dropping-particle": "", "parse-names": false}, {"given": "Christopher J", "suffix": "", "family": "Gast", "dropping-particle": "", "non-dropping-partic</vt:lpwstr>
  </property>
  <property fmtid="{D5CDD505-2E9C-101B-9397-08002B2CF9AE}" pid="26" name="Mendeley_Bookmark_03zMBZ1Bam_5">
    <vt:lpwstr>le": "van der", "parse-names": false}, {"given": "Derek T", "suffix": "", "family": "Mitchell", "dropping-particle": "", "non-dropping-particle": "", "parse-names": false}, {"given": "Fiona M", "suffix": "", "family": "Doohan", "dropping-particle": "", "n</vt:lpwstr>
  </property>
  <property fmtid="{D5CDD505-2E9C-101B-9397-08002B2CF9AE}" pid="27" name="Mendeley_Bookmark_03zMBZ1Bam_6">
    <vt:lpwstr>on-dropping-particle": "", "parse-names": false}, {"given": "Gary D", "suffix": "", "family": "Bending", "dropping-particle": "", "non-dropping-particle": "", "parse-names": false}], "issue": "3", "id": "ITEM-1", "DOI": "10.1038/ismej.2012.127", "issued":</vt:lpwstr>
  </property>
  <property fmtid="{D5CDD505-2E9C-101B-9397-08002B2CF9AE}" pid="28" name="Mendeley_Bookmark_03zMBZ1Bam_7">
    <vt:lpwstr> {"date-parts": [["2013", "3"]]}, "volume": "7", "ISSN": "1751-7370", "page": "498-508", "PMID": "23096401", "abstract": "Arbuscular fungi have a major role in directing the functioning of terrestrial ecosystems yet little is known about their biogeograph</vt:lpwstr>
  </property>
  <property fmtid="{D5CDD505-2E9C-101B-9397-08002B2CF9AE}" pid="29" name="Mendeley_Bookmark_03zMBZ1Bam_8">
    <vt:lpwstr>ical distribution. The Baas-Becking hypothesis ('everything is everywhere, but, the environment selects') was tested by investigating the distribution of arbuscular mycorrhizal fungi (AMF) at the landscape scale and the influence of environmental factors </vt:lpwstr>
  </property>
  <property fmtid="{D5CDD505-2E9C-101B-9397-08002B2CF9AE}" pid="30" name="Mendeley_Bookmark_03zMBZ1Bam_9">
    <vt:lpwstr>and geographical distance in determining community composition. AMF communities in Trifolium repens and Lolium perenne roots were assessed in 40 geographically dispersed sites in Ireland representing different land uses and soil types. Field sampling and </vt:lpwstr>
  </property>
  <property fmtid="{D5CDD505-2E9C-101B-9397-08002B2CF9AE}" pid="31" name="Mendeley_Bookmark_0AtjJmJIRc_1">
    <vt:lpwstr>ADDIN CSL_CITATION {"mendeley": {"previouslyFormattedCitation": "(Chave 2004)", "formattedCitation": "(Chave 2004)", "plainTextFormattedCitation": "(Chave 2004)"}, "citationItems": [{"uris": ["http://www.mendeley.com/documents/?uuid=3c0bbdac-9ad0-4008-b76</vt:lpwstr>
  </property>
  <property fmtid="{D5CDD505-2E9C-101B-9397-08002B2CF9AE}" pid="32" name="Mendeley_Bookmark_0AtjJmJIRc_2">
    <vt:lpwstr>8-9e78b84f5c0f"], "id": "ITEM-1", "itemData": {"volume": "7", "container-title": "Ecology letters", "type": "article-journal", "title": "Neutral theory and community ecology", "author": [{"given": "J", "suffix": "", "family": "Chave", "dropping-particle":</vt:lpwstr>
  </property>
  <property fmtid="{D5CDD505-2E9C-101B-9397-08002B2CF9AE}" pid="33" name="Mendeley_Bookmark_0AtjJmJIRc_3">
    <vt:lpwstr> "", "non-dropping-particle": "", "parse-names": false}], "issue": "august", "id": "ITEM-1", "issued": {"date-parts": [["2004"]]}, "page": "1-39"}}], "schema": "https://github.com/citation-style-language/schema/raw/master/csl-citation.json", "properties":</vt:lpwstr>
  </property>
  <property fmtid="{D5CDD505-2E9C-101B-9397-08002B2CF9AE}" pid="34" name="Mendeley_Bookmark_0AtjJmJIRc_4">
    <vt:lpwstr> {"noteIndex": 0}}</vt:lpwstr>
  </property>
  <property fmtid="{D5CDD505-2E9C-101B-9397-08002B2CF9AE}" pid="35" name="Mendeley_Bookmark_0GOZAUGMXg_1">
    <vt:lpwstr>ADDIN CSL_CITATION {"mendeley": {"previouslyFormattedCitation": "(Martiny &lt;i&gt;et al.&lt;/i&gt; 2011)", "formattedCitation": "(Martiny &lt;i&gt;et al.&lt;/i&gt; 2011)", "plainTextFormattedCitation": "(Martiny et al. 2011)"}, "citationItems": [{"uris": ["http://www.mendeley.c</vt:lpwstr>
  </property>
  <property fmtid="{D5CDD505-2E9C-101B-9397-08002B2CF9AE}" pid="36" name="Mendeley_Bookmark_0GOZAUGMXg_10">
    <vt:lpwstr>dispersal limitation at local scales can contribute to \u03b2-diversity, even though the 16S rRNA genes of the relatively common taxa are globally distributed. These results highlight the importance of considering multiple spatial scales for understanding</vt:lpwstr>
  </property>
  <property fmtid="{D5CDD505-2E9C-101B-9397-08002B2CF9AE}" pid="37" name="Mendeley_Bookmark_0GOZAUGMXg_11">
    <vt:lpwstr> microbial biogeography."}}], "schema": "https://github.com/citation-style-language/schema/raw/master/csl-citation.json", "properties": {"noteIndex": 0}}</vt:lpwstr>
  </property>
  <property fmtid="{D5CDD505-2E9C-101B-9397-08002B2CF9AE}" pid="38" name="Mendeley_Bookmark_0GOZAUGMXg_2">
    <vt:lpwstr>om/documents/?uuid=01e5b127-9f02-490b-afc0-6d58fcc7c1e2"], "id": "ITEM-1", "itemData": {"container-title": "Proceedings of the National Academy of Sciences of the United States of America", "type": "article-journal", "title": "Drivers of bacterial \u03b2-</vt:lpwstr>
  </property>
  <property fmtid="{D5CDD505-2E9C-101B-9397-08002B2CF9AE}" pid="39" name="Mendeley_Bookmark_0GOZAUGMXg_3">
    <vt:lpwstr>diversity depend on spatial scale", "author": [{"given": "Jennifer B H", "suffix": "", "family": "Martiny", "dropping-particle": "", "non-dropping-particle": "", "parse-names": false}, {"given": "Jonathan A", "suffix": "", "family": "Eisen", "dropping-par</vt:lpwstr>
  </property>
  <property fmtid="{D5CDD505-2E9C-101B-9397-08002B2CF9AE}" pid="40" name="Mendeley_Bookmark_0GOZAUGMXg_4">
    <vt:lpwstr>ticle": "", "non-dropping-particle": "", "parse-names": false}, {"given": "Kevin", "suffix": "", "family": "Penn", "dropping-particle": "", "non-dropping-particle": "", "parse-names": false}, {"given": "Steven D", "suffix": "", "family": "Allison", "dropp</vt:lpwstr>
  </property>
  <property fmtid="{D5CDD505-2E9C-101B-9397-08002B2CF9AE}" pid="41" name="Mendeley_Bookmark_0GOZAUGMXg_5">
    <vt:lpwstr>ing-particle": "", "non-dropping-particle": "", "parse-names": false}, {"given": "M Claire", "suffix": "", "family": "Horner-Devine", "dropping-particle": "", "non-dropping-particle": "", "parse-names": false}], "issue": "19", "id": "ITEM-1", "DOI": "10.1</vt:lpwstr>
  </property>
  <property fmtid="{D5CDD505-2E9C-101B-9397-08002B2CF9AE}" pid="42" name="Mendeley_Bookmark_0GOZAUGMXg_6">
    <vt:lpwstr>073/pnas.1016308108/-/DCSupplemental.www.pnas.org/cgi/doi/10.1073/pnas.1016308108", "ISBN": "1016308108", "issued": {"date-parts": [["2011"]]}, "volume": "108", "ISSN": "0027-8424", "page": "7850-7854", "PMID": "21518859", "abstract": "The factors driving</vt:lpwstr>
  </property>
  <property fmtid="{D5CDD505-2E9C-101B-9397-08002B2CF9AE}" pid="43" name="Mendeley_Bookmark_0GOZAUGMXg_7">
    <vt:lpwstr> \u03b2-diversity (variation in community composi- tion) yield insights into the maintenance of biodiversity on the planet. Here we tested whether the mechanisms that underlie bacterial \u03b2-diversity vary over centimeters to continental spatial scales </vt:lpwstr>
  </property>
  <property fmtid="{D5CDD505-2E9C-101B-9397-08002B2CF9AE}" pid="44" name="Mendeley_Bookmark_0GOZAUGMXg_8">
    <vt:lpwstr>by comparing the composition of ammonia-oxidizing bacte- ria communities in salt marsh sediments. As observed in studies of macroorganisms, the drivers of salt marsh bacterial \u03b2-diversity depend on spatial scale. In contrast to macroorganism studies,</vt:lpwstr>
  </property>
  <property fmtid="{D5CDD505-2E9C-101B-9397-08002B2CF9AE}" pid="45" name="Mendeley_Bookmark_0GOZAUGMXg_9">
    <vt:lpwstr> however, we found no evidence of evolutionary diversification of ammonia-oxidizing bacteria taxa at the continental scale, de- spite an overall relationship between geographic distance and community similarity. Our data are consistent with the idea that </vt:lpwstr>
  </property>
  <property fmtid="{D5CDD505-2E9C-101B-9397-08002B2CF9AE}" pid="46" name="Mendeley_Bookmark_0Mks5PCUbt_1">
    <vt:lpwstr>ADDIN CSL_CITATION {"mendeley": {"previouslyFormattedCitation": "(Soininen &amp; Heino 2005; Liu &lt;i&gt;et al.&lt;/i&gt; 2015)", "formattedCitation": "(Soininen &amp; Heino 2005; Liu &lt;i&gt;et al.&lt;/i&gt; 2015)", "plainTextFormattedCitation": "(Soininen &amp; Heino 2005; Liu et al. 20</vt:lpwstr>
  </property>
  <property fmtid="{D5CDD505-2E9C-101B-9397-08002B2CF9AE}" pid="47" name="Mendeley_Bookmark_0Mks5PCUbt_10">
    <vt:lpwstr> ecoregions and within a drainage system. The relationships between occupancy and abundance did not differ appreciably among impacted and near pristine- reference sites. The occupancy\u2013frequency distribution was characterized by a large number of sate</vt:lpwstr>
  </property>
  <property fmtid="{D5CDD505-2E9C-101B-9397-08002B2CF9AE}" pid="48" name="Mendeley_Bookmark_0Mks5PCUbt_11">
    <vt:lpwstr>llite species which occurred at only a few sites, whereas core species that occurred at most sites were virtually absent. Main conclusions The positive relationship between local population persistence and abundance suggested that a high local abundance m</vt:lpwstr>
  </property>
  <property fmtid="{D5CDD505-2E9C-101B-9397-08002B2CF9AE}" pid="49" name="Mendeley_Bookmark_0Mks5PCUbt_12">
    <vt:lpwstr>ay prevent local extinction or that high persistence is facilitated by a high local cell density. High local persistence and local abundance may also positively affect the degree of regional occupancy in stream diatoms. The results further showed that ant</vt:lpwstr>
  </property>
  <property fmtid="{D5CDD505-2E9C-101B-9397-08002B2CF9AE}" pid="50" name="Mendeley_Bookmark_0Mks5PCUbt_13">
    <vt:lpwstr>hropogenic effects were probably too weak to bias the relationship between occupancy and abundance, or that the effects have already modified the distribution patterns of stream diatoms. The small number of core species in the species\u2013occupancy frequ</vt:lpwstr>
  </property>
  <property fmtid="{D5CDD505-2E9C-101B-9397-08002B2CF9AE}" pid="51" name="Mendeley_Bookmark_0Mks5PCUbt_14">
    <vt:lpwstr>ency distribution suggested that the regional distribution patterns of stream diatoms, or perhaps unicellular microbial organisms in general, may not be fundamentally different from those described previously for multicellular organisms, mainly in terrest</vt:lpwstr>
  </property>
  <property fmtid="{D5CDD505-2E9C-101B-9397-08002B2CF9AE}" pid="52" name="Mendeley_Bookmark_0Mks5PCUbt_15">
    <vt:lpwstr>rial environments, although average global range sizes may differ sharply bet\u2026"}}, {"uris": ["http://www.mendeley.com/documents/?uuid=ec53c36b-1a35-396a-9107-5bedc260f4c8"], "id": "ITEM-2", "itemData": {"container-title": "The ISME Journal", "type": </vt:lpwstr>
  </property>
  <property fmtid="{D5CDD505-2E9C-101B-9397-08002B2CF9AE}" pid="53" name="Mendeley_Bookmark_0Mks5PCUbt_16">
    <vt:lpwstr>"article-journal", "title": "The biogeography of abundant and rare bacterioplankton in lakes and reservoirs of China", "author": [{"given": "Lemian", "suffix": "", "family": "Liu", "dropping-particle": "", "non-dropping-particle": "", "parse-names": false</vt:lpwstr>
  </property>
  <property fmtid="{D5CDD505-2E9C-101B-9397-08002B2CF9AE}" pid="54" name="Mendeley_Bookmark_0Mks5PCUbt_17">
    <vt:lpwstr>}, {"given": "Jun", "suffix": "", "family": "Yang", "dropping-particle": "", "non-dropping-particle": "", "parse-names": false}, {"given": "Zheng", "suffix": "", "family": "Yu", "dropping-particle": "", "non-dropping-particle": "", "parse-names": false}, </vt:lpwstr>
  </property>
  <property fmtid="{D5CDD505-2E9C-101B-9397-08002B2CF9AE}" pid="55" name="Mendeley_Bookmark_0Mks5PCUbt_18">
    <vt:lpwstr>{"given": "David M", "suffix": "", "family": "Wilkinson", "dropping-particle": "", "non-dropping-particle": "", "parse-names": false}], "issue": "9", "id": "ITEM-2", "DOI": "10.1038/ismej.2015.29", "issued": {"date-parts": [["2015", "9"]]}, "volume": "9",</vt:lpwstr>
  </property>
  <property fmtid="{D5CDD505-2E9C-101B-9397-08002B2CF9AE}" pid="56" name="Mendeley_Bookmark_0Mks5PCUbt_19">
    <vt:lpwstr> "ISSN": "1751-7362", "page": "2068-2077", "PMID": "25748371", "abstract": "Bacteria play key roles in the ecology of both aquatic and terrestrial ecosystems; however, little is known about their diversity and biogeography, especially in the rare microbia</vt:lpwstr>
  </property>
  <property fmtid="{D5CDD505-2E9C-101B-9397-08002B2CF9AE}" pid="57" name="Mendeley_Bookmark_0Mks5PCUbt_2">
    <vt:lpwstr>15)"}, "citationItems": [{"uris": ["http://www.mendeley.com/documents/?uuid=22bbe938-0315-404f-83e5-0912d83d300b"], "id": "ITEM-1", "itemData": {"container-title": "Journal of Biogeography", "type": "article-journal", "title": "Relationships between local</vt:lpwstr>
  </property>
  <property fmtid="{D5CDD505-2E9C-101B-9397-08002B2CF9AE}" pid="58" name="Mendeley_Bookmark_0Mks5PCUbt_20">
    <vt:lpwstr>l biosphere of inland freshwater ecosystems. Here we investigated aspects of the community ecology and geographical distribution of abundant and rare bacterioplankton using high-throughput sequencing and examined the relative influence of local environmen</vt:lpwstr>
  </property>
  <property fmtid="{D5CDD505-2E9C-101B-9397-08002B2CF9AE}" pid="59" name="Mendeley_Bookmark_0Mks5PCUbt_21">
    <vt:lpwstr>tal variables and regional (spatial) factors on their geographical distribution patterns in 42 lakes and reservoirs across China. Our results showed that the geographical patterns of abundant and rare bacterial subcommunities were generally similar, and b</vt:lpwstr>
  </property>
  <property fmtid="{D5CDD505-2E9C-101B-9397-08002B2CF9AE}" pid="60" name="Mendeley_Bookmark_0Mks5PCUbt_22">
    <vt:lpwstr>oth of them showed a significant distance-decay relationship. This suggests that the rare bacterial biosphere is not a random assembly, as some authors have assumed, and that its distribution is most likely subject to the same ecological processes that co</vt:lpwstr>
  </property>
  <property fmtid="{D5CDD505-2E9C-101B-9397-08002B2CF9AE}" pid="61" name="Mendeley_Bookmark_0Mks5PCUbt_23">
    <vt:lpwstr>ntrol abundant taxa. However, we identified some differences between the abundant and rare groups as both groups of bacteria showed a significant positive relationship between sites occupancy and abundance, but the abundant bacteria exhibited a weaker dis</vt:lpwstr>
  </property>
  <property fmtid="{D5CDD505-2E9C-101B-9397-08002B2CF9AE}" pid="62" name="Mendeley_Bookmark_0Mks5PCUbt_24">
    <vt:lpwstr>tance-decay relationship than the rare bacteria. Our results implied that rare subcommunities were mostly governed by local environmental variables, whereas the abundant subcommunities were mainly affected by regional factors. In addition, both local and </vt:lpwstr>
  </property>
  <property fmtid="{D5CDD505-2E9C-101B-9397-08002B2CF9AE}" pid="63" name="Mendeley_Bookmark_0Mks5PCUbt_25">
    <vt:lpwstr>regional variables that were significantly related to the spatial variation of abundant bacterial community composition were different to those of rare ones, suggesting that abundant and rare bacteria may have discrepant ecological niches and may play dif</vt:lpwstr>
  </property>
  <property fmtid="{D5CDD505-2E9C-101B-9397-08002B2CF9AE}" pid="64" name="Mendeley_Bookmark_0Mks5PCUbt_26">
    <vt:lpwstr>ferent roles in natural ecosystems.", "publisher": "Nature Publishing Group"}}], "schema": "https://github.com/citation-style-language/schema/raw/master/csl-citation.json", "properties": {"noteIndex": 0}}</vt:lpwstr>
  </property>
  <property fmtid="{D5CDD505-2E9C-101B-9397-08002B2CF9AE}" pid="65" name="Mendeley_Bookmark_0Mks5PCUbt_3">
    <vt:lpwstr> population persistence, local abundance and regional occupancy of species: Distribution patterns of diatoms in boreal streams", "author": [{"given": "Janne", "suffix": "", "family": "Soininen", "dropping-particle": "", "non-dropping-particle": "", "parse</vt:lpwstr>
  </property>
  <property fmtid="{D5CDD505-2E9C-101B-9397-08002B2CF9AE}" pid="66" name="Mendeley_Bookmark_0Mks5PCUbt_4">
    <vt:lpwstr>-names": false}, {"given": "Jani", "suffix": "", "family": "Heino", "dropping-particle": "", "non-dropping-particle": "", "parse-names": false}], "issue": "11", "id": "ITEM-1", "DOI": "10.1111/j.1365-2699.2005.01342.x", "ISBN": "0305-0270", "issued": {"da</vt:lpwstr>
  </property>
  <property fmtid="{D5CDD505-2E9C-101B-9397-08002B2CF9AE}" pid="67" name="Mendeley_Bookmark_0Mks5PCUbt_5">
    <vt:lpwstr>te-parts": [["2005", "11"]]}, "volume": "32", "ISSN": "03050270", "page": "1971-1978", "PMID": "367", "abstract": "Aims We have two aims: (1) to examine the relationship between local population persistence, local abundance and regional occupancy of strea</vt:lpwstr>
  </property>
  <property fmtid="{D5CDD505-2E9C-101B-9397-08002B2CF9AE}" pid="68" name="Mendeley_Bookmark_0Mks5PCUbt_6">
    <vt:lpwstr>m diatoms and (2) to characterize the form of the species\u2013occupancy frequency distribution of stream diatoms. Location Boreal streams in Finland. There were three spatial extents: (1) across ecoregions in Finland, (2) within ecoregions in Finland, an</vt:lpwstr>
  </property>
  <property fmtid="{D5CDD505-2E9C-101B-9397-08002B2CF9AE}" pid="69" name="Mendeley_Bookmark_0Mks5PCUbt_7">
    <vt:lpwstr>d (3) within a single drainage system in southern Finland. Methods Diatoms were sampled from stones (epilithon), sediment (epipelon) and aquatic plants (epiphyton) in streams using standardized sampling methods. To assess population persistence, diatom sa</vt:lpwstr>
  </property>
  <property fmtid="{D5CDD505-2E9C-101B-9397-08002B2CF9AE}" pid="70" name="Mendeley_Bookmark_0Mks5PCUbt_8">
    <vt:lpwstr>mpling was conducted monthly at four stream sites from June to October. The relationships between local population persistence, local abundance and regional occupancy were examined using correlation analyses. Results There was a significant positive relat</vt:lpwstr>
  </property>
  <property fmtid="{D5CDD505-2E9C-101B-9397-08002B2CF9AE}" pid="71" name="Mendeley_Bookmark_0Mks5PCUbt_9">
    <vt:lpwstr>ionship between local persistence and abundance of diatoms in epilithon, epipelon and epiphyton. Furthermore, local abundance and regional occupancy showed a significant positive relationship at multiple spatial extents; that is, across ecoregions, within</vt:lpwstr>
  </property>
  <property fmtid="{D5CDD505-2E9C-101B-9397-08002B2CF9AE}" pid="72" name="Mendeley_Bookmark_0UsuLen39s_1">
    <vt:lpwstr>ADDIN CSL_CITATION {"mendeley": {"manualFormatting": "Baselga and Orme 201", "previouslyFormattedCitation": "(Baselga &amp; Orme 2012)", "formattedCitation": "(Baselga &amp; Orme 2012)", "plainTextFormattedCitation": "(Baselga &amp; Orme 2012)"}, "citationItems": [{"</vt:lpwstr>
  </property>
  <property fmtid="{D5CDD505-2E9C-101B-9397-08002B2CF9AE}" pid="73" name="Mendeley_Bookmark_0UsuLen39s_2">
    <vt:lpwstr>uris": ["http://www.mendeley.com/documents/?uuid=ca062050-44da-3f72-b45a-852bb561c691"], "id": "ITEM-1", "itemData": {"container-title": "Methods in Ecology and Evolution", "type": "article-journal", "title": "betapart: an R package for the study of beta </vt:lpwstr>
  </property>
  <property fmtid="{D5CDD505-2E9C-101B-9397-08002B2CF9AE}" pid="74" name="Mendeley_Bookmark_0UsuLen39s_3">
    <vt:lpwstr>diversity", "author": [{"given": "Andr\u00e9s", "suffix": "", "family": "Baselga", "dropping-particle": "", "non-dropping-particle": "", "parse-names": false}, {"given": "C. David L", "suffix": "", "family": "Orme", "dropping-particle": "", "non-dropping-</vt:lpwstr>
  </property>
  <property fmtid="{D5CDD505-2E9C-101B-9397-08002B2CF9AE}" pid="75" name="Mendeley_Bookmark_0UsuLen39s_4">
    <vt:lpwstr>particle": "", "parse-names": false}], "page": "808-812", "id": "ITEM-1", "DOI": "10.1111/j.2041-210X.2012.00224.x", "ISBN": "2041-210X", "issued": {"date-parts": [["2012", "10"]]}, "volume": "3", "ISSN": "2041210X", "issue": "5", "abstract": "1.Beta dive</vt:lpwstr>
  </property>
  <property fmtid="{D5CDD505-2E9C-101B-9397-08002B2CF9AE}" pid="76" name="Mendeley_Bookmark_0UsuLen39s_5">
    <vt:lpwstr>rsity, that is, the variation in species composition among sites, can be the result of species replacement between sites (turnover) and species loss from site to site (nestedness). 2.We present betapart, an R package for computing total dissimilarity as S</vt:lpwstr>
  </property>
  <property fmtid="{D5CDD505-2E9C-101B-9397-08002B2CF9AE}" pid="77" name="Mendeley_Bookmark_0UsuLen39s_6">
    <vt:lpwstr>\u00f8rensen or Jaccard indices, as well as their respective turnover and nestedness components. 3.betapart allows the assessment of spatial patterns of beta diversity using multiple-site dissimilarity measures accounting for compositional heterogeneity a</vt:lpwstr>
  </property>
  <property fmtid="{D5CDD505-2E9C-101B-9397-08002B2CF9AE}" pid="78" name="Mendeley_Bookmark_0UsuLen39s_7">
    <vt:lpwstr>cross several sites or pairwise measures providing distance matrices accounting for the multivariate structure of dissimilarity. 4.betapart also allows computing patterns of temporal difference in assemblage composition, and its turnover and nestedness co</vt:lpwstr>
  </property>
  <property fmtid="{D5CDD505-2E9C-101B-9397-08002B2CF9AE}" pid="79" name="Mendeley_Bookmark_0UsuLen39s_8">
    <vt:lpwstr>mponents. 5.Several example analyses are shown, using the data included in the package, to illustrate the relevance of separating the turnover and nestedness components of beta diversity to infer different mechanisms behind biodiversity patterns.", "publi</vt:lpwstr>
  </property>
  <property fmtid="{D5CDD505-2E9C-101B-9397-08002B2CF9AE}" pid="80" name="Mendeley_Bookmark_0UsuLen39s_9">
    <vt:lpwstr>sher": "Blackwell Publishing Ltd"}}], "schema": "https://github.com/citation-style-language/schema/raw/master/csl-citation.json", "properties": {"noteIndex": 0}}</vt:lpwstr>
  </property>
  <property fmtid="{D5CDD505-2E9C-101B-9397-08002B2CF9AE}" pid="81" name="Mendeley_Bookmark_2059mnrnUR_1">
    <vt:lpwstr>ADDIN CSL_CITATION {"mendeley": {"previouslyFormattedCitation": "(Salomon &lt;i&gt;et al.&lt;/i&gt; 2010; Liu &amp; Zhou 2011)", "formattedCitation": "(Salomon &lt;i&gt;et al.&lt;/i&gt; 2010; Liu &amp; Zhou 2011)", "plainTextFormattedCitation": "(Salomon et al. 2010; Liu &amp; Zhou 2011)"},</vt:lpwstr>
  </property>
  <property fmtid="{D5CDD505-2E9C-101B-9397-08002B2CF9AE}" pid="82" name="Mendeley_Bookmark_2059mnrnUR_10">
    <vt:lpwstr> such as networks of protected areas.", "publisher": "Blackwell Publishing Ltd"}}, {"uris": ["http://www.mendeley.com/documents/?uuid=434fd27f-2b08-3f7a-9666-cd76aa86fa30"], "id": "ITEM-2", "itemData": {"container-title": "PLoS ONE", "type": "article-jour</vt:lpwstr>
  </property>
  <property fmtid="{D5CDD505-2E9C-101B-9397-08002B2CF9AE}" pid="83" name="Mendeley_Bookmark_2059mnrnUR_11">
    <vt:lpwstr>nal", "title": "Asymmetry in species regional dispersal ability and the neutral theory", "author": [{"given": "Jiajia", "suffix": "", "family": "Liu", "dropping-particle": "", "non-dropping-particle": "", "parse-names": false}, {"given": "Shurong", "suffi</vt:lpwstr>
  </property>
  <property fmtid="{D5CDD505-2E9C-101B-9397-08002B2CF9AE}" pid="84" name="Mendeley_Bookmark_2059mnrnUR_12">
    <vt:lpwstr>x": "", "family": "Zhou", "dropping-particle": "", "non-dropping-particle": "", "parse-names": false}], "issue": "8", "id": "ITEM-2", "DOI": "10.1371/journal.pone.0024128", "editor": [{"given": "Hans Henrik", "suffix": "", "family": "Bruun", "dropping-par</vt:lpwstr>
  </property>
  <property fmtid="{D5CDD505-2E9C-101B-9397-08002B2CF9AE}" pid="85" name="Mendeley_Bookmark_2059mnrnUR_13">
    <vt:lpwstr>ticle": "", "non-dropping-particle": "", "parse-names": false}], "abstract": "The neutral assumption that individuals of either the same or different species share exactly the same birth, death, migration, and speciation probabilities is fundamental yet c</vt:lpwstr>
  </property>
  <property fmtid="{D5CDD505-2E9C-101B-9397-08002B2CF9AE}" pid="86" name="Mendeley_Bookmark_2059mnrnUR_14">
    <vt:lpwstr>ontroversial to the neutral theory. Several theoretical studies have demonstrated that a slight difference in species per capita birth or death rates can have a profound consequence on species coexistence and community structure. Whether asymmetry in migr</vt:lpwstr>
  </property>
  <property fmtid="{D5CDD505-2E9C-101B-9397-08002B2CF9AE}" pid="87" name="Mendeley_Bookmark_2059mnrnUR_15">
    <vt:lpwstr>ation, a vital demographic parameter in the neutral model, plays an important role in community assembly still remains unknown. In this paper, we relaxed the ecological equivalence assumption of the neutral model by introducing differences into species re</vt:lpwstr>
  </property>
  <property fmtid="{D5CDD505-2E9C-101B-9397-08002B2CF9AE}" pid="88" name="Mendeley_Bookmark_2059mnrnUR_16">
    <vt:lpwstr>gional dispersal ability. We investigated the effect of asymmetric dispersal on the neutral local community structure. We found that per capita asymmetric dispersal among species could reduce species richness of the local community and result in deviation</vt:lpwstr>
  </property>
  <property fmtid="{D5CDD505-2E9C-101B-9397-08002B2CF9AE}" pid="89" name="Mendeley_Bookmark_2059mnrnUR_17">
    <vt:lpwstr>s of species abundance distributions from those predicted by the neutral model. But the effect was moderate compared with that of asymmetries in birth or death rates, unless very large asymmetries in dispersal were assumed. A large difference in species d</vt:lpwstr>
  </property>
  <property fmtid="{D5CDD505-2E9C-101B-9397-08002B2CF9AE}" pid="90" name="Mendeley_Bookmark_2059mnrnUR_18">
    <vt:lpwstr>ispersal ability, if there is, can overwhelm the role of random drift and make local community dynamics deterministic. In this case, species with higher regional dispersal abilities tended to dominate in the local community. However, the species abundance</vt:lpwstr>
  </property>
  <property fmtid="{D5CDD505-2E9C-101B-9397-08002B2CF9AE}" pid="91" name="Mendeley_Bookmark_2059mnrnUR_19">
    <vt:lpwstr> distribution of the local community under asymmetric dispersal could be well fitted by the neutral model, but the neutral model generally underestimated the fundamental biodiversity number but overestimated the migration rate in such communities.", "volu</vt:lpwstr>
  </property>
  <property fmtid="{D5CDD505-2E9C-101B-9397-08002B2CF9AE}" pid="92" name="Mendeley_Bookmark_2059mnrnUR_2">
    <vt:lpwstr> "citationItems": [{"uris": ["http://www.mendeley.com/documents/?uuid=80a372f8-a7a7-3810-ac9a-0006afc6a2ef"], "id": "ITEM-1", "itemData": {"container-title": "Ecology Letters", "type": "article-journal", "title": "Effects of asymmetric dispersal on the co</vt:lpwstr>
  </property>
  <property fmtid="{D5CDD505-2E9C-101B-9397-08002B2CF9AE}" pid="93" name="Mendeley_Bookmark_2059mnrnUR_20">
    <vt:lpwstr>me": "6", "ISSN": "19326203", "page": "e24128", "PMID": "21901163", "issued": {"date-parts": [["2011", "8", "25"]]}, "publisher": "Princeton University Press"}}], "schema": "https://github.com/citation-style-language/schema/raw/master/csl-citation.json", </vt:lpwstr>
  </property>
  <property fmtid="{D5CDD505-2E9C-101B-9397-08002B2CF9AE}" pid="94" name="Mendeley_Bookmark_2059mnrnUR_21">
    <vt:lpwstr>"properties": {"noteIndex": 0}}</vt:lpwstr>
  </property>
  <property fmtid="{D5CDD505-2E9C-101B-9397-08002B2CF9AE}" pid="95" name="Mendeley_Bookmark_2059mnrnUR_3">
    <vt:lpwstr>existence of competing species", "author": [{"given": "Yacov", "suffix": "", "family": "Salomon", "dropping-particle": "", "non-dropping-particle": "", "parse-names": false}, {"given": "Sean R.", "suffix": "", "family": "Connolly", "dropping-particle": ""</vt:lpwstr>
  </property>
  <property fmtid="{D5CDD505-2E9C-101B-9397-08002B2CF9AE}" pid="96" name="Mendeley_Bookmark_2059mnrnUR_4">
    <vt:lpwstr>, "non-dropping-particle": "", "parse-names": false}, {"given": "Lance", "suffix": "", "family": "Bode", "dropping-particle": "", "non-dropping-particle": "", "parse-names": false}], "issue": "4", "id": "ITEM-1", "DOI": "10.1111/j.1461-0248.2009.01436.x",</vt:lpwstr>
  </property>
  <property fmtid="{D5CDD505-2E9C-101B-9397-08002B2CF9AE}" pid="97" name="Mendeley_Bookmark_2059mnrnUR_5">
    <vt:lpwstr> "ISBN": "1461-0248 (Electronic)\\r1461-023X (Linking)", "issued": {"date-parts": [["2010", "4"]]}, "volume": "13", "ISSN": "1461023X", "page": "432-441", "PMID": "20100238", "abstract": "The global biodiversity crisis has made a priority of understanding</vt:lpwstr>
  </property>
  <property fmtid="{D5CDD505-2E9C-101B-9397-08002B2CF9AE}" pid="98" name="Mendeley_Bookmark_2059mnrnUR_6">
    <vt:lpwstr> biodiversity maintenance in ecological communities. It is increasingly apparent that dispersal patterns can have important effects on such maintenance processes. Nevertheless, most competition theory has focused on a small subset of the possible dispersa</vt:lpwstr>
  </property>
  <property fmtid="{D5CDD505-2E9C-101B-9397-08002B2CF9AE}" pid="99" name="Mendeley_Bookmark_2059mnrnUR_7">
    <vt:lpwstr>l patterns in nature. Here, we show that spatially asymmetric dispersal, i.e. the disproportionate transport of propagules towards or away from particular habitat patches in a metacommunity, when it differs between species, can promote the coexistence of </vt:lpwstr>
  </property>
  <property fmtid="{D5CDD505-2E9C-101B-9397-08002B2CF9AE}" pid="100" name="Mendeley_Bookmark_2059mnrnUR_8">
    <vt:lpwstr>competing species even in the absence of environmental heterogeneity among habitat patches. Moreover, when asymmetric dispersal is present, changes in the self-recruitment of competitive dominants and subordinates have important, but fundamentally differe</vt:lpwstr>
  </property>
  <property fmtid="{D5CDD505-2E9C-101B-9397-08002B2CF9AE}" pid="101" name="Mendeley_Bookmark_2059mnrnUR_9">
    <vt:lpwstr>nt, effects on species coexistence. Our results underscore the importance of the interplay between species interactions and dispersal patterns for understanding the effects of habitat fragmentation and for designing regional-scale conservation strategies,</vt:lpwstr>
  </property>
  <property fmtid="{D5CDD505-2E9C-101B-9397-08002B2CF9AE}" pid="102" name="Mendeley_Bookmark_27Ya1Jqyo7_1">
    <vt:lpwstr>ADDIN CSL_CITATION {"mendeley": {"previouslyFormattedCitation": "(Baselga 2010, 2013; Podani &amp; Schmera 2011)", "formattedCitation": "(Baselga 2010, 2013; Podani &amp; Schmera 2011)", "plainTextFormattedCitation": "(Baselga 2010, 2013; Podani &amp; Schmera 2011)"}</vt:lpwstr>
  </property>
  <property fmtid="{D5CDD505-2E9C-101B-9397-08002B2CF9AE}" pid="103" name="Mendeley_Bookmark_27Ya1Jqyo7_10">
    <vt:lpwstr> abundances I provide a novel partition separating two components of abundance-based dissimilarity: (i) balanced variation in abundance, whereby the individuals of some species in one site are substituted by the same number of individuals of different spe</vt:lpwstr>
  </property>
  <property fmtid="{D5CDD505-2E9C-101B-9397-08002B2CF9AE}" pid="104" name="Mendeley_Bookmark_27Ya1Jqyo7_11">
    <vt:lpwstr>cies in another site; and (ii) abundance gradients,whereby some individuals are lost fromone site to the other. 3. Newindices deriving from the additive partition of Bray-Curtis dissimilarity are presented, each one account- ing separately for these twoan</vt:lpwstr>
  </property>
  <property fmtid="{D5CDD505-2E9C-101B-9397-08002B2CF9AE}" pid="105" name="Mendeley_Bookmark_27Ya1Jqyo7_12">
    <vt:lpwstr>tithetic components of assemblage variation. 4. An example comparing the patterns of increase of assemblage dissimilarity with spatial distance in two tropi- cal forests is provided to illustrate the usefulness of the novel partition to discern the differ</vt:lpwstr>
  </property>
  <property fmtid="{D5CDD505-2E9C-101B-9397-08002B2CF9AE}" pid="106" name="Mendeley_Bookmark_27Ya1Jqyo7_13">
    <vt:lpwstr>ent sources of assem- blage variation. 5. The widely used Bray-Curtis index of dissimilarity is the result of summing these two sources of dissimilarity, and therefore might consider equivalent patterns that are markedly different. Therefore, the novel pa</vt:lpwstr>
  </property>
  <property fmtid="{D5CDD505-2E9C-101B-9397-08002B2CF9AE}" pid="107" name="Mendeley_Bookmark_27Ya1Jqyo7_14">
    <vt:lpwstr>rtition may be useful to assess biodiversity patterns and to explore their causes, as substitution and loss of individuals arepat- terns", "volume": "4", "ISSN": "2041210X", "issue": "6", "issued": {"date-parts": [["2013", "6"]]}}}, {"uris": ["http://www.</vt:lpwstr>
  </property>
  <property fmtid="{D5CDD505-2E9C-101B-9397-08002B2CF9AE}" pid="108" name="Mendeley_Bookmark_27Ya1Jqyo7_15">
    <vt:lpwstr>mendeley.com/documents/?uuid=669d6404-ee50-3fdf-9af3-723424996b49"], "id": "ITEM-3", "itemData": {"container-title": "Oikos", "type": "article-journal", "title": "A new conceptual and methodological framework for exploring and explaining pattern in presen</vt:lpwstr>
  </property>
  <property fmtid="{D5CDD505-2E9C-101B-9397-08002B2CF9AE}" pid="109" name="Mendeley_Bookmark_27Ya1Jqyo7_16">
    <vt:lpwstr>ce - absence data", "author": [{"given": "J\u00e1nos", "suffix": "", "family": "Podani", "dropping-particle": "", "non-dropping-particle": "", "parse-names": false}, {"given": "D\u00e9nes", "suffix": "", "family": "Schmera", "dropping-particle": "", "non-</vt:lpwstr>
  </property>
  <property fmtid="{D5CDD505-2E9C-101B-9397-08002B2CF9AE}" pid="110" name="Mendeley_Bookmark_27Ya1Jqyo7_17">
    <vt:lpwstr>dropping-particle": "", "parse-names": false}], "page": "1625-1638", "id": "ITEM-3", "DOI": "10.1111/j.1600-0706.2011.19451.x", "ISBN": "1600-0706", "issued": {"date-parts": [["2011", "11"]]}, "volume": "120", "ISSN": "00301299", "issue": "11", "abstract"</vt:lpwstr>
  </property>
  <property fmtid="{D5CDD505-2E9C-101B-9397-08002B2CF9AE}" pid="111" name="Mendeley_Bookmark_27Ya1Jqyo7_18">
    <vt:lpwstr>: "A conceptual framework is proposed to evaluate the relative importance of beta diversity, nestedness and agreement in species richness in presence absence data matrices via partitioning pairwise gamma diversity into additive components. This is achieve</vt:lpwstr>
  </property>
  <property fmtid="{D5CDD505-2E9C-101B-9397-08002B2CF9AE}" pid="112" name="Mendeley_Bookmark_27Ya1Jqyo7_19">
    <vt:lpwstr>d by calculating three complementary indices that measure similarity, relative species replacement, and relative richness difference for all pairs of sites, and by displaying the results in a two-dimensional simplex diagram, or ternary plot. By summing tw</vt:lpwstr>
  </property>
  <property fmtid="{D5CDD505-2E9C-101B-9397-08002B2CF9AE}" pid="113" name="Mendeley_Bookmark_27Ya1Jqyo7_2">
    <vt:lpwstr>, "citationItems": [{"uris": ["http://www.mendeley.com/documents/?uuid=c21548e5-c8c9-3c53-84e1-38d1237a64a4"], "id": "ITEM-1", "itemData": {"container-title": "Global Ecology and Biogeography", "type": "article-journal", "title": "Partitioning the turnove</vt:lpwstr>
  </property>
  <property fmtid="{D5CDD505-2E9C-101B-9397-08002B2CF9AE}" pid="114" name="Mendeley_Bookmark_27Ya1Jqyo7_20">
    <vt:lpwstr>o terms at a time, three one-dimensional simplices are derived correspondig to different contrasts: beta diversity versus similarity, species replacement versus nestedness and, finally, richness difference versus richness agreement. The simplex diagrams c</vt:lpwstr>
  </property>
  <property fmtid="{D5CDD505-2E9C-101B-9397-08002B2CF9AE}" pid="115" name="Mendeley_Bookmark_27Ya1Jqyo7_21">
    <vt:lpwstr>an be used to interpret underlying data structures by showing departure from randomness towards well-interpretable directions, as demonstrated by artificial and actual examples. In particular, one may appreciate how far data structure deviates from three </vt:lpwstr>
  </property>
  <property fmtid="{D5CDD505-2E9C-101B-9397-08002B2CF9AE}" pid="116" name="Mendeley_Bookmark_27Ya1Jqyo7_22">
    <vt:lpwstr>extreme model situations: perfect nestedness, anti-nestedness and perfect gradient. Throughout the paper, we pay special attention to the measurement and interpetation of beta diversity and nestedness for pairs of sites, because these concepts have been i</vt:lpwstr>
  </property>
  <property fmtid="{D5CDD505-2E9C-101B-9397-08002B2CF9AE}" pid="117" name="Mendeley_Bookmark_27Ya1Jqyo7_23">
    <vt:lpwstr>n focus of ecological reseach for decades. The novel method can be used in community ecology, conservation biology, and biogeography, whenever the objective is to recover explanatory ecological processes behind patterns conveyed by presenceabsence data.",</vt:lpwstr>
  </property>
  <property fmtid="{D5CDD505-2E9C-101B-9397-08002B2CF9AE}" pid="118" name="Mendeley_Bookmark_27Ya1Jqyo7_24">
    <vt:lpwstr> "publisher": "Blackwell Publishing Ltd"}}], "schema": "https://github.com/citation-style-language/schema/raw/master/csl-citation.json", "properties": {"noteIndex": 0}}</vt:lpwstr>
  </property>
  <property fmtid="{D5CDD505-2E9C-101B-9397-08002B2CF9AE}" pid="119" name="Mendeley_Bookmark_27Ya1Jqyo7_3">
    <vt:lpwstr>r and nestedness components of beta diversity", "author": [{"given": "Andr\u00e9s", "suffix": "", "family": "Baselga", "dropping-particle": "", "non-dropping-particle": "", "parse-names": false}], "page": "134-143", "id": "ITEM-1", "DOI": "10.1111/j.1466-</vt:lpwstr>
  </property>
  <property fmtid="{D5CDD505-2E9C-101B-9397-08002B2CF9AE}" pid="120" name="Mendeley_Bookmark_27Ya1Jqyo7_4">
    <vt:lpwstr>8238.2009.00490.x", "ISBN": "1466-822X", "issued": {"date-parts": [["2010", "1"]]}, "volume": "19", "ISSN": "1466822X", "issue": "1", "abstract": "m\u00e9todo legal - integra an\u00e1lise de turnover (perda e ganho de spp) e de rede (dispers\u00e3o entre </vt:lpwstr>
  </property>
  <property fmtid="{D5CDD505-2E9C-101B-9397-08002B2CF9AE}" pid="121" name="Mendeley_Bookmark_27Ya1Jqyo7_5">
    <vt:lpwstr>as metacomunidades) - compara os dois e tenta inferir o processos mais influentes na varia\u00e7\u00e3o da composi\u00e7\u00e3o", "publisher": "Blackwell Publishing Ltd"}}, {"uris": ["http://www.mendeley.com/documents/?uuid=d6043ceb-d0f8-3459-93d7-26154c9</vt:lpwstr>
  </property>
  <property fmtid="{D5CDD505-2E9C-101B-9397-08002B2CF9AE}" pid="122" name="Mendeley_Bookmark_27Ya1Jqyo7_6">
    <vt:lpwstr>3b099"], "id": "ITEM-2", "itemData": {"container-title": "Methods in Ecology and Evolution", "type": "article-journal", "title": "Separating the two components of abundance-based dissimilarity: Balanced changes in abundance vs. abundance gradients", "auth</vt:lpwstr>
  </property>
  <property fmtid="{D5CDD505-2E9C-101B-9397-08002B2CF9AE}" pid="123" name="Mendeley_Bookmark_27Ya1Jqyo7_7">
    <vt:lpwstr>or": [{"given": "Andr\u00e9s", "suffix": "", "family": "Baselga", "dropping-particle": "", "non-dropping-particle": "", "parse-names": false}], "page": "552-557", "id": "ITEM-2", "DOI": "10.1111/2041-210X.12029", "editor": [{"given": "Robert", "suffix": "</vt:lpwstr>
  </property>
  <property fmtid="{D5CDD505-2E9C-101B-9397-08002B2CF9AE}" pid="124" name="Mendeley_Bookmark_27Ya1Jqyo7_8">
    <vt:lpwstr>", "family": "Freckleton", "dropping-particle": "", "non-dropping-particle": "", "parse-names": false}], "ISBN": "2041-210X", "abstract": "1. Dissimilarity measures can be formulated using matching components that canbedefinedasthe intersection in terms o</vt:lpwstr>
  </property>
  <property fmtid="{D5CDD505-2E9C-101B-9397-08002B2CF9AE}" pid="125" name="Mendeley_Bookmark_27Ya1Jqyo7_9">
    <vt:lpwstr>f species composition of both sets (a) and the relative complements of each set (b and c respectively). Previous work has extended these matching components to abundance-basedmeasures of dissimilarity. 2. Using thesematching components in terms of species</vt:lpwstr>
  </property>
  <property fmtid="{D5CDD505-2E9C-101B-9397-08002B2CF9AE}" pid="126" name="Mendeley_Bookmark_2RneREDOmm_1">
    <vt:lpwstr>ADDIN CSL_CITATION {"mendeley": {"previouslyFormattedCitation": "(Baas Becking 1934)", "formattedCitation": "(Baas Becking 1934)", "plainTextFormattedCitation": "(Baas Becking 1934)"}, "citationItems": [{"uris": ["http://www.mendeley.com/documents/?uuid=4</vt:lpwstr>
  </property>
  <property fmtid="{D5CDD505-2E9C-101B-9397-08002B2CF9AE}" pid="127" name="Mendeley_Bookmark_2RneREDOmm_2">
    <vt:lpwstr>435fcd1-e7ec-4266-91f7-1553c0c64f74"], "id": "ITEM-1", "itemData": {"type": "book", "title": "Geobiologie of inleiding tot de milieukunde", "author": [{"given": "L. G. M.", "suffix": "", "family": "Baas Becking", "dropping-particle": "", "non-dropping-par</vt:lpwstr>
  </property>
  <property fmtid="{D5CDD505-2E9C-101B-9397-08002B2CF9AE}" pid="128" name="Mendeley_Bookmark_2RneREDOmm_3">
    <vt:lpwstr>ticle": "", "parse-names": false}], "id": "ITEM-1", "publisher-place": "The Hague, Netherlands", "issued": {"date-parts": [["1934"]]}, "publisher": "W.P. Van Stockum &amp; Zoon"}}], "schema": "https://github.com/citation-style-language/schema/raw/master/csl-c</vt:lpwstr>
  </property>
  <property fmtid="{D5CDD505-2E9C-101B-9397-08002B2CF9AE}" pid="129" name="Mendeley_Bookmark_2RneREDOmm_4">
    <vt:lpwstr>itation.json", "properties": {"noteIndex": 0}}</vt:lpwstr>
  </property>
  <property fmtid="{D5CDD505-2E9C-101B-9397-08002B2CF9AE}" pid="130" name="Mendeley_Bookmark_2Uvsuu8tB2_1">
    <vt:lpwstr>ADDIN CSL_CITATION {"mendeley": {"manualFormatting": "(e.g. Dumbrell et al. 2010)", "previouslyFormattedCitation": "(Dumbrell &lt;i&gt;et al.&lt;/i&gt; 2010)", "formattedCitation": "(Dumbrell &lt;i&gt;et al.&lt;/i&gt; 2010)", "plainTextFormattedCitation": "(Dumbrell et al. 2010)</vt:lpwstr>
  </property>
  <property fmtid="{D5CDD505-2E9C-101B-9397-08002B2CF9AE}" pid="131" name="Mendeley_Bookmark_2Uvsuu8tB2_10">
    <vt:lpwstr>ty. Species abundances fitted the zero- sum multinomial distribution and there was evidence of dispersal limitation, both indicators of neutral processes. However, we found stronger support that niche differentiation based on abiotic soil factors, primari</vt:lpwstr>
  </property>
  <property fmtid="{D5CDD505-2E9C-101B-9397-08002B2CF9AE}" pid="132" name="Mendeley_Bookmark_2Uvsuu8tB2_11">
    <vt:lpwstr>ly pH, was structuring the AM fungal community. Host plant species affected AM fungal community composition negligibly compared to soil pH. We conclude that although niche partitioning was the primary mechanism regulating the composition and diversity of </vt:lpwstr>
  </property>
  <property fmtid="{D5CDD505-2E9C-101B-9397-08002B2CF9AE}" pid="133" name="Mendeley_Bookmark_2Uvsuu8tB2_12">
    <vt:lpwstr>natural AM fungal communities, these communities are also influenced by stochastic-neutral processes. This study represents one of the most comprehensive investigations of community-level processes acting on soil microbes; revealing a community that altho</vt:lpwstr>
  </property>
  <property fmtid="{D5CDD505-2E9C-101B-9397-08002B2CF9AE}" pid="134" name="Mendeley_Bookmark_2Uvsuu8tB2_13">
    <vt:lpwstr>ugh influenced by stochastic processes, still responded in a predictable manner to a major abiotic niche axis, soil pH. The strong response to environmental factors of this community highlights the susceptibility of soil microbes to environmental change."</vt:lpwstr>
  </property>
  <property fmtid="{D5CDD505-2E9C-101B-9397-08002B2CF9AE}" pid="135" name="Mendeley_Bookmark_2Uvsuu8tB2_14">
    <vt:lpwstr>, "publisher": "Nature Publishing Group"}}], "schema": "https://github.com/citation-style-language/schema/raw/master/csl-citation.json", "properties": {"noteIndex": 0}}</vt:lpwstr>
  </property>
  <property fmtid="{D5CDD505-2E9C-101B-9397-08002B2CF9AE}" pid="136" name="Mendeley_Bookmark_2Uvsuu8tB2_2">
    <vt:lpwstr>"}, "citationItems": [{"uris": ["http://www.mendeley.com/documents/?uuid=fa65d043-aae1-4831-b210-03d39d1bbefb"], "id": "ITEM-1", "itemData": {"container-title": "The ISME journal", "type": "article-journal", "title": "Relative roles of niche and neutral p</vt:lpwstr>
  </property>
  <property fmtid="{D5CDD505-2E9C-101B-9397-08002B2CF9AE}" pid="137" name="Mendeley_Bookmark_2Uvsuu8tB2_3">
    <vt:lpwstr>rocesses in structuring a soil microbial community", "author": [{"given": "Alex J", "suffix": "", "family": "Dumbrell", "dropping-particle": "", "non-dropping-particle": "", "parse-names": false}, {"given": "Michaela", "suffix": "", "family": "Nelson", "d</vt:lpwstr>
  </property>
  <property fmtid="{D5CDD505-2E9C-101B-9397-08002B2CF9AE}" pid="138" name="Mendeley_Bookmark_2Uvsuu8tB2_4">
    <vt:lpwstr>ropping-particle": "", "non-dropping-particle": "", "parse-names": false}, {"given": "Thorunn", "suffix": "", "family": "Helgason", "dropping-particle": "", "non-dropping-particle": "", "parse-names": false}, {"given": "Calvin", "suffix": "", "family": "D</vt:lpwstr>
  </property>
  <property fmtid="{D5CDD505-2E9C-101B-9397-08002B2CF9AE}" pid="139" name="Mendeley_Bookmark_2Uvsuu8tB2_5">
    <vt:lpwstr>ytham", "dropping-particle": "", "non-dropping-particle": "", "parse-names": false}, {"given": "Alastair H", "suffix": "", "family": "Fitter", "dropping-particle": "", "non-dropping-particle": "", "parse-names": false}], "issue": "3", "id": "ITEM-1", "DOI</vt:lpwstr>
  </property>
  <property fmtid="{D5CDD505-2E9C-101B-9397-08002B2CF9AE}" pid="140" name="Mendeley_Bookmark_2Uvsuu8tB2_6">
    <vt:lpwstr>": "10.1038/ismej.2009.122", "ISBN": "1751-7370 (Electronic)\\n1751-7362 (Linking)", "issued": {"date-parts": [["2010", "3"]]}, "volume": "4", "ISSN": "1751-7362", "page": "337-345", "PMID": "19924158", "abstract": "Most attempts to identify the processes</vt:lpwstr>
  </property>
  <property fmtid="{D5CDD505-2E9C-101B-9397-08002B2CF9AE}" pid="141" name="Mendeley_Bookmark_2Uvsuu8tB2_7">
    <vt:lpwstr> that structure natural communities have focused on conspicuous macroorganisms whereas the processes responsible for structuring microbial communities remain relatively unknown. Two main theories explaining these processes have emerged; niche theory, whic</vt:lpwstr>
  </property>
  <property fmtid="{D5CDD505-2E9C-101B-9397-08002B2CF9AE}" pid="142" name="Mendeley_Bookmark_2Uvsuu8tB2_8">
    <vt:lpwstr>h highlights the importance of deterministic processes, and neutral theory, which focuses on stochastic processes. We examined whether neutral or niche-based mechanisms best explain the composition and structure of communities of a functionally important </vt:lpwstr>
  </property>
  <property fmtid="{D5CDD505-2E9C-101B-9397-08002B2CF9AE}" pid="143" name="Mendeley_Bookmark_2Uvsuu8tB2_9">
    <vt:lpwstr>soil microbe, the arbuscular mycorrhizal (AM) fungi. Using molecular techniques, we surveyed AM fungi from 425 individual plants of 28 plant species along a soil pH gradient. There was evidence that both niche and neutral processes structured this communi</vt:lpwstr>
  </property>
  <property fmtid="{D5CDD505-2E9C-101B-9397-08002B2CF9AE}" pid="144" name="Mendeley_Bookmark_39EncOGb7Z_1">
    <vt:lpwstr>ADDIN CSL_CITATION {"mendeley": {"previouslyFormattedCitation": "(van Dorst &lt;i&gt;et al.&lt;/i&gt; 2014)", "formattedCitation": "(van Dorst &lt;i&gt;et al.&lt;/i&gt; 2014)", "plainTextFormattedCitation": "(van Dorst et al. 2014)"}, "citationItems": [{"uris": ["http://www.mend</vt:lpwstr>
  </property>
  <property fmtid="{D5CDD505-2E9C-101B-9397-08002B2CF9AE}" pid="145" name="Mendeley_Bookmark_39EncOGb7Z_10">
    <vt:lpwstr>igations with sequencing remains an expensive and time-consuming option. As a result, many microbial ecology investigations continue to suffer from a lack of appropriate replication. We evaluated two fingerprinting approaches - terminal restriction fragme</vt:lpwstr>
  </property>
  <property fmtid="{D5CDD505-2E9C-101B-9397-08002B2CF9AE}" pid="146" name="Mendeley_Bookmark_39EncOGb7Z_11">
    <vt:lpwstr>nt length polymorphism (T-RFLP) and automated ribosomal intergenic spacer analysis (ARISA) against 454 pyrosequencing, by applying them to 225 polar soil samples from East Antarctica and the high Arctic. By incorporating local and global spatial scales in</vt:lpwstr>
  </property>
  <property fmtid="{D5CDD505-2E9C-101B-9397-08002B2CF9AE}" pid="147" name="Mendeley_Bookmark_39EncOGb7Z_12">
    <vt:lpwstr>to the dataset, our aim was to determine whether various approaches differed in their ability and hence utility, to identify ecological patterns. Through the reduction in the 454 sequencing data to the most dominant OTUs, we revealed that a surprisingly s</vt:lpwstr>
  </property>
  <property fmtid="{D5CDD505-2E9C-101B-9397-08002B2CF9AE}" pid="148" name="Mendeley_Bookmark_39EncOGb7Z_13">
    <vt:lpwstr>mall proportion of abundant OTUs (&lt; 0.25%) was driving the biological patterns observed. Overall, ARISA and T-RFLP had a similar capacity as sequencing to separate samples according to distance at a local scale, and to correlate environmental variables wi</vt:lpwstr>
  </property>
  <property fmtid="{D5CDD505-2E9C-101B-9397-08002B2CF9AE}" pid="149" name="Mendeley_Bookmark_39EncOGb7Z_14">
    <vt:lpwstr>th microbial community structure. Pyrosequencing had a greater resolution at the global scale but all methods were capable of significantly differentiating the polar sites. We conclude fingerprinting remains a legitimate approach to generating large datas</vt:lpwstr>
  </property>
  <property fmtid="{D5CDD505-2E9C-101B-9397-08002B2CF9AE}" pid="150" name="Mendeley_Bookmark_39EncOGb7Z_15">
    <vt:lpwstr>ets as well as a cost-effective rapid method to identify samples for elucidating taxonomic information or diversity estimates with sequencing methods."}}], "schema": "https://github.com/citation-style-language/schema/raw/master/csl-citation.json", "proper</vt:lpwstr>
  </property>
  <property fmtid="{D5CDD505-2E9C-101B-9397-08002B2CF9AE}" pid="151" name="Mendeley_Bookmark_39EncOGb7Z_16">
    <vt:lpwstr>ties": {"noteIndex": 0}}</vt:lpwstr>
  </property>
  <property fmtid="{D5CDD505-2E9C-101B-9397-08002B2CF9AE}" pid="152" name="Mendeley_Bookmark_39EncOGb7Z_2">
    <vt:lpwstr>eley.com/documents/?uuid=876933e5-5b26-3bca-a17a-c77192eb6621"], "id": "ITEM-1", "itemData": {"container-title": "FEMS Microbiology Ecology", "type": "article-journal", "title": "Community fingerprinting in a sequencing world", "author": [{"given": "Josie</vt:lpwstr>
  </property>
  <property fmtid="{D5CDD505-2E9C-101B-9397-08002B2CF9AE}" pid="153" name="Mendeley_Bookmark_39EncOGb7Z_3">
    <vt:lpwstr>", "suffix": "", "family": "Dorst", "dropping-particle": "", "non-dropping-particle": "van", "parse-names": false}, {"given": "Andrew", "suffix": "", "family": "Bissett", "dropping-particle": "", "non-dropping-particle": "", "parse-names": false}, {"given</vt:lpwstr>
  </property>
  <property fmtid="{D5CDD505-2E9C-101B-9397-08002B2CF9AE}" pid="154" name="Mendeley_Bookmark_39EncOGb7Z_4">
    <vt:lpwstr>": "Anne S.", "suffix": "", "family": "Palmer", "dropping-particle": "", "non-dropping-particle": "", "parse-names": false}, {"given": "Mark", "suffix": "", "family": "Brown", "dropping-particle": "", "non-dropping-particle": "", "parse-names": false}, {"</vt:lpwstr>
  </property>
  <property fmtid="{D5CDD505-2E9C-101B-9397-08002B2CF9AE}" pid="155" name="Mendeley_Bookmark_39EncOGb7Z_5">
    <vt:lpwstr>given": "Ian", "suffix": "", "family": "Snape", "dropping-particle": "", "non-dropping-particle": "", "parse-names": false}, {"given": "Jonathan S.", "suffix": "", "family": "Stark", "dropping-particle": "", "non-dropping-particle": "", "parse-names": fal</vt:lpwstr>
  </property>
  <property fmtid="{D5CDD505-2E9C-101B-9397-08002B2CF9AE}" pid="156" name="Mendeley_Bookmark_39EncOGb7Z_6">
    <vt:lpwstr>se}, {"given": "Ben", "suffix": "", "family": "Raymond", "dropping-particle": "", "non-dropping-particle": "", "parse-names": false}, {"given": "John", "suffix": "", "family": "McKinlay", "dropping-particle": "", "non-dropping-particle": "", "parse-names"</vt:lpwstr>
  </property>
  <property fmtid="{D5CDD505-2E9C-101B-9397-08002B2CF9AE}" pid="157" name="Mendeley_Bookmark_39EncOGb7Z_7">
    <vt:lpwstr>: false}, {"given": "Mukan", "suffix": "", "family": "Ji", "dropping-particle": "", "non-dropping-particle": "", "parse-names": false}, {"given": "Tristrom", "suffix": "", "family": "Winsley", "dropping-particle": "", "non-dropping-particle": "", "parse-n</vt:lpwstr>
  </property>
  <property fmtid="{D5CDD505-2E9C-101B-9397-08002B2CF9AE}" pid="158" name="Mendeley_Bookmark_39EncOGb7Z_8">
    <vt:lpwstr>ames": false}, {"given": "Belinda C.", "suffix": "", "family": "Ferrari", "dropping-particle": "", "non-dropping-particle": "", "parse-names": false}], "issue": "2", "id": "ITEM-1", "DOI": "10.1111/1574-6941.12308", "ISBN": "1574-6941 (Electronic)\\r0168-</vt:lpwstr>
  </property>
  <property fmtid="{D5CDD505-2E9C-101B-9397-08002B2CF9AE}" pid="159" name="Mendeley_Bookmark_39EncOGb7Z_9">
    <vt:lpwstr>6496 (Linking)", "issued": {"date-parts": [["2014", "8"]]}, "volume": "89", "ISSN": "15746941", "page": "316-330", "PMID": "24580036", "abstract": "Despite decreasing costs, generating large-scale, well-replicated and multivariate microbial ecology invest</vt:lpwstr>
  </property>
  <property fmtid="{D5CDD505-2E9C-101B-9397-08002B2CF9AE}" pid="160" name="Mendeley_Bookmark_3BXrkgx6EP_1">
    <vt:lpwstr>ADDIN CSL_CITATION {"mendeley": {"previouslyFormattedCitation": "(Roesch &lt;i&gt;et al.&lt;/i&gt; 2007; Caporaso &lt;i&gt;et al.&lt;/i&gt; 2012)", "formattedCitation": "(Roesch &lt;i&gt;et al.&lt;/i&gt; 2007; Caporaso &lt;i&gt;et al.&lt;/i&gt; 2012)", "plainTextFormattedCitation": "(Roesch et al. 2007</vt:lpwstr>
  </property>
  <property fmtid="{D5CDD505-2E9C-101B-9397-08002B2CF9AE}" pid="161" name="Mendeley_Bookmark_3BXrkgx6EP_10">
    <vt:lpwstr>ber may be so large as to be impractical to test by amplification and sequencing of the highly conserved 16S rRNA gene from soil DNA (Gans et al., 2005). Here we present the use of high throughput DNA pyrosequencing and statistical inference to assess bac</vt:lpwstr>
  </property>
  <property fmtid="{D5CDD505-2E9C-101B-9397-08002B2CF9AE}" pid="162" name="Mendeley_Bookmark_3BXrkgx6EP_11">
    <vt:lpwstr>terial diversity in four soils across a large transect of the western hemisphere. The number of bacterial 16S rRNA sequences obtained from each site varied from 26,140 to 53,533. The most abundant bacterial groups in all four soils were the Bacteroidetes,</vt:lpwstr>
  </property>
  <property fmtid="{D5CDD505-2E9C-101B-9397-08002B2CF9AE}" pid="163" name="Mendeley_Bookmark_3BXrkgx6EP_12">
    <vt:lpwstr> Betaproteobacteria and Alphaproteobacteria. Using three estimators of diversity, the maximum number of unique sequences (operational taxonomic units roughly corresponding to the species level) never exceeded 52,000 in these soils at the lowest level of d</vt:lpwstr>
  </property>
  <property fmtid="{D5CDD505-2E9C-101B-9397-08002B2CF9AE}" pid="164" name="Mendeley_Bookmark_3BXrkgx6EP_13">
    <vt:lpwstr>issimilarity. Furthermore, the bacterial diversity of the forest soil was phylum rich compared to the agricultural soils, which are species rich but phylum poor. The forest site also showed far less diversity of the Archaea with only 0.009% of all sequenc</vt:lpwstr>
  </property>
  <property fmtid="{D5CDD505-2E9C-101B-9397-08002B2CF9AE}" pid="165" name="Mendeley_Bookmark_3BXrkgx6EP_14">
    <vt:lpwstr>es from that site being from this group as opposed to 4%-12% of the sequences from the three agricultural sites. This work is the most comprehensive examination to date of bacterial diversity in soil and suggests that agricultural management of soil may s</vt:lpwstr>
  </property>
  <property fmtid="{D5CDD505-2E9C-101B-9397-08002B2CF9AE}" pid="166" name="Mendeley_Bookmark_3BXrkgx6EP_15">
    <vt:lpwstr>ignificantly influence the diversity of bacteria and archaea."}}, {"uris": ["http://www.mendeley.com/documents/?uuid=8c43ba82-107e-48a5-928e-9668cd145b37"], "id": "ITEM-2", "itemData": {"container-title": "The ISME Journal", "type": "article-journal", "ti</vt:lpwstr>
  </property>
  <property fmtid="{D5CDD505-2E9C-101B-9397-08002B2CF9AE}" pid="167" name="Mendeley_Bookmark_3BXrkgx6EP_16">
    <vt:lpwstr>tle": "Ultra-high-throughput microbial community analysis on the Illumina HiSeq and MiSeq platforms", "author": [{"given": "J Gregory", "suffix": "", "family": "Caporaso", "dropping-particle": "", "non-dropping-particle": "", "parse-names": false}, {"give</vt:lpwstr>
  </property>
  <property fmtid="{D5CDD505-2E9C-101B-9397-08002B2CF9AE}" pid="168" name="Mendeley_Bookmark_3BXrkgx6EP_17">
    <vt:lpwstr>n": "Christian L", "suffix": "", "family": "Lauber", "dropping-particle": "", "non-dropping-particle": "", "parse-names": false}, {"given": "William a", "suffix": "", "family": "Walters", "dropping-particle": "", "non-dropping-particle": "", "parse-names"</vt:lpwstr>
  </property>
  <property fmtid="{D5CDD505-2E9C-101B-9397-08002B2CF9AE}" pid="169" name="Mendeley_Bookmark_3BXrkgx6EP_18">
    <vt:lpwstr>: false}, {"given": "Donna", "suffix": "", "family": "Berg-Lyons", "dropping-particle": "", "non-dropping-particle": "", "parse-names": false}, {"given": "James", "suffix": "", "family": "Huntley", "dropping-particle": "", "non-dropping-particle": "", "pa</vt:lpwstr>
  </property>
  <property fmtid="{D5CDD505-2E9C-101B-9397-08002B2CF9AE}" pid="170" name="Mendeley_Bookmark_3BXrkgx6EP_19">
    <vt:lpwstr>rse-names": false}, {"given": "Noah", "suffix": "", "family": "Fierer", "dropping-particle": "", "non-dropping-particle": "", "parse-names": false}, {"given": "Sarah M", "suffix": "", "family": "Owens", "dropping-particle": "", "non-dropping-particle": ""</vt:lpwstr>
  </property>
  <property fmtid="{D5CDD505-2E9C-101B-9397-08002B2CF9AE}" pid="171" name="Mendeley_Bookmark_3BXrkgx6EP_2">
    <vt:lpwstr>; Caporaso et al. 2012)"}, "citationItems": [{"uris": ["http://www.mendeley.com/documents/?uuid=911d3dd7-cfff-4b53-9877-cbf33ead7d4b"], "id": "ITEM-1", "itemData": {"container-title": "The ISME journal", "type": "article-journal", "title": "Pyrosequencing</vt:lpwstr>
  </property>
  <property fmtid="{D5CDD505-2E9C-101B-9397-08002B2CF9AE}" pid="172" name="Mendeley_Bookmark_3BXrkgx6EP_20">
    <vt:lpwstr>, "parse-names": false}, {"given": "Jason", "suffix": "", "family": "Betley", "dropping-particle": "", "non-dropping-particle": "", "parse-names": false}, {"given": "Louise", "suffix": "", "family": "Fraser", "dropping-particle": "", "non-dropping-particl</vt:lpwstr>
  </property>
  <property fmtid="{D5CDD505-2E9C-101B-9397-08002B2CF9AE}" pid="173" name="Mendeley_Bookmark_3BXrkgx6EP_21">
    <vt:lpwstr>e": "", "parse-names": false}, {"given": "Markus", "suffix": "", "family": "Bauer", "dropping-particle": "", "non-dropping-particle": "", "parse-names": false}, {"given": "Niall", "suffix": "", "family": "Gormley", "dropping-particle": "", "non-dropping-p</vt:lpwstr>
  </property>
  <property fmtid="{D5CDD505-2E9C-101B-9397-08002B2CF9AE}" pid="174" name="Mendeley_Bookmark_3BXrkgx6EP_22">
    <vt:lpwstr>article": "", "parse-names": false}, {"given": "Jack a", "suffix": "", "family": "Gilbert", "dropping-particle": "", "non-dropping-particle": "", "parse-names": false}, {"given": "Geoff", "suffix": "", "family": "Smith", "dropping-particle": "", "non-drop</vt:lpwstr>
  </property>
  <property fmtid="{D5CDD505-2E9C-101B-9397-08002B2CF9AE}" pid="175" name="Mendeley_Bookmark_3BXrkgx6EP_23">
    <vt:lpwstr>ping-particle": "", "parse-names": false}, {"given": "Rob", "suffix": "", "family": "Knight", "dropping-particle": "", "non-dropping-particle": "", "parse-names": false}], "issue": "8", "id": "ITEM-2", "DOI": "10.1038/ismej.2012.8", "ISBN": "1751-7370 (El</vt:lpwstr>
  </property>
  <property fmtid="{D5CDD505-2E9C-101B-9397-08002B2CF9AE}" pid="176" name="Mendeley_Bookmark_3BXrkgx6EP_24">
    <vt:lpwstr>ectronic)\\n1751-7362 (Linking)", "issued": {"date-parts": [["2012", "8"]]}, "volume": "6", "title-short": "ISME J", "ISSN": "1751-7362", "page": "1621-1624", "PMID": "22402401", "abstract": "DNA sequencing continues to decrease in cost with the Illumina </vt:lpwstr>
  </property>
  <property fmtid="{D5CDD505-2E9C-101B-9397-08002B2CF9AE}" pid="177" name="Mendeley_Bookmark_3BXrkgx6EP_25">
    <vt:lpwstr>HiSeq2000 generating up to 600\u2009Gb of paired-end 100 base reads in a ten-day run. Here we present a protocol for community amplicon sequencing on the HiSeq2000 and MiSeq Illumina platforms, and apply that protocol to sequence 24 microbial communities </vt:lpwstr>
  </property>
  <property fmtid="{D5CDD505-2E9C-101B-9397-08002B2CF9AE}" pid="178" name="Mendeley_Bookmark_3BXrkgx6EP_26">
    <vt:lpwstr>from host-associated and free-living environments. A critical question as more sequencing platforms become available is whether biological conclusions derived on one platform are consistent with what would be derived on a different platform. We show that </vt:lpwstr>
  </property>
  <property fmtid="{D5CDD505-2E9C-101B-9397-08002B2CF9AE}" pid="179" name="Mendeley_Bookmark_3BXrkgx6EP_27">
    <vt:lpwstr>the protocol developed for these instruments successfully recaptures known biological results, and additionally that biological conclusions are consistent across sequencing platforms (the HiSeq2000 versus the MiSeq) and across the sequenced regions of amp</vt:lpwstr>
  </property>
  <property fmtid="{D5CDD505-2E9C-101B-9397-08002B2CF9AE}" pid="180" name="Mendeley_Bookmark_3BXrkgx6EP_28">
    <vt:lpwstr>licons.", "publisher": "International Society for Microbial Ecology"}}], "schema": "https://github.com/citation-style-language/schema/raw/master/csl-citation.json", "properties": {"noteIndex": 0}}</vt:lpwstr>
  </property>
  <property fmtid="{D5CDD505-2E9C-101B-9397-08002B2CF9AE}" pid="181" name="Mendeley_Bookmark_3BXrkgx6EP_3">
    <vt:lpwstr> enumerates and contrasts soil microbial diversity.", "author": [{"given": "Luiz F W", "suffix": "", "family": "Roesch", "dropping-particle": "", "non-dropping-particle": "", "parse-names": false}, {"given": "Roberta R", "suffix": "", "family": "Fulthorpe</vt:lpwstr>
  </property>
  <property fmtid="{D5CDD505-2E9C-101B-9397-08002B2CF9AE}" pid="182" name="Mendeley_Bookmark_3BXrkgx6EP_4">
    <vt:lpwstr>", "dropping-particle": "", "non-dropping-particle": "", "parse-names": false}, {"given": "Alberto", "suffix": "", "family": "Riva", "dropping-particle": "", "non-dropping-particle": "", "parse-names": false}, {"given": "George", "suffix": "", "family": "</vt:lpwstr>
  </property>
  <property fmtid="{D5CDD505-2E9C-101B-9397-08002B2CF9AE}" pid="183" name="Mendeley_Bookmark_3BXrkgx6EP_5">
    <vt:lpwstr>Casella", "dropping-particle": "", "non-dropping-particle": "", "parse-names": false}, {"given": "Alison K M", "suffix": "", "family": "Hadwin", "dropping-particle": "", "non-dropping-particle": "", "parse-names": false}, {"given": "Angela D", "suffix": "</vt:lpwstr>
  </property>
  <property fmtid="{D5CDD505-2E9C-101B-9397-08002B2CF9AE}" pid="184" name="Mendeley_Bookmark_3BXrkgx6EP_6">
    <vt:lpwstr>", "family": "Kent", "dropping-particle": "", "non-dropping-particle": "", "parse-names": false}, {"given": "Samira H", "suffix": "", "family": "Daroub", "dropping-particle": "", "non-dropping-particle": "", "parse-names": false}, {"given": "Flavio a O", </vt:lpwstr>
  </property>
  <property fmtid="{D5CDD505-2E9C-101B-9397-08002B2CF9AE}" pid="185" name="Mendeley_Bookmark_3BXrkgx6EP_7">
    <vt:lpwstr>"suffix": "", "family": "Camargo", "dropping-particle": "", "non-dropping-particle": "", "parse-names": false}, {"given": "William G", "suffix": "", "family": "Farmerie", "dropping-particle": "", "non-dropping-particle": "", "parse-names": false}, {"given</vt:lpwstr>
  </property>
  <property fmtid="{D5CDD505-2E9C-101B-9397-08002B2CF9AE}" pid="186" name="Mendeley_Bookmark_3BXrkgx6EP_8">
    <vt:lpwstr>": "Eric W", "suffix": "", "family": "Triplett", "dropping-particle": "", "non-dropping-particle": "", "parse-names": false}], "issue": "4", "id": "ITEM-1", "DOI": "10.1038/ismej.2007.53", "issued": {"date-parts": [["2007", "8"]]}, "volume": "1", "ISSN": </vt:lpwstr>
  </property>
  <property fmtid="{D5CDD505-2E9C-101B-9397-08002B2CF9AE}" pid="187" name="Mendeley_Bookmark_3BXrkgx6EP_9">
    <vt:lpwstr>"1751-7362", "page": "283-90", "PMID": "18043639", "abstract": "Estimates of the number of species of bacteria per gram of soil vary between 2000 and 8.3 million (Gans et al., 2005; Schloss and Handelsman, 2006). The highest estimate suggests that the num</vt:lpwstr>
  </property>
  <property fmtid="{D5CDD505-2E9C-101B-9397-08002B2CF9AE}" pid="188" name="Mendeley_Bookmark_3QhnhKDZdL_1">
    <vt:lpwstr>ADDIN CSL_CITATION {"mendeley": {"previouslyFormattedCitation": "(Heino &amp; Soininen 2010)", "formattedCitation": "(Heino &amp; Soininen 2010)", "plainTextFormattedCitation": "(Heino &amp; Soininen 2010)"}, "citationItems": [{"uris": ["http://www.mendeley.com/docum</vt:lpwstr>
  </property>
  <property fmtid="{D5CDD505-2E9C-101B-9397-08002B2CF9AE}" pid="189" name="Mendeley_Bookmark_3QhnhKDZdL_2">
    <vt:lpwstr>ents/?uuid=3404be50-4aa6-32ee-bc84-4be4a555730a"], "id": "ITEM-1", "itemData": {"container-title": "Limnology and Oceanography", "type": "article-journal", "title": "Are common species sufficient in describing turnover in aquatic metacommunities along env</vt:lpwstr>
  </property>
  <property fmtid="{D5CDD505-2E9C-101B-9397-08002B2CF9AE}" pid="190" name="Mendeley_Bookmark_3QhnhKDZdL_3">
    <vt:lpwstr>ironmental and spatial gradients?", "author": [{"given": "Jani", "suffix": "", "family": "Heino", "dropping-particle": "", "non-dropping-particle": "", "parse-names": false}, {"given": "Janne", "suffix": "", "family": "Soininen", "dropping-particle": "", </vt:lpwstr>
  </property>
  <property fmtid="{D5CDD505-2E9C-101B-9397-08002B2CF9AE}" pid="191" name="Mendeley_Bookmark_3QhnhKDZdL_4">
    <vt:lpwstr>"non-dropping-particle": "", "parse-names": false}], "page": "2397-2402", "id": "ITEM-1", "DOI": "10.4319/lo.2010.55.6.2397", "ISBN": "0024-3590", "issued": {"date-parts": [["2010", "11"]]}, "volume": "55", "ISSN": "00243590", "issue": "6", "abstract": "R</vt:lpwstr>
  </property>
  <property fmtid="{D5CDD505-2E9C-101B-9397-08002B2CF9AE}" pid="192" name="Mendeley_Bookmark_3QhnhKDZdL_5">
    <vt:lpwstr>ecent findings have suggested that large-scale diversity patterns are primarily driven by widespread species, while rare species are less important in this regard. The degree to which variation in the diversity of local communities in the context of metac</vt:lpwstr>
  </property>
  <property fmtid="{D5CDD505-2E9C-101B-9397-08002B2CF9AE}" pid="193" name="Mendeley_Bookmark_3QhnhKDZdL_6">
    <vt:lpwstr>ommunity ecology concurs with these findings has not been rigorously examined to date. It is also unknown if community turnover along environmental and spatial gradients is mostly attributable to common as opposed to rare species. We examined spatial turn</vt:lpwstr>
  </property>
  <property fmtid="{D5CDD505-2E9C-101B-9397-08002B2CF9AE}" pid="194" name="Mendeley_Bookmark_3QhnhKDZdL_7">
    <vt:lpwstr>over for three categories of species, all, common, and rare, in seven aquatic metacommunities using simple and partial Mantel tests. We found that variation in turnover along environmental and spatial gradients was generally similar among all, common, and</vt:lpwstr>
  </property>
  <property fmtid="{D5CDD505-2E9C-101B-9397-08002B2CF9AE}" pid="195" name="Mendeley_Bookmark_3QhnhKDZdL_8">
    <vt:lpwstr> rare species categories, with five of the seven data sets following this pattern. Our findings thus suggest that spatial turnover in aquatic metacommunities can often be adequately described using common species. More importantly, our findings also sugge</vt:lpwstr>
  </property>
  <property fmtid="{D5CDD505-2E9C-101B-9397-08002B2CF9AE}" pid="196" name="Mendeley_Bookmark_3QhnhKDZdL_9">
    <vt:lpwstr>st that turnoverenvironment relationships can also be described relatively well using information from common species only."}}], "schema": "https://github.com/citation-style-language/schema/raw/master/csl-citation.json", "properties": {"noteIndex": 0}}</vt:lpwstr>
  </property>
  <property fmtid="{D5CDD505-2E9C-101B-9397-08002B2CF9AE}" pid="197" name="Mendeley_Bookmark_4xg16fe0kh_1">
    <vt:lpwstr>ADDIN CSL_CITATION {"mendeley": {"previouslyFormattedCitation": "(Dumbrell &lt;i&gt;et al.&lt;/i&gt; 2010; Martiny &lt;i&gt;et al.&lt;/i&gt; 2011; Barreto &lt;i&gt;et al.&lt;/i&gt; 2014)", "formattedCitation": "(Dumbrell &lt;i&gt;et al.&lt;/i&gt; 2010; Martiny &lt;i&gt;et al.&lt;/i&gt; 2011; Barreto &lt;i&gt;et al.&lt;/i&gt; </vt:lpwstr>
  </property>
  <property fmtid="{D5CDD505-2E9C-101B-9397-08002B2CF9AE}" pid="198" name="Mendeley_Bookmark_4xg16fe0kh_10">
    <vt:lpwstr>ng a soil pH gradient. There was evidence that both niche and neutral processes structured this community. Species abundances fitted the zero- sum multinomial distribution and there was evidence of dispersal limitation, both indicators of neutral processe</vt:lpwstr>
  </property>
  <property fmtid="{D5CDD505-2E9C-101B-9397-08002B2CF9AE}" pid="199" name="Mendeley_Bookmark_4xg16fe0kh_11">
    <vt:lpwstr>s. However, we found stronger support that niche differentiation based on abiotic soil factors, primarily pH, was structuring the AM fungal community. Host plant species affected AM fungal community composition negligibly compared to soil pH. We conclude </vt:lpwstr>
  </property>
  <property fmtid="{D5CDD505-2E9C-101B-9397-08002B2CF9AE}" pid="200" name="Mendeley_Bookmark_4xg16fe0kh_12">
    <vt:lpwstr>that although niche partitioning was the primary mechanism regulating the composition and diversity of natural AM fungal communities, these communities are also influenced by stochastic-neutral processes. This study represents one of the most comprehensiv</vt:lpwstr>
  </property>
  <property fmtid="{D5CDD505-2E9C-101B-9397-08002B2CF9AE}" pid="201" name="Mendeley_Bookmark_4xg16fe0kh_13">
    <vt:lpwstr>e investigations of community-level processes acting on soil microbes; revealing a community that although influenced by stochastic processes, still responded in a predictable manner to a major abiotic niche axis, soil pH. The strong response to environme</vt:lpwstr>
  </property>
  <property fmtid="{D5CDD505-2E9C-101B-9397-08002B2CF9AE}" pid="202" name="Mendeley_Bookmark_4xg16fe0kh_14">
    <vt:lpwstr>ntal factors of this community highlights the susceptibility of soil microbes to environmental change.", "publisher": "Nature Publishing Group"}}, {"uris": ["http://www.mendeley.com/documents/?uuid=01e5b127-9f02-490b-afc0-6d58fcc7c1e2"], "id": "ITEM-2", "</vt:lpwstr>
  </property>
  <property fmtid="{D5CDD505-2E9C-101B-9397-08002B2CF9AE}" pid="203" name="Mendeley_Bookmark_4xg16fe0kh_15">
    <vt:lpwstr>itemData": {"container-title": "Proceedings of the National Academy of Sciences of the United States of America", "type": "article-journal", "title": "Drivers of bacterial \u03b2-diversity depend on spatial scale", "author": [{"given": "Jennifer B H", "su</vt:lpwstr>
  </property>
  <property fmtid="{D5CDD505-2E9C-101B-9397-08002B2CF9AE}" pid="204" name="Mendeley_Bookmark_4xg16fe0kh_16">
    <vt:lpwstr>ffix": "", "family": "Martiny", "dropping-particle": "", "non-dropping-particle": "", "parse-names": false}, {"given": "Jonathan A", "suffix": "", "family": "Eisen", "dropping-particle": "", "non-dropping-particle": "", "parse-names": false}, {"given": "K</vt:lpwstr>
  </property>
  <property fmtid="{D5CDD505-2E9C-101B-9397-08002B2CF9AE}" pid="205" name="Mendeley_Bookmark_4xg16fe0kh_17">
    <vt:lpwstr>evin", "suffix": "", "family": "Penn", "dropping-particle": "", "non-dropping-particle": "", "parse-names": false}, {"given": "Steven D", "suffix": "", "family": "Allison", "dropping-particle": "", "non-dropping-particle": "", "parse-names": false}, {"giv</vt:lpwstr>
  </property>
  <property fmtid="{D5CDD505-2E9C-101B-9397-08002B2CF9AE}" pid="206" name="Mendeley_Bookmark_4xg16fe0kh_18">
    <vt:lpwstr>en": "M Claire", "suffix": "", "family": "Horner-Devine", "dropping-particle": "", "non-dropping-particle": "", "parse-names": false}], "issue": "19", "id": "ITEM-2", "DOI": "10.1073/pnas.1016308108/-/DCSupplemental.www.pnas.org/cgi/doi/10.1073/pnas.10163</vt:lpwstr>
  </property>
  <property fmtid="{D5CDD505-2E9C-101B-9397-08002B2CF9AE}" pid="207" name="Mendeley_Bookmark_4xg16fe0kh_19">
    <vt:lpwstr>08108", "ISBN": "1016308108", "issued": {"date-parts": [["2011"]]}, "volume": "108", "ISSN": "0027-8424", "page": "7850-7854", "PMID": "21518859", "abstract": "The factors driving \u03b2-diversity (variation in community composi- tion) yield insights into</vt:lpwstr>
  </property>
  <property fmtid="{D5CDD505-2E9C-101B-9397-08002B2CF9AE}" pid="208" name="Mendeley_Bookmark_4xg16fe0kh_2">
    <vt:lpwstr>2014)", "plainTextFormattedCitation": "(Dumbrell et al. 2010; Martiny et al. 2011; Barreto et al. 2014)"}, "citationItems": [{"uris": ["http://www.mendeley.com/documents/?uuid=fa65d043-aae1-4831-b210-03d39d1bbefb"], "id": "ITEM-1", "itemData": {"container</vt:lpwstr>
  </property>
  <property fmtid="{D5CDD505-2E9C-101B-9397-08002B2CF9AE}" pid="209" name="Mendeley_Bookmark_4xg16fe0kh_20">
    <vt:lpwstr> the maintenance of biodiversity on the planet. Here we tested whether the mechanisms that underlie bacterial \u03b2-diversity vary over centimeters to continental spatial scales by comparing the composition of ammonia-oxidizing bacte- ria communities in </vt:lpwstr>
  </property>
  <property fmtid="{D5CDD505-2E9C-101B-9397-08002B2CF9AE}" pid="210" name="Mendeley_Bookmark_4xg16fe0kh_21">
    <vt:lpwstr>salt marsh sediments. As observed in studies of macroorganisms, the drivers of salt marsh bacterial \u03b2-diversity depend on spatial scale. In contrast to macroorganism studies, however, we found no evidence of evolutionary diversification of ammonia-ox</vt:lpwstr>
  </property>
  <property fmtid="{D5CDD505-2E9C-101B-9397-08002B2CF9AE}" pid="211" name="Mendeley_Bookmark_4xg16fe0kh_22">
    <vt:lpwstr>idizing bacteria taxa at the continental scale, de- spite an overall relationship between geographic distance and community similarity. Our data are consistent with the idea that dispersal limitation at local scales can contribute to \u03b2-diversity, eve</vt:lpwstr>
  </property>
  <property fmtid="{D5CDD505-2E9C-101B-9397-08002B2CF9AE}" pid="212" name="Mendeley_Bookmark_4xg16fe0kh_23">
    <vt:lpwstr>n though the 16S rRNA genes of the relatively common taxa are globally distributed. These results highlight the importance of considering multiple spatial scales for understanding microbial biogeography."}}, {"uris": ["http://www.mendeley.com/documents/?u</vt:lpwstr>
  </property>
  <property fmtid="{D5CDD505-2E9C-101B-9397-08002B2CF9AE}" pid="213" name="Mendeley_Bookmark_4xg16fe0kh_24">
    <vt:lpwstr>uid=4ecc5259-c15a-4e03-9fb6-7c112c7d01b5"], "id": "ITEM-3", "itemData": {"container-title": "PLoS ONE", "type": "article-journal", "title": "Distance-decay and taxa-area relationships for bacteria, archaea and methanogenic archaea in a tropical lake sedim</vt:lpwstr>
  </property>
  <property fmtid="{D5CDD505-2E9C-101B-9397-08002B2CF9AE}" pid="214" name="Mendeley_Bookmark_4xg16fe0kh_25">
    <vt:lpwstr>ent", "author": [{"given": "Davi Pedroni", "suffix": "", "family": "Barreto", "dropping-particle": "", "non-dropping-particle": "", "parse-names": false}, {"given": "Ralf", "suffix": "", "family": "Conrad", "dropping-particle": "", "non-dropping-particle"</vt:lpwstr>
  </property>
  <property fmtid="{D5CDD505-2E9C-101B-9397-08002B2CF9AE}" pid="215" name="Mendeley_Bookmark_4xg16fe0kh_26">
    <vt:lpwstr>: "", "parse-names": false}, {"given": "Melanie", "suffix": "", "family": "Klose", "dropping-particle": "", "non-dropping-particle": "", "parse-names": false}, {"given": "Peter", "suffix": "", "family": "Claus", "dropping-particle": "", "non-dropping-part</vt:lpwstr>
  </property>
  <property fmtid="{D5CDD505-2E9C-101B-9397-08002B2CF9AE}" pid="216" name="Mendeley_Bookmark_4xg16fe0kh_27">
    <vt:lpwstr>icle": "", "parse-names": false}, {"given": "Alex", "suffix": "", "family": "Enrich-Prast", "dropping-particle": "", "non-dropping-particle": "", "parse-names": false}], "issue": "10", "id": "ITEM-3", "DOI": "10.1371/journal.pone.0110128", "editor": [{"gi</vt:lpwstr>
  </property>
  <property fmtid="{D5CDD505-2E9C-101B-9397-08002B2CF9AE}" pid="217" name="Mendeley_Bookmark_4xg16fe0kh_28">
    <vt:lpwstr>ven": "Jonas", "suffix": "", "family": "Waldenstr\u00f6m", "dropping-particle": "", "non-dropping-particle": "", "parse-names": false}], "ISBN": "10.1371/journal.pone.0110128", "abstract": "The study of of the distribution of microorganisms through space </vt:lpwstr>
  </property>
  <property fmtid="{D5CDD505-2E9C-101B-9397-08002B2CF9AE}" pid="218" name="Mendeley_Bookmark_4xg16fe0kh_29">
    <vt:lpwstr>(and time) allows evaluation of biogeographic patterns, like the species-area index (z). Due to their high dispersal ability, high reproduction rates and low rates of extinction microorganisms tend to be widely distributed, and they are thought to be virt</vt:lpwstr>
  </property>
  <property fmtid="{D5CDD505-2E9C-101B-9397-08002B2CF9AE}" pid="219" name="Mendeley_Bookmark_4xg16fe0kh_3">
    <vt:lpwstr>-title": "The ISME journal", "type": "article-journal", "title": "Relative roles of niche and neutral processes in structuring a soil microbial community", "author": [{"given": "Alex J", "suffix": "", "family": "Dumbrell", "dropping-particle": "", "non-dr</vt:lpwstr>
  </property>
  <property fmtid="{D5CDD505-2E9C-101B-9397-08002B2CF9AE}" pid="220" name="Mendeley_Bookmark_4xg16fe0kh_30">
    <vt:lpwstr>ually cosmopolitan and selected primarily by environmental factors. Recent studies have shown that, despite these characteristics, microorganisms may behave like larger organisms and exhibit geographical distribution. In this study, we searched patterns o</vt:lpwstr>
  </property>
  <property fmtid="{D5CDD505-2E9C-101B-9397-08002B2CF9AE}" pid="221" name="Mendeley_Bookmark_4xg16fe0kh_31">
    <vt:lpwstr>f spatial diversity distribution of bacteria and archaea in a contiguous environment. We collected 26 samples of a lake sediment, distributed in a nested grid, with distances between samples ranging from 0.01 m to 1000 m. The samples were analyzed using T</vt:lpwstr>
  </property>
  <property fmtid="{D5CDD505-2E9C-101B-9397-08002B2CF9AE}" pid="222" name="Mendeley_Bookmark_4xg16fe0kh_32">
    <vt:lpwstr>-RFLP (Terminal restriction fragment length polymorphism) targeting mcrA (coding for a subunit of methyl-coenzyme M reductase) and the genes of Archaeal and Bacterial 16S rRNA. From the qualitative and quantitative results (relative abundance of operation</vt:lpwstr>
  </property>
  <property fmtid="{D5CDD505-2E9C-101B-9397-08002B2CF9AE}" pid="223" name="Mendeley_Bookmark_4xg16fe0kh_33">
    <vt:lpwstr>al taxonomic units) we calculated the similarity index for each pair to evaluate the taxa-area and distance decay relationship slopes by linear regression. All results were significant, with mcrA genes showing the highest slope, followed by Archaeal and B</vt:lpwstr>
  </property>
  <property fmtid="{D5CDD505-2E9C-101B-9397-08002B2CF9AE}" pid="224" name="Mendeley_Bookmark_4xg16fe0kh_34">
    <vt:lpwstr>acterial 16S rRNA genes. We showed that the microorganisms of a methanogenic community, that is active in a contiguous environment, display spatial distribution and a taxa-area relationship.", "volume": "9", "ISSN": "19326203", "page": "e110128", "PMID": </vt:lpwstr>
  </property>
  <property fmtid="{D5CDD505-2E9C-101B-9397-08002B2CF9AE}" pid="225" name="Mendeley_Bookmark_4xg16fe0kh_35">
    <vt:lpwstr>"25330320", "issued": {"date-parts": [["2014", "1", "20"]]}, "publisher": "Public Library of Science"}}], "schema": "https://github.com/citation-style-language/schema/raw/master/csl-citation.json", "properties": {"noteIndex": 0}}</vt:lpwstr>
  </property>
  <property fmtid="{D5CDD505-2E9C-101B-9397-08002B2CF9AE}" pid="226" name="Mendeley_Bookmark_4xg16fe0kh_4">
    <vt:lpwstr>opping-particle": "", "parse-names": false}, {"given": "Michaela", "suffix": "", "family": "Nelson", "dropping-particle": "", "non-dropping-particle": "", "parse-names": false}, {"given": "Thorunn", "suffix": "", "family": "Helgason", "dropping-particle":</vt:lpwstr>
  </property>
  <property fmtid="{D5CDD505-2E9C-101B-9397-08002B2CF9AE}" pid="227" name="Mendeley_Bookmark_4xg16fe0kh_5">
    <vt:lpwstr> "", "non-dropping-particle": "", "parse-names": false}, {"given": "Calvin", "suffix": "", "family": "Dytham", "dropping-particle": "", "non-dropping-particle": "", "parse-names": false}, {"given": "Alastair H", "suffix": "", "family": "Fitter", "dropping</vt:lpwstr>
  </property>
  <property fmtid="{D5CDD505-2E9C-101B-9397-08002B2CF9AE}" pid="228" name="Mendeley_Bookmark_4xg16fe0kh_6">
    <vt:lpwstr>-particle": "", "non-dropping-particle": "", "parse-names": false}], "issue": "3", "id": "ITEM-1", "DOI": "10.1038/ismej.2009.122", "ISBN": "1751-7370 (Electronic)\\n1751-7362 (Linking)", "issued": {"date-parts": [["2010", "3"]]}, "volume": "4", "ISSN": "</vt:lpwstr>
  </property>
  <property fmtid="{D5CDD505-2E9C-101B-9397-08002B2CF9AE}" pid="229" name="Mendeley_Bookmark_4xg16fe0kh_7">
    <vt:lpwstr>1751-7362", "page": "337-345", "PMID": "19924158", "abstract": "Most attempts to identify the processes that structure natural communities have focused on conspicuous macroorganisms whereas the processes responsible for structuring microbial communities r</vt:lpwstr>
  </property>
  <property fmtid="{D5CDD505-2E9C-101B-9397-08002B2CF9AE}" pid="230" name="Mendeley_Bookmark_4xg16fe0kh_8">
    <vt:lpwstr>emain relatively unknown. Two main theories explaining these processes have emerged; niche theory, which highlights the importance of deterministic processes, and neutral theory, which focuses on stochastic processes. We examined whether neutral or niche-</vt:lpwstr>
  </property>
  <property fmtid="{D5CDD505-2E9C-101B-9397-08002B2CF9AE}" pid="231" name="Mendeley_Bookmark_4xg16fe0kh_9">
    <vt:lpwstr>based mechanisms best explain the composition and structure of communities of a functionally important soil microbe, the arbuscular mycorrhizal (AM) fungi. Using molecular techniques, we surveyed AM fungi from 425 individual plants of 28 plant species alo</vt:lpwstr>
  </property>
  <property fmtid="{D5CDD505-2E9C-101B-9397-08002B2CF9AE}" pid="232" name="Mendeley_Bookmark_4ynKlu1urw_1">
    <vt:lpwstr>ADDIN CSL_CITATION {"mendeley": {"previouslyFormattedCitation": "(Baselga 2012; Beck &lt;i&gt;et al.&lt;/i&gt; 2013)", "formattedCitation": "(Baselga 2012; Beck &lt;i&gt;et al.&lt;/i&gt; 2013)", "plainTextFormattedCitation": "(Baselga 2012; Beck et al. 2013)"}, "citationItems": </vt:lpwstr>
  </property>
  <property fmtid="{D5CDD505-2E9C-101B-9397-08002B2CF9AE}" pid="233" name="Mendeley_Bookmark_4ynKlu1urw_10">
    <vt:lpwstr>ling bias and we calculated correlations of the dissimilarity measures of undersampled data with complete data of sites. * Almost all tested metrics showed bias and low correlations under moderate to severe undersampling conditions (as well as deteriorati</vt:lpwstr>
  </property>
  <property fmtid="{D5CDD505-2E9C-101B-9397-08002B2CF9AE}" pid="234" name="Mendeley_Bookmark_4ynKlu1urw_11">
    <vt:lpwstr>ng precision, i.e. large chance effects on results). Measures that used only species incidence were very sensitive to undersampling, while abundance-based metrics with high dependency on the distribution of the most common taxa were particularly robust. S</vt:lpwstr>
  </property>
  <property fmtid="{D5CDD505-2E9C-101B-9397-08002B2CF9AE}" pid="235" name="Mendeley_Bookmark_4ynKlu1urw_12">
    <vt:lpwstr>imulated data showed sensitivity of results to the abundance distribution, confirming that data sets of high evenness and/or the application of metrics that are strongly affected by rare species are particularly sensitive to undersampling. * The class of </vt:lpwstr>
  </property>
  <property fmtid="{D5CDD505-2E9C-101B-9397-08002B2CF9AE}" pid="236" name="Mendeley_Bookmark_4ynKlu1urw_13">
    <vt:lpwstr>beta measure to be used should depend on the research question being asked as different metrics can lead to quite different conclusions even without undersampling effects. For each class of metric, there is a trade-off between robustness to undersampling </vt:lpwstr>
  </property>
  <property fmtid="{D5CDD505-2E9C-101B-9397-08002B2CF9AE}" pid="237" name="Mendeley_Bookmark_4ynKlu1urw_14">
    <vt:lpwstr>and sensitivity to rare species. In consequence, using incidence-based metrics carries a particular risk of false conclusions when undersampled data are involved. Developing bias corrections for such metrics would be desirable.", "volume": "4", "ISSN": "2</vt:lpwstr>
  </property>
  <property fmtid="{D5CDD505-2E9C-101B-9397-08002B2CF9AE}" pid="238" name="Mendeley_Bookmark_4ynKlu1urw_15">
    <vt:lpwstr>041210X", "issue": "4", "issued": {"date-parts": [["2013", "4"]]}}}, {"uris": ["http://www.mendeley.com/documents/?uuid=74c31544-4228-40d7-9cb7-3b0ff1acd699"], "id": "ITEM-2", "itemData": {"volume": "21", "container-title": "Global Ecology and Biogeograph</vt:lpwstr>
  </property>
  <property fmtid="{D5CDD505-2E9C-101B-9397-08002B2CF9AE}" pid="239" name="Mendeley_Bookmark_4ynKlu1urw_16">
    <vt:lpwstr>y", "type": "article-journal", "ISSN": "1466822X", "title": "The relationship between species replacement, dissimilarity derived from nestedness, and nestedness", "author": [{"given": "Andr\u00e9s", "suffix": "", "family": "Baselga", "dropping-particle": </vt:lpwstr>
  </property>
  <property fmtid="{D5CDD505-2E9C-101B-9397-08002B2CF9AE}" pid="240" name="Mendeley_Bookmark_4ynKlu1urw_17">
    <vt:lpwstr>"", "non-dropping-particle": "", "parse-names": false}], "issue": "12", "id": "ITEM-2", "DOI": "10.1111/j.1466-8238.2011.00756.x", "issued": {"date-parts": [["2012", "12", "13"]]}, "page": "1223-1232"}}], "schema": "https://github.com/citation-style-langu</vt:lpwstr>
  </property>
  <property fmtid="{D5CDD505-2E9C-101B-9397-08002B2CF9AE}" pid="241" name="Mendeley_Bookmark_4ynKlu1urw_18">
    <vt:lpwstr>age/schema/raw/master/csl-citation.json", "properties": {"noteIndex": 0}}</vt:lpwstr>
  </property>
  <property fmtid="{D5CDD505-2E9C-101B-9397-08002B2CF9AE}" pid="242" name="Mendeley_Bookmark_4ynKlu1urw_2">
    <vt:lpwstr>[{"uris": ["http://www.mendeley.com/documents/?uuid=2e47dbdc-9044-36d1-934a-22b8c7b4bc1b"], "id": "ITEM-1", "itemData": {"container-title": "Methods in Ecology and Evolution", "type": "article-journal", "title": "Undersampling and the measurement of beta </vt:lpwstr>
  </property>
  <property fmtid="{D5CDD505-2E9C-101B-9397-08002B2CF9AE}" pid="243" name="Mendeley_Bookmark_4ynKlu1urw_3">
    <vt:lpwstr>diversity", "author": [{"given": "Jan", "suffix": "", "family": "Beck", "dropping-particle": "", "non-dropping-particle": "", "parse-names": false}, {"given": "Jeremy D.", "suffix": "", "family": "Holloway", "dropping-particle": "", "non-dropping-particle</vt:lpwstr>
  </property>
  <property fmtid="{D5CDD505-2E9C-101B-9397-08002B2CF9AE}" pid="244" name="Mendeley_Bookmark_4ynKlu1urw_4">
    <vt:lpwstr>": "", "parse-names": false}, {"given": "Wolfgang", "suffix": "", "family": "Schwanghart", "dropping-particle": "", "non-dropping-particle": "", "parse-names": false}], "page": "370-382", "id": "ITEM-1", "DOI": "10.1111/2041-210x.12023", "editor": [{"give</vt:lpwstr>
  </property>
  <property fmtid="{D5CDD505-2E9C-101B-9397-08002B2CF9AE}" pid="245" name="Mendeley_Bookmark_4ynKlu1urw_5">
    <vt:lpwstr>n": "David", "suffix": "", "family": "Orme", "dropping-particle": "", "non-dropping-particle": "", "parse-names": false}], "ISBN": "2041-210X", "abstract": "* Beta diversity is a conceptual link between diversity at local and regional scales. Various addi</vt:lpwstr>
  </property>
  <property fmtid="{D5CDD505-2E9C-101B-9397-08002B2CF9AE}" pid="246" name="Mendeley_Bookmark_4ynKlu1urw_6">
    <vt:lpwstr>tional methodologies of quantifying this and related phenomena have been applied. Among them, measures of pairwise (dis)similarity of sites are particularly popular. Undersampling, i.e. not recording all taxa present at a site, is a common situation in ec</vt:lpwstr>
  </property>
  <property fmtid="{D5CDD505-2E9C-101B-9397-08002B2CF9AE}" pid="247" name="Mendeley_Bookmark_4ynKlu1urw_7">
    <vt:lpwstr>ological data. Bias in many metrics related to beta diversity must be expected, but only few studies have explicitly investigated the properties of various measures under undersampling conditions. * On the basis of an empirical data set, representing near</vt:lpwstr>
  </property>
  <property fmtid="{D5CDD505-2E9C-101B-9397-08002B2CF9AE}" pid="248" name="Mendeley_Bookmark_4ynKlu1urw_8">
    <vt:lpwstr>-complete local inventories of the Lepidoptera from an isolated Pacific island, as well as simulated communities with varying properties, we mimicked different levels of undersampling. We used 14 different approaches to quantify beta diversity, among them</vt:lpwstr>
  </property>
  <property fmtid="{D5CDD505-2E9C-101B-9397-08002B2CF9AE}" pid="249" name="Mendeley_Bookmark_4ynKlu1urw_9">
    <vt:lpwstr> dataset-wide multiplicative partitioning (i.e. \u2018true beta diversity\u2019) and pairwise site x site dissimilarities. We compared their values from incomplete samples to true results from the full data. We used these comparisons to quantify undersamp</vt:lpwstr>
  </property>
  <property fmtid="{D5CDD505-2E9C-101B-9397-08002B2CF9AE}" pid="250" name="Mendeley_Bookmark_56WR28I1ZE_1">
    <vt:lpwstr>ADDIN CSL_CITATION {"mendeley": {"previouslyFormattedCitation": "(Nekola &amp; White 1999; Condit &lt;i&gt;et al.&lt;/i&gt; 2002; Soininen &lt;i&gt;et al.&lt;/i&gt; 2007)", "formattedCitation": "(Nekola &amp; White 1999; Condit &lt;i&gt;et al.&lt;/i&gt; 2002; Soininen &lt;i&gt;et al.&lt;/i&gt; 2007)", "plainTe</vt:lpwstr>
  </property>
  <property fmtid="{D5CDD505-2E9C-101B-9397-08002B2CF9AE}" pid="251" name="Mendeley_Bookmark_56WR28I1ZE_10">
    <vt:lpwstr>and 1.9 times higher than microseeded/spore species) and 2.1 times higher for herbs than woody plants. There was no distance decay for rare species, while species of intermediate frequency had 2.0 times higher distance decay rates than common species. The</vt:lpwstr>
  </property>
  <property fmtid="{D5CDD505-2E9C-101B-9397-08002B2CF9AE}" pid="252" name="Mendeley_Bookmark_56WR28I1ZE_11">
    <vt:lpwstr> rate of distance decay was 2.7 times higher for floras from the fragmented Appalachians than for floras from the contiguous boreal forest. Main conclusions The distance decay of similarity can be caused by either a decrease in environmental similarity wi</vt:lpwstr>
  </property>
  <property fmtid="{D5CDD505-2E9C-101B-9397-08002B2CF9AE}" pid="253" name="Mendeley_Bookmark_56WR28I1ZE_12">
    <vt:lpwstr>th distance (e.g. climatic gradients) or by limits to dispersal and niche width differences among taxa. Regardless of cause, the distance decay of similarity provides a simple descriptor of how biological diversity is distributed and therefore has consequ</vt:lpwstr>
  </property>
  <property fmtid="{D5CDD505-2E9C-101B-9397-08002B2CF9AE}" pid="254" name="Mendeley_Bookmark_56WR28I1ZE_13">
    <vt:lpwstr>ences for conservation strategy."}}, {"uris": ["http://www.mendeley.com/documents/?uuid=9379dc4e-e875-4c7b-b0bc-0e80fb99af61"], "id": "ITEM-2", "itemData": {"container-title": "Science", "type": "article-journal", "title": "Beta-diversity in tropical fore</vt:lpwstr>
  </property>
  <property fmtid="{D5CDD505-2E9C-101B-9397-08002B2CF9AE}" pid="255" name="Mendeley_Bookmark_56WR28I1ZE_14">
    <vt:lpwstr>st trees.", "author": [{"given": "Richard", "suffix": "", "family": "Condit", "dropping-particle": "", "non-dropping-particle": "", "parse-names": false}, {"given": "Nigel", "suffix": "", "family": "Pitman", "dropping-particle": "", "non-dropping-particle</vt:lpwstr>
  </property>
  <property fmtid="{D5CDD505-2E9C-101B-9397-08002B2CF9AE}" pid="256" name="Mendeley_Bookmark_56WR28I1ZE_15">
    <vt:lpwstr>": "", "parse-names": false}, {"given": "Egbert G", "suffix": "", "family": "Leigh", "dropping-particle": "", "non-dropping-particle": "", "parse-names": false}, {"given": "J\u00e9r\u00f4me", "suffix": "", "family": "Chave", "dropping-particle": "", "non-</vt:lpwstr>
  </property>
  <property fmtid="{D5CDD505-2E9C-101B-9397-08002B2CF9AE}" pid="257" name="Mendeley_Bookmark_56WR28I1ZE_16">
    <vt:lpwstr>dropping-particle": "", "parse-names": false}, {"given": "John", "suffix": "", "family": "Terborgh", "dropping-particle": "", "non-dropping-particle": "", "parse-names": false}, {"given": "Robin B", "suffix": "", "family": "Foster", "dropping-particle": "</vt:lpwstr>
  </property>
  <property fmtid="{D5CDD505-2E9C-101B-9397-08002B2CF9AE}" pid="258" name="Mendeley_Bookmark_56WR28I1ZE_17">
    <vt:lpwstr>", "non-dropping-particle": "", "parse-names": false}, {"given": "Percy", "suffix": "", "family": "N\u00fa\u00f1ez", "dropping-particle": "", "non-dropping-particle": "", "parse-names": false}, {"given": "Salom\u00f3n", "suffix": "", "family": "Aguilar", </vt:lpwstr>
  </property>
  <property fmtid="{D5CDD505-2E9C-101B-9397-08002B2CF9AE}" pid="259" name="Mendeley_Bookmark_56WR28I1ZE_18">
    <vt:lpwstr>"dropping-particle": "", "non-dropping-particle": "", "parse-names": false}, {"given": "Renato", "suffix": "", "family": "Valencia", "dropping-particle": "", "non-dropping-particle": "", "parse-names": false}, {"given": "Gorky", "suffix": "", "family": "V</vt:lpwstr>
  </property>
  <property fmtid="{D5CDD505-2E9C-101B-9397-08002B2CF9AE}" pid="260" name="Mendeley_Bookmark_56WR28I1ZE_19">
    <vt:lpwstr>illa", "dropping-particle": "", "non-dropping-particle": "", "parse-names": false}, {"given": "Helene C", "suffix": "", "family": "Muller-Landau", "dropping-particle": "", "non-dropping-particle": "", "parse-names": false}, {"given": "Elizabeth", "suffix"</vt:lpwstr>
  </property>
  <property fmtid="{D5CDD505-2E9C-101B-9397-08002B2CF9AE}" pid="261" name="Mendeley_Bookmark_56WR28I1ZE_2">
    <vt:lpwstr>xtFormattedCitation": "(Nekola &amp; White 1999; Condit et al. 2002; Soininen et al. 2007)"}, "citationItems": [{"uris": ["http://www.mendeley.com/documents/?uuid=8fca5d31-0bcc-471c-b0bb-6982020a5fe0"], "id": "ITEM-1", "itemData": {"container-title": "Journal</vt:lpwstr>
  </property>
  <property fmtid="{D5CDD505-2E9C-101B-9397-08002B2CF9AE}" pid="262" name="Mendeley_Bookmark_56WR28I1ZE_20">
    <vt:lpwstr>: "", "family": "Losos", "dropping-particle": "", "non-dropping-particle": "", "parse-names": false}, {"given": "Stephen P", "suffix": "", "family": "Hubbell", "dropping-particle": "", "non-dropping-particle": "", "parse-names": false}], "issue": "5555", </vt:lpwstr>
  </property>
  <property fmtid="{D5CDD505-2E9C-101B-9397-08002B2CF9AE}" pid="263" name="Mendeley_Bookmark_56WR28I1ZE_21">
    <vt:lpwstr>"id": "ITEM-2", "DOI": "10.1126/science.1066854", "issued": {"date-parts": [["2002", "1", "25"]]}, "volume": "295", "ISSN": "1095-9203", "page": "666-669", "PMID": "11809969", "abstract": "The high alpha-diversity of tropical forests has been amply docume</vt:lpwstr>
  </property>
  <property fmtid="{D5CDD505-2E9C-101B-9397-08002B2CF9AE}" pid="264" name="Mendeley_Bookmark_56WR28I1ZE_22">
    <vt:lpwstr>nted, but beta-diversity-how species composition changes with distance-has seldom been studied. We present quantitative estimates of beta-diversity for tropical trees by comparing species composition of plots in lowland terra firme forest in Panama, Ecuad</vt:lpwstr>
  </property>
  <property fmtid="{D5CDD505-2E9C-101B-9397-08002B2CF9AE}" pid="265" name="Mendeley_Bookmark_56WR28I1ZE_23">
    <vt:lpwstr>or, and Peru. We compare observations with predictions derived from a neutral model in which habitat is uniform and only dispersal and speciation influence species turnover. We find that beta-diversity is higher in Panama than in western Amazonia and that</vt:lpwstr>
  </property>
  <property fmtid="{D5CDD505-2E9C-101B-9397-08002B2CF9AE}" pid="266" name="Mendeley_Bookmark_56WR28I1ZE_24">
    <vt:lpwstr> patterns in both areas are inconsistent with the neutral model. In Panama, habitat variation appears to increase species turnover relative to Amazonia, where unexpectedly low turnover over great distances suggests that population densities of some specie</vt:lpwstr>
  </property>
  <property fmtid="{D5CDD505-2E9C-101B-9397-08002B2CF9AE}" pid="267" name="Mendeley_Bookmark_56WR28I1ZE_25">
    <vt:lpwstr>s are bounded by as yet unidentified processes. At intermediate scales in both regions, observations can be matched by theory, suggesting that dispersal limitation, with speciation, influences species turnover."}}, {"uris": ["http://www.mendeley.com/docum</vt:lpwstr>
  </property>
  <property fmtid="{D5CDD505-2E9C-101B-9397-08002B2CF9AE}" pid="268" name="Mendeley_Bookmark_56WR28I1ZE_26">
    <vt:lpwstr>ents/?uuid=2726dc66-3ebe-49f8-9de2-30ca47464fd3"], "id": "ITEM-3", "itemData": {"container-title": "Ecography", "type": "article-journal", "title": "The distance decay of similarity in ecological communities", "author": [{"given": "Janne", "suffix": "", "</vt:lpwstr>
  </property>
  <property fmtid="{D5CDD505-2E9C-101B-9397-08002B2CF9AE}" pid="269" name="Mendeley_Bookmark_56WR28I1ZE_27">
    <vt:lpwstr>family": "Soininen", "dropping-particle": "", "non-dropping-particle": "", "parse-names": false}, {"given": "Robert", "suffix": "", "family": "McDonald", "dropping-particle": "", "non-dropping-particle": "", "parse-names": false}, {"given": "Helmut", "suf</vt:lpwstr>
  </property>
  <property fmtid="{D5CDD505-2E9C-101B-9397-08002B2CF9AE}" pid="270" name="Mendeley_Bookmark_56WR28I1ZE_28">
    <vt:lpwstr>fix": "", "family": "Hillebrand", "dropping-particle": "", "non-dropping-particle": "", "parse-names": false}], "issue": "1", "id": "ITEM-3", "DOI": "10.1111/j.2006.0906-7590.04817.x", "ISBN": "0906-7590\\n1600-0587", "issued": {"date-parts": [["2007", "2</vt:lpwstr>
  </property>
  <property fmtid="{D5CDD505-2E9C-101B-9397-08002B2CF9AE}" pid="271" name="Mendeley_Bookmark_56WR28I1ZE_29">
    <vt:lpwstr>"]]}, "volume": "30", "ISSN": "09067590", "page": "3-12", "PMID": "414", "abstract": "Biological similartiy typically decreases with geographical distance. Despite the recent attention to the distance decay relationship, there is no consensus on how the r</vt:lpwstr>
  </property>
  <property fmtid="{D5CDD505-2E9C-101B-9397-08002B2CF9AE}" pid="272" name="Mendeley_Bookmark_56WR28I1ZE_3">
    <vt:lpwstr> of Biogeography", "type": "article-journal", "title": "The distance decay of similarity in biogeography and ecology", "author": [{"given": "Jeffrey C.", "suffix": "", "family": "Nekola", "dropping-particle": "", "non-dropping-particle": "", "parse-names"</vt:lpwstr>
  </property>
  <property fmtid="{D5CDD505-2E9C-101B-9397-08002B2CF9AE}" pid="273" name="Mendeley_Bookmark_56WR28I1ZE_30">
    <vt:lpwstr>elationship varies across organism groups, geographic gradients and environments. We first conducted a quantitative meta-analysis of 401 distance decay relationships across a wide range of organisms, ecosystems and geographical gradients, and then united </vt:lpwstr>
  </property>
  <property fmtid="{D5CDD505-2E9C-101B-9397-08002B2CF9AE}" pid="274" name="Mendeley_Bookmark_56WR28I1ZE_31">
    <vt:lpwstr>the effects of categorical and continuous variables on the rate of distance decay using a general linear model (GLM). As effect sizes we used the similarity at one km distance (initial similarity) and the distance that halves the similarity from its value</vt:lpwstr>
  </property>
  <property fmtid="{D5CDD505-2E9C-101B-9397-08002B2CF9AE}" pid="275" name="Mendeley_Bookmark_56WR28I1ZE_32">
    <vt:lpwstr> at one km distance (halving distance). Both the initial similarity and halving distance were significantly affected by variables characterizing the spatial scale, organism properties, study region and ecosystem concerned. The patterns appear robust as th</vt:lpwstr>
  </property>
  <property fmtid="{D5CDD505-2E9C-101B-9397-08002B2CF9AE}" pid="276" name="Mendeley_Bookmark_56WR28I1ZE_33">
    <vt:lpwstr>e results of meta-analysis and GLM only differed in marginal details. According to GLM with Akaike's information criterion, the most parsimonious models explained 55.3 and 37.6% of variance in initial similarity and halving distance, respectively. Across </vt:lpwstr>
  </property>
  <property fmtid="{D5CDD505-2E9C-101B-9397-08002B2CF9AE}" pid="277" name="Mendeley_Bookmark_56WR28I1ZE_34">
    <vt:lpwstr>large scales, similarity was decreasing slightly faster at high latitudes than at low latitudes, while small-scale turnover was higher at low latitudes. We also found significant differences in initial similarity among the realms, with terrestrial systems</vt:lpwstr>
  </property>
  <property fmtid="{D5CDD505-2E9C-101B-9397-08002B2CF9AE}" pid="278" name="Mendeley_Bookmark_56WR28I1ZE_35">
    <vt:lpwstr> showing higher small-scale beta diversity. The decrease in community similarity at large scales was higher among organisms that are actively mobile than among passively dispersed organisms. We conclude that regression of similarity against distance unite</vt:lpwstr>
  </property>
  <property fmtid="{D5CDD505-2E9C-101B-9397-08002B2CF9AE}" pid="279" name="Mendeley_Bookmark_56WR28I1ZE_36">
    <vt:lpwstr>s several ecological phenomena such as dispersal propensity and environmental structuring, and provides an effective approach for gauging the spatial turnover across sites. We also found that the patterns in beta-diversity are highly scale-dependent."}}],</vt:lpwstr>
  </property>
  <property fmtid="{D5CDD505-2E9C-101B-9397-08002B2CF9AE}" pid="280" name="Mendeley_Bookmark_56WR28I1ZE_37">
    <vt:lpwstr> "schema": "https://github.com/citation-style-language/schema/raw/master/csl-citation.json", "properties": {"noteIndex": 0}}</vt:lpwstr>
  </property>
  <property fmtid="{D5CDD505-2E9C-101B-9397-08002B2CF9AE}" pid="281" name="Mendeley_Bookmark_56WR28I1ZE_4">
    <vt:lpwstr>: false}, {"given": "Peter S.", "suffix": "", "family": "White", "dropping-particle": "", "non-dropping-particle": "", "parse-names": false}], "issue": "4", "id": "ITEM-1", "DOI": "10.1046/j.1365-2699.1999.00305.x", "ISBN": "0305-0270", "issued": {"date-p</vt:lpwstr>
  </property>
  <property fmtid="{D5CDD505-2E9C-101B-9397-08002B2CF9AE}" pid="282" name="Mendeley_Bookmark_56WR28I1ZE_5">
    <vt:lpwstr>arts": [["1999", "7"]]}, "volume": "26", "ISSN": "03050270", "page": "867-878", "PMID": "1745", "abstract": "Aim Our aim was to understand how similarity changes with distance in biological communities, to use the distance decay perspective as quantitativ</vt:lpwstr>
  </property>
  <property fmtid="{D5CDD505-2E9C-101B-9397-08002B2CF9AE}" pid="283" name="Mendeley_Bookmark_56WR28I1ZE_6">
    <vt:lpwstr>e technique to describe biogeographic pattern, and to explore whether growth form, dispersal type, rarity, or support affected the rate of distance decay in similarity. Location North American spruce-fir forests, Appalachian montane spruce-fir forests. Me</vt:lpwstr>
  </property>
  <property fmtid="{D5CDD505-2E9C-101B-9397-08002B2CF9AE}" pid="284" name="Mendeley_Bookmark_56WR28I1ZE_7">
    <vt:lpwstr>thods We estimated rates of distance decay through regression of log-transformed compositional similarity against distance for pairwise comparisons of thirty-four white spruce plots and twenty-six black spruce plots distributed from eastern Canada to Alas</vt:lpwstr>
  </property>
  <property fmtid="{D5CDD505-2E9C-101B-9397-08002B2CF9AE}" pid="285" name="Mendeley_Bookmark_56WR28I1ZE_8">
    <vt:lpwstr>ka, six regional floras along the crest of the Appalachians, and six regional floras along the east\u2013west extent of the boreal forest. Results Similarity decreased significantly with distance, with the most linear models relating the log of similarity</vt:lpwstr>
  </property>
  <property fmtid="{D5CDD505-2E9C-101B-9397-08002B2CF9AE}" pid="286" name="Mendeley_Bookmark_56WR28I1ZE_9">
    <vt:lpwstr> to untransformed distance. The rate of similarity decay was 1.5\u20131.9 times higher for vascular plants than for bryophytes. The rate of distance decay was highest for berry-fruited and nut-bearing species (1.7 times higher than plumose-seeded species </vt:lpwstr>
  </property>
  <property fmtid="{D5CDD505-2E9C-101B-9397-08002B2CF9AE}" pid="287" name="Mendeley_Bookmark_6Lgce0yTIZ_1">
    <vt:lpwstr>ADDIN CSL_CITATION {"mendeley": {"previouslyFormattedCitation": "(Galand &lt;i&gt;et al.&lt;/i&gt; 2009)", "formattedCitation": "(Galand &lt;i&gt;et al.&lt;/i&gt; 2009)", "plainTextFormattedCitation": "(Galand et al. 2009)"}, "citationItems": [{"uris": ["http://www.mendeley.com/</vt:lpwstr>
  </property>
  <property fmtid="{D5CDD505-2E9C-101B-9397-08002B2CF9AE}" pid="288" name="Mendeley_Bookmark_6Lgce0yTIZ_10">
    <vt:lpwstr>followed patterns similar to those of the most abundant members of the community and of the entire community. The abundance distributions of rare and abundant phylotypes were different, following a log-series and log-normal model, respectively, and the ta</vt:lpwstr>
  </property>
  <property fmtid="{D5CDD505-2E9C-101B-9397-08002B2CF9AE}" pid="289" name="Mendeley_Bookmark_6Lgce0yTIZ_11">
    <vt:lpwstr>xonomic composition of the rare biosphere was similar to the composition of the abundant phylotypes. We conclude that the rare biosphere has a biogeography and that its tremendous diversity is most likely subjected to ecological processes such as selectio</vt:lpwstr>
  </property>
  <property fmtid="{D5CDD505-2E9C-101B-9397-08002B2CF9AE}" pid="290" name="Mendeley_Bookmark_6Lgce0yTIZ_12">
    <vt:lpwstr>n, speciation, and extinction.", "publisher": "National Academy of Sciences"}}], "schema": "https://github.com/citation-style-language/schema/raw/master/csl-citation.json", "properties": {"noteIndex": 0}}</vt:lpwstr>
  </property>
  <property fmtid="{D5CDD505-2E9C-101B-9397-08002B2CF9AE}" pid="291" name="Mendeley_Bookmark_6Lgce0yTIZ_2">
    <vt:lpwstr>documents/?uuid=bf206a68-a818-3c16-bc96-663d424038b1"], "id": "ITEM-1", "itemData": {"container-title": "Proceedings of the National Academy of Sciences of the United States of America", "type": "article-journal", "title": "Ecology of the rare microbial b</vt:lpwstr>
  </property>
  <property fmtid="{D5CDD505-2E9C-101B-9397-08002B2CF9AE}" pid="292" name="Mendeley_Bookmark_6Lgce0yTIZ_3">
    <vt:lpwstr>iosphere of the Arctic Ocean.", "author": [{"given": "Pierre E", "suffix": "", "family": "Galand", "dropping-particle": "", "non-dropping-particle": "", "parse-names": false}, {"given": "Emilio O", "suffix": "", "family": "Casamayor", "dropping-particle":</vt:lpwstr>
  </property>
  <property fmtid="{D5CDD505-2E9C-101B-9397-08002B2CF9AE}" pid="293" name="Mendeley_Bookmark_6Lgce0yTIZ_4">
    <vt:lpwstr> "", "non-dropping-particle": "", "parse-names": false}, {"given": "David L", "suffix": "", "family": "Kirchman", "dropping-particle": "", "non-dropping-particle": "", "parse-names": false}, {"given": "Connie", "suffix": "", "family": "Lovejoy", "dropping</vt:lpwstr>
  </property>
  <property fmtid="{D5CDD505-2E9C-101B-9397-08002B2CF9AE}" pid="294" name="Mendeley_Bookmark_6Lgce0yTIZ_5">
    <vt:lpwstr>-particle": "", "non-dropping-particle": "", "parse-names": false}], "issue": "52", "id": "ITEM-1", "DOI": "10.1073/pnas.0908284106", "ISBN": "1091-6490 (Electronic)\\r0027-8424 (Linking)", "issued": {"date-parts": [["2009", "12", "29"]]}, "volume": "106"</vt:lpwstr>
  </property>
  <property fmtid="{D5CDD505-2E9C-101B-9397-08002B2CF9AE}" pid="295" name="Mendeley_Bookmark_6Lgce0yTIZ_6">
    <vt:lpwstr>, "ISSN": "1091-6490", "page": "22427-22432", "PMID": "20018741", "abstract": "Understanding the role of microbes in the oceans has focused on taxa that occur in high abundance; yet most of the marine microbial diversity is largely determined by a long ta</vt:lpwstr>
  </property>
  <property fmtid="{D5CDD505-2E9C-101B-9397-08002B2CF9AE}" pid="296" name="Mendeley_Bookmark_6Lgce0yTIZ_7">
    <vt:lpwstr>il of low-abundance taxa. This rare biosphere may have a cosmopolitan distribution because of high dispersal and low loss rates, and possibly represents a source of phylotypes that become abundant when environmental conditions change. However, the true ec</vt:lpwstr>
  </property>
  <property fmtid="{D5CDD505-2E9C-101B-9397-08002B2CF9AE}" pid="297" name="Mendeley_Bookmark_6Lgce0yTIZ_8">
    <vt:lpwstr>ological role of rare marine microorganisms is still not known. Here, we use pyrosequencing to describe the structure and composition of the rare biosphere and to test whether it represents cosmopolitan taxa or whether, similar to abundant phylotypes, the</vt:lpwstr>
  </property>
  <property fmtid="{D5CDD505-2E9C-101B-9397-08002B2CF9AE}" pid="298" name="Mendeley_Bookmark_6Lgce0yTIZ_9">
    <vt:lpwstr> rare community has a biogeography. Our examination of 740,353 16S rRNA gene sequences from 32 bacterial and archaeal communities from various locations of the Arctic Ocean showed that rare phylotypes did not have a cosmopolitan distribution but, rather, </vt:lpwstr>
  </property>
  <property fmtid="{D5CDD505-2E9C-101B-9397-08002B2CF9AE}" pid="299" name="Mendeley_Bookmark_7rWRF8lTm8_1">
    <vt:lpwstr>ADDIN CSL_CITATION {"mendeley": {"previouslyFormattedCitation": "(Zhaxybayeva &lt;i&gt;et al.&lt;/i&gt; 2013)", "formattedCitation": "(Zhaxybayeva &lt;i&gt;et al.&lt;/i&gt; 2013)", "plainTextFormattedCitation": "(Zhaxybayeva et al. 2013)"}, "citationItems": [{"uris": ["http://ww</vt:lpwstr>
  </property>
  <property fmtid="{D5CDD505-2E9C-101B-9397-08002B2CF9AE}" pid="300" name="Mendeley_Bookmark_7rWRF8lTm8_10">
    <vt:lpwstr>of identifying yet unknown or divergent lineages. Furthermore, we argue that observed differences in community composition reflect restricted dispersal between sites, a likely mechanism for diversification of halophilic microorganisms."}}], "schema": "htt</vt:lpwstr>
  </property>
  <property fmtid="{D5CDD505-2E9C-101B-9397-08002B2CF9AE}" pid="301" name="Mendeley_Bookmark_7rWRF8lTm8_11">
    <vt:lpwstr>ps://github.com/citation-style-language/schema/raw/master/csl-citation.json", "properties": {"noteIndex": 0}}</vt:lpwstr>
  </property>
  <property fmtid="{D5CDD505-2E9C-101B-9397-08002B2CF9AE}" pid="302" name="Mendeley_Bookmark_7rWRF8lTm8_2">
    <vt:lpwstr>w.mendeley.com/documents/?uuid=ec5f4301-d95e-4ca6-a607-00cf227dfef9"], "id": "ITEM-1", "itemData": {"container-title": "Extremophiles", "type": "article-journal", "title": "Cell sorting analysis of geographically separated hypersaline environments", "auth</vt:lpwstr>
  </property>
  <property fmtid="{D5CDD505-2E9C-101B-9397-08002B2CF9AE}" pid="303" name="Mendeley_Bookmark_7rWRF8lTm8_3">
    <vt:lpwstr>or": [{"given": "Olga", "suffix": "", "family": "Zhaxybayeva", "dropping-particle": "", "non-dropping-particle": "", "parse-names": false}, {"given": "Ramunas", "suffix": "", "family": "Stepanauskas", "dropping-particle": "", "non-dropping-particle": "", </vt:lpwstr>
  </property>
  <property fmtid="{D5CDD505-2E9C-101B-9397-08002B2CF9AE}" pid="304" name="Mendeley_Bookmark_7rWRF8lTm8_4">
    <vt:lpwstr>"parse-names": false}, {"given": "Nikhil Ram", "suffix": "", "family": "Mohan", "dropping-particle": "", "non-dropping-particle": "", "parse-names": false}, {"given": "R. Thane", "suffix": "", "family": "Papke", "dropping-particle": "", "non-dropping-part</vt:lpwstr>
  </property>
  <property fmtid="{D5CDD505-2E9C-101B-9397-08002B2CF9AE}" pid="305" name="Mendeley_Bookmark_7rWRF8lTm8_5">
    <vt:lpwstr>icle": "", "parse-names": false}], "issue": "2", "id": "ITEM-1", "DOI": "10.1007/s00792-013-0514-z", "ISBN": "1431-0651", "issued": {"date-parts": [["2013", "3"]]}, "volume": "17", "ISSN": "14310651", "page": "265-275", "PMID": "23358730", "abstract": "Bi</vt:lpwstr>
  </property>
  <property fmtid="{D5CDD505-2E9C-101B-9397-08002B2CF9AE}" pid="306" name="Mendeley_Bookmark_7rWRF8lTm8_6">
    <vt:lpwstr>ogeography of microbial populations remains to be poorly understood, and a novel technique of single cell sorting promises a new level of resolution for microbial diversity studies. Using single cell sorting, we compared saturated NaCl brine environments </vt:lpwstr>
  </property>
  <property fmtid="{D5CDD505-2E9C-101B-9397-08002B2CF9AE}" pid="307" name="Mendeley_Bookmark_7rWRF8lTm8_7">
    <vt:lpwstr>(32-35~%) of the South Bay Salt Works in Chula Vista in California (USA) and Santa Pola saltern near Alicante (Spain). Although some overlap in community composition was detected, both samples were significantly different and included previously undiscove</vt:lpwstr>
  </property>
  <property fmtid="{D5CDD505-2E9C-101B-9397-08002B2CF9AE}" pid="308" name="Mendeley_Bookmark_7rWRF8lTm8_8">
    <vt:lpwstr>red 16S rRNA sequences. The community from Chula Vista saltern had a large bacterial fraction, which consisted of diverse Bacteroidetes and Proteobacteria. In contrast, Archaea dominated Santa Pola's community and its bacterial fraction consisted of the p</vt:lpwstr>
  </property>
  <property fmtid="{D5CDD505-2E9C-101B-9397-08002B2CF9AE}" pid="309" name="Mendeley_Bookmark_7rWRF8lTm8_9">
    <vt:lpwstr>reviously known Salinibacter lineages. The recently reported group of halophilic Archaea, Nanohaloarchaea, was detected at both sites. We demonstrate that cell sorting is a useful technique for analysis of halophilic microbial communities, and is capable </vt:lpwstr>
  </property>
  <property fmtid="{D5CDD505-2E9C-101B-9397-08002B2CF9AE}" pid="310" name="Mendeley_Bookmark_8bkTVbTQuk_1">
    <vt:lpwstr>ADDIN CSL_CITATION {"mendeley": {"previouslyFormattedCitation": "(Soininen &amp; Heino 2005; Liu &lt;i&gt;et al.&lt;/i&gt; 2015)", "formattedCitation": "(Soininen &amp; Heino 2005; Liu &lt;i&gt;et al.&lt;/i&gt; 2015)", "plainTextFormattedCitation": "(Soininen &amp; Heino 2005; Liu et al. 20</vt:lpwstr>
  </property>
  <property fmtid="{D5CDD505-2E9C-101B-9397-08002B2CF9AE}" pid="311" name="Mendeley_Bookmark_8bkTVbTQuk_10">
    <vt:lpwstr> ecoregions and within a drainage system. The relationships between occupancy and abundance did not differ appreciably among impacted and near pristine- reference sites. The occupancy\u2013frequency distribution was characterized by a large number of sate</vt:lpwstr>
  </property>
  <property fmtid="{D5CDD505-2E9C-101B-9397-08002B2CF9AE}" pid="312" name="Mendeley_Bookmark_8bkTVbTQuk_11">
    <vt:lpwstr>llite species which occurred at only a few sites, whereas core species that occurred at most sites were virtually absent. Main conclusions The positive relationship between local population persistence and abundance suggested that a high local abundance m</vt:lpwstr>
  </property>
  <property fmtid="{D5CDD505-2E9C-101B-9397-08002B2CF9AE}" pid="313" name="Mendeley_Bookmark_8bkTVbTQuk_12">
    <vt:lpwstr>ay prevent local extinction or that high persistence is facilitated by a high local cell density. High local persistence and local abundance may also positively affect the degree of regional occupancy in stream diatoms. The results further showed that ant</vt:lpwstr>
  </property>
  <property fmtid="{D5CDD505-2E9C-101B-9397-08002B2CF9AE}" pid="314" name="Mendeley_Bookmark_8bkTVbTQuk_13">
    <vt:lpwstr>hropogenic effects were probably too weak to bias the relationship between occupancy and abundance, or that the effects have already modified the distribution patterns of stream diatoms. The small number of core species in the species\u2013occupancy frequ</vt:lpwstr>
  </property>
  <property fmtid="{D5CDD505-2E9C-101B-9397-08002B2CF9AE}" pid="315" name="Mendeley_Bookmark_8bkTVbTQuk_14">
    <vt:lpwstr>ency distribution suggested that the regional distribution patterns of stream diatoms, or perhaps unicellular microbial organisms in general, may not be fundamentally different from those described previously for multicellular organisms, mainly in terrest</vt:lpwstr>
  </property>
  <property fmtid="{D5CDD505-2E9C-101B-9397-08002B2CF9AE}" pid="316" name="Mendeley_Bookmark_8bkTVbTQuk_15">
    <vt:lpwstr>rial environments, although average global range sizes may differ sharply bet\u2026"}}, {"uris": ["http://www.mendeley.com/documents/?uuid=ec53c36b-1a35-396a-9107-5bedc260f4c8"], "id": "ITEM-2", "itemData": {"container-title": "The ISME Journal", "type": </vt:lpwstr>
  </property>
  <property fmtid="{D5CDD505-2E9C-101B-9397-08002B2CF9AE}" pid="317" name="Mendeley_Bookmark_8bkTVbTQuk_16">
    <vt:lpwstr>"article-journal", "title": "The biogeography of abundant and rare bacterioplankton in lakes and reservoirs of China", "author": [{"given": "Lemian", "suffix": "", "family": "Liu", "dropping-particle": "", "non-dropping-particle": "", "parse-names": false</vt:lpwstr>
  </property>
  <property fmtid="{D5CDD505-2E9C-101B-9397-08002B2CF9AE}" pid="318" name="Mendeley_Bookmark_8bkTVbTQuk_17">
    <vt:lpwstr>}, {"given": "Jun", "suffix": "", "family": "Yang", "dropping-particle": "", "non-dropping-particle": "", "parse-names": false}, {"given": "Zheng", "suffix": "", "family": "Yu", "dropping-particle": "", "non-dropping-particle": "", "parse-names": false}, </vt:lpwstr>
  </property>
  <property fmtid="{D5CDD505-2E9C-101B-9397-08002B2CF9AE}" pid="319" name="Mendeley_Bookmark_8bkTVbTQuk_18">
    <vt:lpwstr>{"given": "David M", "suffix": "", "family": "Wilkinson", "dropping-particle": "", "non-dropping-particle": "", "parse-names": false}], "issue": "9", "id": "ITEM-2", "DOI": "10.1038/ismej.2015.29", "issued": {"date-parts": [["2015", "9"]]}, "volume": "9",</vt:lpwstr>
  </property>
  <property fmtid="{D5CDD505-2E9C-101B-9397-08002B2CF9AE}" pid="320" name="Mendeley_Bookmark_8bkTVbTQuk_19">
    <vt:lpwstr> "ISSN": "1751-7362", "page": "2068-2077", "PMID": "25748371", "abstract": "Bacteria play key roles in the ecology of both aquatic and terrestrial ecosystems; however, little is known about their diversity and biogeography, especially in the rare microbia</vt:lpwstr>
  </property>
  <property fmtid="{D5CDD505-2E9C-101B-9397-08002B2CF9AE}" pid="321" name="Mendeley_Bookmark_8bkTVbTQuk_2">
    <vt:lpwstr>15)"}, "citationItems": [{"uris": ["http://www.mendeley.com/documents/?uuid=22bbe938-0315-404f-83e5-0912d83d300b"], "id": "ITEM-1", "itemData": {"container-title": "Journal of Biogeography", "type": "article-journal", "title": "Relationships between local</vt:lpwstr>
  </property>
  <property fmtid="{D5CDD505-2E9C-101B-9397-08002B2CF9AE}" pid="322" name="Mendeley_Bookmark_8bkTVbTQuk_20">
    <vt:lpwstr>l biosphere of inland freshwater ecosystems. Here we investigated aspects of the community ecology and geographical distribution of abundant and rare bacterioplankton using high-throughput sequencing and examined the relative influence of local environmen</vt:lpwstr>
  </property>
  <property fmtid="{D5CDD505-2E9C-101B-9397-08002B2CF9AE}" pid="323" name="Mendeley_Bookmark_8bkTVbTQuk_21">
    <vt:lpwstr>tal variables and regional (spatial) factors on their geographical distribution patterns in 42 lakes and reservoirs across China. Our results showed that the geographical patterns of abundant and rare bacterial subcommunities were generally similar, and b</vt:lpwstr>
  </property>
  <property fmtid="{D5CDD505-2E9C-101B-9397-08002B2CF9AE}" pid="324" name="Mendeley_Bookmark_8bkTVbTQuk_22">
    <vt:lpwstr>oth of them showed a significant distance-decay relationship. This suggests that the rare bacterial biosphere is not a random assembly, as some authors have assumed, and that its distribution is most likely subject to the same ecological processes that co</vt:lpwstr>
  </property>
  <property fmtid="{D5CDD505-2E9C-101B-9397-08002B2CF9AE}" pid="325" name="Mendeley_Bookmark_8bkTVbTQuk_23">
    <vt:lpwstr>ntrol abundant taxa. However, we identified some differences between the abundant and rare groups as both groups of bacteria showed a significant positive relationship between sites occupancy and abundance, but the abundant bacteria exhibited a weaker dis</vt:lpwstr>
  </property>
  <property fmtid="{D5CDD505-2E9C-101B-9397-08002B2CF9AE}" pid="326" name="Mendeley_Bookmark_8bkTVbTQuk_24">
    <vt:lpwstr>tance-decay relationship than the rare bacteria. Our results implied that rare subcommunities were mostly governed by local environmental variables, whereas the abundant subcommunities were mainly affected by regional factors. In addition, both local and </vt:lpwstr>
  </property>
  <property fmtid="{D5CDD505-2E9C-101B-9397-08002B2CF9AE}" pid="327" name="Mendeley_Bookmark_8bkTVbTQuk_25">
    <vt:lpwstr>regional variables that were significantly related to the spatial variation of abundant bacterial community composition were different to those of rare ones, suggesting that abundant and rare bacteria may have discrepant ecological niches and may play dif</vt:lpwstr>
  </property>
  <property fmtid="{D5CDD505-2E9C-101B-9397-08002B2CF9AE}" pid="328" name="Mendeley_Bookmark_8bkTVbTQuk_26">
    <vt:lpwstr>ferent roles in natural ecosystems.", "publisher": "Nature Publishing Group"}}], "schema": "https://github.com/citation-style-language/schema/raw/master/csl-citation.json", "properties": {"noteIndex": 0}}</vt:lpwstr>
  </property>
  <property fmtid="{D5CDD505-2E9C-101B-9397-08002B2CF9AE}" pid="329" name="Mendeley_Bookmark_8bkTVbTQuk_3">
    <vt:lpwstr> population persistence, local abundance and regional occupancy of species: Distribution patterns of diatoms in boreal streams", "author": [{"given": "Janne", "suffix": "", "family": "Soininen", "dropping-particle": "", "non-dropping-particle": "", "parse</vt:lpwstr>
  </property>
  <property fmtid="{D5CDD505-2E9C-101B-9397-08002B2CF9AE}" pid="330" name="Mendeley_Bookmark_8bkTVbTQuk_4">
    <vt:lpwstr>-names": false}, {"given": "Jani", "suffix": "", "family": "Heino", "dropping-particle": "", "non-dropping-particle": "", "parse-names": false}], "issue": "11", "id": "ITEM-1", "DOI": "10.1111/j.1365-2699.2005.01342.x", "ISBN": "0305-0270", "issued": {"da</vt:lpwstr>
  </property>
  <property fmtid="{D5CDD505-2E9C-101B-9397-08002B2CF9AE}" pid="331" name="Mendeley_Bookmark_8bkTVbTQuk_5">
    <vt:lpwstr>te-parts": [["2005", "11"]]}, "volume": "32", "ISSN": "03050270", "page": "1971-1978", "PMID": "367", "abstract": "Aims We have two aims: (1) to examine the relationship between local population persistence, local abundance and regional occupancy of strea</vt:lpwstr>
  </property>
  <property fmtid="{D5CDD505-2E9C-101B-9397-08002B2CF9AE}" pid="332" name="Mendeley_Bookmark_8bkTVbTQuk_6">
    <vt:lpwstr>m diatoms and (2) to characterize the form of the species\u2013occupancy frequency distribution of stream diatoms. Location Boreal streams in Finland. There were three spatial extents: (1) across ecoregions in Finland, (2) within ecoregions in Finland, an</vt:lpwstr>
  </property>
  <property fmtid="{D5CDD505-2E9C-101B-9397-08002B2CF9AE}" pid="333" name="Mendeley_Bookmark_8bkTVbTQuk_7">
    <vt:lpwstr>d (3) within a single drainage system in southern Finland. Methods Diatoms were sampled from stones (epilithon), sediment (epipelon) and aquatic plants (epiphyton) in streams using standardized sampling methods. To assess population persistence, diatom sa</vt:lpwstr>
  </property>
  <property fmtid="{D5CDD505-2E9C-101B-9397-08002B2CF9AE}" pid="334" name="Mendeley_Bookmark_8bkTVbTQuk_8">
    <vt:lpwstr>mpling was conducted monthly at four stream sites from June to October. The relationships between local population persistence, local abundance and regional occupancy were examined using correlation analyses. Results There was a significant positive relat</vt:lpwstr>
  </property>
  <property fmtid="{D5CDD505-2E9C-101B-9397-08002B2CF9AE}" pid="335" name="Mendeley_Bookmark_8bkTVbTQuk_9">
    <vt:lpwstr>ionship between local persistence and abundance of diatoms in epilithon, epipelon and epiphyton. Furthermore, local abundance and regional occupancy showed a significant positive relationship at multiple spatial extents; that is, across ecoregions, within</vt:lpwstr>
  </property>
  <property fmtid="{D5CDD505-2E9C-101B-9397-08002B2CF9AE}" pid="336" name="Mendeley_Bookmark_9BdIhI0932_1">
    <vt:lpwstr>ADDIN Mendeley Bibliography CSL_BIBLIOGRAPHY </vt:lpwstr>
  </property>
  <property fmtid="{D5CDD505-2E9C-101B-9397-08002B2CF9AE}" pid="337" name="Mendeley_Bookmark_9b4GUC0Swf_1">
    <vt:lpwstr>ADDIN CSL_CITATION {"mendeley": {"previouslyFormattedCitation": "(Sogin &lt;i&gt;et al.&lt;/i&gt; 2006)", "formattedCitation": "(Sogin &lt;i&gt;et al.&lt;/i&gt; 2006)", "plainTextFormattedCitation": "(Sogin et al. 2006)"}, "citationItems": [{"uris": ["http://www.mendeley.com/doc</vt:lpwstr>
  </property>
  <property fmtid="{D5CDD505-2E9C-101B-9397-08002B2CF9AE}" pid="338" name="Mendeley_Bookmark_9b4GUC0Swf_10">
    <vt:lpwstr>ly reported for any microbial environment. A relatively small number of different populations dominate all samples, but thousands of low-abundance populations account for most of the observed phylogenetic diversity. This \"rare biosphere\" is very ancient</vt:lpwstr>
  </property>
  <property fmtid="{D5CDD505-2E9C-101B-9397-08002B2CF9AE}" pid="339" name="Mendeley_Bookmark_9b4GUC0Swf_11">
    <vt:lpwstr> and may represent a nearly inexhaustible source of genomic innovation. Members of the rare biosphere are highly divergent from each other and, at different times in earth's history, may have had a profound impact on shaping planetary processes."}}], "sch</vt:lpwstr>
  </property>
  <property fmtid="{D5CDD505-2E9C-101B-9397-08002B2CF9AE}" pid="340" name="Mendeley_Bookmark_9b4GUC0Swf_12">
    <vt:lpwstr>ema": "https://github.com/citation-style-language/schema/raw/master/csl-citation.json", "properties": {"noteIndex": 0}}</vt:lpwstr>
  </property>
  <property fmtid="{D5CDD505-2E9C-101B-9397-08002B2CF9AE}" pid="341" name="Mendeley_Bookmark_9b4GUC0Swf_2">
    <vt:lpwstr>uments/?uuid=2e3d1439-f615-4b14-b515-314fac23a1ae"], "id": "ITEM-1", "itemData": {"container-title": "Proceedings of the National Academy of Sciences of the USA", "type": "article-journal", "title": "Microbial diversity in the deep sea and the underexplor</vt:lpwstr>
  </property>
  <property fmtid="{D5CDD505-2E9C-101B-9397-08002B2CF9AE}" pid="342" name="Mendeley_Bookmark_9b4GUC0Swf_3">
    <vt:lpwstr>ed \"rare biosphere\"", "author": [{"given": "Mitchell L", "suffix": "", "family": "Sogin", "dropping-particle": "", "non-dropping-particle": "", "parse-names": false}, {"given": "Hilary G", "suffix": "", "family": "Morrison", "dropping-particle": "", "no</vt:lpwstr>
  </property>
  <property fmtid="{D5CDD505-2E9C-101B-9397-08002B2CF9AE}" pid="343" name="Mendeley_Bookmark_9b4GUC0Swf_4">
    <vt:lpwstr>n-dropping-particle": "", "parse-names": false}, {"given": "Julie A", "suffix": "", "family": "Huber", "dropping-particle": "", "non-dropping-particle": "", "parse-names": false}, {"given": "David", "suffix": "", "family": "Mark Welch", "dropping-particle</vt:lpwstr>
  </property>
  <property fmtid="{D5CDD505-2E9C-101B-9397-08002B2CF9AE}" pid="344" name="Mendeley_Bookmark_9b4GUC0Swf_5">
    <vt:lpwstr>": "", "non-dropping-particle": "", "parse-names": false}, {"given": "Susan M", "suffix": "", "family": "Huse", "dropping-particle": "", "non-dropping-particle": "", "parse-names": false}, {"given": "Phillip R", "suffix": "", "family": "Neal", "dropping-p</vt:lpwstr>
  </property>
  <property fmtid="{D5CDD505-2E9C-101B-9397-08002B2CF9AE}" pid="345" name="Mendeley_Bookmark_9b4GUC0Swf_6">
    <vt:lpwstr>article": "", "non-dropping-particle": "", "parse-names": false}, {"given": "Jesus M", "suffix": "", "family": "Arrieta", "dropping-particle": "", "non-dropping-particle": "", "parse-names": false}, {"given": "Gerhard J", "suffix": "", "family": "Herndl",</vt:lpwstr>
  </property>
  <property fmtid="{D5CDD505-2E9C-101B-9397-08002B2CF9AE}" pid="346" name="Mendeley_Bookmark_9b4GUC0Swf_7">
    <vt:lpwstr> "dropping-particle": "", "non-dropping-particle": "", "parse-names": false}], "issue": "32", "id": "ITEM-1", "DOI": "10.1073/pnas.0605127103", "ISBN": "9780470647196", "issued": {"date-parts": [["2006"]]}, "volume": "103", "ISSN": "0027-8424", "page": "1</vt:lpwstr>
  </property>
  <property fmtid="{D5CDD505-2E9C-101B-9397-08002B2CF9AE}" pid="347" name="Mendeley_Bookmark_9b4GUC0Swf_8">
    <vt:lpwstr>2115-12120", "PMID": "16880384", "abstract": "The evolution of marine microbes over billions of years predicts that the composition of microbial communities should be much greater than the published estimates of a few thousand distinct kinds of microbes p</vt:lpwstr>
  </property>
  <property fmtid="{D5CDD505-2E9C-101B-9397-08002B2CF9AE}" pid="348" name="Mendeley_Bookmark_9b4GUC0Swf_9">
    <vt:lpwstr>er liter of seawater. By adopting a massively parallel tag sequencing strategy, we show that bacterial communities of deep water masses of the North Atlantic and diffuse flow hydrothermal vents are one to two orders of magnitude more complex than previous</vt:lpwstr>
  </property>
  <property fmtid="{D5CDD505-2E9C-101B-9397-08002B2CF9AE}" pid="349" name="Mendeley_Bookmark_9ly7qOx0j8_1">
    <vt:lpwstr>ADDIN CSL_CITATION {"mendeley": {"previouslyFormattedCitation": "(Finlay 2002; Finlay &amp; Fenchel 2004)", "formattedCitation": "(Finlay 2002; Finlay &amp; Fenchel 2004)", "plainTextFormattedCitation": "(Finlay 2002; Finlay &amp; Fenchel 2004)"}, "citationItems": [{</vt:lpwstr>
  </property>
  <property fmtid="{D5CDD505-2E9C-101B-9397-08002B2CF9AE}" pid="350" name="Mendeley_Bookmark_9ly7qOx0j8_10">
    <vt:lpwstr>eir required habitats are realised. This is a consequence of ubiquitous dispersal driven by huge population sizes, and the consequently low probability of local extinction. Organisms larger than 10 mm are much less abundant, and rarely cosmopolitan. The s</vt:lpwstr>
  </property>
  <property fmtid="{D5CDD505-2E9C-101B-9397-08002B2CF9AE}" pid="351" name="Mendeley_Bookmark_9ly7qOx0j8_11">
    <vt:lpwstr>upporting data, together with the discovery that the 1-10 mm size range accommodates a transition from cosmopolitan to regionally-restricted distribution, were derived from extensive inventories of eukaryotic species in a freshwater pond (1278 species), a</vt:lpwstr>
  </property>
  <property fmtid="{D5CDD505-2E9C-101B-9397-08002B2CF9AE}" pid="352" name="Mendeley_Bookmark_9ly7qOx0j8_12">
    <vt:lpwstr>nd a shallow marine bay (785 species). All accessible records were examined to establish the extent of global coverage by these species. Some groups of microbial eukaryotes are severely undersampled (e.g. naked amoebae; marine meiofauna in the southern he</vt:lpwstr>
  </property>
  <property fmtid="{D5CDD505-2E9C-101B-9397-08002B2CF9AE}" pid="353" name="Mendeley_Bookmark_9ly7qOx0j8_13">
    <vt:lpwstr>misphere) but this fails to weaken evidence that metapopulations of microbial eukaryotes are cosmopolitan."}}], "schema": "https://github.com/citation-style-language/schema/raw/master/csl-citation.json", "properties": {"noteIndex": 0}}</vt:lpwstr>
  </property>
  <property fmtid="{D5CDD505-2E9C-101B-9397-08002B2CF9AE}" pid="354" name="Mendeley_Bookmark_9ly7qOx0j8_2">
    <vt:lpwstr>"uris": ["http://www.mendeley.com/documents/?uuid=afaddefe-5aa5-4b3a-9274-c721119c7ad2"], "id": "ITEM-1", "itemData": {"container-title": "Science", "type": "article-journal", "title": "Global dispersal of free-living microbial eukaryote species.", "autho</vt:lpwstr>
  </property>
  <property fmtid="{D5CDD505-2E9C-101B-9397-08002B2CF9AE}" pid="355" name="Mendeley_Bookmark_9ly7qOx0j8_3">
    <vt:lpwstr>r": [{"given": "Bland J", "suffix": "", "family": "Finlay", "dropping-particle": "", "non-dropping-particle": "", "parse-names": false}], "issue": "5570", "id": "ITEM-1", "DOI": "10.1126/science.1070710", "ISBN": "1095-9203 (Electronic)\\n0036-8075 (Linki</vt:lpwstr>
  </property>
  <property fmtid="{D5CDD505-2E9C-101B-9397-08002B2CF9AE}" pid="356" name="Mendeley_Bookmark_9ly7qOx0j8_4">
    <vt:lpwstr>ng)", "issued": {"date-parts": [["2002", "5", "10"]]}, "volume": "296", "ISSN": "00368075", "page": "1061-1063", "PMID": "12004115", "abstract": "The abundance of individuals in microbial species is so large that dispersal is rarely (if ever) restricted b</vt:lpwstr>
  </property>
  <property fmtid="{D5CDD505-2E9C-101B-9397-08002B2CF9AE}" pid="357" name="Mendeley_Bookmark_9ly7qOx0j8_5">
    <vt:lpwstr>y geographical barriers. This \"ubiquitous\" dispersal requires an alternative view of the scale and dynamics of biodiversity at the microbial level, wherein global species number is relatively low and local species richness is always sufficient to drive </vt:lpwstr>
  </property>
  <property fmtid="{D5CDD505-2E9C-101B-9397-08002B2CF9AE}" pid="358" name="Mendeley_Bookmark_9ly7qOx0j8_6">
    <vt:lpwstr>ecosystem functions."}}, {"uris": ["http://www.mendeley.com/documents/?uuid=f9488a9d-9cc7-4821-b1f3-7c086177e984"], "id": "ITEM-2", "itemData": {"container-title": "Protist", "type": "article-journal", "title": "Cosmopolitan Metapopulations of Free-Living</vt:lpwstr>
  </property>
  <property fmtid="{D5CDD505-2E9C-101B-9397-08002B2CF9AE}" pid="359" name="Mendeley_Bookmark_9ly7qOx0j8_7">
    <vt:lpwstr> Microbial Eukaryotes", "author": [{"given": "Bland J", "suffix": "", "family": "Finlay", "dropping-particle": "", "non-dropping-particle": "", "parse-names": false}, {"given": "Tom", "suffix": "", "family": "Fenchel", "dropping-particle": "", "non-droppi</vt:lpwstr>
  </property>
  <property fmtid="{D5CDD505-2E9C-101B-9397-08002B2CF9AE}" pid="360" name="Mendeley_Bookmark_9ly7qOx0j8_8">
    <vt:lpwstr>ng-particle": "", "parse-names": false}], "issue": "2", "id": "ITEM-2", "DOI": "1434-4610/04/155/02-237", "ISBN": "1434-4610", "issued": {"date-parts": [["2004", "6"]]}, "volume": "155", "ISSN": "1434-4610", "page": "237-244", "PMID": "15305798", "abstrac</vt:lpwstr>
  </property>
  <property fmtid="{D5CDD505-2E9C-101B-9397-08002B2CF9AE}" pid="361" name="Mendeley_Bookmark_9ly7qOx0j8_9">
    <vt:lpwstr>t": "Summary Metapopulations of macroscopic organisms tend to be geographically restricted, but free-living protists and other microbial eukaryotes present a different picture. Here we show that most organisms smaller than 1 mm occur worldwide wherever th</vt:lpwstr>
  </property>
  <property fmtid="{D5CDD505-2E9C-101B-9397-08002B2CF9AE}" pid="362" name="Mendeley_Bookmark_AH10UGIOoY_1">
    <vt:lpwstr>ADDIN CSL_CITATION {"mendeley": {"manualFormatting": "Chao et al. (2005)", "previouslyFormattedCitation": "(Chao &lt;i&gt;et al.&lt;/i&gt; 2005)", "formattedCitation": "(Chao &lt;i&gt;et al.&lt;/i&gt; 2005)", "plainTextFormattedCitation": "(Chao et al. 2005)"}, "citationItems": </vt:lpwstr>
  </property>
  <property fmtid="{D5CDD505-2E9C-101B-9397-08002B2CF9AE}" pid="363" name="Mendeley_Bookmark_AH10UGIOoY_2">
    <vt:lpwstr>[{"uris": ["http://www.mendeley.com/documents/?uuid=d826a703-4db2-394d-8e93-97671fb791c6"], "id": "ITEM-1", "itemData": {"container-title": "Ecology Letters", "id": "ITEM-1", "title": "A new statistical approach for assessing similarity of species composi</vt:lpwstr>
  </property>
  <property fmtid="{D5CDD505-2E9C-101B-9397-08002B2CF9AE}" pid="364" name="Mendeley_Bookmark_AH10UGIOoY_3">
    <vt:lpwstr>tion with incidence and abundance data", "author": [{"given": "Anne", "suffix": "", "family": "Chao", "dropping-particle": "", "non-dropping-particle": "", "parse-names": false}, {"given": "Robin L.", "suffix": "", "family": "Chazdon", "dropping-particle"</vt:lpwstr>
  </property>
  <property fmtid="{D5CDD505-2E9C-101B-9397-08002B2CF9AE}" pid="365" name="Mendeley_Bookmark_AH10UGIOoY_4">
    <vt:lpwstr>: "", "non-dropping-particle": "", "parse-names": false}, {"given": "Robert K.", "suffix": "", "family": "Colwell", "dropping-particle": "", "non-dropping-particle": "", "parse-names": false}, {"given": "Tsung-Jen", "suffix": "", "family": "Shen", "droppi</vt:lpwstr>
  </property>
  <property fmtid="{D5CDD505-2E9C-101B-9397-08002B2CF9AE}" pid="366" name="Mendeley_Bookmark_AH10UGIOoY_5">
    <vt:lpwstr>ng-particle": "", "non-dropping-particle": "", "parse-names": false}], "issue": "2", "type": "article-journal", "DOI": "10.1111/j.1461-0248.2004.00707.x", "volume": "8", "ISSN": "1461023X", "page": "148-159", "issued": {"date-parts": [["2005", "12", "17"]</vt:lpwstr>
  </property>
  <property fmtid="{D5CDD505-2E9C-101B-9397-08002B2CF9AE}" pid="367" name="Mendeley_Bookmark_AH10UGIOoY_6">
    <vt:lpwstr>]}, "publisher": "Blackwell Science Ltd"}}], "schema": "https://github.com/citation-style-language/schema/raw/master/csl-citation.json", "properties": {"noteIndex": 0}}</vt:lpwstr>
  </property>
  <property fmtid="{D5CDD505-2E9C-101B-9397-08002B2CF9AE}" pid="368" name="Mendeley_Bookmark_BM9zBGDE59_1">
    <vt:lpwstr>ADDIN CSL_CITATION {"mendeley": {"previouslyFormattedCitation": "(McMurdie &amp; Holmes 2014)", "formattedCitation": "(McMurdie &amp; Holmes 2014)", "plainTextFormattedCitation": "(McMurdie &amp; Holmes 2014)"}, "citationItems": [{"uris": ["http://www.mendeley.com/do</vt:lpwstr>
  </property>
  <property fmtid="{D5CDD505-2E9C-101B-9397-08002B2CF9AE}" pid="369" name="Mendeley_Bookmark_BM9zBGDE59_10">
    <vt:lpwstr>ative Binomial methods with a recently-described zero-inflated Gaussian mixture, implemented in a package called metagenomeSeq. We find that metagenomeSeq performs well when there is an adequate number of biological replicates, but it nevertheless tends t</vt:lpwstr>
  </property>
  <property fmtid="{D5CDD505-2E9C-101B-9397-08002B2CF9AE}" pid="370" name="Mendeley_Bookmark_BM9zBGDE59_11">
    <vt:lpwstr>oward a higher false positive rate. Based on these results and well-established statistical theory, we advocate that investigators avoid rarefying altogether. We have provided microbiome-specific extensions to these tools in the R package, phyloseq."}}], </vt:lpwstr>
  </property>
  <property fmtid="{D5CDD505-2E9C-101B-9397-08002B2CF9AE}" pid="371" name="Mendeley_Bookmark_BM9zBGDE59_12">
    <vt:lpwstr>"schema": "https://github.com/citation-style-language/schema/raw/master/csl-citation.json", "properties": {"noteIndex": 0}}</vt:lpwstr>
  </property>
  <property fmtid="{D5CDD505-2E9C-101B-9397-08002B2CF9AE}" pid="372" name="Mendeley_Bookmark_BM9zBGDE59_2">
    <vt:lpwstr>cuments/?uuid=d96d8e23-be04-484c-8701-07d8cb22150a"], "id": "ITEM-1", "itemData": {"container-title": "PLoS computational biology", "type": "article-journal", "title": "Waste not, want not: why rarefying microbiome data is inadmissible.", "author": [{"giv</vt:lpwstr>
  </property>
  <property fmtid="{D5CDD505-2E9C-101B-9397-08002B2CF9AE}" pid="373" name="Mendeley_Bookmark_BM9zBGDE59_3">
    <vt:lpwstr>en": "Paul J", "suffix": "", "family": "McMurdie", "dropping-particle": "", "non-dropping-particle": "", "parse-names": false}, {"given": "Susan", "suffix": "", "family": "Holmes", "dropping-particle": "", "non-dropping-particle": "", "parse-names": false</vt:lpwstr>
  </property>
  <property fmtid="{D5CDD505-2E9C-101B-9397-08002B2CF9AE}" pid="374" name="Mendeley_Bookmark_BM9zBGDE59_4">
    <vt:lpwstr>}], "issue": "4", "id": "ITEM-1", "DOI": "10.1371/journal.pcbi.1003531", "issued": {"date-parts": [["2014", "4"]]}, "volume": "10", "ISSN": "1553-7358", "page": "e1003531", "PMID": "24699258", "abstract": "Current practice in the normalization of microbio</vt:lpwstr>
  </property>
  <property fmtid="{D5CDD505-2E9C-101B-9397-08002B2CF9AE}" pid="375" name="Mendeley_Bookmark_BM9zBGDE59_5">
    <vt:lpwstr>me count data is inefficient in the statistical sense. For apparently historical reasons, the common approach is either to use simple proportions (which does not address heteroscedasticity) or to use rarefying of counts, even though both of these approach</vt:lpwstr>
  </property>
  <property fmtid="{D5CDD505-2E9C-101B-9397-08002B2CF9AE}" pid="376" name="Mendeley_Bookmark_BM9zBGDE59_6">
    <vt:lpwstr>es are inappropriate for detection of differentially abundant species. Well-established statistical theory is available that simultaneously accounts for library size differences and biological variability using an appropriate mixture model. Moreover, spec</vt:lpwstr>
  </property>
  <property fmtid="{D5CDD505-2E9C-101B-9397-08002B2CF9AE}" pid="377" name="Mendeley_Bookmark_BM9zBGDE59_7">
    <vt:lpwstr>ific implementations for DNA sequencing read count data (based on a Negative Binomial model for instance) are already available in RNA-Seq focused R packages such as edgeR and DESeq. Here we summarize the supporting statistical theory and use simulations </vt:lpwstr>
  </property>
  <property fmtid="{D5CDD505-2E9C-101B-9397-08002B2CF9AE}" pid="378" name="Mendeley_Bookmark_BM9zBGDE59_8">
    <vt:lpwstr>and empirical data to demonstrate substantial improvements provided by a relevant mixture model framework over simple proportions or rarefying. We show how both proportions and rarefied counts result in a high rate of false positives in tests for species </vt:lpwstr>
  </property>
  <property fmtid="{D5CDD505-2E9C-101B-9397-08002B2CF9AE}" pid="379" name="Mendeley_Bookmark_BM9zBGDE59_9">
    <vt:lpwstr>that are differentially abundant across sample classes. Regarding microbiome sample-wise clustering, we also show that the rarefying procedure often discards samples that can be accurately clustered by alternative methods. We further compare different Neg</vt:lpwstr>
  </property>
  <property fmtid="{D5CDD505-2E9C-101B-9397-08002B2CF9AE}" pid="380" name="Mendeley_Bookmark_BqRINj5G80_1">
    <vt:lpwstr>ADDIN CSL_CITATION {"mendeley": {"manualFormatting": "(e.g. Green et al. 2004, Glassman et al. 2015)", "previouslyFormattedCitation": "(Green &lt;i&gt;et al.&lt;/i&gt; 2004; Glassman &lt;i&gt;et al.&lt;/i&gt; 2015)", "formattedCitation": "(Green &lt;i&gt;et al.&lt;/i&gt; 2004; Glassman &lt;i&gt;e</vt:lpwstr>
  </property>
  <property fmtid="{D5CDD505-2E9C-101B-9397-08002B2CF9AE}" pid="381" name="Mendeley_Bookmark_BqRINj5G80_10">
    <vt:lpwstr> of microbial community turnover at local and regional scales using the largest spatially explicit microbial diversity data set available (&gt; 10(6) sample pairs). Turnover rates were small across large geographical distances, of similar magnitude when meas</vt:lpwstr>
  </property>
  <property fmtid="{D5CDD505-2E9C-101B-9397-08002B2CF9AE}" pid="382" name="Mendeley_Bookmark_BqRINj5G80_11">
    <vt:lpwstr>ured within distinct habitats, and did not increase going from one vegetation type to another. The taxa-area relationship of these terrestrial microbial eukaryotes was relatively flat (slope z = 0.074) and consistent with those reported in aquatic habitat</vt:lpwstr>
  </property>
  <property fmtid="{D5CDD505-2E9C-101B-9397-08002B2CF9AE}" pid="383" name="Mendeley_Bookmark_BqRINj5G80_12">
    <vt:lpwstr>s. This suggests that despite high local diversity, microorganisms may have only moderate regional diversity. We show how turnover patterns can be used to project taxa-area relationships up to whole continents. Taxa dissimilarities across continents and b</vt:lpwstr>
  </property>
  <property fmtid="{D5CDD505-2E9C-101B-9397-08002B2CF9AE}" pid="384" name="Mendeley_Bookmark_BqRINj5G80_13">
    <vt:lpwstr>etween them would strengthen these projections. Such data do not yet exist, but would be feasible to collect."}}, {"uris": ["http://www.mendeley.com/documents/?uuid=c95e7181-0c36-47a3-a9c0-b62f7d07a2da"], "id": "ITEM-2", "itemData": {"container-title": "N</vt:lpwstr>
  </property>
  <property fmtid="{D5CDD505-2E9C-101B-9397-08002B2CF9AE}" pid="385" name="Mendeley_Bookmark_BqRINj5G80_14">
    <vt:lpwstr>ew Phytologist", "type": "article-journal", "title": "A continental view of pine-associated ectomycorrhizal fungal spore banks: A quiescent functional guild with a strong biogeographic pattern", "author": [{"given": "Sydney I.", "suffix": "", "family": "G</vt:lpwstr>
  </property>
  <property fmtid="{D5CDD505-2E9C-101B-9397-08002B2CF9AE}" pid="386" name="Mendeley_Bookmark_BqRINj5G80_15">
    <vt:lpwstr>lassman", "dropping-particle": "", "non-dropping-particle": "", "parse-names": false}, {"given": "Kabir G.", "suffix": "", "family": "Peay", "dropping-particle": "", "non-dropping-particle": "", "parse-names": false}, {"given": "Jennifer M.", "suffix": ""</vt:lpwstr>
  </property>
  <property fmtid="{D5CDD505-2E9C-101B-9397-08002B2CF9AE}" pid="387" name="Mendeley_Bookmark_BqRINj5G80_16">
    <vt:lpwstr>, "family": "Talbot", "dropping-particle": "", "non-dropping-particle": "", "parse-names": false}, {"given": "Dylan P.", "suffix": "", "family": "Smith", "dropping-particle": "", "non-dropping-particle": "", "parse-names": false}, {"given": "Judy A.", "su</vt:lpwstr>
  </property>
  <property fmtid="{D5CDD505-2E9C-101B-9397-08002B2CF9AE}" pid="388" name="Mendeley_Bookmark_BqRINj5G80_17">
    <vt:lpwstr>ffix": "", "family": "Chung", "dropping-particle": "", "non-dropping-particle": "", "parse-names": false}, {"given": "John W.", "suffix": "", "family": "Taylor", "dropping-particle": "", "non-dropping-particle": "", "parse-names": false}, {"given": "Rytas</vt:lpwstr>
  </property>
  <property fmtid="{D5CDD505-2E9C-101B-9397-08002B2CF9AE}" pid="389" name="Mendeley_Bookmark_BqRINj5G80_18">
    <vt:lpwstr>", "suffix": "", "family": "Vilgalys", "dropping-particle": "", "non-dropping-particle": "", "parse-names": false}, {"given": "Thomas D.", "suffix": "", "family": "Bruns", "dropping-particle": "", "non-dropping-particle": "", "parse-names": false}], "issu</vt:lpwstr>
  </property>
  <property fmtid="{D5CDD505-2E9C-101B-9397-08002B2CF9AE}" pid="390" name="Mendeley_Bookmark_BqRINj5G80_19">
    <vt:lpwstr>e": "4", "id": "ITEM-2", "DOI": "10.1111/nph.13240", "ISBN": "1469-8137", "issued": {"date-parts": [["2015", "3"]]}, "volume": "205", "ISSN": "14698137", "page": "1619-1631", "PMID": "25557275", "abstract": "Ecologists have long acknowledged the importanc</vt:lpwstr>
  </property>
  <property fmtid="{D5CDD505-2E9C-101B-9397-08002B2CF9AE}" pid="391" name="Mendeley_Bookmark_BqRINj5G80_2">
    <vt:lpwstr>t al.&lt;/i&gt; 2015)", "plainTextFormattedCitation": "(Green et al. 2004; Glassman et al. 2015)"}, "citationItems": [{"uris": ["http://www.mendeley.com/documents/?uuid=1a9fe817-2e18-4160-9f52-0f8d6df4648a"], "id": "ITEM-1", "itemData": {"container-title": "Nat</vt:lpwstr>
  </property>
  <property fmtid="{D5CDD505-2E9C-101B-9397-08002B2CF9AE}" pid="392" name="Mendeley_Bookmark_BqRINj5G80_20">
    <vt:lpwstr>e of seed banks; yet, despite the fact that many plants rely on mycorrhizal fungi for survival and growth, the structure of ectomycorrhizal (ECM) fungal spore banks remains poorly understood. The primary goal of this study was to assess the geographic str</vt:lpwstr>
  </property>
  <property fmtid="{D5CDD505-2E9C-101B-9397-08002B2CF9AE}" pid="393" name="Mendeley_Bookmark_BqRINj5G80_21">
    <vt:lpwstr>ucture in pine-associated ECM fungal spore banks across the North American continent. Soils were collected from 19 plots in forests across North America. Fresh soils were pyrosequenced for fungal internal transcribed spacer (ITS) amplicons. Adjacent soil </vt:lpwstr>
  </property>
  <property fmtid="{D5CDD505-2E9C-101B-9397-08002B2CF9AE}" pid="394" name="Mendeley_Bookmark_BqRINj5G80_22">
    <vt:lpwstr>cores were dried and bioassayed with pine seedlings, and colonized roots were pyrosequenced to detect resistant propagules of ECM fungi. The results showed that ECM spore banks correlated strongly with biogeographic location, but not with the identity of </vt:lpwstr>
  </property>
  <property fmtid="{D5CDD505-2E9C-101B-9397-08002B2CF9AE}" pid="395" name="Mendeley_Bookmark_BqRINj5G80_23">
    <vt:lpwstr>congeneric plant hosts. Minimal community overlap was found between resident ECM fungi vs those in spore banks, and spore bank assemblages were relatively simple and dominated by Rhizopogon, Wilcoxina, Cenococcum, Thelephora, Tuber, Laccaria and Suillus. </vt:lpwstr>
  </property>
  <property fmtid="{D5CDD505-2E9C-101B-9397-08002B2CF9AE}" pid="396" name="Mendeley_Bookmark_BqRINj5G80_24">
    <vt:lpwstr>Similar to plant seed banks, ECM fungal spore banks are, in general, depauperate, and represent a small and rare subset of the mature forest soil fungal community. Yet, they may be extremely important in fungal colonization after large-scale disturbances </vt:lpwstr>
  </property>
  <property fmtid="{D5CDD505-2E9C-101B-9397-08002B2CF9AE}" pid="397" name="Mendeley_Bookmark_BqRINj5G80_25">
    <vt:lpwstr>such as clear cuts and forest fires."}}], "schema": "https://github.com/citation-style-language/schema/raw/master/csl-citation.json", "properties": {"noteIndex": 0}}</vt:lpwstr>
  </property>
  <property fmtid="{D5CDD505-2E9C-101B-9397-08002B2CF9AE}" pid="398" name="Mendeley_Bookmark_BqRINj5G80_3">
    <vt:lpwstr>ure", "type": "article-journal", "title": "Spatial scaling of microbial eukaryote diversity", "author": [{"given": "J L", "suffix": "", "family": "Green", "dropping-particle": "", "non-dropping-particle": "", "parse-names": false}, {"given": "A J", "suffi</vt:lpwstr>
  </property>
  <property fmtid="{D5CDD505-2E9C-101B-9397-08002B2CF9AE}" pid="399" name="Mendeley_Bookmark_BqRINj5G80_4">
    <vt:lpwstr>x": "", "family": "Holmes", "dropping-particle": "", "non-dropping-particle": "", "parse-names": false}, {"given": "M", "suffix": "", "family": "Westoby", "dropping-particle": "", "non-dropping-particle": "", "parse-names": false}, {"given": "I", "suffix"</vt:lpwstr>
  </property>
  <property fmtid="{D5CDD505-2E9C-101B-9397-08002B2CF9AE}" pid="400" name="Mendeley_Bookmark_BqRINj5G80_5">
    <vt:lpwstr>: "", "family": "Oliver", "dropping-particle": "", "non-dropping-particle": "", "parse-names": false}, {"given": "D", "suffix": "", "family": "Briscoe", "dropping-particle": "", "non-dropping-particle": "", "parse-names": false}, {"given": "M", "suffix": </vt:lpwstr>
  </property>
  <property fmtid="{D5CDD505-2E9C-101B-9397-08002B2CF9AE}" pid="401" name="Mendeley_Bookmark_BqRINj5G80_6">
    <vt:lpwstr>"", "family": "Dangerfield", "dropping-particle": "", "non-dropping-particle": "", "parse-names": false}, {"given": "M", "suffix": "", "family": "Gillings", "dropping-particle": "", "non-dropping-particle": "", "parse-names": false}, {"given": "A J", "suf</vt:lpwstr>
  </property>
  <property fmtid="{D5CDD505-2E9C-101B-9397-08002B2CF9AE}" pid="402" name="Mendeley_Bookmark_BqRINj5G80_7">
    <vt:lpwstr>fix": "", "family": "Beattie", "dropping-particle": "", "non-dropping-particle": "", "parse-names": false}], "issue": "7018", "id": "ITEM-1", "DOI": "10.1038/nature03034", "ISBN": "1476-4687 (Electronic)\\r0028-0836 (Linking)", "issued": {"date-parts": [[</vt:lpwstr>
  </property>
  <property fmtid="{D5CDD505-2E9C-101B-9397-08002B2CF9AE}" pid="403" name="Mendeley_Bookmark_BqRINj5G80_8">
    <vt:lpwstr>"2004", "12", "9"]]}, "volume": "432", "ISSN": "0028-0836", "page": "747-750", "PMID": "15592411", "abstract": "Patterns in the spatial distribution of organisms provide important information about mechanisms that regulate the diversity of life and the co</vt:lpwstr>
  </property>
  <property fmtid="{D5CDD505-2E9C-101B-9397-08002B2CF9AE}" pid="404" name="Mendeley_Bookmark_BqRINj5G80_9">
    <vt:lpwstr>mplexity of ecosystems. Although microorganisms may comprise much of the Earth's biodiversity and have critical roles in biogeochemistry and ecosystem functioning, little is known about their spatial diversification. Here we present quantitative estimates</vt:lpwstr>
  </property>
  <property fmtid="{D5CDD505-2E9C-101B-9397-08002B2CF9AE}" pid="405" name="Mendeley_Bookmark_Cq3ocnt4LR_1">
    <vt:lpwstr>ADDIN CSL_CITATION {"mendeley": {"previouslyFormattedCitation": "(Zhaxybayeva &lt;i&gt;et al.&lt;/i&gt; 2013)", "formattedCitation": "(Zhaxybayeva &lt;i&gt;et al.&lt;/i&gt; 2013)", "plainTextFormattedCitation": "(Zhaxybayeva et al. 2013)"}, "citationItems": [{"uris": ["http://ww</vt:lpwstr>
  </property>
  <property fmtid="{D5CDD505-2E9C-101B-9397-08002B2CF9AE}" pid="406" name="Mendeley_Bookmark_Cq3ocnt4LR_10">
    <vt:lpwstr>of identifying yet unknown or divergent lineages. Furthermore, we argue that observed differences in community composition reflect restricted dispersal between sites, a likely mechanism for diversification of halophilic microorganisms."}}], "schema": "htt</vt:lpwstr>
  </property>
  <property fmtid="{D5CDD505-2E9C-101B-9397-08002B2CF9AE}" pid="407" name="Mendeley_Bookmark_Cq3ocnt4LR_11">
    <vt:lpwstr>ps://github.com/citation-style-language/schema/raw/master/csl-citation.json", "properties": {"noteIndex": 0}}</vt:lpwstr>
  </property>
  <property fmtid="{D5CDD505-2E9C-101B-9397-08002B2CF9AE}" pid="408" name="Mendeley_Bookmark_Cq3ocnt4LR_2">
    <vt:lpwstr>w.mendeley.com/documents/?uuid=ec5f4301-d95e-4ca6-a607-00cf227dfef9"], "id": "ITEM-1", "itemData": {"container-title": "Extremophiles", "type": "article-journal", "title": "Cell sorting analysis of geographically separated hypersaline environments", "auth</vt:lpwstr>
  </property>
  <property fmtid="{D5CDD505-2E9C-101B-9397-08002B2CF9AE}" pid="409" name="Mendeley_Bookmark_Cq3ocnt4LR_3">
    <vt:lpwstr>or": [{"given": "Olga", "suffix": "", "family": "Zhaxybayeva", "dropping-particle": "", "non-dropping-particle": "", "parse-names": false}, {"given": "Ramunas", "suffix": "", "family": "Stepanauskas", "dropping-particle": "", "non-dropping-particle": "", </vt:lpwstr>
  </property>
  <property fmtid="{D5CDD505-2E9C-101B-9397-08002B2CF9AE}" pid="410" name="Mendeley_Bookmark_Cq3ocnt4LR_4">
    <vt:lpwstr>"parse-names": false}, {"given": "Nikhil Ram", "suffix": "", "family": "Mohan", "dropping-particle": "", "non-dropping-particle": "", "parse-names": false}, {"given": "R. Thane", "suffix": "", "family": "Papke", "dropping-particle": "", "non-dropping-part</vt:lpwstr>
  </property>
  <property fmtid="{D5CDD505-2E9C-101B-9397-08002B2CF9AE}" pid="411" name="Mendeley_Bookmark_Cq3ocnt4LR_5">
    <vt:lpwstr>icle": "", "parse-names": false}], "issue": "2", "id": "ITEM-1", "DOI": "10.1007/s00792-013-0514-z", "ISBN": "1431-0651", "issued": {"date-parts": [["2013", "3"]]}, "volume": "17", "ISSN": "14310651", "page": "265-275", "PMID": "23358730", "abstract": "Bi</vt:lpwstr>
  </property>
  <property fmtid="{D5CDD505-2E9C-101B-9397-08002B2CF9AE}" pid="412" name="Mendeley_Bookmark_Cq3ocnt4LR_6">
    <vt:lpwstr>ogeography of microbial populations remains to be poorly understood, and a novel technique of single cell sorting promises a new level of resolution for microbial diversity studies. Using single cell sorting, we compared saturated NaCl brine environments </vt:lpwstr>
  </property>
  <property fmtid="{D5CDD505-2E9C-101B-9397-08002B2CF9AE}" pid="413" name="Mendeley_Bookmark_Cq3ocnt4LR_7">
    <vt:lpwstr>(32-35~%) of the South Bay Salt Works in Chula Vista in California (USA) and Santa Pola saltern near Alicante (Spain). Although some overlap in community composition was detected, both samples were significantly different and included previously undiscove</vt:lpwstr>
  </property>
  <property fmtid="{D5CDD505-2E9C-101B-9397-08002B2CF9AE}" pid="414" name="Mendeley_Bookmark_Cq3ocnt4LR_8">
    <vt:lpwstr>red 16S rRNA sequences. The community from Chula Vista saltern had a large bacterial fraction, which consisted of diverse Bacteroidetes and Proteobacteria. In contrast, Archaea dominated Santa Pola's community and its bacterial fraction consisted of the p</vt:lpwstr>
  </property>
  <property fmtid="{D5CDD505-2E9C-101B-9397-08002B2CF9AE}" pid="415" name="Mendeley_Bookmark_Cq3ocnt4LR_9">
    <vt:lpwstr>reviously known Salinibacter lineages. The recently reported group of halophilic Archaea, Nanohaloarchaea, was detected at both sites. We demonstrate that cell sorting is a useful technique for analysis of halophilic microbial communities, and is capable </vt:lpwstr>
  </property>
  <property fmtid="{D5CDD505-2E9C-101B-9397-08002B2CF9AE}" pid="416" name="Mendeley_Bookmark_EC4m6aaUgF_1">
    <vt:lpwstr>ADDIN CSL_CITATION {"mendeley": {"previouslyFormattedCitation": "(Hubbell 2001)", "formattedCitation": "(Hubbell 2001)", "plainTextFormattedCitation": "(Hubbell 2001)"}, "citationItems": [{"uris": ["http://www.mendeley.com/documents/?uuid=d2ebb5a0-e4e1-44</vt:lpwstr>
  </property>
  <property fmtid="{D5CDD505-2E9C-101B-9397-08002B2CF9AE}" pid="417" name="Mendeley_Bookmark_EC4m6aaUgF_10">
    <vt:lpwstr>rs."}}], "schema": "https://github.com/citation-style-language/schema/raw/master/csl-citation.json", "properties": {"noteIndex": 0}}</vt:lpwstr>
  </property>
  <property fmtid="{D5CDD505-2E9C-101B-9397-08002B2CF9AE}" pid="418" name="Mendeley_Bookmark_EC4m6aaUgF_2">
    <vt:lpwstr>47-bb84-88824c045098"], "id": "ITEM-1", "itemData": {"type": "book", "publisher": "Princeton University Press", "title": "The Unified Neutral Theory of Biodiversity and Biogeography", "author": [{"given": "Stephen P.", "suffix": "", "family": "Hubbell", "</vt:lpwstr>
  </property>
  <property fmtid="{D5CDD505-2E9C-101B-9397-08002B2CF9AE}" pid="419" name="Mendeley_Bookmark_EC4m6aaUgF_3">
    <vt:lpwstr>dropping-particle": "", "non-dropping-particle": "", "parse-names": false}], "number-of-pages": "375", "id": "ITEM-1", "issued": {"date-parts": [["2001"]]}, "ISBN": "0691021287", "abstract": "Despite its supreme importance and the threat of its global cra</vt:lpwstr>
  </property>
  <property fmtid="{D5CDD505-2E9C-101B-9397-08002B2CF9AE}" pid="420" name="Mendeley_Bookmark_EC4m6aaUgF_4">
    <vt:lpwstr>sh, biodiversity remains poorly understood both empirically and theoretically. This ambitious book presents a new, general neutral theory to explain the origin, maintenance, and loss of biodiversity in a biogeographic context. Until now biogeography (the </vt:lpwstr>
  </property>
  <property fmtid="{D5CDD505-2E9C-101B-9397-08002B2CF9AE}" pid="421" name="Mendeley_Bookmark_EC4m6aaUgF_5">
    <vt:lpwstr>study of the geographic distribution of species) and biodiversity (the study of species richness and relative species abundance) have had largely disjunct intellectual histories. In this book, Stephen Hubbell develops a formal mathematical theory that uni</vt:lpwstr>
  </property>
  <property fmtid="{D5CDD505-2E9C-101B-9397-08002B2CF9AE}" pid="422" name="Mendeley_Bookmark_EC4m6aaUgF_6">
    <vt:lpwstr>fies these two fields. When a speciation process is incorporated into Robert H. MacArthur and Edward O. Wilson's now classical theory of island biogeography, the generalized theory predicts the existence of a universal, dimensionless biodiversity number. </vt:lpwstr>
  </property>
  <property fmtid="{D5CDD505-2E9C-101B-9397-08002B2CF9AE}" pid="423" name="Mendeley_Bookmark_EC4m6aaUgF_7">
    <vt:lpwstr>In the theory, this fundamental biodiversity number, together with the migration or dispersal rate, completely determines the steady-state distribution of species richness and relative species abundance on local to large geographic spatial scales and shor</vt:lpwstr>
  </property>
  <property fmtid="{D5CDD505-2E9C-101B-9397-08002B2CF9AE}" pid="424" name="Mendeley_Bookmark_EC4m6aaUgF_8">
    <vt:lpwstr>t-term to evolutionary time scales. Although neutral, Hubbell's theory is nevertheless able to generate many nonobvious, testable, and remarkably accurate quantitative predictions about biodiversity and biogeography. In many ways Hubbell's theory is the e</vt:lpwstr>
  </property>
  <property fmtid="{D5CDD505-2E9C-101B-9397-08002B2CF9AE}" pid="425" name="Mendeley_Bookmark_EC4m6aaUgF_9">
    <vt:lpwstr>cological analog to the neutral theory of genetic drift in genetics. The unified neutral theory of biogeography and biodiversity should stimulate research in new theoretical and empirical directions by ecologists, evolutionary biologists, and biogeographe</vt:lpwstr>
  </property>
  <property fmtid="{D5CDD505-2E9C-101B-9397-08002B2CF9AE}" pid="426" name="Mendeley_Bookmark_GAlG8pJD7r_1">
    <vt:lpwstr>ADDIN CSL_CITATION {"mendeley": {"manualFormatting": "(e.g. Dumbrell et al. 2010)", "previouslyFormattedCitation": "(Dumbrell &lt;i&gt;et al.&lt;/i&gt; 2010)", "formattedCitation": "(Dumbrell &lt;i&gt;et al.&lt;/i&gt; 2010)", "plainTextFormattedCitation": "(Dumbrell et al. 2010)</vt:lpwstr>
  </property>
  <property fmtid="{D5CDD505-2E9C-101B-9397-08002B2CF9AE}" pid="427" name="Mendeley_Bookmark_GAlG8pJD7r_10">
    <vt:lpwstr>ty. Species abundances fitted the zero- sum multinomial distribution and there was evidence of dispersal limitation, both indicators of neutral processes. However, we found stronger support that niche differentiation based on abiotic soil factors, primari</vt:lpwstr>
  </property>
  <property fmtid="{D5CDD505-2E9C-101B-9397-08002B2CF9AE}" pid="428" name="Mendeley_Bookmark_GAlG8pJD7r_11">
    <vt:lpwstr>ly pH, was structuring the AM fungal community. Host plant species affected AM fungal community composition negligibly compared to soil pH. We conclude that although niche partitioning was the primary mechanism regulating the composition and diversity of </vt:lpwstr>
  </property>
  <property fmtid="{D5CDD505-2E9C-101B-9397-08002B2CF9AE}" pid="429" name="Mendeley_Bookmark_GAlG8pJD7r_12">
    <vt:lpwstr>natural AM fungal communities, these communities are also influenced by stochastic-neutral processes. This study represents one of the most comprehensive investigations of community-level processes acting on soil microbes; revealing a community that altho</vt:lpwstr>
  </property>
  <property fmtid="{D5CDD505-2E9C-101B-9397-08002B2CF9AE}" pid="430" name="Mendeley_Bookmark_GAlG8pJD7r_13">
    <vt:lpwstr>ugh influenced by stochastic processes, still responded in a predictable manner to a major abiotic niche axis, soil pH. The strong response to environmental factors of this community highlights the susceptibility of soil microbes to environmental change."</vt:lpwstr>
  </property>
  <property fmtid="{D5CDD505-2E9C-101B-9397-08002B2CF9AE}" pid="431" name="Mendeley_Bookmark_GAlG8pJD7r_14">
    <vt:lpwstr>, "publisher": "Nature Publishing Group"}}], "schema": "https://github.com/citation-style-language/schema/raw/master/csl-citation.json", "properties": {"noteIndex": 0}}</vt:lpwstr>
  </property>
  <property fmtid="{D5CDD505-2E9C-101B-9397-08002B2CF9AE}" pid="432" name="Mendeley_Bookmark_GAlG8pJD7r_2">
    <vt:lpwstr>"}, "citationItems": [{"uris": ["http://www.mendeley.com/documents/?uuid=fa65d043-aae1-4831-b210-03d39d1bbefb"], "id": "ITEM-1", "itemData": {"container-title": "The ISME journal", "type": "article-journal", "title": "Relative roles of niche and neutral p</vt:lpwstr>
  </property>
  <property fmtid="{D5CDD505-2E9C-101B-9397-08002B2CF9AE}" pid="433" name="Mendeley_Bookmark_GAlG8pJD7r_3">
    <vt:lpwstr>rocesses in structuring a soil microbial community", "author": [{"given": "Alex J", "suffix": "", "family": "Dumbrell", "dropping-particle": "", "non-dropping-particle": "", "parse-names": false}, {"given": "Michaela", "suffix": "", "family": "Nelson", "d</vt:lpwstr>
  </property>
  <property fmtid="{D5CDD505-2E9C-101B-9397-08002B2CF9AE}" pid="434" name="Mendeley_Bookmark_GAlG8pJD7r_4">
    <vt:lpwstr>ropping-particle": "", "non-dropping-particle": "", "parse-names": false}, {"given": "Thorunn", "suffix": "", "family": "Helgason", "dropping-particle": "", "non-dropping-particle": "", "parse-names": false}, {"given": "Calvin", "suffix": "", "family": "D</vt:lpwstr>
  </property>
  <property fmtid="{D5CDD505-2E9C-101B-9397-08002B2CF9AE}" pid="435" name="Mendeley_Bookmark_GAlG8pJD7r_5">
    <vt:lpwstr>ytham", "dropping-particle": "", "non-dropping-particle": "", "parse-names": false}, {"given": "Alastair H", "suffix": "", "family": "Fitter", "dropping-particle": "", "non-dropping-particle": "", "parse-names": false}], "issue": "3", "id": "ITEM-1", "DOI</vt:lpwstr>
  </property>
  <property fmtid="{D5CDD505-2E9C-101B-9397-08002B2CF9AE}" pid="436" name="Mendeley_Bookmark_GAlG8pJD7r_6">
    <vt:lpwstr>": "10.1038/ismej.2009.122", "ISBN": "1751-7370 (Electronic)\\n1751-7362 (Linking)", "issued": {"date-parts": [["2010", "3"]]}, "volume": "4", "ISSN": "1751-7362", "page": "337-345", "PMID": "19924158", "abstract": "Most attempts to identify the processes</vt:lpwstr>
  </property>
  <property fmtid="{D5CDD505-2E9C-101B-9397-08002B2CF9AE}" pid="437" name="Mendeley_Bookmark_GAlG8pJD7r_7">
    <vt:lpwstr> that structure natural communities have focused on conspicuous macroorganisms whereas the processes responsible for structuring microbial communities remain relatively unknown. Two main theories explaining these processes have emerged; niche theory, whic</vt:lpwstr>
  </property>
  <property fmtid="{D5CDD505-2E9C-101B-9397-08002B2CF9AE}" pid="438" name="Mendeley_Bookmark_GAlG8pJD7r_8">
    <vt:lpwstr>h highlights the importance of deterministic processes, and neutral theory, which focuses on stochastic processes. We examined whether neutral or niche-based mechanisms best explain the composition and structure of communities of a functionally important </vt:lpwstr>
  </property>
  <property fmtid="{D5CDD505-2E9C-101B-9397-08002B2CF9AE}" pid="439" name="Mendeley_Bookmark_GAlG8pJD7r_9">
    <vt:lpwstr>soil microbe, the arbuscular mycorrhizal (AM) fungi. Using molecular techniques, we surveyed AM fungi from 425 individual plants of 28 plant species along a soil pH gradient. There was evidence that both niche and neutral processes structured this communi</vt:lpwstr>
  </property>
  <property fmtid="{D5CDD505-2E9C-101B-9397-08002B2CF9AE}" pid="440" name="Mendeley_Bookmark_GDc7MKCx3E_1">
    <vt:lpwstr>ADDIN CSL_CITATION {"mendeley": {"previouslyFormattedCitation": "(Chave 2004)", "formattedCitation": "(Chave 2004)", "plainTextFormattedCitation": "(Chave 2004)"}, "citationItems": [{"uris": ["http://www.mendeley.com/documents/?uuid=3c0bbdac-9ad0-4008-b76</vt:lpwstr>
  </property>
  <property fmtid="{D5CDD505-2E9C-101B-9397-08002B2CF9AE}" pid="441" name="Mendeley_Bookmark_GDc7MKCx3E_2">
    <vt:lpwstr>8-9e78b84f5c0f"], "id": "ITEM-1", "itemData": {"volume": "7", "container-title": "Ecology letters", "type": "article-journal", "title": "Neutral theory and community ecology", "author": [{"given": "J", "suffix": "", "family": "Chave", "dropping-particle":</vt:lpwstr>
  </property>
  <property fmtid="{D5CDD505-2E9C-101B-9397-08002B2CF9AE}" pid="442" name="Mendeley_Bookmark_GDc7MKCx3E_3">
    <vt:lpwstr> "", "non-dropping-particle": "", "parse-names": false}], "issue": "august", "id": "ITEM-1", "issued": {"date-parts": [["2004"]]}, "page": "1-39"}}], "schema": "https://github.com/citation-style-language/schema/raw/master/csl-citation.json", "properties":</vt:lpwstr>
  </property>
  <property fmtid="{D5CDD505-2E9C-101B-9397-08002B2CF9AE}" pid="443" name="Mendeley_Bookmark_GDc7MKCx3E_4">
    <vt:lpwstr> {"noteIndex": 0}}</vt:lpwstr>
  </property>
  <property fmtid="{D5CDD505-2E9C-101B-9397-08002B2CF9AE}" pid="444" name="Mendeley_Bookmark_GQgKnwVbNj_1">
    <vt:lpwstr>ADDIN CSL_CITATION {"mendeley": {"previouslyFormattedCitation": "(Baselga 2007)", "formattedCitation": "(Baselga 2007)", "plainTextFormattedCitation": "(Baselga 2007)"}, "citationItems": [{"uris": ["http://www.mendeley.com/documents/?uuid=90f44d61-ef9e-3a</vt:lpwstr>
  </property>
  <property fmtid="{D5CDD505-2E9C-101B-9397-08002B2CF9AE}" pid="445" name="Mendeley_Bookmark_GQgKnwVbNj_2">
    <vt:lpwstr>d0-b6d9-d0437c644960"], "id": "ITEM-1", "itemData": {"container-title": "Ecography", "id": "ITEM-1", "title": "Disentangling Distance Decay of Similarity from Richness Gradients: Response to Soininen et al. 2007", "author": [{"given": "Andr\u00e9s", "suff</vt:lpwstr>
  </property>
  <property fmtid="{D5CDD505-2E9C-101B-9397-08002B2CF9AE}" pid="446" name="Mendeley_Bookmark_GQgKnwVbNj_3">
    <vt:lpwstr>ix": "", "family": "Baselga", "dropping-particle": "", "non-dropping-particle": "", "parse-names": false}], "issue": "6", "type": "article-journal", "DOI": "10.1111/j.2007.0906-7590.05191.x", "volume": "30", "ISSN": "09067590", "page": "838-841", "issued"</vt:lpwstr>
  </property>
  <property fmtid="{D5CDD505-2E9C-101B-9397-08002B2CF9AE}" pid="447" name="Mendeley_Bookmark_GQgKnwVbNj_4">
    <vt:lpwstr>: {"date-parts": [["2007", "12"]]}, "publisher": "Blackwell Publishing Ltd"}}], "schema": "https://github.com/citation-style-language/schema/raw/master/csl-citation.json", "properties": {"noteIndex": 0}}</vt:lpwstr>
  </property>
  <property fmtid="{D5CDD505-2E9C-101B-9397-08002B2CF9AE}" pid="448" name="Mendeley_Bookmark_HcoD4C9Way_1">
    <vt:lpwstr>ADDIN CSL_CITATION {"mendeley": {"previouslyFormattedCitation": "(Declerck &lt;i&gt;et al.&lt;/i&gt; 2013; Vannette &lt;i&gt;et al.&lt;/i&gt; 2016)", "formattedCitation": "(Declerck &lt;i&gt;et al.&lt;/i&gt; 2013; Vannette &lt;i&gt;et al.&lt;/i&gt; 2016)", "plainTextFormattedCitation": "(Declerck et al</vt:lpwstr>
  </property>
  <property fmtid="{D5CDD505-2E9C-101B-9397-08002B2CF9AE}" pid="449" name="Mendeley_Bookmark_HcoD4C9Way_10">
    <vt:lpwstr>omposition via differential response among fungal phyla and individual taxa to habitat connectivity."}}, {"uris": ["http://www.mendeley.com/documents/?uuid=bb5f94a5-4959-4f4c-99a2-9044374027a7"], "id": "ITEM-2", "itemData": {"container-title": "The ISME j</vt:lpwstr>
  </property>
  <property fmtid="{D5CDD505-2E9C-101B-9397-08002B2CF9AE}" pid="450" name="Mendeley_Bookmark_HcoD4C9Way_11">
    <vt:lpwstr>ournal", "type": "article-journal", "title": "Effects of patch connectivity and heterogeneity on metacommunity structure of planktonic bacteria and viruses.", "author": [{"given": "Steven A J", "suffix": "", "family": "Declerck", "dropping-particle": "", </vt:lpwstr>
  </property>
  <property fmtid="{D5CDD505-2E9C-101B-9397-08002B2CF9AE}" pid="451" name="Mendeley_Bookmark_HcoD4C9Way_12">
    <vt:lpwstr>"non-dropping-particle": "", "parse-names": false}, {"given": "Christian", "suffix": "", "family": "Winter", "dropping-particle": "", "non-dropping-particle": "", "parse-names": false}, {"given": "Jonathan B", "suffix": "", "family": "Shurin", "dropping-p</vt:lpwstr>
  </property>
  <property fmtid="{D5CDD505-2E9C-101B-9397-08002B2CF9AE}" pid="452" name="Mendeley_Bookmark_HcoD4C9Way_13">
    <vt:lpwstr>article": "", "non-dropping-particle": "", "parse-names": false}, {"given": "Curtis A", "suffix": "", "family": "Suttle", "dropping-particle": "", "non-dropping-particle": "", "parse-names": false}, {"given": "Blake", "suffix": "", "family": "Matthews", "</vt:lpwstr>
  </property>
  <property fmtid="{D5CDD505-2E9C-101B-9397-08002B2CF9AE}" pid="453" name="Mendeley_Bookmark_HcoD4C9Way_14">
    <vt:lpwstr>dropping-particle": "", "non-dropping-particle": "", "parse-names": false}], "issue": "3", "id": "ITEM-2", "DOI": "10.1038/ismej.2012.138", "ISBN": "1751-7362", "issued": {"date-parts": [["2013", "3"]]}, "volume": "7", "ISSN": "1751-7370", "page": "533-42</vt:lpwstr>
  </property>
  <property fmtid="{D5CDD505-2E9C-101B-9397-08002B2CF9AE}" pid="454" name="Mendeley_Bookmark_HcoD4C9Way_15">
    <vt:lpwstr>", "PMID": "23178674", "abstract": "Dispersal limitation is generally considered to have little influence on the spatial structure of biodiversity in microbial metacommunities. This notion derives mainly from the analysis of spatial patterns in the field,</vt:lpwstr>
  </property>
  <property fmtid="{D5CDD505-2E9C-101B-9397-08002B2CF9AE}" pid="455" name="Mendeley_Bookmark_HcoD4C9Way_16">
    <vt:lpwstr> but experimental tests of dispersal limitation using natural communities are rare for prokaryotes and, to our knowledge, non-existent for viruses. We studied the effects of dispersal intensity (three levels) and patch heterogeneity (two levels) on the st</vt:lpwstr>
  </property>
  <property fmtid="{D5CDD505-2E9C-101B-9397-08002B2CF9AE}" pid="456" name="Mendeley_Bookmark_HcoD4C9Way_17">
    <vt:lpwstr>ructure of replicate experimental metacommunities of bacteria and viruses using outdoor mesocosms with plankton communities from natural ponds and lakes. Low levels of dispersal resulted in a decrease in the compositional differences (beta diversity) amon</vt:lpwstr>
  </property>
  <property fmtid="{D5CDD505-2E9C-101B-9397-08002B2CF9AE}" pid="457" name="Mendeley_Bookmark_HcoD4C9Way_18">
    <vt:lpwstr>g the communities of both bacteria and viruses, but we found no effects of patch heterogeneity. The reductions in beta diversity are unlikely to be a result of mass effects and only partly explained by indirect dispersal-mediated interactions with phytopl</vt:lpwstr>
  </property>
  <property fmtid="{D5CDD505-2E9C-101B-9397-08002B2CF9AE}" pid="458" name="Mendeley_Bookmark_HcoD4C9Way_19">
    <vt:lpwstr>ankton and zooplankton. Our results suggest that even a very limited exchange among local communities can alter the trajectory of bacterial and viral communities at small temporal and spatial scales.", "publisher": "Nature Publishing Group"}}], "schema": </vt:lpwstr>
  </property>
  <property fmtid="{D5CDD505-2E9C-101B-9397-08002B2CF9AE}" pid="459" name="Mendeley_Bookmark_HcoD4C9Way_2">
    <vt:lpwstr>. 2013; Vannette et al. 2016)"}, "citationItems": [{"uris": ["http://www.mendeley.com/documents/?uuid=afcdb0f8-e8a6-3dcd-8acf-e10720fe3638"], "id": "ITEM-1", "itemData": {"container-title": "Ecology", "type": "article-journal", "title": "Forest area and c</vt:lpwstr>
  </property>
  <property fmtid="{D5CDD505-2E9C-101B-9397-08002B2CF9AE}" pid="460" name="Mendeley_Bookmark_HcoD4C9Way_20">
    <vt:lpwstr>"https://github.com/citation-style-language/schema/raw/master/csl-citation.json", "properties": {"noteIndex": 0}}</vt:lpwstr>
  </property>
  <property fmtid="{D5CDD505-2E9C-101B-9397-08002B2CF9AE}" pid="461" name="Mendeley_Bookmark_HcoD4C9Way_3">
    <vt:lpwstr>onnectivity influence root-associated fungal communities in a fragmented landscape", "author": [{"given": "Rachel L", "suffix": "", "family": "Vannette", "dropping-particle": "", "non-dropping-particle": "", "parse-names": false}, {"given": "Devin R", "su</vt:lpwstr>
  </property>
  <property fmtid="{D5CDD505-2E9C-101B-9397-08002B2CF9AE}" pid="462" name="Mendeley_Bookmark_HcoD4C9Way_4">
    <vt:lpwstr>ffix": "", "family": "Leopold", "dropping-particle": "", "non-dropping-particle": "", "parse-names": false}, {"given": "Tadashi", "suffix": "", "family": "Fukami", "dropping-particle": "", "non-dropping-particle": "", "parse-names": false}], "issue": "9",</vt:lpwstr>
  </property>
  <property fmtid="{D5CDD505-2E9C-101B-9397-08002B2CF9AE}" pid="463" name="Mendeley_Bookmark_HcoD4C9Way_5">
    <vt:lpwstr> "id": "ITEM-1", "DOI": "10.1002/ecy.1472", "ISBN": "1939-9170", "issued": {"date-parts": [["2016", "9"]]}, "volume": "97", "ISSN": "00129658", "page": "2374-2383", "PMID": "27859069", "abstract": "Habitat fragmentation is well known to affect plant and a</vt:lpwstr>
  </property>
  <property fmtid="{D5CDD505-2E9C-101B-9397-08002B2CF9AE}" pid="464" name="Mendeley_Bookmark_HcoD4C9Way_6">
    <vt:lpwstr>nimal diversity as a result of reduced habitat area and connectivity, but its effects on microorganisms are poorly understood. Using high-throughput sequencing of two regions of the rRNA gene, we studied the effects of forest area and connectivity on the </vt:lpwstr>
  </property>
  <property fmtid="{D5CDD505-2E9C-101B-9397-08002B2CF9AE}" pid="465" name="Mendeley_Bookmark_HcoD4C9Way_7">
    <vt:lpwstr>diversity and composition of fungi associated with the roots of the dominant tree, Metrosideros polymorpha, in a lava-fragmented landscape on the Island of Hawaii. We found that local fungal diversity increased with forest area, whereas fungal species com</vt:lpwstr>
  </property>
  <property fmtid="{D5CDD505-2E9C-101B-9397-08002B2CF9AE}" pid="466" name="Mendeley_Bookmark_HcoD4C9Way_8">
    <vt:lpwstr>position was correlated with fragment connectivity. Fragment size and connectivity were significant predictors even when we included environmental covariates, which were also associated with fungal diversity and composition. Fungal species composition was</vt:lpwstr>
  </property>
  <property fmtid="{D5CDD505-2E9C-101B-9397-08002B2CF9AE}" pid="467" name="Mendeley_Bookmark_HcoD4C9Way_9">
    <vt:lpwstr> more similar among highly connected fragments than among poorly connected ones. We also identified individual taxa that varied in abundance with connectivity. Taken together, our results show that habitat fragmentation can alter microbial diversity and c</vt:lpwstr>
  </property>
  <property fmtid="{D5CDD505-2E9C-101B-9397-08002B2CF9AE}" pid="468" name="Mendeley_Bookmark_IOem02q758_1">
    <vt:lpwstr>ADDIN CSL_CITATION {"mendeley": {"previouslyFormattedCitation": "(Declerck &lt;i&gt;et al.&lt;/i&gt; 2013; Vannette &lt;i&gt;et al.&lt;/i&gt; 2016)", "formattedCitation": "(Declerck &lt;i&gt;et al.&lt;/i&gt; 2013; Vannette &lt;i&gt;et al.&lt;/i&gt; 2016)", "plainTextFormattedCitation": "(Declerck et al</vt:lpwstr>
  </property>
  <property fmtid="{D5CDD505-2E9C-101B-9397-08002B2CF9AE}" pid="469" name="Mendeley_Bookmark_IOem02q758_10">
    <vt:lpwstr>omposition via differential response among fungal phyla and individual taxa to habitat connectivity."}}, {"uris": ["http://www.mendeley.com/documents/?uuid=bb5f94a5-4959-4f4c-99a2-9044374027a7"], "id": "ITEM-2", "itemData": {"container-title": "The ISME j</vt:lpwstr>
  </property>
  <property fmtid="{D5CDD505-2E9C-101B-9397-08002B2CF9AE}" pid="470" name="Mendeley_Bookmark_IOem02q758_11">
    <vt:lpwstr>ournal", "type": "article-journal", "title": "Effects of patch connectivity and heterogeneity on metacommunity structure of planktonic bacteria and viruses.", "author": [{"given": "Steven A J", "suffix": "", "family": "Declerck", "dropping-particle": "", </vt:lpwstr>
  </property>
  <property fmtid="{D5CDD505-2E9C-101B-9397-08002B2CF9AE}" pid="471" name="Mendeley_Bookmark_IOem02q758_12">
    <vt:lpwstr>"non-dropping-particle": "", "parse-names": false}, {"given": "Christian", "suffix": "", "family": "Winter", "dropping-particle": "", "non-dropping-particle": "", "parse-names": false}, {"given": "Jonathan B", "suffix": "", "family": "Shurin", "dropping-p</vt:lpwstr>
  </property>
  <property fmtid="{D5CDD505-2E9C-101B-9397-08002B2CF9AE}" pid="472" name="Mendeley_Bookmark_IOem02q758_13">
    <vt:lpwstr>article": "", "non-dropping-particle": "", "parse-names": false}, {"given": "Curtis A", "suffix": "", "family": "Suttle", "dropping-particle": "", "non-dropping-particle": "", "parse-names": false}, {"given": "Blake", "suffix": "", "family": "Matthews", "</vt:lpwstr>
  </property>
  <property fmtid="{D5CDD505-2E9C-101B-9397-08002B2CF9AE}" pid="473" name="Mendeley_Bookmark_IOem02q758_14">
    <vt:lpwstr>dropping-particle": "", "non-dropping-particle": "", "parse-names": false}], "issue": "3", "id": "ITEM-2", "DOI": "10.1038/ismej.2012.138", "ISBN": "1751-7362", "issued": {"date-parts": [["2013", "3"]]}, "volume": "7", "ISSN": "1751-7370", "page": "533-42</vt:lpwstr>
  </property>
  <property fmtid="{D5CDD505-2E9C-101B-9397-08002B2CF9AE}" pid="474" name="Mendeley_Bookmark_IOem02q758_15">
    <vt:lpwstr>", "PMID": "23178674", "abstract": "Dispersal limitation is generally considered to have little influence on the spatial structure of biodiversity in microbial metacommunities. This notion derives mainly from the analysis of spatial patterns in the field,</vt:lpwstr>
  </property>
  <property fmtid="{D5CDD505-2E9C-101B-9397-08002B2CF9AE}" pid="475" name="Mendeley_Bookmark_IOem02q758_16">
    <vt:lpwstr> but experimental tests of dispersal limitation using natural communities are rare for prokaryotes and, to our knowledge, non-existent for viruses. We studied the effects of dispersal intensity (three levels) and patch heterogeneity (two levels) on the st</vt:lpwstr>
  </property>
  <property fmtid="{D5CDD505-2E9C-101B-9397-08002B2CF9AE}" pid="476" name="Mendeley_Bookmark_IOem02q758_17">
    <vt:lpwstr>ructure of replicate experimental metacommunities of bacteria and viruses using outdoor mesocosms with plankton communities from natural ponds and lakes. Low levels of dispersal resulted in a decrease in the compositional differences (beta diversity) amon</vt:lpwstr>
  </property>
  <property fmtid="{D5CDD505-2E9C-101B-9397-08002B2CF9AE}" pid="477" name="Mendeley_Bookmark_IOem02q758_18">
    <vt:lpwstr>g the communities of both bacteria and viruses, but we found no effects of patch heterogeneity. The reductions in beta diversity are unlikely to be a result of mass effects and only partly explained by indirect dispersal-mediated interactions with phytopl</vt:lpwstr>
  </property>
  <property fmtid="{D5CDD505-2E9C-101B-9397-08002B2CF9AE}" pid="478" name="Mendeley_Bookmark_IOem02q758_19">
    <vt:lpwstr>ankton and zooplankton. Our results suggest that even a very limited exchange among local communities can alter the trajectory of bacterial and viral communities at small temporal and spatial scales.", "publisher": "Nature Publishing Group"}}], "schema": </vt:lpwstr>
  </property>
  <property fmtid="{D5CDD505-2E9C-101B-9397-08002B2CF9AE}" pid="479" name="Mendeley_Bookmark_IOem02q758_2">
    <vt:lpwstr>. 2013; Vannette et al. 2016)"}, "citationItems": [{"uris": ["http://www.mendeley.com/documents/?uuid=afcdb0f8-e8a6-3dcd-8acf-e10720fe3638"], "id": "ITEM-1", "itemData": {"container-title": "Ecology", "type": "article-journal", "title": "Forest area and c</vt:lpwstr>
  </property>
  <property fmtid="{D5CDD505-2E9C-101B-9397-08002B2CF9AE}" pid="480" name="Mendeley_Bookmark_IOem02q758_20">
    <vt:lpwstr>"https://github.com/citation-style-language/schema/raw/master/csl-citation.json", "properties": {"noteIndex": 0}}</vt:lpwstr>
  </property>
  <property fmtid="{D5CDD505-2E9C-101B-9397-08002B2CF9AE}" pid="481" name="Mendeley_Bookmark_IOem02q758_3">
    <vt:lpwstr>onnectivity influence root-associated fungal communities in a fragmented landscape", "author": [{"given": "Rachel L", "suffix": "", "family": "Vannette", "dropping-particle": "", "non-dropping-particle": "", "parse-names": false}, {"given": "Devin R", "su</vt:lpwstr>
  </property>
  <property fmtid="{D5CDD505-2E9C-101B-9397-08002B2CF9AE}" pid="482" name="Mendeley_Bookmark_IOem02q758_4">
    <vt:lpwstr>ffix": "", "family": "Leopold", "dropping-particle": "", "non-dropping-particle": "", "parse-names": false}, {"given": "Tadashi", "suffix": "", "family": "Fukami", "dropping-particle": "", "non-dropping-particle": "", "parse-names": false}], "issue": "9",</vt:lpwstr>
  </property>
  <property fmtid="{D5CDD505-2E9C-101B-9397-08002B2CF9AE}" pid="483" name="Mendeley_Bookmark_IOem02q758_5">
    <vt:lpwstr> "id": "ITEM-1", "DOI": "10.1002/ecy.1472", "ISBN": "1939-9170", "issued": {"date-parts": [["2016", "9"]]}, "volume": "97", "ISSN": "00129658", "page": "2374-2383", "PMID": "27859069", "abstract": "Habitat fragmentation is well known to affect plant and a</vt:lpwstr>
  </property>
  <property fmtid="{D5CDD505-2E9C-101B-9397-08002B2CF9AE}" pid="484" name="Mendeley_Bookmark_IOem02q758_6">
    <vt:lpwstr>nimal diversity as a result of reduced habitat area and connectivity, but its effects on microorganisms are poorly understood. Using high-throughput sequencing of two regions of the rRNA gene, we studied the effects of forest area and connectivity on the </vt:lpwstr>
  </property>
  <property fmtid="{D5CDD505-2E9C-101B-9397-08002B2CF9AE}" pid="485" name="Mendeley_Bookmark_IOem02q758_7">
    <vt:lpwstr>diversity and composition of fungi associated with the roots of the dominant tree, Metrosideros polymorpha, in a lava-fragmented landscape on the Island of Hawaii. We found that local fungal diversity increased with forest area, whereas fungal species com</vt:lpwstr>
  </property>
  <property fmtid="{D5CDD505-2E9C-101B-9397-08002B2CF9AE}" pid="486" name="Mendeley_Bookmark_IOem02q758_8">
    <vt:lpwstr>position was correlated with fragment connectivity. Fragment size and connectivity were significant predictors even when we included environmental covariates, which were also associated with fungal diversity and composition. Fungal species composition was</vt:lpwstr>
  </property>
  <property fmtid="{D5CDD505-2E9C-101B-9397-08002B2CF9AE}" pid="487" name="Mendeley_Bookmark_IOem02q758_9">
    <vt:lpwstr> more similar among highly connected fragments than among poorly connected ones. We also identified individual taxa that varied in abundance with connectivity. Taken together, our results show that habitat fragmentation can alter microbial diversity and c</vt:lpwstr>
  </property>
  <property fmtid="{D5CDD505-2E9C-101B-9397-08002B2CF9AE}" pid="488" name="Mendeley_Bookmark_IWXjDCC6ly_1">
    <vt:lpwstr>ADDIN CSL_CITATION {"mendeley": {"previouslyFormattedCitation": "(Martiny &lt;i&gt;et al.&lt;/i&gt; 2011)", "formattedCitation": "(Martiny &lt;i&gt;et al.&lt;/i&gt; 2011)", "plainTextFormattedCitation": "(Martiny et al. 2011)"}, "citationItems": [{"uris": ["http://www.mendeley.c</vt:lpwstr>
  </property>
  <property fmtid="{D5CDD505-2E9C-101B-9397-08002B2CF9AE}" pid="489" name="Mendeley_Bookmark_IWXjDCC6ly_10">
    <vt:lpwstr>dispersal limitation at local scales can contribute to \u03b2-diversity, even though the 16S rRNA genes of the relatively common taxa are globally distributed. These results highlight the importance of considering multiple spatial scales for understanding</vt:lpwstr>
  </property>
  <property fmtid="{D5CDD505-2E9C-101B-9397-08002B2CF9AE}" pid="490" name="Mendeley_Bookmark_IWXjDCC6ly_11">
    <vt:lpwstr> microbial biogeography."}}], "schema": "https://github.com/citation-style-language/schema/raw/master/csl-citation.json", "properties": {"noteIndex": 0}}</vt:lpwstr>
  </property>
  <property fmtid="{D5CDD505-2E9C-101B-9397-08002B2CF9AE}" pid="491" name="Mendeley_Bookmark_IWXjDCC6ly_2">
    <vt:lpwstr>om/documents/?uuid=01e5b127-9f02-490b-afc0-6d58fcc7c1e2"], "id": "ITEM-1", "itemData": {"container-title": "Proceedings of the National Academy of Sciences of the United States of America", "type": "article-journal", "title": "Drivers of bacterial \u03b2-</vt:lpwstr>
  </property>
  <property fmtid="{D5CDD505-2E9C-101B-9397-08002B2CF9AE}" pid="492" name="Mendeley_Bookmark_IWXjDCC6ly_3">
    <vt:lpwstr>diversity depend on spatial scale", "author": [{"given": "Jennifer B H", "suffix": "", "family": "Martiny", "dropping-particle": "", "non-dropping-particle": "", "parse-names": false}, {"given": "Jonathan A", "suffix": "", "family": "Eisen", "dropping-par</vt:lpwstr>
  </property>
  <property fmtid="{D5CDD505-2E9C-101B-9397-08002B2CF9AE}" pid="493" name="Mendeley_Bookmark_IWXjDCC6ly_4">
    <vt:lpwstr>ticle": "", "non-dropping-particle": "", "parse-names": false}, {"given": "Kevin", "suffix": "", "family": "Penn", "dropping-particle": "", "non-dropping-particle": "", "parse-names": false}, {"given": "Steven D", "suffix": "", "family": "Allison", "dropp</vt:lpwstr>
  </property>
  <property fmtid="{D5CDD505-2E9C-101B-9397-08002B2CF9AE}" pid="494" name="Mendeley_Bookmark_IWXjDCC6ly_5">
    <vt:lpwstr>ing-particle": "", "non-dropping-particle": "", "parse-names": false}, {"given": "M Claire", "suffix": "", "family": "Horner-Devine", "dropping-particle": "", "non-dropping-particle": "", "parse-names": false}], "issue": "19", "id": "ITEM-1", "DOI": "10.1</vt:lpwstr>
  </property>
  <property fmtid="{D5CDD505-2E9C-101B-9397-08002B2CF9AE}" pid="495" name="Mendeley_Bookmark_IWXjDCC6ly_6">
    <vt:lpwstr>073/pnas.1016308108/-/DCSupplemental.www.pnas.org/cgi/doi/10.1073/pnas.1016308108", "ISBN": "1016308108", "issued": {"date-parts": [["2011"]]}, "volume": "108", "ISSN": "0027-8424", "page": "7850-7854", "PMID": "21518859", "abstract": "The factors driving</vt:lpwstr>
  </property>
  <property fmtid="{D5CDD505-2E9C-101B-9397-08002B2CF9AE}" pid="496" name="Mendeley_Bookmark_IWXjDCC6ly_7">
    <vt:lpwstr> \u03b2-diversity (variation in community composi- tion) yield insights into the maintenance of biodiversity on the planet. Here we tested whether the mechanisms that underlie bacterial \u03b2-diversity vary over centimeters to continental spatial scales </vt:lpwstr>
  </property>
  <property fmtid="{D5CDD505-2E9C-101B-9397-08002B2CF9AE}" pid="497" name="Mendeley_Bookmark_IWXjDCC6ly_8">
    <vt:lpwstr>by comparing the composition of ammonia-oxidizing bacte- ria communities in salt marsh sediments. As observed in studies of macroorganisms, the drivers of salt marsh bacterial \u03b2-diversity depend on spatial scale. In contrast to macroorganism studies,</vt:lpwstr>
  </property>
  <property fmtid="{D5CDD505-2E9C-101B-9397-08002B2CF9AE}" pid="498" name="Mendeley_Bookmark_IWXjDCC6ly_9">
    <vt:lpwstr> however, we found no evidence of evolutionary diversification of ammonia-oxidizing bacteria taxa at the continental scale, de- spite an overall relationship between geographic distance and community similarity. Our data are consistent with the idea that </vt:lpwstr>
  </property>
  <property fmtid="{D5CDD505-2E9C-101B-9397-08002B2CF9AE}" pid="499" name="Mendeley_Bookmark_JFR7lpwm2U_1">
    <vt:lpwstr>ADDIN CSL_CITATION {"mendeley": {"previouslyFormattedCitation": "(Nekola &amp; White 1999; Condit &lt;i&gt;et al.&lt;/i&gt; 2002; Soininen &lt;i&gt;et al.&lt;/i&gt; 2007)", "formattedCitation": "(Nekola &amp; White 1999; Condit &lt;i&gt;et al.&lt;/i&gt; 2002; Soininen &lt;i&gt;et al.&lt;/i&gt; 2007)", "plainTe</vt:lpwstr>
  </property>
  <property fmtid="{D5CDD505-2E9C-101B-9397-08002B2CF9AE}" pid="500" name="Mendeley_Bookmark_JFR7lpwm2U_10">
    <vt:lpwstr>and 1.9 times higher than microseeded/spore species) and 2.1 times higher for herbs than woody plants. There was no distance decay for rare species, while species of intermediate frequency had 2.0 times higher distance decay rates than common species. The</vt:lpwstr>
  </property>
  <property fmtid="{D5CDD505-2E9C-101B-9397-08002B2CF9AE}" pid="501" name="Mendeley_Bookmark_JFR7lpwm2U_11">
    <vt:lpwstr> rate of distance decay was 2.7 times higher for floras from the fragmented Appalachians than for floras from the contiguous boreal forest. Main conclusions The distance decay of similarity can be caused by either a decrease in environmental similarity wi</vt:lpwstr>
  </property>
  <property fmtid="{D5CDD505-2E9C-101B-9397-08002B2CF9AE}" pid="502" name="Mendeley_Bookmark_JFR7lpwm2U_12">
    <vt:lpwstr>th distance (e.g. climatic gradients) or by limits to dispersal and niche width differences among taxa. Regardless of cause, the distance decay of similarity provides a simple descriptor of how biological diversity is distributed and therefore has consequ</vt:lpwstr>
  </property>
  <property fmtid="{D5CDD505-2E9C-101B-9397-08002B2CF9AE}" pid="503" name="Mendeley_Bookmark_JFR7lpwm2U_13">
    <vt:lpwstr>ences for conservation strategy."}}, {"uris": ["http://www.mendeley.com/documents/?uuid=9379dc4e-e875-4c7b-b0bc-0e80fb99af61"], "id": "ITEM-2", "itemData": {"container-title": "Science", "type": "article-journal", "title": "Beta-diversity in tropical fore</vt:lpwstr>
  </property>
  <property fmtid="{D5CDD505-2E9C-101B-9397-08002B2CF9AE}" pid="504" name="Mendeley_Bookmark_JFR7lpwm2U_14">
    <vt:lpwstr>st trees.", "author": [{"given": "Richard", "suffix": "", "family": "Condit", "dropping-particle": "", "non-dropping-particle": "", "parse-names": false}, {"given": "Nigel", "suffix": "", "family": "Pitman", "dropping-particle": "", "non-dropping-particle</vt:lpwstr>
  </property>
  <property fmtid="{D5CDD505-2E9C-101B-9397-08002B2CF9AE}" pid="505" name="Mendeley_Bookmark_JFR7lpwm2U_15">
    <vt:lpwstr>": "", "parse-names": false}, {"given": "Egbert G", "suffix": "", "family": "Leigh", "dropping-particle": "", "non-dropping-particle": "", "parse-names": false}, {"given": "J\u00e9r\u00f4me", "suffix": "", "family": "Chave", "dropping-particle": "", "non-</vt:lpwstr>
  </property>
  <property fmtid="{D5CDD505-2E9C-101B-9397-08002B2CF9AE}" pid="506" name="Mendeley_Bookmark_JFR7lpwm2U_16">
    <vt:lpwstr>dropping-particle": "", "parse-names": false}, {"given": "John", "suffix": "", "family": "Terborgh", "dropping-particle": "", "non-dropping-particle": "", "parse-names": false}, {"given": "Robin B", "suffix": "", "family": "Foster", "dropping-particle": "</vt:lpwstr>
  </property>
  <property fmtid="{D5CDD505-2E9C-101B-9397-08002B2CF9AE}" pid="507" name="Mendeley_Bookmark_JFR7lpwm2U_17">
    <vt:lpwstr>", "non-dropping-particle": "", "parse-names": false}, {"given": "Percy", "suffix": "", "family": "N\u00fa\u00f1ez", "dropping-particle": "", "non-dropping-particle": "", "parse-names": false}, {"given": "Salom\u00f3n", "suffix": "", "family": "Aguilar", </vt:lpwstr>
  </property>
  <property fmtid="{D5CDD505-2E9C-101B-9397-08002B2CF9AE}" pid="508" name="Mendeley_Bookmark_JFR7lpwm2U_18">
    <vt:lpwstr>"dropping-particle": "", "non-dropping-particle": "", "parse-names": false}, {"given": "Renato", "suffix": "", "family": "Valencia", "dropping-particle": "", "non-dropping-particle": "", "parse-names": false}, {"given": "Gorky", "suffix": "", "family": "V</vt:lpwstr>
  </property>
  <property fmtid="{D5CDD505-2E9C-101B-9397-08002B2CF9AE}" pid="509" name="Mendeley_Bookmark_JFR7lpwm2U_19">
    <vt:lpwstr>illa", "dropping-particle": "", "non-dropping-particle": "", "parse-names": false}, {"given": "Helene C", "suffix": "", "family": "Muller-Landau", "dropping-particle": "", "non-dropping-particle": "", "parse-names": false}, {"given": "Elizabeth", "suffix"</vt:lpwstr>
  </property>
  <property fmtid="{D5CDD505-2E9C-101B-9397-08002B2CF9AE}" pid="510" name="Mendeley_Bookmark_JFR7lpwm2U_2">
    <vt:lpwstr>xtFormattedCitation": "(Nekola &amp; White 1999; Condit et al. 2002; Soininen et al. 2007)"}, "citationItems": [{"uris": ["http://www.mendeley.com/documents/?uuid=8fca5d31-0bcc-471c-b0bb-6982020a5fe0"], "id": "ITEM-1", "itemData": {"container-title": "Journal</vt:lpwstr>
  </property>
  <property fmtid="{D5CDD505-2E9C-101B-9397-08002B2CF9AE}" pid="511" name="Mendeley_Bookmark_JFR7lpwm2U_20">
    <vt:lpwstr>: "", "family": "Losos", "dropping-particle": "", "non-dropping-particle": "", "parse-names": false}, {"given": "Stephen P", "suffix": "", "family": "Hubbell", "dropping-particle": "", "non-dropping-particle": "", "parse-names": false}], "issue": "5555", </vt:lpwstr>
  </property>
  <property fmtid="{D5CDD505-2E9C-101B-9397-08002B2CF9AE}" pid="512" name="Mendeley_Bookmark_JFR7lpwm2U_21">
    <vt:lpwstr>"id": "ITEM-2", "DOI": "10.1126/science.1066854", "issued": {"date-parts": [["2002", "1", "25"]]}, "volume": "295", "ISSN": "1095-9203", "page": "666-669", "PMID": "11809969", "abstract": "The high alpha-diversity of tropical forests has been amply docume</vt:lpwstr>
  </property>
  <property fmtid="{D5CDD505-2E9C-101B-9397-08002B2CF9AE}" pid="513" name="Mendeley_Bookmark_JFR7lpwm2U_22">
    <vt:lpwstr>nted, but beta-diversity-how species composition changes with distance-has seldom been studied. We present quantitative estimates of beta-diversity for tropical trees by comparing species composition of plots in lowland terra firme forest in Panama, Ecuad</vt:lpwstr>
  </property>
  <property fmtid="{D5CDD505-2E9C-101B-9397-08002B2CF9AE}" pid="514" name="Mendeley_Bookmark_JFR7lpwm2U_23">
    <vt:lpwstr>or, and Peru. We compare observations with predictions derived from a neutral model in which habitat is uniform and only dispersal and speciation influence species turnover. We find that beta-diversity is higher in Panama than in western Amazonia and that</vt:lpwstr>
  </property>
  <property fmtid="{D5CDD505-2E9C-101B-9397-08002B2CF9AE}" pid="515" name="Mendeley_Bookmark_JFR7lpwm2U_24">
    <vt:lpwstr> patterns in both areas are inconsistent with the neutral model. In Panama, habitat variation appears to increase species turnover relative to Amazonia, where unexpectedly low turnover over great distances suggests that population densities of some specie</vt:lpwstr>
  </property>
  <property fmtid="{D5CDD505-2E9C-101B-9397-08002B2CF9AE}" pid="516" name="Mendeley_Bookmark_JFR7lpwm2U_25">
    <vt:lpwstr>s are bounded by as yet unidentified processes. At intermediate scales in both regions, observations can be matched by theory, suggesting that dispersal limitation, with speciation, influences species turnover."}}, {"uris": ["http://www.mendeley.com/docum</vt:lpwstr>
  </property>
  <property fmtid="{D5CDD505-2E9C-101B-9397-08002B2CF9AE}" pid="517" name="Mendeley_Bookmark_JFR7lpwm2U_26">
    <vt:lpwstr>ents/?uuid=2726dc66-3ebe-49f8-9de2-30ca47464fd3"], "id": "ITEM-3", "itemData": {"container-title": "Ecography", "type": "article-journal", "title": "The distance decay of similarity in ecological communities", "author": [{"given": "Janne", "suffix": "", "</vt:lpwstr>
  </property>
  <property fmtid="{D5CDD505-2E9C-101B-9397-08002B2CF9AE}" pid="518" name="Mendeley_Bookmark_JFR7lpwm2U_27">
    <vt:lpwstr>family": "Soininen", "dropping-particle": "", "non-dropping-particle": "", "parse-names": false}, {"given": "Robert", "suffix": "", "family": "McDonald", "dropping-particle": "", "non-dropping-particle": "", "parse-names": false}, {"given": "Helmut", "suf</vt:lpwstr>
  </property>
  <property fmtid="{D5CDD505-2E9C-101B-9397-08002B2CF9AE}" pid="519" name="Mendeley_Bookmark_JFR7lpwm2U_28">
    <vt:lpwstr>fix": "", "family": "Hillebrand", "dropping-particle": "", "non-dropping-particle": "", "parse-names": false}], "issue": "1", "id": "ITEM-3", "DOI": "10.1111/j.2006.0906-7590.04817.x", "ISBN": "0906-7590\\n1600-0587", "issued": {"date-parts": [["2007", "2</vt:lpwstr>
  </property>
  <property fmtid="{D5CDD505-2E9C-101B-9397-08002B2CF9AE}" pid="520" name="Mendeley_Bookmark_JFR7lpwm2U_29">
    <vt:lpwstr>"]]}, "volume": "30", "ISSN": "09067590", "page": "3-12", "PMID": "414", "abstract": "Biological similartiy typically decreases with geographical distance. Despite the recent attention to the distance decay relationship, there is no consensus on how the r</vt:lpwstr>
  </property>
  <property fmtid="{D5CDD505-2E9C-101B-9397-08002B2CF9AE}" pid="521" name="Mendeley_Bookmark_JFR7lpwm2U_3">
    <vt:lpwstr> of Biogeography", "type": "article-journal", "title": "The distance decay of similarity in biogeography and ecology", "author": [{"given": "Jeffrey C.", "suffix": "", "family": "Nekola", "dropping-particle": "", "non-dropping-particle": "", "parse-names"</vt:lpwstr>
  </property>
  <property fmtid="{D5CDD505-2E9C-101B-9397-08002B2CF9AE}" pid="522" name="Mendeley_Bookmark_JFR7lpwm2U_30">
    <vt:lpwstr>elationship varies across organism groups, geographic gradients and environments. We first conducted a quantitative meta-analysis of 401 distance decay relationships across a wide range of organisms, ecosystems and geographical gradients, and then united </vt:lpwstr>
  </property>
  <property fmtid="{D5CDD505-2E9C-101B-9397-08002B2CF9AE}" pid="523" name="Mendeley_Bookmark_JFR7lpwm2U_31">
    <vt:lpwstr>the effects of categorical and continuous variables on the rate of distance decay using a general linear model (GLM). As effect sizes we used the similarity at one km distance (initial similarity) and the distance that halves the similarity from its value</vt:lpwstr>
  </property>
  <property fmtid="{D5CDD505-2E9C-101B-9397-08002B2CF9AE}" pid="524" name="Mendeley_Bookmark_JFR7lpwm2U_32">
    <vt:lpwstr> at one km distance (halving distance). Both the initial similarity and halving distance were significantly affected by variables characterizing the spatial scale, organism properties, study region and ecosystem concerned. The patterns appear robust as th</vt:lpwstr>
  </property>
  <property fmtid="{D5CDD505-2E9C-101B-9397-08002B2CF9AE}" pid="525" name="Mendeley_Bookmark_JFR7lpwm2U_33">
    <vt:lpwstr>e results of meta-analysis and GLM only differed in marginal details. According to GLM with Akaike's information criterion, the most parsimonious models explained 55.3 and 37.6% of variance in initial similarity and halving distance, respectively. Across </vt:lpwstr>
  </property>
  <property fmtid="{D5CDD505-2E9C-101B-9397-08002B2CF9AE}" pid="526" name="Mendeley_Bookmark_JFR7lpwm2U_34">
    <vt:lpwstr>large scales, similarity was decreasing slightly faster at high latitudes than at low latitudes, while small-scale turnover was higher at low latitudes. We also found significant differences in initial similarity among the realms, with terrestrial systems</vt:lpwstr>
  </property>
  <property fmtid="{D5CDD505-2E9C-101B-9397-08002B2CF9AE}" pid="527" name="Mendeley_Bookmark_JFR7lpwm2U_35">
    <vt:lpwstr> showing higher small-scale beta diversity. The decrease in community similarity at large scales was higher among organisms that are actively mobile than among passively dispersed organisms. We conclude that regression of similarity against distance unite</vt:lpwstr>
  </property>
  <property fmtid="{D5CDD505-2E9C-101B-9397-08002B2CF9AE}" pid="528" name="Mendeley_Bookmark_JFR7lpwm2U_36">
    <vt:lpwstr>s several ecological phenomena such as dispersal propensity and environmental structuring, and provides an effective approach for gauging the spatial turnover across sites. We also found that the patterns in beta-diversity are highly scale-dependent."}}],</vt:lpwstr>
  </property>
  <property fmtid="{D5CDD505-2E9C-101B-9397-08002B2CF9AE}" pid="529" name="Mendeley_Bookmark_JFR7lpwm2U_37">
    <vt:lpwstr> "schema": "https://github.com/citation-style-language/schema/raw/master/csl-citation.json", "properties": {"noteIndex": 0}}</vt:lpwstr>
  </property>
  <property fmtid="{D5CDD505-2E9C-101B-9397-08002B2CF9AE}" pid="530" name="Mendeley_Bookmark_JFR7lpwm2U_4">
    <vt:lpwstr>: false}, {"given": "Peter S.", "suffix": "", "family": "White", "dropping-particle": "", "non-dropping-particle": "", "parse-names": false}], "issue": "4", "id": "ITEM-1", "DOI": "10.1046/j.1365-2699.1999.00305.x", "ISBN": "0305-0270", "issued": {"date-p</vt:lpwstr>
  </property>
  <property fmtid="{D5CDD505-2E9C-101B-9397-08002B2CF9AE}" pid="531" name="Mendeley_Bookmark_JFR7lpwm2U_5">
    <vt:lpwstr>arts": [["1999", "7"]]}, "volume": "26", "ISSN": "03050270", "page": "867-878", "PMID": "1745", "abstract": "Aim Our aim was to understand how similarity changes with distance in biological communities, to use the distance decay perspective as quantitativ</vt:lpwstr>
  </property>
  <property fmtid="{D5CDD505-2E9C-101B-9397-08002B2CF9AE}" pid="532" name="Mendeley_Bookmark_JFR7lpwm2U_6">
    <vt:lpwstr>e technique to describe biogeographic pattern, and to explore whether growth form, dispersal type, rarity, or support affected the rate of distance decay in similarity. Location North American spruce-fir forests, Appalachian montane spruce-fir forests. Me</vt:lpwstr>
  </property>
  <property fmtid="{D5CDD505-2E9C-101B-9397-08002B2CF9AE}" pid="533" name="Mendeley_Bookmark_JFR7lpwm2U_7">
    <vt:lpwstr>thods We estimated rates of distance decay through regression of log-transformed compositional similarity against distance for pairwise comparisons of thirty-four white spruce plots and twenty-six black spruce plots distributed from eastern Canada to Alas</vt:lpwstr>
  </property>
  <property fmtid="{D5CDD505-2E9C-101B-9397-08002B2CF9AE}" pid="534" name="Mendeley_Bookmark_JFR7lpwm2U_8">
    <vt:lpwstr>ka, six regional floras along the crest of the Appalachians, and six regional floras along the east\u2013west extent of the boreal forest. Results Similarity decreased significantly with distance, with the most linear models relating the log of similarity</vt:lpwstr>
  </property>
  <property fmtid="{D5CDD505-2E9C-101B-9397-08002B2CF9AE}" pid="535" name="Mendeley_Bookmark_JFR7lpwm2U_9">
    <vt:lpwstr> to untransformed distance. The rate of similarity decay was 1.5\u20131.9 times higher for vascular plants than for bryophytes. The rate of distance decay was highest for berry-fruited and nut-bearing species (1.7 times higher than plumose-seeded species </vt:lpwstr>
  </property>
  <property fmtid="{D5CDD505-2E9C-101B-9397-08002B2CF9AE}" pid="536" name="Mendeley_Bookmark_JkR28l0wbG_1">
    <vt:lpwstr>ADDIN CSL_CITATION {"mendeley": {"previouslyFormattedCitation": "(Schmidt &lt;i&gt;et al.&lt;/i&gt; 2017)", "formattedCitation": "(Schmidt &lt;i&gt;et al.&lt;/i&gt; 2017)", "plainTextFormattedCitation": "(Schmidt et al. 2017)"}, "citationItems": [{"uris": ["http://www.mendeley.c</vt:lpwstr>
  </property>
  <property fmtid="{D5CDD505-2E9C-101B-9397-08002B2CF9AE}" pid="537" name="Mendeley_Bookmark_JkR28l0wbG_10">
    <vt:lpwstr>ithub.com/citation-style-language/schema/raw/master/csl-citation.json", "properties": {"noteIndex": 0}}</vt:lpwstr>
  </property>
  <property fmtid="{D5CDD505-2E9C-101B-9397-08002B2CF9AE}" pid="538" name="Mendeley_Bookmark_JkR28l0wbG_2">
    <vt:lpwstr>om/documents/?uuid=1c8e1017-3ded-35e3-8e4a-191977c2c894"], "id": "ITEM-1", "itemData": {"container-title": "The ISME Journal", "type": "article-journal", "title": "A family of interaction-adjusted indices of community similarity", "author": [{"given": "Th</vt:lpwstr>
  </property>
  <property fmtid="{D5CDD505-2E9C-101B-9397-08002B2CF9AE}" pid="539" name="Mendeley_Bookmark_JkR28l0wbG_3">
    <vt:lpwstr>omas Sebastian Benedikt", "suffix": "", "family": "Schmidt", "dropping-particle": "", "non-dropping-particle": "", "parse-names": false}, {"given": "Jo\u00e3o Frederico", "suffix": "", "family": "Matias Rodrigues", "dropping-particle": "", "non-dropping-p</vt:lpwstr>
  </property>
  <property fmtid="{D5CDD505-2E9C-101B-9397-08002B2CF9AE}" pid="540" name="Mendeley_Bookmark_JkR28l0wbG_4">
    <vt:lpwstr>article": "", "parse-names": false}, {"given": "Christian", "suffix": "", "family": "Mering", "dropping-particle": "", "non-dropping-particle": "von", "parse-names": false}], "issue": "3", "id": "ITEM-1", "DOI": "10.1038/ismej.2016.139", "issued": {"date-</vt:lpwstr>
  </property>
  <property fmtid="{D5CDD505-2E9C-101B-9397-08002B2CF9AE}" pid="541" name="Mendeley_Bookmark_JkR28l0wbG_5">
    <vt:lpwstr>parts": [["2017", "3", "9"]]}, "volume": "11", "ISSN": "1751-7362", "page": "791-807", "PMID": "27935587", "abstract": "Interactions between taxa are essential drivers of ecological community structure and dynamics, but they are not taken into account by </vt:lpwstr>
  </property>
  <property fmtid="{D5CDD505-2E9C-101B-9397-08002B2CF9AE}" pid="542" name="Mendeley_Bookmark_JkR28l0wbG_6">
    <vt:lpwstr>traditional indices of \u03b2 diversity. In this study, we propose a novel family of indices that quantify community similarity in the context of taxa interaction networks. Using publicly available datasets, we assessed the performance of two specific ind</vt:lpwstr>
  </property>
  <property fmtid="{D5CDD505-2E9C-101B-9397-08002B2CF9AE}" pid="543" name="Mendeley_Bookmark_JkR28l0wbG_7">
    <vt:lpwstr>ices that are Taxa INteraction-Adjusted (TINA, based on taxa co-occurrence networks), and Phylogenetic INteraction-Adjusted (PINA, based on phylogenetic similarities). TINA and PINA outperformed traditional indices when partitioning human-associated micro</vt:lpwstr>
  </property>
  <property fmtid="{D5CDD505-2E9C-101B-9397-08002B2CF9AE}" pid="544" name="Mendeley_Bookmark_JkR28l0wbG_8">
    <vt:lpwstr>bial communities according to habitat, even for extremely downsampled datasets, and when organising ocean micro-eukaryotic plankton diversity according to geographical and physicochemical gradients. We argue that interaction-adjusted indices capture novel</vt:lpwstr>
  </property>
  <property fmtid="{D5CDD505-2E9C-101B-9397-08002B2CF9AE}" pid="545" name="Mendeley_Bookmark_JkR28l0wbG_9">
    <vt:lpwstr> aspects of diversity outside the scope of traditional approaches, highlighting the biological significance of ecological association networks in the interpretation of community similarity.", "publisher": "Nature Publishing Group"}}], "schema": "https://g</vt:lpwstr>
  </property>
  <property fmtid="{D5CDD505-2E9C-101B-9397-08002B2CF9AE}" pid="546" name="Mendeley_Bookmark_KkzpFMMjlJ_1">
    <vt:lpwstr>ADDIN CSL_CITATION {"mendeley": {"previouslyFormattedCitation": "(Warmink &lt;i&gt;et al.&lt;/i&gt; 2011)", "formattedCitation": "(Warmink &lt;i&gt;et al.&lt;/i&gt; 2011)", "plainTextFormattedCitation": "(Warmink et al. 2011)"}, "citationItems": [{"uris": ["http://www.mendeley.c</vt:lpwstr>
  </property>
  <property fmtid="{D5CDD505-2E9C-101B-9397-08002B2CF9AE}" pid="547" name="Mendeley_Bookmark_KkzpFMMjlJ_10">
    <vt:lpwstr>ntroduction of the organism to a bacterial community from soil and on the basis of a similar organism that was naturally present. One strain, Dyella japonica BS003, was identified as an avid comigrator with B. terrae BS001, although it appeared to lag beh</vt:lpwstr>
  </property>
  <property fmtid="{D5CDD505-2E9C-101B-9397-08002B2CF9AE}" pid="548" name="Mendeley_Bookmark_KkzpFMMjlJ_11">
    <vt:lpwstr>ind the latter strain in its migration speed. Further examination of the B. terrae BS001/. D. japonica BS003 interaction at Lyophyllum sp. strain Karsten hyphae showed that the presence of the D. japonica strain did not negatively affect the growth and mi</vt:lpwstr>
  </property>
  <property fmtid="{D5CDD505-2E9C-101B-9397-08002B2CF9AE}" pid="549" name="Mendeley_Bookmark_KkzpFMMjlJ_12">
    <vt:lpwstr>gration of B. terrae BS001 with the fungus. A biofilm of B. terrae BS001 was formed on the fungal hyphal front, and we postulate a role for this biofilm in the migration helper effect. ?? 2010."}}], "schema": "https://github.com/citation-style-language/sc</vt:lpwstr>
  </property>
  <property fmtid="{D5CDD505-2E9C-101B-9397-08002B2CF9AE}" pid="550" name="Mendeley_Bookmark_KkzpFMMjlJ_13">
    <vt:lpwstr>hema/raw/master/csl-citation.json", "properties": {"noteIndex": 0}}</vt:lpwstr>
  </property>
  <property fmtid="{D5CDD505-2E9C-101B-9397-08002B2CF9AE}" pid="551" name="Mendeley_Bookmark_KkzpFMMjlJ_2">
    <vt:lpwstr>om/documents/?uuid=a09ba455-71c9-3151-8bf4-122523835e99"], "id": "ITEM-1", "itemData": {"container-title": "Soil Biology and Biochemistry", "type": "article-journal", "title": "Hitchhikers on the fungal highway: The helper effect for bacterial migration v</vt:lpwstr>
  </property>
  <property fmtid="{D5CDD505-2E9C-101B-9397-08002B2CF9AE}" pid="552" name="Mendeley_Bookmark_KkzpFMMjlJ_3">
    <vt:lpwstr>ia fungal hyphae", "author": [{"given": "J. A.", "suffix": "", "family": "Warmink", "dropping-particle": "", "non-dropping-particle": "", "parse-names": false}, {"given": "R.", "suffix": "", "family": "Nazir", "dropping-particle": "", "non-dropping-partic</vt:lpwstr>
  </property>
  <property fmtid="{D5CDD505-2E9C-101B-9397-08002B2CF9AE}" pid="553" name="Mendeley_Bookmark_KkzpFMMjlJ_4">
    <vt:lpwstr>le": "", "parse-names": false}, {"given": "B.", "suffix": "", "family": "Corten", "dropping-particle": "", "non-dropping-particle": "", "parse-names": false}, {"given": "J. D.", "suffix": "", "family": "Elsas .", "dropping-particle": "", "non-dropping-par</vt:lpwstr>
  </property>
  <property fmtid="{D5CDD505-2E9C-101B-9397-08002B2CF9AE}" pid="554" name="Mendeley_Bookmark_KkzpFMMjlJ_5">
    <vt:lpwstr>ticle": "van", "parse-names": false}], "page": "760-765", "id": "ITEM-1", "DOI": "10.1016/j.soilbio.2010.12.009", "ISBN": "0038-0717", "issued": {"date-parts": [["2011", "4"]]}, "volume": "43", "ISSN": "00380717", "issue": "4", "abstract": "Previous work </vt:lpwstr>
  </property>
  <property fmtid="{D5CDD505-2E9C-101B-9397-08002B2CF9AE}" pid="555" name="Mendeley_Bookmark_KkzpFMMjlJ_6">
    <vt:lpwstr>in our laboratory showed that several bacterial strains, either singly or in association with other bacteria (community migration), were capable of migrating together with the saprotrophic fungus Lyophyllum sp. strain Karsten through soil microcosms. A po</vt:lpwstr>
  </property>
  <property fmtid="{D5CDD505-2E9C-101B-9397-08002B2CF9AE}" pid="556" name="Mendeley_Bookmark_KkzpFMMjlJ_7">
    <vt:lpwstr>ssible involvement of the type III secretion system (TTSS) in migration was indicated. In this study, we addressed the basis of the community migration, which might lie in a migration helper effect exerted by particular single-strain migrators on other me</vt:lpwstr>
  </property>
  <property fmtid="{D5CDD505-2E9C-101B-9397-08002B2CF9AE}" pid="557" name="Mendeley_Bookmark_KkzpFMMjlJ_8">
    <vt:lpwstr>mbers of the community. Different culturing (plating) as well as culture-independent (PCR-DGGE) methods were applied to assess the effects of putative bacterial helpers in the migration. We used, as a model, the migration-proficient Burkholderia terrae BS</vt:lpwstr>
  </property>
  <property fmtid="{D5CDD505-2E9C-101B-9397-08002B2CF9AE}" pid="558" name="Mendeley_Bookmark_KkzpFMMjlJ_9">
    <vt:lpwstr>001 as the canonical helper strain. PCR-DGGE analysis of the soil system with or without added strain BS001, revealed that the latter consistently stimulated the migration of different bacterial species through the soil. This was observed both following i</vt:lpwstr>
  </property>
  <property fmtid="{D5CDD505-2E9C-101B-9397-08002B2CF9AE}" pid="559" name="Mendeley_Bookmark_Kpoz7OP0sx_1">
    <vt:lpwstr>ADDIN CSL_CITATION {"mendeley": {"previouslyFormattedCitation": "(Muyzer 1999; Glenn 2011)", "formattedCitation": "(Muyzer 1999; Glenn 2011)", "plainTextFormattedCitation": "(Muyzer 1999; Glenn 2011)"}, "citationItems": [{"uris": ["http://www.mendeley.com</vt:lpwstr>
  </property>
  <property fmtid="{D5CDD505-2E9C-101B-9397-08002B2CF9AE}" pid="560" name="Mendeley_Bookmark_Kpoz7OP0sx_10">
    <vt:lpwstr>latform to enable direct comparisons. In terms of cost per megabase (Mb) of sequence, the Illumina and SOLiD platforms are clearly superior (\u2264 $0.10/Mb vs. &gt; $10/Mb for 454 and some Ion Torrent chips). In terms of cost per nonmultiplexed sample and i</vt:lpwstr>
  </property>
  <property fmtid="{D5CDD505-2E9C-101B-9397-08002B2CF9AE}" pid="561" name="Mendeley_Bookmark_Kpoz7OP0sx_11">
    <vt:lpwstr>nstrument run time, the Pacific Biosciences and Ion Torrent platforms excel, with the 454 GS Junior and Illumina MiSeq also notable in this regard. All platforms allow multiplexing of samples, but details of library preparation, experimental design and da</vt:lpwstr>
  </property>
  <property fmtid="{D5CDD505-2E9C-101B-9397-08002B2CF9AE}" pid="562" name="Mendeley_Bookmark_Kpoz7OP0sx_12">
    <vt:lpwstr>ta analysis can constrain the options. The wide range of characteristics among available platforms provides opportunities both to conduct groundbreaking studies and to waste money on scales that were previously infeasible. Thus, careful thought about the </vt:lpwstr>
  </property>
  <property fmtid="{D5CDD505-2E9C-101B-9397-08002B2CF9AE}" pid="563" name="Mendeley_Bookmark_Kpoz7OP0sx_13">
    <vt:lpwstr>desired characteristics of these systems is warranted before purchasing or using any of them. Updated information from this guide will be maintained at: http://dna.uga.edu/ and http://tomato.biol.trinity.edu/blog/.", "publisher": "Blackwell Publishing Ltd</vt:lpwstr>
  </property>
  <property fmtid="{D5CDD505-2E9C-101B-9397-08002B2CF9AE}" pid="564" name="Mendeley_Bookmark_Kpoz7OP0sx_14">
    <vt:lpwstr>"}}], "schema": "https://github.com/citation-style-language/schema/raw/master/csl-citation.json", "properties": {"noteIndex": 0}}</vt:lpwstr>
  </property>
  <property fmtid="{D5CDD505-2E9C-101B-9397-08002B2CF9AE}" pid="565" name="Mendeley_Bookmark_Kpoz7OP0sx_2">
    <vt:lpwstr>/documents/?uuid=959a2cab-951f-3297-85ba-76a9931d0b74"], "id": "ITEM-1", "itemData": {"container-title": "Current Opinion in Microbiology", "type": "article", "title": "DGGE/TGGE a method for identifying genes from natural ecosystems", "author": [{"given"</vt:lpwstr>
  </property>
  <property fmtid="{D5CDD505-2E9C-101B-9397-08002B2CF9AE}" pid="566" name="Mendeley_Bookmark_Kpoz7OP0sx_3">
    <vt:lpwstr>: "Gerard", "suffix": "", "family": "Muyzer", "dropping-particle": "", "non-dropping-particle": "", "parse-names": false}], "issue": "3", "id": "ITEM-1", "DOI": "10.1016/S1369-5274(99)80055-1", "ISBN": "1369-5274 (Print)", "issued": {"date-parts": [["1999</vt:lpwstr>
  </property>
  <property fmtid="{D5CDD505-2E9C-101B-9397-08002B2CF9AE}" pid="567" name="Mendeley_Bookmark_Kpoz7OP0sx_4">
    <vt:lpwstr>", "6"]]}, "volume": "2", "ISSN": "13695274", "page": "317-322", "PMID": "10383868", "abstract": "Five years after the introduction of denaturing gradient gel electrophoresis (DGGE) and temperature gradient gel electrophoresis (TGGE) in environmental micr</vt:lpwstr>
  </property>
  <property fmtid="{D5CDD505-2E9C-101B-9397-08002B2CF9AE}" pid="568" name="Mendeley_Bookmark_Kpoz7OP0sx_5">
    <vt:lpwstr>obiology these techniques are now routinely used in many microbiological laboratories worldwide as molecular tools to compare the diversity of microbial communities and to monitor population dynamics. Recent advances in these techniques have demonstrated </vt:lpwstr>
  </property>
  <property fmtid="{D5CDD505-2E9C-101B-9397-08002B2CF9AE}" pid="569" name="Mendeley_Bookmark_Kpoz7OP0sx_6">
    <vt:lpwstr>their importance in microbial ecology."}}, {"uris": ["http://www.mendeley.com/documents/?uuid=79fcf072-a436-4af9-bf2f-6375a0af7c98"], "id": "ITEM-2", "itemData": {"container-title": "Molecular Ecology Resources", "type": "article-journal", "title": "Field</vt:lpwstr>
  </property>
  <property fmtid="{D5CDD505-2E9C-101B-9397-08002B2CF9AE}" pid="570" name="Mendeley_Bookmark_Kpoz7OP0sx_7">
    <vt:lpwstr> guide to next-generation DNA sequencers.", "author": [{"given": "Travis C.", "suffix": "", "family": "Glenn", "dropping-particle": "", "non-dropping-particle": "", "parse-names": false}], "issue": "5", "id": "ITEM-2", "DOI": "10.1111/j.1755-0998.2011.030</vt:lpwstr>
  </property>
  <property fmtid="{D5CDD505-2E9C-101B-9397-08002B2CF9AE}" pid="571" name="Mendeley_Bookmark_Kpoz7OP0sx_8">
    <vt:lpwstr>24.x", "ISBN": "1755-098X", "issued": {"date-parts": [["2011", "9"]]}, "volume": "11", "ISSN": "1755-0998", "page": "759-769", "PMID": "21592312", "abstract": "The diversity of available 2(nd) and 3(rd) generation DNA sequencing platforms is increasing ra</vt:lpwstr>
  </property>
  <property fmtid="{D5CDD505-2E9C-101B-9397-08002B2CF9AE}" pid="572" name="Mendeley_Bookmark_Kpoz7OP0sx_9">
    <vt:lpwstr>pidly. Costs for these systems range from &lt; $100,000 to more than $1,000,000, with instrument run times ranging from minutes to weeks. Extensive trade-offs exist among these platforms. I summarize the major characteristics of each commercially available p</vt:lpwstr>
  </property>
  <property fmtid="{D5CDD505-2E9C-101B-9397-08002B2CF9AE}" pid="573" name="Mendeley_Bookmark_LJ2QNzhkh4_1">
    <vt:lpwstr>ADDIN CSL_CITATION {"mendeley": {"previouslyFormattedCitation": "(Galand &lt;i&gt;et al.&lt;/i&gt; 2009)", "formattedCitation": "(Galand &lt;i&gt;et al.&lt;/i&gt; 2009)", "plainTextFormattedCitation": "(Galand et al. 2009)"}, "citationItems": [{"uris": ["http://www.mendeley.com/</vt:lpwstr>
  </property>
  <property fmtid="{D5CDD505-2E9C-101B-9397-08002B2CF9AE}" pid="574" name="Mendeley_Bookmark_LJ2QNzhkh4_10">
    <vt:lpwstr>followed patterns similar to those of the most abundant members of the community and of the entire community. The abundance distributions of rare and abundant phylotypes were different, following a log-series and log-normal model, respectively, and the ta</vt:lpwstr>
  </property>
  <property fmtid="{D5CDD505-2E9C-101B-9397-08002B2CF9AE}" pid="575" name="Mendeley_Bookmark_LJ2QNzhkh4_11">
    <vt:lpwstr>xonomic composition of the rare biosphere was similar to the composition of the abundant phylotypes. We conclude that the rare biosphere has a biogeography and that its tremendous diversity is most likely subjected to ecological processes such as selectio</vt:lpwstr>
  </property>
  <property fmtid="{D5CDD505-2E9C-101B-9397-08002B2CF9AE}" pid="576" name="Mendeley_Bookmark_LJ2QNzhkh4_12">
    <vt:lpwstr>n, speciation, and extinction.", "publisher": "National Academy of Sciences"}}], "schema": "https://github.com/citation-style-language/schema/raw/master/csl-citation.json", "properties": {"noteIndex": 0}}</vt:lpwstr>
  </property>
  <property fmtid="{D5CDD505-2E9C-101B-9397-08002B2CF9AE}" pid="577" name="Mendeley_Bookmark_LJ2QNzhkh4_2">
    <vt:lpwstr>documents/?uuid=bf206a68-a818-3c16-bc96-663d424038b1"], "id": "ITEM-1", "itemData": {"container-title": "Proceedings of the National Academy of Sciences of the United States of America", "type": "article-journal", "title": "Ecology of the rare microbial b</vt:lpwstr>
  </property>
  <property fmtid="{D5CDD505-2E9C-101B-9397-08002B2CF9AE}" pid="578" name="Mendeley_Bookmark_LJ2QNzhkh4_3">
    <vt:lpwstr>iosphere of the Arctic Ocean.", "author": [{"given": "Pierre E", "suffix": "", "family": "Galand", "dropping-particle": "", "non-dropping-particle": "", "parse-names": false}, {"given": "Emilio O", "suffix": "", "family": "Casamayor", "dropping-particle":</vt:lpwstr>
  </property>
  <property fmtid="{D5CDD505-2E9C-101B-9397-08002B2CF9AE}" pid="579" name="Mendeley_Bookmark_LJ2QNzhkh4_4">
    <vt:lpwstr> "", "non-dropping-particle": "", "parse-names": false}, {"given": "David L", "suffix": "", "family": "Kirchman", "dropping-particle": "", "non-dropping-particle": "", "parse-names": false}, {"given": "Connie", "suffix": "", "family": "Lovejoy", "dropping</vt:lpwstr>
  </property>
  <property fmtid="{D5CDD505-2E9C-101B-9397-08002B2CF9AE}" pid="580" name="Mendeley_Bookmark_LJ2QNzhkh4_5">
    <vt:lpwstr>-particle": "", "non-dropping-particle": "", "parse-names": false}], "issue": "52", "id": "ITEM-1", "DOI": "10.1073/pnas.0908284106", "ISBN": "1091-6490 (Electronic)\\r0027-8424 (Linking)", "issued": {"date-parts": [["2009", "12", "29"]]}, "volume": "106"</vt:lpwstr>
  </property>
  <property fmtid="{D5CDD505-2E9C-101B-9397-08002B2CF9AE}" pid="581" name="Mendeley_Bookmark_LJ2QNzhkh4_6">
    <vt:lpwstr>, "ISSN": "1091-6490", "page": "22427-22432", "PMID": "20018741", "abstract": "Understanding the role of microbes in the oceans has focused on taxa that occur in high abundance; yet most of the marine microbial diversity is largely determined by a long ta</vt:lpwstr>
  </property>
  <property fmtid="{D5CDD505-2E9C-101B-9397-08002B2CF9AE}" pid="582" name="Mendeley_Bookmark_LJ2QNzhkh4_7">
    <vt:lpwstr>il of low-abundance taxa. This rare biosphere may have a cosmopolitan distribution because of high dispersal and low loss rates, and possibly represents a source of phylotypes that become abundant when environmental conditions change. However, the true ec</vt:lpwstr>
  </property>
  <property fmtid="{D5CDD505-2E9C-101B-9397-08002B2CF9AE}" pid="583" name="Mendeley_Bookmark_LJ2QNzhkh4_8">
    <vt:lpwstr>ological role of rare marine microorganisms is still not known. Here, we use pyrosequencing to describe the structure and composition of the rare biosphere and to test whether it represents cosmopolitan taxa or whether, similar to abundant phylotypes, the</vt:lpwstr>
  </property>
  <property fmtid="{D5CDD505-2E9C-101B-9397-08002B2CF9AE}" pid="584" name="Mendeley_Bookmark_LJ2QNzhkh4_9">
    <vt:lpwstr> rare community has a biogeography. Our examination of 740,353 16S rRNA gene sequences from 32 bacterial and archaeal communities from various locations of the Arctic Ocean showed that rare phylotypes did not have a cosmopolitan distribution but, rather, </vt:lpwstr>
  </property>
  <property fmtid="{D5CDD505-2E9C-101B-9397-08002B2CF9AE}" pid="585" name="Mendeley_Bookmark_Mj8zDwFxn5_1">
    <vt:lpwstr>ADDIN CSL_CITATION {"mendeley": {"previouslyFormattedCitation": "(Roesch &lt;i&gt;et al.&lt;/i&gt; 2007; Caporaso &lt;i&gt;et al.&lt;/i&gt; 2012)", "formattedCitation": "(Roesch &lt;i&gt;et al.&lt;/i&gt; 2007; Caporaso &lt;i&gt;et al.&lt;/i&gt; 2012)", "plainTextFormattedCitation": "(Roesch et al. 2007</vt:lpwstr>
  </property>
  <property fmtid="{D5CDD505-2E9C-101B-9397-08002B2CF9AE}" pid="586" name="Mendeley_Bookmark_Mj8zDwFxn5_10">
    <vt:lpwstr>ber may be so large as to be impractical to test by amplification and sequencing of the highly conserved 16S rRNA gene from soil DNA (Gans et al., 2005). Here we present the use of high throughput DNA pyrosequencing and statistical inference to assess bac</vt:lpwstr>
  </property>
  <property fmtid="{D5CDD505-2E9C-101B-9397-08002B2CF9AE}" pid="587" name="Mendeley_Bookmark_Mj8zDwFxn5_11">
    <vt:lpwstr>terial diversity in four soils across a large transect of the western hemisphere. The number of bacterial 16S rRNA sequences obtained from each site varied from 26,140 to 53,533. The most abundant bacterial groups in all four soils were the Bacteroidetes,</vt:lpwstr>
  </property>
  <property fmtid="{D5CDD505-2E9C-101B-9397-08002B2CF9AE}" pid="588" name="Mendeley_Bookmark_Mj8zDwFxn5_12">
    <vt:lpwstr> Betaproteobacteria and Alphaproteobacteria. Using three estimators of diversity, the maximum number of unique sequences (operational taxonomic units roughly corresponding to the species level) never exceeded 52,000 in these soils at the lowest level of d</vt:lpwstr>
  </property>
  <property fmtid="{D5CDD505-2E9C-101B-9397-08002B2CF9AE}" pid="589" name="Mendeley_Bookmark_Mj8zDwFxn5_13">
    <vt:lpwstr>issimilarity. Furthermore, the bacterial diversity of the forest soil was phylum rich compared to the agricultural soils, which are species rich but phylum poor. The forest site also showed far less diversity of the Archaea with only 0.009% of all sequenc</vt:lpwstr>
  </property>
  <property fmtid="{D5CDD505-2E9C-101B-9397-08002B2CF9AE}" pid="590" name="Mendeley_Bookmark_Mj8zDwFxn5_14">
    <vt:lpwstr>es from that site being from this group as opposed to 4%-12% of the sequences from the three agricultural sites. This work is the most comprehensive examination to date of bacterial diversity in soil and suggests that agricultural management of soil may s</vt:lpwstr>
  </property>
  <property fmtid="{D5CDD505-2E9C-101B-9397-08002B2CF9AE}" pid="591" name="Mendeley_Bookmark_Mj8zDwFxn5_15">
    <vt:lpwstr>ignificantly influence the diversity of bacteria and archaea."}}, {"uris": ["http://www.mendeley.com/documents/?uuid=8c43ba82-107e-48a5-928e-9668cd145b37"], "id": "ITEM-2", "itemData": {"container-title": "The ISME Journal", "type": "article-journal", "ti</vt:lpwstr>
  </property>
  <property fmtid="{D5CDD505-2E9C-101B-9397-08002B2CF9AE}" pid="592" name="Mendeley_Bookmark_Mj8zDwFxn5_16">
    <vt:lpwstr>tle": "Ultra-high-throughput microbial community analysis on the Illumina HiSeq and MiSeq platforms", "author": [{"given": "J Gregory", "suffix": "", "family": "Caporaso", "dropping-particle": "", "non-dropping-particle": "", "parse-names": false}, {"give</vt:lpwstr>
  </property>
  <property fmtid="{D5CDD505-2E9C-101B-9397-08002B2CF9AE}" pid="593" name="Mendeley_Bookmark_Mj8zDwFxn5_17">
    <vt:lpwstr>n": "Christian L", "suffix": "", "family": "Lauber", "dropping-particle": "", "non-dropping-particle": "", "parse-names": false}, {"given": "William a", "suffix": "", "family": "Walters", "dropping-particle": "", "non-dropping-particle": "", "parse-names"</vt:lpwstr>
  </property>
  <property fmtid="{D5CDD505-2E9C-101B-9397-08002B2CF9AE}" pid="594" name="Mendeley_Bookmark_Mj8zDwFxn5_18">
    <vt:lpwstr>: false}, {"given": "Donna", "suffix": "", "family": "Berg-Lyons", "dropping-particle": "", "non-dropping-particle": "", "parse-names": false}, {"given": "James", "suffix": "", "family": "Huntley", "dropping-particle": "", "non-dropping-particle": "", "pa</vt:lpwstr>
  </property>
  <property fmtid="{D5CDD505-2E9C-101B-9397-08002B2CF9AE}" pid="595" name="Mendeley_Bookmark_Mj8zDwFxn5_19">
    <vt:lpwstr>rse-names": false}, {"given": "Noah", "suffix": "", "family": "Fierer", "dropping-particle": "", "non-dropping-particle": "", "parse-names": false}, {"given": "Sarah M", "suffix": "", "family": "Owens", "dropping-particle": "", "non-dropping-particle": ""</vt:lpwstr>
  </property>
  <property fmtid="{D5CDD505-2E9C-101B-9397-08002B2CF9AE}" pid="596" name="Mendeley_Bookmark_Mj8zDwFxn5_2">
    <vt:lpwstr>; Caporaso et al. 2012)"}, "citationItems": [{"uris": ["http://www.mendeley.com/documents/?uuid=911d3dd7-cfff-4b53-9877-cbf33ead7d4b"], "id": "ITEM-1", "itemData": {"container-title": "The ISME journal", "type": "article-journal", "title": "Pyrosequencing</vt:lpwstr>
  </property>
  <property fmtid="{D5CDD505-2E9C-101B-9397-08002B2CF9AE}" pid="597" name="Mendeley_Bookmark_Mj8zDwFxn5_20">
    <vt:lpwstr>, "parse-names": false}, {"given": "Jason", "suffix": "", "family": "Betley", "dropping-particle": "", "non-dropping-particle": "", "parse-names": false}, {"given": "Louise", "suffix": "", "family": "Fraser", "dropping-particle": "", "non-dropping-particl</vt:lpwstr>
  </property>
  <property fmtid="{D5CDD505-2E9C-101B-9397-08002B2CF9AE}" pid="598" name="Mendeley_Bookmark_Mj8zDwFxn5_21">
    <vt:lpwstr>e": "", "parse-names": false}, {"given": "Markus", "suffix": "", "family": "Bauer", "dropping-particle": "", "non-dropping-particle": "", "parse-names": false}, {"given": "Niall", "suffix": "", "family": "Gormley", "dropping-particle": "", "non-dropping-p</vt:lpwstr>
  </property>
  <property fmtid="{D5CDD505-2E9C-101B-9397-08002B2CF9AE}" pid="599" name="Mendeley_Bookmark_Mj8zDwFxn5_22">
    <vt:lpwstr>article": "", "parse-names": false}, {"given": "Jack a", "suffix": "", "family": "Gilbert", "dropping-particle": "", "non-dropping-particle": "", "parse-names": false}, {"given": "Geoff", "suffix": "", "family": "Smith", "dropping-particle": "", "non-drop</vt:lpwstr>
  </property>
  <property fmtid="{D5CDD505-2E9C-101B-9397-08002B2CF9AE}" pid="600" name="Mendeley_Bookmark_Mj8zDwFxn5_23">
    <vt:lpwstr>ping-particle": "", "parse-names": false}, {"given": "Rob", "suffix": "", "family": "Knight", "dropping-particle": "", "non-dropping-particle": "", "parse-names": false}], "issue": "8", "id": "ITEM-2", "DOI": "10.1038/ismej.2012.8", "ISBN": "1751-7370 (El</vt:lpwstr>
  </property>
  <property fmtid="{D5CDD505-2E9C-101B-9397-08002B2CF9AE}" pid="601" name="Mendeley_Bookmark_Mj8zDwFxn5_24">
    <vt:lpwstr>ectronic)\\n1751-7362 (Linking)", "issued": {"date-parts": [["2012", "8"]]}, "volume": "6", "title-short": "ISME J", "ISSN": "1751-7362", "page": "1621-1624", "PMID": "22402401", "abstract": "DNA sequencing continues to decrease in cost with the Illumina </vt:lpwstr>
  </property>
  <property fmtid="{D5CDD505-2E9C-101B-9397-08002B2CF9AE}" pid="602" name="Mendeley_Bookmark_Mj8zDwFxn5_25">
    <vt:lpwstr>HiSeq2000 generating up to 600\u2009Gb of paired-end 100 base reads in a ten-day run. Here we present a protocol for community amplicon sequencing on the HiSeq2000 and MiSeq Illumina platforms, and apply that protocol to sequence 24 microbial communities </vt:lpwstr>
  </property>
  <property fmtid="{D5CDD505-2E9C-101B-9397-08002B2CF9AE}" pid="603" name="Mendeley_Bookmark_Mj8zDwFxn5_26">
    <vt:lpwstr>from host-associated and free-living environments. A critical question as more sequencing platforms become available is whether biological conclusions derived on one platform are consistent with what would be derived on a different platform. We show that </vt:lpwstr>
  </property>
  <property fmtid="{D5CDD505-2E9C-101B-9397-08002B2CF9AE}" pid="604" name="Mendeley_Bookmark_Mj8zDwFxn5_27">
    <vt:lpwstr>the protocol developed for these instruments successfully recaptures known biological results, and additionally that biological conclusions are consistent across sequencing platforms (the HiSeq2000 versus the MiSeq) and across the sequenced regions of amp</vt:lpwstr>
  </property>
  <property fmtid="{D5CDD505-2E9C-101B-9397-08002B2CF9AE}" pid="605" name="Mendeley_Bookmark_Mj8zDwFxn5_28">
    <vt:lpwstr>licons.", "publisher": "International Society for Microbial Ecology"}}], "schema": "https://github.com/citation-style-language/schema/raw/master/csl-citation.json", "properties": {"noteIndex": 0}}</vt:lpwstr>
  </property>
  <property fmtid="{D5CDD505-2E9C-101B-9397-08002B2CF9AE}" pid="606" name="Mendeley_Bookmark_Mj8zDwFxn5_3">
    <vt:lpwstr> enumerates and contrasts soil microbial diversity.", "author": [{"given": "Luiz F W", "suffix": "", "family": "Roesch", "dropping-particle": "", "non-dropping-particle": "", "parse-names": false}, {"given": "Roberta R", "suffix": "", "family": "Fulthorpe</vt:lpwstr>
  </property>
  <property fmtid="{D5CDD505-2E9C-101B-9397-08002B2CF9AE}" pid="607" name="Mendeley_Bookmark_Mj8zDwFxn5_4">
    <vt:lpwstr>", "dropping-particle": "", "non-dropping-particle": "", "parse-names": false}, {"given": "Alberto", "suffix": "", "family": "Riva", "dropping-particle": "", "non-dropping-particle": "", "parse-names": false}, {"given": "George", "suffix": "", "family": "</vt:lpwstr>
  </property>
  <property fmtid="{D5CDD505-2E9C-101B-9397-08002B2CF9AE}" pid="608" name="Mendeley_Bookmark_Mj8zDwFxn5_5">
    <vt:lpwstr>Casella", "dropping-particle": "", "non-dropping-particle": "", "parse-names": false}, {"given": "Alison K M", "suffix": "", "family": "Hadwin", "dropping-particle": "", "non-dropping-particle": "", "parse-names": false}, {"given": "Angela D", "suffix": "</vt:lpwstr>
  </property>
  <property fmtid="{D5CDD505-2E9C-101B-9397-08002B2CF9AE}" pid="609" name="Mendeley_Bookmark_Mj8zDwFxn5_6">
    <vt:lpwstr>", "family": "Kent", "dropping-particle": "", "non-dropping-particle": "", "parse-names": false}, {"given": "Samira H", "suffix": "", "family": "Daroub", "dropping-particle": "", "non-dropping-particle": "", "parse-names": false}, {"given": "Flavio a O", </vt:lpwstr>
  </property>
  <property fmtid="{D5CDD505-2E9C-101B-9397-08002B2CF9AE}" pid="610" name="Mendeley_Bookmark_Mj8zDwFxn5_7">
    <vt:lpwstr>"suffix": "", "family": "Camargo", "dropping-particle": "", "non-dropping-particle": "", "parse-names": false}, {"given": "William G", "suffix": "", "family": "Farmerie", "dropping-particle": "", "non-dropping-particle": "", "parse-names": false}, {"given</vt:lpwstr>
  </property>
  <property fmtid="{D5CDD505-2E9C-101B-9397-08002B2CF9AE}" pid="611" name="Mendeley_Bookmark_Mj8zDwFxn5_8">
    <vt:lpwstr>": "Eric W", "suffix": "", "family": "Triplett", "dropping-particle": "", "non-dropping-particle": "", "parse-names": false}], "issue": "4", "id": "ITEM-1", "DOI": "10.1038/ismej.2007.53", "issued": {"date-parts": [["2007", "8"]]}, "volume": "1", "ISSN": </vt:lpwstr>
  </property>
  <property fmtid="{D5CDD505-2E9C-101B-9397-08002B2CF9AE}" pid="612" name="Mendeley_Bookmark_Mj8zDwFxn5_9">
    <vt:lpwstr>"1751-7362", "page": "283-90", "PMID": "18043639", "abstract": "Estimates of the number of species of bacteria per gram of soil vary between 2000 and 8.3 million (Gans et al., 2005; Schloss and Handelsman, 2006). The highest estimate suggests that the num</vt:lpwstr>
  </property>
  <property fmtid="{D5CDD505-2E9C-101B-9397-08002B2CF9AE}" pid="613" name="Mendeley_Bookmark_Ngs6l9gsCt_1">
    <vt:lpwstr>ADDIN CSL_CITATION {"mendeley": {"previouslyFormattedCitation": "(Baselga 2012; Beck &lt;i&gt;et al.&lt;/i&gt; 2013)", "formattedCitation": "(Baselga 2012; Beck &lt;i&gt;et al.&lt;/i&gt; 2013)", "plainTextFormattedCitation": "(Baselga 2012; Beck et al. 2013)"}, "citationItems": </vt:lpwstr>
  </property>
  <property fmtid="{D5CDD505-2E9C-101B-9397-08002B2CF9AE}" pid="614" name="Mendeley_Bookmark_Ngs6l9gsCt_10">
    <vt:lpwstr>ling bias and we calculated correlations of the dissimilarity measures of undersampled data with complete data of sites. * Almost all tested metrics showed bias and low correlations under moderate to severe undersampling conditions (as well as deteriorati</vt:lpwstr>
  </property>
  <property fmtid="{D5CDD505-2E9C-101B-9397-08002B2CF9AE}" pid="615" name="Mendeley_Bookmark_Ngs6l9gsCt_11">
    <vt:lpwstr>ng precision, i.e. large chance effects on results). Measures that used only species incidence were very sensitive to undersampling, while abundance-based metrics with high dependency on the distribution of the most common taxa were particularly robust. S</vt:lpwstr>
  </property>
  <property fmtid="{D5CDD505-2E9C-101B-9397-08002B2CF9AE}" pid="616" name="Mendeley_Bookmark_Ngs6l9gsCt_12">
    <vt:lpwstr>imulated data showed sensitivity of results to the abundance distribution, confirming that data sets of high evenness and/or the application of metrics that are strongly affected by rare species are particularly sensitive to undersampling. * The class of </vt:lpwstr>
  </property>
  <property fmtid="{D5CDD505-2E9C-101B-9397-08002B2CF9AE}" pid="617" name="Mendeley_Bookmark_Ngs6l9gsCt_13">
    <vt:lpwstr>beta measure to be used should depend on the research question being asked as different metrics can lead to quite different conclusions even without undersampling effects. For each class of metric, there is a trade-off between robustness to undersampling </vt:lpwstr>
  </property>
  <property fmtid="{D5CDD505-2E9C-101B-9397-08002B2CF9AE}" pid="618" name="Mendeley_Bookmark_Ngs6l9gsCt_14">
    <vt:lpwstr>and sensitivity to rare species. In consequence, using incidence-based metrics carries a particular risk of false conclusions when undersampled data are involved. Developing bias corrections for such metrics would be desirable.", "volume": "4", "ISSN": "2</vt:lpwstr>
  </property>
  <property fmtid="{D5CDD505-2E9C-101B-9397-08002B2CF9AE}" pid="619" name="Mendeley_Bookmark_Ngs6l9gsCt_15">
    <vt:lpwstr>041210X", "issue": "4", "issued": {"date-parts": [["2013", "4"]]}}}, {"uris": ["http://www.mendeley.com/documents/?uuid=74c31544-4228-40d7-9cb7-3b0ff1acd699"], "id": "ITEM-2", "itemData": {"volume": "21", "container-title": "Global Ecology and Biogeograph</vt:lpwstr>
  </property>
  <property fmtid="{D5CDD505-2E9C-101B-9397-08002B2CF9AE}" pid="620" name="Mendeley_Bookmark_Ngs6l9gsCt_16">
    <vt:lpwstr>y", "type": "article-journal", "ISSN": "1466822X", "title": "The relationship between species replacement, dissimilarity derived from nestedness, and nestedness", "author": [{"given": "Andr\u00e9s", "suffix": "", "family": "Baselga", "dropping-particle": </vt:lpwstr>
  </property>
  <property fmtid="{D5CDD505-2E9C-101B-9397-08002B2CF9AE}" pid="621" name="Mendeley_Bookmark_Ngs6l9gsCt_17">
    <vt:lpwstr>"", "non-dropping-particle": "", "parse-names": false}], "issue": "12", "id": "ITEM-2", "DOI": "10.1111/j.1466-8238.2011.00756.x", "issued": {"date-parts": [["2012", "12", "13"]]}, "page": "1223-1232"}}], "schema": "https://github.com/citation-style-langu</vt:lpwstr>
  </property>
  <property fmtid="{D5CDD505-2E9C-101B-9397-08002B2CF9AE}" pid="622" name="Mendeley_Bookmark_Ngs6l9gsCt_18">
    <vt:lpwstr>age/schema/raw/master/csl-citation.json", "properties": {"noteIndex": 0}}</vt:lpwstr>
  </property>
  <property fmtid="{D5CDD505-2E9C-101B-9397-08002B2CF9AE}" pid="623" name="Mendeley_Bookmark_Ngs6l9gsCt_2">
    <vt:lpwstr>[{"uris": ["http://www.mendeley.com/documents/?uuid=2e47dbdc-9044-36d1-934a-22b8c7b4bc1b"], "id": "ITEM-1", "itemData": {"container-title": "Methods in Ecology and Evolution", "type": "article-journal", "title": "Undersampling and the measurement of beta </vt:lpwstr>
  </property>
  <property fmtid="{D5CDD505-2E9C-101B-9397-08002B2CF9AE}" pid="624" name="Mendeley_Bookmark_Ngs6l9gsCt_3">
    <vt:lpwstr>diversity", "author": [{"given": "Jan", "suffix": "", "family": "Beck", "dropping-particle": "", "non-dropping-particle": "", "parse-names": false}, {"given": "Jeremy D.", "suffix": "", "family": "Holloway", "dropping-particle": "", "non-dropping-particle</vt:lpwstr>
  </property>
  <property fmtid="{D5CDD505-2E9C-101B-9397-08002B2CF9AE}" pid="625" name="Mendeley_Bookmark_Ngs6l9gsCt_4">
    <vt:lpwstr>": "", "parse-names": false}, {"given": "Wolfgang", "suffix": "", "family": "Schwanghart", "dropping-particle": "", "non-dropping-particle": "", "parse-names": false}], "page": "370-382", "id": "ITEM-1", "DOI": "10.1111/2041-210x.12023", "editor": [{"give</vt:lpwstr>
  </property>
  <property fmtid="{D5CDD505-2E9C-101B-9397-08002B2CF9AE}" pid="626" name="Mendeley_Bookmark_Ngs6l9gsCt_5">
    <vt:lpwstr>n": "David", "suffix": "", "family": "Orme", "dropping-particle": "", "non-dropping-particle": "", "parse-names": false}], "ISBN": "2041-210X", "abstract": "* Beta diversity is a conceptual link between diversity at local and regional scales. Various addi</vt:lpwstr>
  </property>
  <property fmtid="{D5CDD505-2E9C-101B-9397-08002B2CF9AE}" pid="627" name="Mendeley_Bookmark_Ngs6l9gsCt_6">
    <vt:lpwstr>tional methodologies of quantifying this and related phenomena have been applied. Among them, measures of pairwise (dis)similarity of sites are particularly popular. Undersampling, i.e. not recording all taxa present at a site, is a common situation in ec</vt:lpwstr>
  </property>
  <property fmtid="{D5CDD505-2E9C-101B-9397-08002B2CF9AE}" pid="628" name="Mendeley_Bookmark_Ngs6l9gsCt_7">
    <vt:lpwstr>ological data. Bias in many metrics related to beta diversity must be expected, but only few studies have explicitly investigated the properties of various measures under undersampling conditions. * On the basis of an empirical data set, representing near</vt:lpwstr>
  </property>
  <property fmtid="{D5CDD505-2E9C-101B-9397-08002B2CF9AE}" pid="629" name="Mendeley_Bookmark_Ngs6l9gsCt_8">
    <vt:lpwstr>-complete local inventories of the Lepidoptera from an isolated Pacific island, as well as simulated communities with varying properties, we mimicked different levels of undersampling. We used 14 different approaches to quantify beta diversity, among them</vt:lpwstr>
  </property>
  <property fmtid="{D5CDD505-2E9C-101B-9397-08002B2CF9AE}" pid="630" name="Mendeley_Bookmark_Ngs6l9gsCt_9">
    <vt:lpwstr> dataset-wide multiplicative partitioning (i.e. \u2018true beta diversity\u2019) and pairwise site x site dissimilarities. We compared their values from incomplete samples to true results from the full data. We used these comparisons to quantify undersamp</vt:lpwstr>
  </property>
  <property fmtid="{D5CDD505-2E9C-101B-9397-08002B2CF9AE}" pid="631" name="Mendeley_Bookmark_OR2I8mzNcQ_1">
    <vt:lpwstr>ADDIN CSL_CITATION {"mendeley": {"previouslyFormattedCitation": "(Baselga 2010, 2013; Podani &amp; Schmera 2011)", "formattedCitation": "(Baselga 2010, 2013; Podani &amp; Schmera 2011)", "plainTextFormattedCitation": "(Baselga 2010, 2013; Podani &amp; Schmera 2011)"}</vt:lpwstr>
  </property>
  <property fmtid="{D5CDD505-2E9C-101B-9397-08002B2CF9AE}" pid="632" name="Mendeley_Bookmark_OR2I8mzNcQ_10">
    <vt:lpwstr> abundances I provide a novel partition separating two components of abundance-based dissimilarity: (i) balanced variation in abundance, whereby the individuals of some species in one site are substituted by the same number of individuals of different spe</vt:lpwstr>
  </property>
  <property fmtid="{D5CDD505-2E9C-101B-9397-08002B2CF9AE}" pid="633" name="Mendeley_Bookmark_OR2I8mzNcQ_11">
    <vt:lpwstr>cies in another site; and (ii) abundance gradients,whereby some individuals are lost fromone site to the other. 3. Newindices deriving from the additive partition of Bray-Curtis dissimilarity are presented, each one account- ing separately for these twoan</vt:lpwstr>
  </property>
  <property fmtid="{D5CDD505-2E9C-101B-9397-08002B2CF9AE}" pid="634" name="Mendeley_Bookmark_OR2I8mzNcQ_12">
    <vt:lpwstr>tithetic components of assemblage variation. 4. An example comparing the patterns of increase of assemblage dissimilarity with spatial distance in two tropi- cal forests is provided to illustrate the usefulness of the novel partition to discern the differ</vt:lpwstr>
  </property>
  <property fmtid="{D5CDD505-2E9C-101B-9397-08002B2CF9AE}" pid="635" name="Mendeley_Bookmark_OR2I8mzNcQ_13">
    <vt:lpwstr>ent sources of assem- blage variation. 5. The widely used Bray-Curtis index of dissimilarity is the result of summing these two sources of dissimilarity, and therefore might consider equivalent patterns that are markedly different. Therefore, the novel pa</vt:lpwstr>
  </property>
  <property fmtid="{D5CDD505-2E9C-101B-9397-08002B2CF9AE}" pid="636" name="Mendeley_Bookmark_OR2I8mzNcQ_14">
    <vt:lpwstr>rtition may be useful to assess biodiversity patterns and to explore their causes, as substitution and loss of individuals arepat- terns", "volume": "4", "ISSN": "2041210X", "issue": "6", "issued": {"date-parts": [["2013", "6"]]}}}, {"uris": ["http://www.</vt:lpwstr>
  </property>
  <property fmtid="{D5CDD505-2E9C-101B-9397-08002B2CF9AE}" pid="637" name="Mendeley_Bookmark_OR2I8mzNcQ_15">
    <vt:lpwstr>mendeley.com/documents/?uuid=669d6404-ee50-3fdf-9af3-723424996b49"], "id": "ITEM-3", "itemData": {"container-title": "Oikos", "type": "article-journal", "title": "A new conceptual and methodological framework for exploring and explaining pattern in presen</vt:lpwstr>
  </property>
  <property fmtid="{D5CDD505-2E9C-101B-9397-08002B2CF9AE}" pid="638" name="Mendeley_Bookmark_OR2I8mzNcQ_16">
    <vt:lpwstr>ce - absence data", "author": [{"given": "J\u00e1nos", "suffix": "", "family": "Podani", "dropping-particle": "", "non-dropping-particle": "", "parse-names": false}, {"given": "D\u00e9nes", "suffix": "", "family": "Schmera", "dropping-particle": "", "non-</vt:lpwstr>
  </property>
  <property fmtid="{D5CDD505-2E9C-101B-9397-08002B2CF9AE}" pid="639" name="Mendeley_Bookmark_OR2I8mzNcQ_17">
    <vt:lpwstr>dropping-particle": "", "parse-names": false}], "page": "1625-1638", "id": "ITEM-3", "DOI": "10.1111/j.1600-0706.2011.19451.x", "ISBN": "1600-0706", "issued": {"date-parts": [["2011", "11"]]}, "volume": "120", "ISSN": "00301299", "issue": "11", "abstract"</vt:lpwstr>
  </property>
  <property fmtid="{D5CDD505-2E9C-101B-9397-08002B2CF9AE}" pid="640" name="Mendeley_Bookmark_OR2I8mzNcQ_18">
    <vt:lpwstr>: "A conceptual framework is proposed to evaluate the relative importance of beta diversity, nestedness and agreement in species richness in presence absence data matrices via partitioning pairwise gamma diversity into additive components. This is achieve</vt:lpwstr>
  </property>
  <property fmtid="{D5CDD505-2E9C-101B-9397-08002B2CF9AE}" pid="641" name="Mendeley_Bookmark_OR2I8mzNcQ_19">
    <vt:lpwstr>d by calculating three complementary indices that measure similarity, relative species replacement, and relative richness difference for all pairs of sites, and by displaying the results in a two-dimensional simplex diagram, or ternary plot. By summing tw</vt:lpwstr>
  </property>
  <property fmtid="{D5CDD505-2E9C-101B-9397-08002B2CF9AE}" pid="642" name="Mendeley_Bookmark_OR2I8mzNcQ_2">
    <vt:lpwstr>, "citationItems": [{"uris": ["http://www.mendeley.com/documents/?uuid=c21548e5-c8c9-3c53-84e1-38d1237a64a4"], "id": "ITEM-1", "itemData": {"container-title": "Global Ecology and Biogeography", "type": "article-journal", "title": "Partitioning the turnove</vt:lpwstr>
  </property>
  <property fmtid="{D5CDD505-2E9C-101B-9397-08002B2CF9AE}" pid="643" name="Mendeley_Bookmark_OR2I8mzNcQ_20">
    <vt:lpwstr>o terms at a time, three one-dimensional simplices are derived correspondig to different contrasts: beta diversity versus similarity, species replacement versus nestedness and, finally, richness difference versus richness agreement. The simplex diagrams c</vt:lpwstr>
  </property>
  <property fmtid="{D5CDD505-2E9C-101B-9397-08002B2CF9AE}" pid="644" name="Mendeley_Bookmark_OR2I8mzNcQ_21">
    <vt:lpwstr>an be used to interpret underlying data structures by showing departure from randomness towards well-interpretable directions, as demonstrated by artificial and actual examples. In particular, one may appreciate how far data structure deviates from three </vt:lpwstr>
  </property>
  <property fmtid="{D5CDD505-2E9C-101B-9397-08002B2CF9AE}" pid="645" name="Mendeley_Bookmark_OR2I8mzNcQ_22">
    <vt:lpwstr>extreme model situations: perfect nestedness, anti-nestedness and perfect gradient. Throughout the paper, we pay special attention to the measurement and interpetation of beta diversity and nestedness for pairs of sites, because these concepts have been i</vt:lpwstr>
  </property>
  <property fmtid="{D5CDD505-2E9C-101B-9397-08002B2CF9AE}" pid="646" name="Mendeley_Bookmark_OR2I8mzNcQ_23">
    <vt:lpwstr>n focus of ecological reseach for decades. The novel method can be used in community ecology, conservation biology, and biogeography, whenever the objective is to recover explanatory ecological processes behind patterns conveyed by presenceabsence data.",</vt:lpwstr>
  </property>
  <property fmtid="{D5CDD505-2E9C-101B-9397-08002B2CF9AE}" pid="647" name="Mendeley_Bookmark_OR2I8mzNcQ_24">
    <vt:lpwstr> "publisher": "Blackwell Publishing Ltd"}}], "schema": "https://github.com/citation-style-language/schema/raw/master/csl-citation.json", "properties": {"noteIndex": 0}}</vt:lpwstr>
  </property>
  <property fmtid="{D5CDD505-2E9C-101B-9397-08002B2CF9AE}" pid="648" name="Mendeley_Bookmark_OR2I8mzNcQ_3">
    <vt:lpwstr>r and nestedness components of beta diversity", "author": [{"given": "Andr\u00e9s", "suffix": "", "family": "Baselga", "dropping-particle": "", "non-dropping-particle": "", "parse-names": false}], "page": "134-143", "id": "ITEM-1", "DOI": "10.1111/j.1466-</vt:lpwstr>
  </property>
  <property fmtid="{D5CDD505-2E9C-101B-9397-08002B2CF9AE}" pid="649" name="Mendeley_Bookmark_OR2I8mzNcQ_4">
    <vt:lpwstr>8238.2009.00490.x", "ISBN": "1466-822X", "issued": {"date-parts": [["2010", "1"]]}, "volume": "19", "ISSN": "1466822X", "issue": "1", "abstract": "m\u00e9todo legal - integra an\u00e1lise de turnover (perda e ganho de spp) e de rede (dispers\u00e3o entre </vt:lpwstr>
  </property>
  <property fmtid="{D5CDD505-2E9C-101B-9397-08002B2CF9AE}" pid="650" name="Mendeley_Bookmark_OR2I8mzNcQ_5">
    <vt:lpwstr>as metacomunidades) - compara os dois e tenta inferir o processos mais influentes na varia\u00e7\u00e3o da composi\u00e7\u00e3o", "publisher": "Blackwell Publishing Ltd"}}, {"uris": ["http://www.mendeley.com/documents/?uuid=d6043ceb-d0f8-3459-93d7-26154c9</vt:lpwstr>
  </property>
  <property fmtid="{D5CDD505-2E9C-101B-9397-08002B2CF9AE}" pid="651" name="Mendeley_Bookmark_OR2I8mzNcQ_6">
    <vt:lpwstr>3b099"], "id": "ITEM-2", "itemData": {"container-title": "Methods in Ecology and Evolution", "type": "article-journal", "title": "Separating the two components of abundance-based dissimilarity: Balanced changes in abundance vs. abundance gradients", "auth</vt:lpwstr>
  </property>
  <property fmtid="{D5CDD505-2E9C-101B-9397-08002B2CF9AE}" pid="652" name="Mendeley_Bookmark_OR2I8mzNcQ_7">
    <vt:lpwstr>or": [{"given": "Andr\u00e9s", "suffix": "", "family": "Baselga", "dropping-particle": "", "non-dropping-particle": "", "parse-names": false}], "page": "552-557", "id": "ITEM-2", "DOI": "10.1111/2041-210X.12029", "editor": [{"given": "Robert", "suffix": "</vt:lpwstr>
  </property>
  <property fmtid="{D5CDD505-2E9C-101B-9397-08002B2CF9AE}" pid="653" name="Mendeley_Bookmark_OR2I8mzNcQ_8">
    <vt:lpwstr>", "family": "Freckleton", "dropping-particle": "", "non-dropping-particle": "", "parse-names": false}], "ISBN": "2041-210X", "abstract": "1. Dissimilarity measures can be formulated using matching components that canbedefinedasthe intersection in terms o</vt:lpwstr>
  </property>
  <property fmtid="{D5CDD505-2E9C-101B-9397-08002B2CF9AE}" pid="654" name="Mendeley_Bookmark_OR2I8mzNcQ_9">
    <vt:lpwstr>f species composition of both sets (a) and the relative complements of each set (b and c respectively). Previous work has extended these matching components to abundance-basedmeasures of dissimilarity. 2. Using thesematching components in terms of species</vt:lpwstr>
  </property>
  <property fmtid="{D5CDD505-2E9C-101B-9397-08002B2CF9AE}" pid="655" name="Mendeley_Bookmark_P1ENn1dtxB_1">
    <vt:lpwstr>ADDIN CSL_CITATION {"mendeley": {"previouslyFormattedCitation": "(Martiny &lt;i&gt;et al.&lt;/i&gt; 2011)", "formattedCitation": "(Martiny &lt;i&gt;et al.&lt;/i&gt; 2011)", "plainTextFormattedCitation": "(Martiny et al. 2011)"}, "citationItems": [{"uris": ["http://www.mendeley.c</vt:lpwstr>
  </property>
  <property fmtid="{D5CDD505-2E9C-101B-9397-08002B2CF9AE}" pid="656" name="Mendeley_Bookmark_P1ENn1dtxB_10">
    <vt:lpwstr>dispersal limitation at local scales can contribute to \u03b2-diversity, even though the 16S rRNA genes of the relatively common taxa are globally distributed. These results highlight the importance of considering multiple spatial scales for understanding</vt:lpwstr>
  </property>
  <property fmtid="{D5CDD505-2E9C-101B-9397-08002B2CF9AE}" pid="657" name="Mendeley_Bookmark_P1ENn1dtxB_11">
    <vt:lpwstr> microbial biogeography."}}], "schema": "https://github.com/citation-style-language/schema/raw/master/csl-citation.json", "properties": {"noteIndex": 0}}</vt:lpwstr>
  </property>
  <property fmtid="{D5CDD505-2E9C-101B-9397-08002B2CF9AE}" pid="658" name="Mendeley_Bookmark_P1ENn1dtxB_2">
    <vt:lpwstr>om/documents/?uuid=01e5b127-9f02-490b-afc0-6d58fcc7c1e2"], "id": "ITEM-1", "itemData": {"container-title": "Proceedings of the National Academy of Sciences of the United States of America", "type": "article-journal", "title": "Drivers of bacterial \u03b2-</vt:lpwstr>
  </property>
  <property fmtid="{D5CDD505-2E9C-101B-9397-08002B2CF9AE}" pid="659" name="Mendeley_Bookmark_P1ENn1dtxB_3">
    <vt:lpwstr>diversity depend on spatial scale", "author": [{"given": "Jennifer B H", "suffix": "", "family": "Martiny", "dropping-particle": "", "non-dropping-particle": "", "parse-names": false}, {"given": "Jonathan A", "suffix": "", "family": "Eisen", "dropping-par</vt:lpwstr>
  </property>
  <property fmtid="{D5CDD505-2E9C-101B-9397-08002B2CF9AE}" pid="660" name="Mendeley_Bookmark_P1ENn1dtxB_4">
    <vt:lpwstr>ticle": "", "non-dropping-particle": "", "parse-names": false}, {"given": "Kevin", "suffix": "", "family": "Penn", "dropping-particle": "", "non-dropping-particle": "", "parse-names": false}, {"given": "Steven D", "suffix": "", "family": "Allison", "dropp</vt:lpwstr>
  </property>
  <property fmtid="{D5CDD505-2E9C-101B-9397-08002B2CF9AE}" pid="661" name="Mendeley_Bookmark_P1ENn1dtxB_5">
    <vt:lpwstr>ing-particle": "", "non-dropping-particle": "", "parse-names": false}, {"given": "M Claire", "suffix": "", "family": "Horner-Devine", "dropping-particle": "", "non-dropping-particle": "", "parse-names": false}], "issue": "19", "id": "ITEM-1", "DOI": "10.1</vt:lpwstr>
  </property>
  <property fmtid="{D5CDD505-2E9C-101B-9397-08002B2CF9AE}" pid="662" name="Mendeley_Bookmark_P1ENn1dtxB_6">
    <vt:lpwstr>073/pnas.1016308108/-/DCSupplemental.www.pnas.org/cgi/doi/10.1073/pnas.1016308108", "ISBN": "1016308108", "issued": {"date-parts": [["2011"]]}, "volume": "108", "ISSN": "0027-8424", "page": "7850-7854", "PMID": "21518859", "abstract": "The factors driving</vt:lpwstr>
  </property>
  <property fmtid="{D5CDD505-2E9C-101B-9397-08002B2CF9AE}" pid="663" name="Mendeley_Bookmark_P1ENn1dtxB_7">
    <vt:lpwstr> \u03b2-diversity (variation in community composi- tion) yield insights into the maintenance of biodiversity on the planet. Here we tested whether the mechanisms that underlie bacterial \u03b2-diversity vary over centimeters to continental spatial scales </vt:lpwstr>
  </property>
  <property fmtid="{D5CDD505-2E9C-101B-9397-08002B2CF9AE}" pid="664" name="Mendeley_Bookmark_P1ENn1dtxB_8">
    <vt:lpwstr>by comparing the composition of ammonia-oxidizing bacte- ria communities in salt marsh sediments. As observed in studies of macroorganisms, the drivers of salt marsh bacterial \u03b2-diversity depend on spatial scale. In contrast to macroorganism studies,</vt:lpwstr>
  </property>
  <property fmtid="{D5CDD505-2E9C-101B-9397-08002B2CF9AE}" pid="665" name="Mendeley_Bookmark_P1ENn1dtxB_9">
    <vt:lpwstr> however, we found no evidence of evolutionary diversification of ammonia-oxidizing bacteria taxa at the continental scale, de- spite an overall relationship between geographic distance and community similarity. Our data are consistent with the idea that </vt:lpwstr>
  </property>
  <property fmtid="{D5CDD505-2E9C-101B-9397-08002B2CF9AE}" pid="666" name="Mendeley_Bookmark_PJ37M1ZjEt_1">
    <vt:lpwstr>ADDIN CSL_CITATION {"mendeley": {"previouslyFormattedCitation": "(Martiny &lt;i&gt;et al.&lt;/i&gt; 2011)", "formattedCitation": "(Martiny &lt;i&gt;et al.&lt;/i&gt; 2011)", "plainTextFormattedCitation": "(Martiny et al. 2011)"}, "citationItems": [{"uris": ["http://www.mendeley.c</vt:lpwstr>
  </property>
  <property fmtid="{D5CDD505-2E9C-101B-9397-08002B2CF9AE}" pid="667" name="Mendeley_Bookmark_PJ37M1ZjEt_10">
    <vt:lpwstr>dispersal limitation at local scales can contribute to \u03b2-diversity, even though the 16S rRNA genes of the relatively common taxa are globally distributed. These results highlight the importance of considering multiple spatial scales for understanding</vt:lpwstr>
  </property>
  <property fmtid="{D5CDD505-2E9C-101B-9397-08002B2CF9AE}" pid="668" name="Mendeley_Bookmark_PJ37M1ZjEt_11">
    <vt:lpwstr> microbial biogeography."}}], "schema": "https://github.com/citation-style-language/schema/raw/master/csl-citation.json", "properties": {"noteIndex": 0}}</vt:lpwstr>
  </property>
  <property fmtid="{D5CDD505-2E9C-101B-9397-08002B2CF9AE}" pid="669" name="Mendeley_Bookmark_PJ37M1ZjEt_2">
    <vt:lpwstr>om/documents/?uuid=01e5b127-9f02-490b-afc0-6d58fcc7c1e2"], "id": "ITEM-1", "itemData": {"container-title": "Proceedings of the National Academy of Sciences of the United States of America", "type": "article-journal", "title": "Drivers of bacterial \u03b2-</vt:lpwstr>
  </property>
  <property fmtid="{D5CDD505-2E9C-101B-9397-08002B2CF9AE}" pid="670" name="Mendeley_Bookmark_PJ37M1ZjEt_3">
    <vt:lpwstr>diversity depend on spatial scale", "author": [{"given": "Jennifer B H", "suffix": "", "family": "Martiny", "dropping-particle": "", "non-dropping-particle": "", "parse-names": false}, {"given": "Jonathan A", "suffix": "", "family": "Eisen", "dropping-par</vt:lpwstr>
  </property>
  <property fmtid="{D5CDD505-2E9C-101B-9397-08002B2CF9AE}" pid="671" name="Mendeley_Bookmark_PJ37M1ZjEt_4">
    <vt:lpwstr>ticle": "", "non-dropping-particle": "", "parse-names": false}, {"given": "Kevin", "suffix": "", "family": "Penn", "dropping-particle": "", "non-dropping-particle": "", "parse-names": false}, {"given": "Steven D", "suffix": "", "family": "Allison", "dropp</vt:lpwstr>
  </property>
  <property fmtid="{D5CDD505-2E9C-101B-9397-08002B2CF9AE}" pid="672" name="Mendeley_Bookmark_PJ37M1ZjEt_5">
    <vt:lpwstr>ing-particle": "", "non-dropping-particle": "", "parse-names": false}, {"given": "M Claire", "suffix": "", "family": "Horner-Devine", "dropping-particle": "", "non-dropping-particle": "", "parse-names": false}], "issue": "19", "id": "ITEM-1", "DOI": "10.1</vt:lpwstr>
  </property>
  <property fmtid="{D5CDD505-2E9C-101B-9397-08002B2CF9AE}" pid="673" name="Mendeley_Bookmark_PJ37M1ZjEt_6">
    <vt:lpwstr>073/pnas.1016308108/-/DCSupplemental.www.pnas.org/cgi/doi/10.1073/pnas.1016308108", "ISBN": "1016308108", "issued": {"date-parts": [["2011"]]}, "volume": "108", "ISSN": "0027-8424", "page": "7850-7854", "PMID": "21518859", "abstract": "The factors driving</vt:lpwstr>
  </property>
  <property fmtid="{D5CDD505-2E9C-101B-9397-08002B2CF9AE}" pid="674" name="Mendeley_Bookmark_PJ37M1ZjEt_7">
    <vt:lpwstr> \u03b2-diversity (variation in community composi- tion) yield insights into the maintenance of biodiversity on the planet. Here we tested whether the mechanisms that underlie bacterial \u03b2-diversity vary over centimeters to continental spatial scales </vt:lpwstr>
  </property>
  <property fmtid="{D5CDD505-2E9C-101B-9397-08002B2CF9AE}" pid="675" name="Mendeley_Bookmark_PJ37M1ZjEt_8">
    <vt:lpwstr>by comparing the composition of ammonia-oxidizing bacte- ria communities in salt marsh sediments. As observed in studies of macroorganisms, the drivers of salt marsh bacterial \u03b2-diversity depend on spatial scale. In contrast to macroorganism studies,</vt:lpwstr>
  </property>
  <property fmtid="{D5CDD505-2E9C-101B-9397-08002B2CF9AE}" pid="676" name="Mendeley_Bookmark_PJ37M1ZjEt_9">
    <vt:lpwstr> however, we found no evidence of evolutionary diversification of ammonia-oxidizing bacteria taxa at the continental scale, de- spite an overall relationship between geographic distance and community similarity. Our data are consistent with the idea that </vt:lpwstr>
  </property>
  <property fmtid="{D5CDD505-2E9C-101B-9397-08002B2CF9AE}" pid="677" name="Mendeley_Bookmark_PggCJuCZMi_1">
    <vt:lpwstr>ADDIN CSL_CITATION {"mendeley": {"previouslyFormattedCitation": "(Green &amp; Bohannan 2006)", "formattedCitation": "(Green &amp; Bohannan 2006)", "plainTextFormattedCitation": "(Green &amp; Bohannan 2006)"}, "citationItems": [{"uris": ["http://www.mendeley.com/docum</vt:lpwstr>
  </property>
  <property fmtid="{D5CDD505-2E9C-101B-9397-08002B2CF9AE}" pid="678" name="Mendeley_Bookmark_PggCJuCZMi_2">
    <vt:lpwstr>ents/?uuid=0fa2e326-6f6a-4510-b741-19d9c6c7e744"], "id": "ITEM-1", "itemData": {"container-title": "Trends in Ecology and Evolution", "type": "article-journal", "title": "Spatial scaling of microbial biodiversity", "author": [{"given": "Jessica", "suffix"</vt:lpwstr>
  </property>
  <property fmtid="{D5CDD505-2E9C-101B-9397-08002B2CF9AE}" pid="679" name="Mendeley_Bookmark_PggCJuCZMi_3">
    <vt:lpwstr>: "", "family": "Green", "dropping-particle": "", "non-dropping-particle": "", "parse-names": false}, {"given": "Brendan J M", "suffix": "", "family": "Bohannan", "dropping-particle": "", "non-dropping-particle": "", "parse-names": false}], "issue": "9", </vt:lpwstr>
  </property>
  <property fmtid="{D5CDD505-2E9C-101B-9397-08002B2CF9AE}" pid="680" name="Mendeley_Bookmark_PggCJuCZMi_4">
    <vt:lpwstr>"id": "ITEM-1", "DOI": "10.1016/j.tree.2006.06.012", "ISBN": "0169-5347 (Print)\\n0169-5347 (Linking)", "issued": {"date-parts": [["2006", "9"]]}, "volume": "21", "ISSN": "01695347", "page": "501-507", "PMID": "16815589", "abstract": "A central goal in ec</vt:lpwstr>
  </property>
  <property fmtid="{D5CDD505-2E9C-101B-9397-08002B2CF9AE}" pid="681" name="Mendeley_Bookmark_PggCJuCZMi_5">
    <vt:lpwstr>ology is to understand the spatial scaling of biodiversity. Patterns in the spatial distribution of organisms provide important clues about the underlying mechanisms that structure ecological communities and are central to setting conservation priorities.</vt:lpwstr>
  </property>
  <property fmtid="{D5CDD505-2E9C-101B-9397-08002B2CF9AE}" pid="682" name="Mendeley_Bookmark_PggCJuCZMi_6">
    <vt:lpwstr> Although microorganisms comprise much of Earth's biodiversity, little is known about their biodiversity scaling relationships relative to that for plants and animals. Here, we discuss current knowledge of microbial diversity at local and global scales. W</vt:lpwstr>
  </property>
  <property fmtid="{D5CDD505-2E9C-101B-9397-08002B2CF9AE}" pid="683" name="Mendeley_Bookmark_PggCJuCZMi_7">
    <vt:lpwstr>e focus on three spatial patterns: the distance-decay relationship (how community composition changes with geographic distance), the taxa-area relationship, and the local:global taxa richness ratio. Recent empirical analyses of these patterns for microorg</vt:lpwstr>
  </property>
  <property fmtid="{D5CDD505-2E9C-101B-9397-08002B2CF9AE}" pid="684" name="Mendeley_Bookmark_PggCJuCZMi_8">
    <vt:lpwstr>anisms suggest that there are biodiversity scaling rules common to all forms of life. ?? 2006 Elsevier Ltd. All rights reserved."}}], "schema": "https://github.com/citation-style-language/schema/raw/master/csl-citation.json", "properties": {"noteIndex": 0</vt:lpwstr>
  </property>
  <property fmtid="{D5CDD505-2E9C-101B-9397-08002B2CF9AE}" pid="685" name="Mendeley_Bookmark_PggCJuCZMi_9">
    <vt:lpwstr>}}</vt:lpwstr>
  </property>
  <property fmtid="{D5CDD505-2E9C-101B-9397-08002B2CF9AE}" pid="686" name="Mendeley_Bookmark_Q5JMuTPxkc_1">
    <vt:lpwstr>ADDIN CSL_CITATION {"mendeley": {"previouslyFormattedCitation": "(Heino &amp; Soininen 2010)", "formattedCitation": "(Heino &amp; Soininen 2010)", "plainTextFormattedCitation": "(Heino &amp; Soininen 2010)"}, "citationItems": [{"uris": ["http://www.mendeley.com/docum</vt:lpwstr>
  </property>
  <property fmtid="{D5CDD505-2E9C-101B-9397-08002B2CF9AE}" pid="687" name="Mendeley_Bookmark_Q5JMuTPxkc_2">
    <vt:lpwstr>ents/?uuid=3404be50-4aa6-32ee-bc84-4be4a555730a"], "id": "ITEM-1", "itemData": {"container-title": "Limnology and Oceanography", "type": "article-journal", "title": "Are common species sufficient in describing turnover in aquatic metacommunities along env</vt:lpwstr>
  </property>
  <property fmtid="{D5CDD505-2E9C-101B-9397-08002B2CF9AE}" pid="688" name="Mendeley_Bookmark_Q5JMuTPxkc_3">
    <vt:lpwstr>ironmental and spatial gradients?", "author": [{"given": "Jani", "suffix": "", "family": "Heino", "dropping-particle": "", "non-dropping-particle": "", "parse-names": false}, {"given": "Janne", "suffix": "", "family": "Soininen", "dropping-particle": "", </vt:lpwstr>
  </property>
  <property fmtid="{D5CDD505-2E9C-101B-9397-08002B2CF9AE}" pid="689" name="Mendeley_Bookmark_Q5JMuTPxkc_4">
    <vt:lpwstr>"non-dropping-particle": "", "parse-names": false}], "page": "2397-2402", "id": "ITEM-1", "DOI": "10.4319/lo.2010.55.6.2397", "ISBN": "0024-3590", "issued": {"date-parts": [["2010", "11"]]}, "volume": "55", "ISSN": "00243590", "issue": "6", "abstract": "R</vt:lpwstr>
  </property>
  <property fmtid="{D5CDD505-2E9C-101B-9397-08002B2CF9AE}" pid="690" name="Mendeley_Bookmark_Q5JMuTPxkc_5">
    <vt:lpwstr>ecent findings have suggested that large-scale diversity patterns are primarily driven by widespread species, while rare species are less important in this regard. The degree to which variation in the diversity of local communities in the context of metac</vt:lpwstr>
  </property>
  <property fmtid="{D5CDD505-2E9C-101B-9397-08002B2CF9AE}" pid="691" name="Mendeley_Bookmark_Q5JMuTPxkc_6">
    <vt:lpwstr>ommunity ecology concurs with these findings has not been rigorously examined to date. It is also unknown if community turnover along environmental and spatial gradients is mostly attributable to common as opposed to rare species. We examined spatial turn</vt:lpwstr>
  </property>
  <property fmtid="{D5CDD505-2E9C-101B-9397-08002B2CF9AE}" pid="692" name="Mendeley_Bookmark_Q5JMuTPxkc_7">
    <vt:lpwstr>over for three categories of species, all, common, and rare, in seven aquatic metacommunities using simple and partial Mantel tests. We found that variation in turnover along environmental and spatial gradients was generally similar among all, common, and</vt:lpwstr>
  </property>
  <property fmtid="{D5CDD505-2E9C-101B-9397-08002B2CF9AE}" pid="693" name="Mendeley_Bookmark_Q5JMuTPxkc_8">
    <vt:lpwstr> rare species categories, with five of the seven data sets following this pattern. Our findings thus suggest that spatial turnover in aquatic metacommunities can often be adequately described using common species. More importantly, our findings also sugge</vt:lpwstr>
  </property>
  <property fmtid="{D5CDD505-2E9C-101B-9397-08002B2CF9AE}" pid="694" name="Mendeley_Bookmark_Q5JMuTPxkc_9">
    <vt:lpwstr>st that turnoverenvironment relationships can also be described relatively well using information from common species only."}}], "schema": "https://github.com/citation-style-language/schema/raw/master/csl-citation.json", "properties": {"noteIndex": 0}}</vt:lpwstr>
  </property>
  <property fmtid="{D5CDD505-2E9C-101B-9397-08002B2CF9AE}" pid="695" name="Mendeley_Bookmark_TT2e3eJ6qE_1">
    <vt:lpwstr>ADDIN CSL_CITATION {"mendeley": {"previouslyFormattedCitation": "(Millar &lt;i&gt;et al.&lt;/i&gt; 2011; Steinbauer &lt;i&gt;et al.&lt;/i&gt; 2012)", "formattedCitation": "(Millar &lt;i&gt;et al.&lt;/i&gt; 2011; Steinbauer &lt;i&gt;et al.&lt;/i&gt; 2012)", "plainTextFormattedCitation": "(Millar et al. </vt:lpwstr>
  </property>
  <property fmtid="{D5CDD505-2E9C-101B-9397-08002B2CF9AE}" pid="696" name="Mendeley_Bookmark_TT2e3eJ6qE_10">
    <vt:lpwstr>lationship was quantified in simulated\\ncommunities. Grain and study extent were varied systematically. In each\\nsampled data set the linear relation of Simpson and Sorensen similarity\\nto geographic distance (on both log-transformed and original scale</vt:lpwstr>
  </property>
  <property fmtid="{D5CDD505-2E9C-101B-9397-08002B2CF9AE}" pid="697" name="Mendeley_Bookmark_TT2e3eJ6qE_11">
    <vt:lpwstr>s)\\nbetween 100 even-sized equidistant plots was assessed using linear\\nregression and generalized linear regression with a log-link function.\\nRegressions were applied either including or removing zero similarities\\nfrom the data. Results Both the sl</vt:lpwstr>
  </property>
  <property fmtid="{D5CDD505-2E9C-101B-9397-08002B2CF9AE}" pid="698" name="Mendeley_Bookmark_TT2e3eJ6qE_12">
    <vt:lpwstr>ope (measuring turnover) and the\\ngoodness of fit measure r2 (quantifying the influence of space on\\nspecies composition) of the distancedecay relationship were strongly\\ninfluenced by grain and study extent. Approaches that are able to cope\\nwith zer</vt:lpwstr>
  </property>
  <property fmtid="{D5CDD505-2E9C-101B-9397-08002B2CF9AE}" pid="699" name="Mendeley_Bookmark_TT2e3eJ6qE_13">
    <vt:lpwstr>o similarity values of large distance comparisons were less\\ndependent on grain and extent. Main conclusions Reported differences\\nbetween landscapes detected by current distancedecay measures cannot be\\nexplicitly traced back to ecological scale-speci</vt:lpwstr>
  </property>
  <property fmtid="{D5CDD505-2E9C-101B-9397-08002B2CF9AE}" pid="700" name="Mendeley_Bookmark_TT2e3eJ6qE_14">
    <vt:lpwstr>fic processes. Instead,\\nthey can largely be attributed to sampling design and are highly\\nsensitive to grain size and study extent. More appropriate approaches\\nfor the study of distancedecay and the understanding of scale-specific\\nprocesses are req</vt:lpwstr>
  </property>
  <property fmtid="{D5CDD505-2E9C-101B-9397-08002B2CF9AE}" pid="701" name="Mendeley_Bookmark_TT2e3eJ6qE_15">
    <vt:lpwstr>uired."}}, {"uris": ["http://www.mendeley.com/documents/?uuid=c19f7b39-3593-3782-8a30-ad4df08065e9"], "id": "ITEM-2", "itemData": {"container-title": "Ecology", "type": "article-journal", "title": "Much ado about nothings: Using zero similarity points in </vt:lpwstr>
  </property>
  <property fmtid="{D5CDD505-2E9C-101B-9397-08002B2CF9AE}" pid="702" name="Mendeley_Bookmark_TT2e3eJ6qE_16">
    <vt:lpwstr>distance-decay curves", "author": [{"given": "Russell B.", "suffix": "", "family": "Millar", "dropping-particle": "", "non-dropping-particle": "", "parse-names": false}, {"given": "Marti J.", "suffix": "", "family": "Anderson", "dropping-particle": "", "n</vt:lpwstr>
  </property>
  <property fmtid="{D5CDD505-2E9C-101B-9397-08002B2CF9AE}" pid="703" name="Mendeley_Bookmark_TT2e3eJ6qE_17">
    <vt:lpwstr>on-dropping-particle": "", "parse-names": false}, {"given": "Nick", "suffix": "", "family": "Tolimieri", "dropping-particle": "", "non-dropping-particle": "", "parse-names": false}], "issue": "9", "id": "ITEM-2", "DOI": "10.1890/11-0029.1", "ISBN": "0012-</vt:lpwstr>
  </property>
  <property fmtid="{D5CDD505-2E9C-101B-9397-08002B2CF9AE}" pid="704" name="Mendeley_Bookmark_TT2e3eJ6qE_18">
    <vt:lpwstr>9658", "issued": {"date-parts": [["2011", "9"]]}, "volume": "92", "ISSN": "00129658", "page": "1717-1722", "PMID": "21939067", "abstract": "Distance decay is used to describe the (usually exponential) decay in ecological similarity of assemblages between </vt:lpwstr>
  </property>
  <property fmtid="{D5CDD505-2E9C-101B-9397-08002B2CF9AE}" pid="705" name="Mendeley_Bookmark_TT2e3eJ6qE_19">
    <vt:lpwstr>two sites as a function of their distance apart along an environmental gradient. Exponential distance\u2013decay curves are routinely fitted by calculating the ecological similarity between each pair of sites, and fitting a linear regression to the points</vt:lpwstr>
  </property>
  <property fmtid="{D5CDD505-2E9C-101B-9397-08002B2CF9AE}" pid="706" name="Mendeley_Bookmark_TT2e3eJ6qE_2">
    <vt:lpwstr>2011; Steinbauer et al. 2012)"}, "citationItems": [{"uris": ["http://www.mendeley.com/documents/?uuid=5bfa322e-040b-4046-bbcb-a7688673f4d7"], "id": "ITEM-1", "itemData": {"container-title": "Global Ecology and Biogeography", "type": "article-journal", "ti</vt:lpwstr>
  </property>
  <property fmtid="{D5CDD505-2E9C-101B-9397-08002B2CF9AE}" pid="707" name="Mendeley_Bookmark_TT2e3eJ6qE_20">
    <vt:lpwstr> on a scatter plot of log-similarity vs. distance (x-axis). However, pairs of sites where the assemblages have no species in common pose a problem, because the similarity is zero, and the log transformation cannot be applied. Common fixes to this problem </vt:lpwstr>
  </property>
  <property fmtid="{D5CDD505-2E9C-101B-9397-08002B2CF9AE}" pid="708" name="Mendeley_Bookmark_TT2e3eJ6qE_21">
    <vt:lpwstr>(i.e., either removing or transforming the zero values) are shown to have undesirable consequences and to give widely disparate estimates. A new method is presented as a special case of a generalized dissimilarity model. It is fitted very quickly and easi</vt:lpwstr>
  </property>
  <property fmtid="{D5CDD505-2E9C-101B-9397-08002B2CF9AE}" pid="709" name="Mendeley_Bookmark_TT2e3eJ6qE_22">
    <vt:lpwstr>ly using existing software, and it does not require removal or transformation of the zero similarity points. Its simplicity makes it convenient f...", "publisher": "Ecological Society of America"}}], "schema": "https://github.com/citation-style-language/s</vt:lpwstr>
  </property>
  <property fmtid="{D5CDD505-2E9C-101B-9397-08002B2CF9AE}" pid="710" name="Mendeley_Bookmark_TT2e3eJ6qE_23">
    <vt:lpwstr>chema/raw/master/csl-citation.json", "properties": {"noteIndex": 0}}</vt:lpwstr>
  </property>
  <property fmtid="{D5CDD505-2E9C-101B-9397-08002B2CF9AE}" pid="711" name="Mendeley_Bookmark_TT2e3eJ6qE_3">
    <vt:lpwstr>tle": "Current measures for distance decay in similarity of species composition are influenced by study extent and grain size", "author": [{"given": "Manuel Jonas", "suffix": "", "family": "Steinbauer", "dropping-particle": "", "non-dropping-particle": ""</vt:lpwstr>
  </property>
  <property fmtid="{D5CDD505-2E9C-101B-9397-08002B2CF9AE}" pid="712" name="Mendeley_Bookmark_TT2e3eJ6qE_4">
    <vt:lpwstr>, "parse-names": false}, {"given": "Klara", "suffix": "", "family": "Dolos", "dropping-particle": "", "non-dropping-particle": "", "parse-names": false}, {"given": "Bj\u00f6rn", "suffix": "", "family": "Reineking", "dropping-particle": "", "non-dropping-p</vt:lpwstr>
  </property>
  <property fmtid="{D5CDD505-2E9C-101B-9397-08002B2CF9AE}" pid="713" name="Mendeley_Bookmark_TT2e3eJ6qE_5">
    <vt:lpwstr>article": "", "parse-names": false}, {"given": "Carl", "suffix": "", "family": "Beierkuhnlein", "dropping-particle": "", "non-dropping-particle": "", "parse-names": false}], "page": "1203-1212", "id": "ITEM-1", "DOI": "10.1111/j.1466-8238.2012.00772.x", "</vt:lpwstr>
  </property>
  <property fmtid="{D5CDD505-2E9C-101B-9397-08002B2CF9AE}" pid="714" name="Mendeley_Bookmark_TT2e3eJ6qE_6">
    <vt:lpwstr>ISBN": "1466-8238", "issued": {"date-parts": [["2012", "12", "17"]]}, "volume": "21", "ISSN": "1466822X", "issue": "12", "abstract": "Aim The relationship between geographic distance and similarity in\\nspecies composition is regularly used as a measure o</vt:lpwstr>
  </property>
  <property fmtid="{D5CDD505-2E9C-101B-9397-08002B2CF9AE}" pid="715" name="Mendeley_Bookmark_TT2e3eJ6qE_7">
    <vt:lpwstr>f species turnover\\nand beta diversity. Distancedecay analyses are applied, cited and\\ncompared despite the variable extent, and different grain sizes of\\nrecords (e.g. plots, islands, states) are regularly used within such\\nanalyses. Currently, diffe</vt:lpwstr>
  </property>
  <property fmtid="{D5CDD505-2E9C-101B-9397-08002B2CF9AE}" pid="716" name="Mendeley_Bookmark_TT2e3eJ6qE_8">
    <vt:lpwstr>rences among distancedecay relationships that\\ncover different grain sizes and extents are attributed to ecological\\nprocesses that are suspected to operate differently over varying extents\\nand grain sizes. We assess whether the implicit assumption th</vt:lpwstr>
  </property>
  <property fmtid="{D5CDD505-2E9C-101B-9397-08002B2CF9AE}" pid="717" name="Mendeley_Bookmark_TT2e3eJ6qE_9">
    <vt:lpwstr>at the\\ndistancedecay relation is independent of grain size and study extent is\\nvalid, or whether sampling design could be the underlying cause for\\nobserved differences. Location An artificial one-dimensional landscape.\\nMethods The distancedecay re</vt:lpwstr>
  </property>
  <property fmtid="{D5CDD505-2E9C-101B-9397-08002B2CF9AE}" pid="718" name="Mendeley_Bookmark_V2D4UmrDZp_1">
    <vt:lpwstr>ADDIN CSL_CITATION {"mendeley": {"previouslyFormattedCitation": "(Bissett &lt;i&gt;et al.&lt;/i&gt; 2010; Martiny &lt;i&gt;et al.&lt;/i&gt; 2011; Soininen &lt;i&gt;et al.&lt;/i&gt; 2011)", "formattedCitation": "(Bissett &lt;i&gt;et al.&lt;/i&gt; 2010; Martiny &lt;i&gt;et al.&lt;/i&gt; 2011; Soininen &lt;i&gt;et al.&lt;/i&gt; </vt:lpwstr>
  </property>
  <property fmtid="{D5CDD505-2E9C-101B-9397-08002B2CF9AE}" pid="719" name="Mendeley_Bookmark_V2D4UmrDZp_10">
    <vt:lpwstr>ial component to bacterial community structure that varies with scale and organism life history (dispersal and survival ability). Geographic distance had no influence over community structure for organisms known to have survival stages, but the converse w</vt:lpwstr>
  </property>
  <property fmtid="{D5CDD505-2E9C-101B-9397-08002B2CF9AE}" pid="720" name="Mendeley_Bookmark_V2D4UmrDZp_11">
    <vt:lpwstr>as true for organisms thought to be less hardy. Community function (substrate utilization) was also shown to be highly correlated with community structure, but not to abiotic factors, suggesting nonstochastic determinants of community structure are import</vt:lpwstr>
  </property>
  <property fmtid="{D5CDD505-2E9C-101B-9397-08002B2CF9AE}" pid="721" name="Mendeley_Bookmark_V2D4UmrDZp_12">
    <vt:lpwstr>ant Our results support the view that bacterial soil communities are constrained by both edaphic factors and geographic distance and further show that the relative importance of such constraints depends critically on the taxonomic resolution used to evalu</vt:lpwstr>
  </property>
  <property fmtid="{D5CDD505-2E9C-101B-9397-08002B2CF9AE}" pid="722" name="Mendeley_Bookmark_V2D4UmrDZp_13">
    <vt:lpwstr>ate spatio-temporal patterns of microbial diversity, as well as life history of the groups being investigated, much as is the case for macro-organisms."}}, {"uris": ["http://www.mendeley.com/documents/?uuid=01e5b127-9f02-490b-afc0-6d58fcc7c1e2"], "id": "I</vt:lpwstr>
  </property>
  <property fmtid="{D5CDD505-2E9C-101B-9397-08002B2CF9AE}" pid="723" name="Mendeley_Bookmark_V2D4UmrDZp_14">
    <vt:lpwstr>TEM-2", "itemData": {"container-title": "Proceedings of the National Academy of Sciences of the United States of America", "type": "article-journal", "title": "Drivers of bacterial \u03b2-diversity depend on spatial scale", "author": [{"given": "Jennifer </vt:lpwstr>
  </property>
  <property fmtid="{D5CDD505-2E9C-101B-9397-08002B2CF9AE}" pid="724" name="Mendeley_Bookmark_V2D4UmrDZp_15">
    <vt:lpwstr>B H", "suffix": "", "family": "Martiny", "dropping-particle": "", "non-dropping-particle": "", "parse-names": false}, {"given": "Jonathan A", "suffix": "", "family": "Eisen", "dropping-particle": "", "non-dropping-particle": "", "parse-names": false}, {"g</vt:lpwstr>
  </property>
  <property fmtid="{D5CDD505-2E9C-101B-9397-08002B2CF9AE}" pid="725" name="Mendeley_Bookmark_V2D4UmrDZp_16">
    <vt:lpwstr>iven": "Kevin", "suffix": "", "family": "Penn", "dropping-particle": "", "non-dropping-particle": "", "parse-names": false}, {"given": "Steven D", "suffix": "", "family": "Allison", "dropping-particle": "", "non-dropping-particle": "", "parse-names": fals</vt:lpwstr>
  </property>
  <property fmtid="{D5CDD505-2E9C-101B-9397-08002B2CF9AE}" pid="726" name="Mendeley_Bookmark_V2D4UmrDZp_17">
    <vt:lpwstr>e}, {"given": "M Claire", "suffix": "", "family": "Horner-Devine", "dropping-particle": "", "non-dropping-particle": "", "parse-names": false}], "issue": "19", "id": "ITEM-2", "DOI": "10.1073/pnas.1016308108/-/DCSupplemental.www.pnas.org/cgi/doi/10.1073/p</vt:lpwstr>
  </property>
  <property fmtid="{D5CDD505-2E9C-101B-9397-08002B2CF9AE}" pid="727" name="Mendeley_Bookmark_V2D4UmrDZp_18">
    <vt:lpwstr>nas.1016308108", "ISBN": "1016308108", "issued": {"date-parts": [["2011"]]}, "volume": "108", "ISSN": "0027-8424", "page": "7850-7854", "PMID": "21518859", "abstract": "The factors driving \u03b2-diversity (variation in community composi- tion) yield insi</vt:lpwstr>
  </property>
  <property fmtid="{D5CDD505-2E9C-101B-9397-08002B2CF9AE}" pid="728" name="Mendeley_Bookmark_V2D4UmrDZp_19">
    <vt:lpwstr>ghts into the maintenance of biodiversity on the planet. Here we tested whether the mechanisms that underlie bacterial \u03b2-diversity vary over centimeters to continental spatial scales by comparing the composition of ammonia-oxidizing bacte- ria commun</vt:lpwstr>
  </property>
  <property fmtid="{D5CDD505-2E9C-101B-9397-08002B2CF9AE}" pid="729" name="Mendeley_Bookmark_V2D4UmrDZp_2">
    <vt:lpwstr>2011)", "plainTextFormattedCitation": "(Bissett et al. 2010; Martiny et al. 2011; Soininen et al. 2011)"}, "citationItems": [{"uris": ["http://www.mendeley.com/documents/?uuid=5d0faa8d-36b6-48d2-8d78-abe394ea567a"], "id": "ITEM-1", "itemData": {"container</vt:lpwstr>
  </property>
  <property fmtid="{D5CDD505-2E9C-101B-9397-08002B2CF9AE}" pid="730" name="Mendeley_Bookmark_V2D4UmrDZp_20">
    <vt:lpwstr>ities in salt marsh sediments. As observed in studies of macroorganisms, the drivers of salt marsh bacterial \u03b2-diversity depend on spatial scale. In contrast to macroorganism studies, however, we found no evidence of evolutionary diversification of a</vt:lpwstr>
  </property>
  <property fmtid="{D5CDD505-2E9C-101B-9397-08002B2CF9AE}" pid="731" name="Mendeley_Bookmark_V2D4UmrDZp_21">
    <vt:lpwstr>mmonia-oxidizing bacteria taxa at the continental scale, de- spite an overall relationship between geographic distance and community similarity. Our data are consistent with the idea that dispersal limitation at local scales can contribute to \u03b2-diver</vt:lpwstr>
  </property>
  <property fmtid="{D5CDD505-2E9C-101B-9397-08002B2CF9AE}" pid="732" name="Mendeley_Bookmark_V2D4UmrDZp_22">
    <vt:lpwstr>sity, even though the 16S rRNA genes of the relatively common taxa are globally distributed. These results highlight the importance of considering multiple spatial scales for understanding microbial biogeography."}}, {"uris": ["http://www.mendeley.com/doc</vt:lpwstr>
  </property>
  <property fmtid="{D5CDD505-2E9C-101B-9397-08002B2CF9AE}" pid="733" name="Mendeley_Bookmark_V2D4UmrDZp_23">
    <vt:lpwstr>uments/?uuid=4b383fdd-67b5-42a0-9545-29e648ebbf7a"], "id": "ITEM-3", "itemData": {"volume": "56", "container-title": "Limnology and Oceanography", "type": "article-journal", "ISSN": "00243590", "title": "Disentangling the spatial patterns in community com</vt:lpwstr>
  </property>
  <property fmtid="{D5CDD505-2E9C-101B-9397-08002B2CF9AE}" pid="734" name="Mendeley_Bookmark_V2D4UmrDZp_24">
    <vt:lpwstr>position of prokaryotic and eukaryotic lake plankton", "author": [{"given": "Janne", "suffix": "", "family": "Soininen", "dropping-particle": "", "non-dropping-particle": "", "parse-names": false}, {"given": "Jenni J.", "suffix": "", "family": "Korhonen",</vt:lpwstr>
  </property>
  <property fmtid="{D5CDD505-2E9C-101B-9397-08002B2CF9AE}" pid="735" name="Mendeley_Bookmark_V2D4UmrDZp_25">
    <vt:lpwstr> "dropping-particle": "", "non-dropping-particle": "", "parse-names": false}, {"given": "Johanna", "suffix": "", "family": "Karhu", "dropping-particle": "", "non-dropping-particle": "", "parse-names": false}, {"given": "Adrien", "suffix": "", "family": "V</vt:lpwstr>
  </property>
  <property fmtid="{D5CDD505-2E9C-101B-9397-08002B2CF9AE}" pid="736" name="Mendeley_Bookmark_V2D4UmrDZp_26">
    <vt:lpwstr>etterli", "dropping-particle": "", "non-dropping-particle": "", "parse-names": false}], "issue": "2", "id": "ITEM-3", "DOI": "10.4319/lo.2011.56.2.0508", "issued": {"date-parts": [["2011", "3", "3"]]}, "page": "508-520"}}], "schema": "https://github.com/c</vt:lpwstr>
  </property>
  <property fmtid="{D5CDD505-2E9C-101B-9397-08002B2CF9AE}" pid="737" name="Mendeley_Bookmark_V2D4UmrDZp_27">
    <vt:lpwstr>itation-style-language/schema/raw/master/csl-citation.json", "properties": {"noteIndex": 0}}</vt:lpwstr>
  </property>
  <property fmtid="{D5CDD505-2E9C-101B-9397-08002B2CF9AE}" pid="738" name="Mendeley_Bookmark_V2D4UmrDZp_3">
    <vt:lpwstr>-title": "Molecular Ecology", "type": "article-journal", "title": "Life history determines biogeographical patterns of soil bacterial communities over multiple spatial scales", "author": [{"given": "A.", "suffix": "", "family": "Bissett", "dropping-partic</vt:lpwstr>
  </property>
  <property fmtid="{D5CDD505-2E9C-101B-9397-08002B2CF9AE}" pid="739" name="Mendeley_Bookmark_V2D4UmrDZp_4">
    <vt:lpwstr>le": "", "non-dropping-particle": "", "parse-names": false}, {"given": "A. E.", "suffix": "", "family": "Richardson", "dropping-particle": "", "non-dropping-particle": "", "parse-names": false}, {"given": "G.", "suffix": "", "family": "Baker", "dropping-p</vt:lpwstr>
  </property>
  <property fmtid="{D5CDD505-2E9C-101B-9397-08002B2CF9AE}" pid="740" name="Mendeley_Bookmark_V2D4UmrDZp_5">
    <vt:lpwstr>article": "", "non-dropping-particle": "", "parse-names": false}, {"given": "S.", "suffix": "", "family": "Wakelin", "dropping-particle": "", "non-dropping-particle": "", "parse-names": false}, {"given": "P. H.", "suffix": "", "family": "Thrall", "droppin</vt:lpwstr>
  </property>
  <property fmtid="{D5CDD505-2E9C-101B-9397-08002B2CF9AE}" pid="741" name="Mendeley_Bookmark_V2D4UmrDZp_6">
    <vt:lpwstr>g-particle": "", "non-dropping-particle": "", "parse-names": false}], "issue": "19", "id": "ITEM-1", "DOI": "10.1111/j.1365-294X.2010.04804.x", "ISBN": "0962-1083", "issued": {"date-parts": [["2010", "9", "9"]]}, "volume": "19", "ISSN": "09621083", "page"</vt:lpwstr>
  </property>
  <property fmtid="{D5CDD505-2E9C-101B-9397-08002B2CF9AE}" pid="742" name="Mendeley_Bookmark_V2D4UmrDZp_7">
    <vt:lpwstr>: "4315-4327", "PMID": "25241408", "abstract": "The extent to which the distribution of soil bacteria is controlled by local environment vs. spatial factors (e.g. dispersal, colonization limitation, evolutionary events) is poorly understood and widely deb</vt:lpwstr>
  </property>
  <property fmtid="{D5CDD505-2E9C-101B-9397-08002B2CF9AE}" pid="743" name="Mendeley_Bookmark_V2D4UmrDZp_8">
    <vt:lpwstr>ated. Our understanding of biogeographic controls in microbial communities is likely hampered by the enormous environmental variability encountered across spatial scales and the broad diversity of microbial life histories. Here, we constrained environment</vt:lpwstr>
  </property>
  <property fmtid="{D5CDD505-2E9C-101B-9397-08002B2CF9AE}" pid="744" name="Mendeley_Bookmark_V2D4UmrDZp_9">
    <vt:lpwstr>al factors (soil chemistry, climate, above-ground plant community) to investigate the specific influence of space, by fitting all other variables first, on bacterial communities in soils over distances from m to 102 km. We found strong evidence for a spat</vt:lpwstr>
  </property>
  <property fmtid="{D5CDD505-2E9C-101B-9397-08002B2CF9AE}" pid="745" name="Mendeley_Bookmark_WU4nrJeHPK_1">
    <vt:lpwstr>ADDIN CSL_CITATION {"mendeley": {"previouslyFormattedCitation": "(Legendre &lt;i&gt;et al.&lt;/i&gt; 2015)", "formattedCitation": "(Legendre &lt;i&gt;et al.&lt;/i&gt; 2015)", "plainTextFormattedCitation": "(Legendre et al. 2015)"}, "citationItems": [{"uris": ["http://www.mendele</vt:lpwstr>
  </property>
  <property fmtid="{D5CDD505-2E9C-101B-9397-08002B2CF9AE}" pid="746" name="Mendeley_Bookmark_WU4nrJeHPK_10">
    <vt:lpwstr>antel test (H1: small values of D1 correspond to small values of D2 and large values of D1 to large values of D2) do not hold in most cases, except when spatial correlation extends over the whole study area. Using extensive simulations of spatially correl</vt:lpwstr>
  </property>
  <property fmtid="{D5CDD505-2E9C-101B-9397-08002B2CF9AE}" pid="747" name="Mendeley_Bookmark_WU4nrJeHPK_11">
    <vt:lpwstr>ated data involving different representations of geographic relationships, we show that the power of the Mantel test is always lower than that of distance-based Moran's eigenvector map (dbMEM) analysis and that the Mantel R2 is always smaller than in dbME</vt:lpwstr>
  </property>
  <property fmtid="{D5CDD505-2E9C-101B-9397-08002B2CF9AE}" pid="748" name="Mendeley_Bookmark_WU4nrJeHPK_12">
    <vt:lpwstr>M analysis, and uninterpretable. These simulation results are novel contributions to the Mantel debate. We also show that regression on a geographic distance matrix does not remove the spatial structure from response data and does not produce spatially un</vt:lpwstr>
  </property>
  <property fmtid="{D5CDD505-2E9C-101B-9397-08002B2CF9AE}" pid="749" name="Mendeley_Bookmark_WU4nrJeHPK_13">
    <vt:lpwstr>correlated residuals. * Our main conclusion is that Mantel tests should be restricted to questions that, in the domain of application, only concern dissimilarity matrices, and are not derived from questions that can be formulated as the analysis of the ve</vt:lpwstr>
  </property>
  <property fmtid="{D5CDD505-2E9C-101B-9397-08002B2CF9AE}" pid="750" name="Mendeley_Bookmark_WU4nrJeHPK_14">
    <vt:lpwstr>ctors and matrices from which one can compute dissimilarity matrices.", "volume": "6", "ISSN": "2041-210X", "issue": "11", "issued": {"date-parts": [["2015", "7", "25"]]}}}], "schema": "https://github.com/citation-style-language/schema/raw/master/csl-cita</vt:lpwstr>
  </property>
  <property fmtid="{D5CDD505-2E9C-101B-9397-08002B2CF9AE}" pid="751" name="Mendeley_Bookmark_WU4nrJeHPK_15">
    <vt:lpwstr>tion.json", "properties": {"noteIndex": 0}}</vt:lpwstr>
  </property>
  <property fmtid="{D5CDD505-2E9C-101B-9397-08002B2CF9AE}" pid="752" name="Mendeley_Bookmark_WU4nrJeHPK_2">
    <vt:lpwstr>y.com/documents/?uuid=c55624d0-2ee3-49e2-9c54-a8f9c9f0c319"], "id": "ITEM-1", "itemData": {"container-title": "Methods in Ecology and Evolution", "type": "article-journal", "title": "Should the Mantel test be used in spatial analysis?", "author": [{"given</vt:lpwstr>
  </property>
  <property fmtid="{D5CDD505-2E9C-101B-9397-08002B2CF9AE}" pid="753" name="Mendeley_Bookmark_WU4nrJeHPK_3">
    <vt:lpwstr>": "Pierre", "suffix": "", "family": "Legendre", "dropping-particle": "", "non-dropping-particle": "", "parse-names": false}, {"given": "Marie-Jos\u00e9e", "suffix": "", "family": "Fortin", "dropping-particle": "", "non-dropping-particle": "", "parse-name</vt:lpwstr>
  </property>
  <property fmtid="{D5CDD505-2E9C-101B-9397-08002B2CF9AE}" pid="754" name="Mendeley_Bookmark_WU4nrJeHPK_4">
    <vt:lpwstr>s": false}, {"given": "Daniel", "suffix": "", "family": "Borcard", "dropping-particle": "", "non-dropping-particle": "", "parse-names": false}], "page": "1239-1247", "id": "ITEM-1", "DOI": "10.1111/2041-210X.12425", "editor": [{"given": "Pedro", "suffix":</vt:lpwstr>
  </property>
  <property fmtid="{D5CDD505-2E9C-101B-9397-08002B2CF9AE}" pid="755" name="Mendeley_Bookmark_WU4nrJeHPK_5">
    <vt:lpwstr> "", "family": "Peres-Neto", "dropping-particle": "", "non-dropping-particle": "", "parse-names": false}], "ISBN": "2041-210X", "abstract": "* The Mantel test is widely used in biology, including landscape ecology and genetics, to detect spatial structure</vt:lpwstr>
  </property>
  <property fmtid="{D5CDD505-2E9C-101B-9397-08002B2CF9AE}" pid="756" name="Mendeley_Bookmark_WU4nrJeHPK_6">
    <vt:lpwstr>s in data or control for spatial correlation in the relationship between two data sets, for example community composition and environment. The study demonstrates that this is an incorrect use of that test. * The null hypothesis of the Mantel test differs </vt:lpwstr>
  </property>
  <property fmtid="{D5CDD505-2E9C-101B-9397-08002B2CF9AE}" pid="757" name="Mendeley_Bookmark_WU4nrJeHPK_7">
    <vt:lpwstr>from that of correlation analysis; the statistics computed in the two types of analyses differ. We examined the basic assumptions of the Mantel test in spatial analysis and showed that they are not verified in most studies. We showed the consequences, in </vt:lpwstr>
  </property>
  <property fmtid="{D5CDD505-2E9C-101B-9397-08002B2CF9AE}" pid="758" name="Mendeley_Bookmark_WU4nrJeHPK_8">
    <vt:lpwstr>terms of power, of the mismatch between these assumptions and the Mantel testing procedure. * The Mantel test H0 is the absence of relationship between values in two dissimilarity matrices, not the independence between two random variables or data tables.</vt:lpwstr>
  </property>
  <property fmtid="{D5CDD505-2E9C-101B-9397-08002B2CF9AE}" pid="759" name="Mendeley_Bookmark_WU4nrJeHPK_9">
    <vt:lpwstr> The Mantel R2 differs from the R2 of correlation, regression and canonical analysis; these two statistics cannot be reduced to one another. Using simulated data, we show that in spatial analysis, the assumptions of linearity and homoscedasticity of the M</vt:lpwstr>
  </property>
  <property fmtid="{D5CDD505-2E9C-101B-9397-08002B2CF9AE}" pid="760" name="Mendeley_Bookmark_Wdm9CgZppu_1">
    <vt:lpwstr>ADDIN CSL_CITATION {"mendeley": {"previouslyFormattedCitation": "(Salomon &lt;i&gt;et al.&lt;/i&gt; 2010; Liu &amp; Zhou 2011)", "formattedCitation": "(Salomon &lt;i&gt;et al.&lt;/i&gt; 2010; Liu &amp; Zhou 2011)", "plainTextFormattedCitation": "(Salomon et al. 2010; Liu &amp; Zhou 2011)"},</vt:lpwstr>
  </property>
  <property fmtid="{D5CDD505-2E9C-101B-9397-08002B2CF9AE}" pid="761" name="Mendeley_Bookmark_Wdm9CgZppu_10">
    <vt:lpwstr> such as networks of protected areas.", "publisher": "Blackwell Publishing Ltd"}}, {"uris": ["http://www.mendeley.com/documents/?uuid=434fd27f-2b08-3f7a-9666-cd76aa86fa30"], "id": "ITEM-2", "itemData": {"container-title": "PLoS ONE", "type": "article-jour</vt:lpwstr>
  </property>
  <property fmtid="{D5CDD505-2E9C-101B-9397-08002B2CF9AE}" pid="762" name="Mendeley_Bookmark_Wdm9CgZppu_11">
    <vt:lpwstr>nal", "title": "Asymmetry in species regional dispersal ability and the neutral theory", "author": [{"given": "Jiajia", "suffix": "", "family": "Liu", "dropping-particle": "", "non-dropping-particle": "", "parse-names": false}, {"given": "Shurong", "suffi</vt:lpwstr>
  </property>
  <property fmtid="{D5CDD505-2E9C-101B-9397-08002B2CF9AE}" pid="763" name="Mendeley_Bookmark_Wdm9CgZppu_12">
    <vt:lpwstr>x": "", "family": "Zhou", "dropping-particle": "", "non-dropping-particle": "", "parse-names": false}], "issue": "8", "id": "ITEM-2", "DOI": "10.1371/journal.pone.0024128", "editor": [{"given": "Hans Henrik", "suffix": "", "family": "Bruun", "dropping-par</vt:lpwstr>
  </property>
  <property fmtid="{D5CDD505-2E9C-101B-9397-08002B2CF9AE}" pid="764" name="Mendeley_Bookmark_Wdm9CgZppu_13">
    <vt:lpwstr>ticle": "", "non-dropping-particle": "", "parse-names": false}], "abstract": "The neutral assumption that individuals of either the same or different species share exactly the same birth, death, migration, and speciation probabilities is fundamental yet c</vt:lpwstr>
  </property>
  <property fmtid="{D5CDD505-2E9C-101B-9397-08002B2CF9AE}" pid="765" name="Mendeley_Bookmark_Wdm9CgZppu_14">
    <vt:lpwstr>ontroversial to the neutral theory. Several theoretical studies have demonstrated that a slight difference in species per capita birth or death rates can have a profound consequence on species coexistence and community structure. Whether asymmetry in migr</vt:lpwstr>
  </property>
  <property fmtid="{D5CDD505-2E9C-101B-9397-08002B2CF9AE}" pid="766" name="Mendeley_Bookmark_Wdm9CgZppu_15">
    <vt:lpwstr>ation, a vital demographic parameter in the neutral model, plays an important role in community assembly still remains unknown. In this paper, we relaxed the ecological equivalence assumption of the neutral model by introducing differences into species re</vt:lpwstr>
  </property>
  <property fmtid="{D5CDD505-2E9C-101B-9397-08002B2CF9AE}" pid="767" name="Mendeley_Bookmark_Wdm9CgZppu_16">
    <vt:lpwstr>gional dispersal ability. We investigated the effect of asymmetric dispersal on the neutral local community structure. We found that per capita asymmetric dispersal among species could reduce species richness of the local community and result in deviation</vt:lpwstr>
  </property>
  <property fmtid="{D5CDD505-2E9C-101B-9397-08002B2CF9AE}" pid="768" name="Mendeley_Bookmark_Wdm9CgZppu_17">
    <vt:lpwstr>s of species abundance distributions from those predicted by the neutral model. But the effect was moderate compared with that of asymmetries in birth or death rates, unless very large asymmetries in dispersal were assumed. A large difference in species d</vt:lpwstr>
  </property>
  <property fmtid="{D5CDD505-2E9C-101B-9397-08002B2CF9AE}" pid="769" name="Mendeley_Bookmark_Wdm9CgZppu_18">
    <vt:lpwstr>ispersal ability, if there is, can overwhelm the role of random drift and make local community dynamics deterministic. In this case, species with higher regional dispersal abilities tended to dominate in the local community. However, the species abundance</vt:lpwstr>
  </property>
  <property fmtid="{D5CDD505-2E9C-101B-9397-08002B2CF9AE}" pid="770" name="Mendeley_Bookmark_Wdm9CgZppu_19">
    <vt:lpwstr> distribution of the local community under asymmetric dispersal could be well fitted by the neutral model, but the neutral model generally underestimated the fundamental biodiversity number but overestimated the migration rate in such communities.", "volu</vt:lpwstr>
  </property>
  <property fmtid="{D5CDD505-2E9C-101B-9397-08002B2CF9AE}" pid="771" name="Mendeley_Bookmark_Wdm9CgZppu_2">
    <vt:lpwstr> "citationItems": [{"uris": ["http://www.mendeley.com/documents/?uuid=80a372f8-a7a7-3810-ac9a-0006afc6a2ef"], "id": "ITEM-1", "itemData": {"container-title": "Ecology Letters", "type": "article-journal", "title": "Effects of asymmetric dispersal on the co</vt:lpwstr>
  </property>
  <property fmtid="{D5CDD505-2E9C-101B-9397-08002B2CF9AE}" pid="772" name="Mendeley_Bookmark_Wdm9CgZppu_20">
    <vt:lpwstr>me": "6", "ISSN": "19326203", "page": "e24128", "PMID": "21901163", "issued": {"date-parts": [["2011", "8", "25"]]}, "publisher": "Princeton University Press"}}], "schema": "https://github.com/citation-style-language/schema/raw/master/csl-citation.json", </vt:lpwstr>
  </property>
  <property fmtid="{D5CDD505-2E9C-101B-9397-08002B2CF9AE}" pid="773" name="Mendeley_Bookmark_Wdm9CgZppu_21">
    <vt:lpwstr>"properties": {"noteIndex": 0}}</vt:lpwstr>
  </property>
  <property fmtid="{D5CDD505-2E9C-101B-9397-08002B2CF9AE}" pid="774" name="Mendeley_Bookmark_Wdm9CgZppu_3">
    <vt:lpwstr>existence of competing species", "author": [{"given": "Yacov", "suffix": "", "family": "Salomon", "dropping-particle": "", "non-dropping-particle": "", "parse-names": false}, {"given": "Sean R.", "suffix": "", "family": "Connolly", "dropping-particle": ""</vt:lpwstr>
  </property>
  <property fmtid="{D5CDD505-2E9C-101B-9397-08002B2CF9AE}" pid="775" name="Mendeley_Bookmark_Wdm9CgZppu_4">
    <vt:lpwstr>, "non-dropping-particle": "", "parse-names": false}, {"given": "Lance", "suffix": "", "family": "Bode", "dropping-particle": "", "non-dropping-particle": "", "parse-names": false}], "issue": "4", "id": "ITEM-1", "DOI": "10.1111/j.1461-0248.2009.01436.x",</vt:lpwstr>
  </property>
  <property fmtid="{D5CDD505-2E9C-101B-9397-08002B2CF9AE}" pid="776" name="Mendeley_Bookmark_Wdm9CgZppu_5">
    <vt:lpwstr> "ISBN": "1461-0248 (Electronic)\\r1461-023X (Linking)", "issued": {"date-parts": [["2010", "4"]]}, "volume": "13", "ISSN": "1461023X", "page": "432-441", "PMID": "20100238", "abstract": "The global biodiversity crisis has made a priority of understanding</vt:lpwstr>
  </property>
  <property fmtid="{D5CDD505-2E9C-101B-9397-08002B2CF9AE}" pid="777" name="Mendeley_Bookmark_Wdm9CgZppu_6">
    <vt:lpwstr> biodiversity maintenance in ecological communities. It is increasingly apparent that dispersal patterns can have important effects on such maintenance processes. Nevertheless, most competition theory has focused on a small subset of the possible dispersa</vt:lpwstr>
  </property>
  <property fmtid="{D5CDD505-2E9C-101B-9397-08002B2CF9AE}" pid="778" name="Mendeley_Bookmark_Wdm9CgZppu_7">
    <vt:lpwstr>l patterns in nature. Here, we show that spatially asymmetric dispersal, i.e. the disproportionate transport of propagules towards or away from particular habitat patches in a metacommunity, when it differs between species, can promote the coexistence of </vt:lpwstr>
  </property>
  <property fmtid="{D5CDD505-2E9C-101B-9397-08002B2CF9AE}" pid="779" name="Mendeley_Bookmark_Wdm9CgZppu_8">
    <vt:lpwstr>competing species even in the absence of environmental heterogeneity among habitat patches. Moreover, when asymmetric dispersal is present, changes in the self-recruitment of competitive dominants and subordinates have important, but fundamentally differe</vt:lpwstr>
  </property>
  <property fmtid="{D5CDD505-2E9C-101B-9397-08002B2CF9AE}" pid="780" name="Mendeley_Bookmark_Wdm9CgZppu_9">
    <vt:lpwstr>nt, effects on species coexistence. Our results underscore the importance of the interplay between species interactions and dispersal patterns for understanding the effects of habitat fragmentation and for designing regional-scale conservation strategies,</vt:lpwstr>
  </property>
  <property fmtid="{D5CDD505-2E9C-101B-9397-08002B2CF9AE}" pid="781" name="Mendeley_Bookmark_WtZTfmB6kE_1">
    <vt:lpwstr>ADDIN CSL_CITATION {"mendeley": {"previouslyFormattedCitation": "(Dumbrell &lt;i&gt;et al.&lt;/i&gt; 2010; Martiny &lt;i&gt;et al.&lt;/i&gt; 2011; Barreto &lt;i&gt;et al.&lt;/i&gt; 2014)", "formattedCitation": "(Dumbrell &lt;i&gt;et al.&lt;/i&gt; 2010; Martiny &lt;i&gt;et al.&lt;/i&gt; 2011; Barreto &lt;i&gt;et al.&lt;/i&gt; </vt:lpwstr>
  </property>
  <property fmtid="{D5CDD505-2E9C-101B-9397-08002B2CF9AE}" pid="782" name="Mendeley_Bookmark_WtZTfmB6kE_10">
    <vt:lpwstr>ng a soil pH gradient. There was evidence that both niche and neutral processes structured this community. Species abundances fitted the zero- sum multinomial distribution and there was evidence of dispersal limitation, both indicators of neutral processe</vt:lpwstr>
  </property>
  <property fmtid="{D5CDD505-2E9C-101B-9397-08002B2CF9AE}" pid="783" name="Mendeley_Bookmark_WtZTfmB6kE_11">
    <vt:lpwstr>s. However, we found stronger support that niche differentiation based on abiotic soil factors, primarily pH, was structuring the AM fungal community. Host plant species affected AM fungal community composition negligibly compared to soil pH. We conclude </vt:lpwstr>
  </property>
  <property fmtid="{D5CDD505-2E9C-101B-9397-08002B2CF9AE}" pid="784" name="Mendeley_Bookmark_WtZTfmB6kE_12">
    <vt:lpwstr>that although niche partitioning was the primary mechanism regulating the composition and diversity of natural AM fungal communities, these communities are also influenced by stochastic-neutral processes. This study represents one of the most comprehensiv</vt:lpwstr>
  </property>
  <property fmtid="{D5CDD505-2E9C-101B-9397-08002B2CF9AE}" pid="785" name="Mendeley_Bookmark_WtZTfmB6kE_13">
    <vt:lpwstr>e investigations of community-level processes acting on soil microbes; revealing a community that although influenced by stochastic processes, still responded in a predictable manner to a major abiotic niche axis, soil pH. The strong response to environme</vt:lpwstr>
  </property>
  <property fmtid="{D5CDD505-2E9C-101B-9397-08002B2CF9AE}" pid="786" name="Mendeley_Bookmark_WtZTfmB6kE_14">
    <vt:lpwstr>ntal factors of this community highlights the susceptibility of soil microbes to environmental change.", "publisher": "Nature Publishing Group"}}, {"uris": ["http://www.mendeley.com/documents/?uuid=01e5b127-9f02-490b-afc0-6d58fcc7c1e2"], "id": "ITEM-2", "</vt:lpwstr>
  </property>
  <property fmtid="{D5CDD505-2E9C-101B-9397-08002B2CF9AE}" pid="787" name="Mendeley_Bookmark_WtZTfmB6kE_15">
    <vt:lpwstr>itemData": {"container-title": "Proceedings of the National Academy of Sciences of the United States of America", "type": "article-journal", "title": "Drivers of bacterial \u03b2-diversity depend on spatial scale", "author": [{"given": "Jennifer B H", "su</vt:lpwstr>
  </property>
  <property fmtid="{D5CDD505-2E9C-101B-9397-08002B2CF9AE}" pid="788" name="Mendeley_Bookmark_WtZTfmB6kE_16">
    <vt:lpwstr>ffix": "", "family": "Martiny", "dropping-particle": "", "non-dropping-particle": "", "parse-names": false}, {"given": "Jonathan A", "suffix": "", "family": "Eisen", "dropping-particle": "", "non-dropping-particle": "", "parse-names": false}, {"given": "K</vt:lpwstr>
  </property>
  <property fmtid="{D5CDD505-2E9C-101B-9397-08002B2CF9AE}" pid="789" name="Mendeley_Bookmark_WtZTfmB6kE_17">
    <vt:lpwstr>evin", "suffix": "", "family": "Penn", "dropping-particle": "", "non-dropping-particle": "", "parse-names": false}, {"given": "Steven D", "suffix": "", "family": "Allison", "dropping-particle": "", "non-dropping-particle": "", "parse-names": false}, {"giv</vt:lpwstr>
  </property>
  <property fmtid="{D5CDD505-2E9C-101B-9397-08002B2CF9AE}" pid="790" name="Mendeley_Bookmark_WtZTfmB6kE_18">
    <vt:lpwstr>en": "M Claire", "suffix": "", "family": "Horner-Devine", "dropping-particle": "", "non-dropping-particle": "", "parse-names": false}], "issue": "19", "id": "ITEM-2", "DOI": "10.1073/pnas.1016308108/-/DCSupplemental.www.pnas.org/cgi/doi/10.1073/pnas.10163</vt:lpwstr>
  </property>
  <property fmtid="{D5CDD505-2E9C-101B-9397-08002B2CF9AE}" pid="791" name="Mendeley_Bookmark_WtZTfmB6kE_19">
    <vt:lpwstr>08108", "ISBN": "1016308108", "issued": {"date-parts": [["2011"]]}, "volume": "108", "ISSN": "0027-8424", "page": "7850-7854", "PMID": "21518859", "abstract": "The factors driving \u03b2-diversity (variation in community composi- tion) yield insights into</vt:lpwstr>
  </property>
  <property fmtid="{D5CDD505-2E9C-101B-9397-08002B2CF9AE}" pid="792" name="Mendeley_Bookmark_WtZTfmB6kE_2">
    <vt:lpwstr>2014)", "plainTextFormattedCitation": "(Dumbrell et al. 2010; Martiny et al. 2011; Barreto et al. 2014)"}, "citationItems": [{"uris": ["http://www.mendeley.com/documents/?uuid=fa65d043-aae1-4831-b210-03d39d1bbefb"], "id": "ITEM-1", "itemData": {"container</vt:lpwstr>
  </property>
  <property fmtid="{D5CDD505-2E9C-101B-9397-08002B2CF9AE}" pid="793" name="Mendeley_Bookmark_WtZTfmB6kE_20">
    <vt:lpwstr> the maintenance of biodiversity on the planet. Here we tested whether the mechanisms that underlie bacterial \u03b2-diversity vary over centimeters to continental spatial scales by comparing the composition of ammonia-oxidizing bacte- ria communities in </vt:lpwstr>
  </property>
  <property fmtid="{D5CDD505-2E9C-101B-9397-08002B2CF9AE}" pid="794" name="Mendeley_Bookmark_WtZTfmB6kE_21">
    <vt:lpwstr>salt marsh sediments. As observed in studies of macroorganisms, the drivers of salt marsh bacterial \u03b2-diversity depend on spatial scale. In contrast to macroorganism studies, however, we found no evidence of evolutionary diversification of ammonia-ox</vt:lpwstr>
  </property>
  <property fmtid="{D5CDD505-2E9C-101B-9397-08002B2CF9AE}" pid="795" name="Mendeley_Bookmark_WtZTfmB6kE_22">
    <vt:lpwstr>idizing bacteria taxa at the continental scale, de- spite an overall relationship between geographic distance and community similarity. Our data are consistent with the idea that dispersal limitation at local scales can contribute to \u03b2-diversity, eve</vt:lpwstr>
  </property>
  <property fmtid="{D5CDD505-2E9C-101B-9397-08002B2CF9AE}" pid="796" name="Mendeley_Bookmark_WtZTfmB6kE_23">
    <vt:lpwstr>n though the 16S rRNA genes of the relatively common taxa are globally distributed. These results highlight the importance of considering multiple spatial scales for understanding microbial biogeography."}}, {"uris": ["http://www.mendeley.com/documents/?u</vt:lpwstr>
  </property>
  <property fmtid="{D5CDD505-2E9C-101B-9397-08002B2CF9AE}" pid="797" name="Mendeley_Bookmark_WtZTfmB6kE_24">
    <vt:lpwstr>uid=4ecc5259-c15a-4e03-9fb6-7c112c7d01b5"], "id": "ITEM-3", "itemData": {"container-title": "PLoS ONE", "type": "article-journal", "title": "Distance-decay and taxa-area relationships for bacteria, archaea and methanogenic archaea in a tropical lake sedim</vt:lpwstr>
  </property>
  <property fmtid="{D5CDD505-2E9C-101B-9397-08002B2CF9AE}" pid="798" name="Mendeley_Bookmark_WtZTfmB6kE_25">
    <vt:lpwstr>ent", "author": [{"given": "Davi Pedroni", "suffix": "", "family": "Barreto", "dropping-particle": "", "non-dropping-particle": "", "parse-names": false}, {"given": "Ralf", "suffix": "", "family": "Conrad", "dropping-particle": "", "non-dropping-particle"</vt:lpwstr>
  </property>
  <property fmtid="{D5CDD505-2E9C-101B-9397-08002B2CF9AE}" pid="799" name="Mendeley_Bookmark_WtZTfmB6kE_26">
    <vt:lpwstr>: "", "parse-names": false}, {"given": "Melanie", "suffix": "", "family": "Klose", "dropping-particle": "", "non-dropping-particle": "", "parse-names": false}, {"given": "Peter", "suffix": "", "family": "Claus", "dropping-particle": "", "non-dropping-part</vt:lpwstr>
  </property>
  <property fmtid="{D5CDD505-2E9C-101B-9397-08002B2CF9AE}" pid="800" name="Mendeley_Bookmark_WtZTfmB6kE_27">
    <vt:lpwstr>icle": "", "parse-names": false}, {"given": "Alex", "suffix": "", "family": "Enrich-Prast", "dropping-particle": "", "non-dropping-particle": "", "parse-names": false}], "issue": "10", "id": "ITEM-3", "DOI": "10.1371/journal.pone.0110128", "editor": [{"gi</vt:lpwstr>
  </property>
  <property fmtid="{D5CDD505-2E9C-101B-9397-08002B2CF9AE}" pid="801" name="Mendeley_Bookmark_WtZTfmB6kE_28">
    <vt:lpwstr>ven": "Jonas", "suffix": "", "family": "Waldenstr\u00f6m", "dropping-particle": "", "non-dropping-particle": "", "parse-names": false}], "ISBN": "10.1371/journal.pone.0110128", "abstract": "The study of of the distribution of microorganisms through space </vt:lpwstr>
  </property>
  <property fmtid="{D5CDD505-2E9C-101B-9397-08002B2CF9AE}" pid="802" name="Mendeley_Bookmark_WtZTfmB6kE_29">
    <vt:lpwstr>(and time) allows evaluation of biogeographic patterns, like the species-area index (z). Due to their high dispersal ability, high reproduction rates and low rates of extinction microorganisms tend to be widely distributed, and they are thought to be virt</vt:lpwstr>
  </property>
  <property fmtid="{D5CDD505-2E9C-101B-9397-08002B2CF9AE}" pid="803" name="Mendeley_Bookmark_WtZTfmB6kE_3">
    <vt:lpwstr>-title": "The ISME journal", "type": "article-journal", "title": "Relative roles of niche and neutral processes in structuring a soil microbial community", "author": [{"given": "Alex J", "suffix": "", "family": "Dumbrell", "dropping-particle": "", "non-dr</vt:lpwstr>
  </property>
  <property fmtid="{D5CDD505-2E9C-101B-9397-08002B2CF9AE}" pid="804" name="Mendeley_Bookmark_WtZTfmB6kE_30">
    <vt:lpwstr>ually cosmopolitan and selected primarily by environmental factors. Recent studies have shown that, despite these characteristics, microorganisms may behave like larger organisms and exhibit geographical distribution. In this study, we searched patterns o</vt:lpwstr>
  </property>
  <property fmtid="{D5CDD505-2E9C-101B-9397-08002B2CF9AE}" pid="805" name="Mendeley_Bookmark_WtZTfmB6kE_31">
    <vt:lpwstr>f spatial diversity distribution of bacteria and archaea in a contiguous environment. We collected 26 samples of a lake sediment, distributed in a nested grid, with distances between samples ranging from 0.01 m to 1000 m. The samples were analyzed using T</vt:lpwstr>
  </property>
  <property fmtid="{D5CDD505-2E9C-101B-9397-08002B2CF9AE}" pid="806" name="Mendeley_Bookmark_WtZTfmB6kE_32">
    <vt:lpwstr>-RFLP (Terminal restriction fragment length polymorphism) targeting mcrA (coding for a subunit of methyl-coenzyme M reductase) and the genes of Archaeal and Bacterial 16S rRNA. From the qualitative and quantitative results (relative abundance of operation</vt:lpwstr>
  </property>
  <property fmtid="{D5CDD505-2E9C-101B-9397-08002B2CF9AE}" pid="807" name="Mendeley_Bookmark_WtZTfmB6kE_33">
    <vt:lpwstr>al taxonomic units) we calculated the similarity index for each pair to evaluate the taxa-area and distance decay relationship slopes by linear regression. All results were significant, with mcrA genes showing the highest slope, followed by Archaeal and B</vt:lpwstr>
  </property>
  <property fmtid="{D5CDD505-2E9C-101B-9397-08002B2CF9AE}" pid="808" name="Mendeley_Bookmark_WtZTfmB6kE_34">
    <vt:lpwstr>acterial 16S rRNA genes. We showed that the microorganisms of a methanogenic community, that is active in a contiguous environment, display spatial distribution and a taxa-area relationship.", "volume": "9", "ISSN": "19326203", "page": "e110128", "PMID": </vt:lpwstr>
  </property>
  <property fmtid="{D5CDD505-2E9C-101B-9397-08002B2CF9AE}" pid="809" name="Mendeley_Bookmark_WtZTfmB6kE_35">
    <vt:lpwstr>"25330320", "issued": {"date-parts": [["2014", "1", "20"]]}, "publisher": "Public Library of Science"}}], "schema": "https://github.com/citation-style-language/schema/raw/master/csl-citation.json", "properties": {"noteIndex": 0}}</vt:lpwstr>
  </property>
  <property fmtid="{D5CDD505-2E9C-101B-9397-08002B2CF9AE}" pid="810" name="Mendeley_Bookmark_WtZTfmB6kE_4">
    <vt:lpwstr>opping-particle": "", "parse-names": false}, {"given": "Michaela", "suffix": "", "family": "Nelson", "dropping-particle": "", "non-dropping-particle": "", "parse-names": false}, {"given": "Thorunn", "suffix": "", "family": "Helgason", "dropping-particle":</vt:lpwstr>
  </property>
  <property fmtid="{D5CDD505-2E9C-101B-9397-08002B2CF9AE}" pid="811" name="Mendeley_Bookmark_WtZTfmB6kE_5">
    <vt:lpwstr> "", "non-dropping-particle": "", "parse-names": false}, {"given": "Calvin", "suffix": "", "family": "Dytham", "dropping-particle": "", "non-dropping-particle": "", "parse-names": false}, {"given": "Alastair H", "suffix": "", "family": "Fitter", "dropping</vt:lpwstr>
  </property>
  <property fmtid="{D5CDD505-2E9C-101B-9397-08002B2CF9AE}" pid="812" name="Mendeley_Bookmark_WtZTfmB6kE_6">
    <vt:lpwstr>-particle": "", "non-dropping-particle": "", "parse-names": false}], "issue": "3", "id": "ITEM-1", "DOI": "10.1038/ismej.2009.122", "ISBN": "1751-7370 (Electronic)\\n1751-7362 (Linking)", "issued": {"date-parts": [["2010", "3"]]}, "volume": "4", "ISSN": "</vt:lpwstr>
  </property>
  <property fmtid="{D5CDD505-2E9C-101B-9397-08002B2CF9AE}" pid="813" name="Mendeley_Bookmark_WtZTfmB6kE_7">
    <vt:lpwstr>1751-7362", "page": "337-345", "PMID": "19924158", "abstract": "Most attempts to identify the processes that structure natural communities have focused on conspicuous macroorganisms whereas the processes responsible for structuring microbial communities r</vt:lpwstr>
  </property>
  <property fmtid="{D5CDD505-2E9C-101B-9397-08002B2CF9AE}" pid="814" name="Mendeley_Bookmark_WtZTfmB6kE_8">
    <vt:lpwstr>emain relatively unknown. Two main theories explaining these processes have emerged; niche theory, which highlights the importance of deterministic processes, and neutral theory, which focuses on stochastic processes. We examined whether neutral or niche-</vt:lpwstr>
  </property>
  <property fmtid="{D5CDD505-2E9C-101B-9397-08002B2CF9AE}" pid="815" name="Mendeley_Bookmark_WtZTfmB6kE_9">
    <vt:lpwstr>based mechanisms best explain the composition and structure of communities of a functionally important soil microbe, the arbuscular mycorrhizal (AM) fungi. Using molecular techniques, we surveyed AM fungi from 425 individual plants of 28 plant species alo</vt:lpwstr>
  </property>
  <property fmtid="{D5CDD505-2E9C-101B-9397-08002B2CF9AE}" pid="816" name="Mendeley_Bookmark_XFlDVRjZo8_1">
    <vt:lpwstr>ADDIN CSL_CITATION {"mendeley": {"previouslyFormattedCitation": "(Kellogg &amp; Griffin 2006; Favet &lt;i&gt;et al.&lt;/i&gt; 2013)", "formattedCitation": "(Kellogg &amp; Griffin 2006; Favet &lt;i&gt;et al.&lt;/i&gt; 2013)", "plainTextFormattedCitation": "(Kellogg &amp; Griffin 2006; Favet </vt:lpwstr>
  </property>
  <property fmtid="{D5CDD505-2E9C-101B-9397-08002B2CF9AE}" pid="817" name="Mendeley_Bookmark_XFlDVRjZo8_10">
    <vt:lpwstr>icle": "", "non-dropping-particle": "", "parse-names": false}, {"given": "K", "suffix": "", "family": "Schwibbert", "dropping-particle": "", "non-dropping-particle": "", "parse-names": false}, {"given": "A H", "suffix": "", "family": "Mohamed", "dropping-</vt:lpwstr>
  </property>
  <property fmtid="{D5CDD505-2E9C-101B-9397-08002B2CF9AE}" pid="818" name="Mendeley_Bookmark_XFlDVRjZo8_11">
    <vt:lpwstr>particle": "", "non-dropping-particle": "", "parse-names": false}, {"given": "T", "suffix": "", "family": "Kirchner", "dropping-particle": "", "non-dropping-particle": "", "parse-names": false}, {"given": "P D", "suffix": "", "family": "Quadros", "droppin</vt:lpwstr>
  </property>
  <property fmtid="{D5CDD505-2E9C-101B-9397-08002B2CF9AE}" pid="819" name="Mendeley_Bookmark_XFlDVRjZo8_12">
    <vt:lpwstr>g-particle": "", "non-dropping-particle": "de", "parse-names": false}, {"given": "E W", "suffix": "", "family": "Triplett", "dropping-particle": "", "non-dropping-particle": "", "parse-names": false}, {"given": "W J", "suffix": "", "family": "Broughton", </vt:lpwstr>
  </property>
  <property fmtid="{D5CDD505-2E9C-101B-9397-08002B2CF9AE}" pid="820" name="Mendeley_Bookmark_XFlDVRjZo8_13">
    <vt:lpwstr>"dropping-particle": "", "non-dropping-particle": "", "parse-names": false}, {"given": "A A", "suffix": "", "family": "Gorbushina", "dropping-particle": "", "non-dropping-particle": "", "parse-names": false}], "issue": "4", "id": "ITEM-1", "DOI": "Doi 10.</vt:lpwstr>
  </property>
  <property fmtid="{D5CDD505-2E9C-101B-9397-08002B2CF9AE}" pid="821" name="Mendeley_Bookmark_XFlDVRjZo8_14">
    <vt:lpwstr>1038/Ismej.2012.152", "ISBN": "1751-7362", "issued": {"date-parts": [["2013", "4"]]}, "volume": "7", "ISSN": "1751-7370", "page": "850-867", "PMID": "23254516", "abstract": "Ancient mariners knew that dust whipped up from deserts by strong winds travelled</vt:lpwstr>
  </property>
  <property fmtid="{D5CDD505-2E9C-101B-9397-08002B2CF9AE}" pid="822" name="Mendeley_Bookmark_XFlDVRjZo8_15">
    <vt:lpwstr> long distances, including over oceans. Satellite remote sensing revealed major dust sources across the Sahara. Indeed, the Bodele Depression in the Republic of Chad has been called the dustiest place on earth. We analysed desert sand from various locatio</vt:lpwstr>
  </property>
  <property fmtid="{D5CDD505-2E9C-101B-9397-08002B2CF9AE}" pid="823" name="Mendeley_Bookmark_XFlDVRjZo8_16">
    <vt:lpwstr>ns in Chad and dust that had blown to the Cape Verde Islands. High throughput sequencing techniques combined with classical microbiological methods showed that the samples contained a large variety of microbes well adapted to the harsh desert conditions. </vt:lpwstr>
  </property>
  <property fmtid="{D5CDD505-2E9C-101B-9397-08002B2CF9AE}" pid="824" name="Mendeley_Bookmark_XFlDVRjZo8_17">
    <vt:lpwstr>The most abundant bacterial groupings in four different phyla included: (a) Firmicutes-Bacillaceae, (b) Actinobacteria-Geodermatophilaceae, Nocardiodaceae and Solirubrobacteraceae, (c) Proteobacteria-Oxalobacteraceae, Rhizobiales and Sphingomonadaceae, an</vt:lpwstr>
  </property>
  <property fmtid="{D5CDD505-2E9C-101B-9397-08002B2CF9AE}" pid="825" name="Mendeley_Bookmark_XFlDVRjZo8_18">
    <vt:lpwstr>d (d) Bacteroidetes-Cytophagaceae. Ascomycota was the overwhelmingly dominant fungal group followed by Basidiomycota and traces of Chytridiomycota, Microsporidia and Glomeromycota. Two freshwater algae (Trebouxiophyceae) were isolated. Most predominant ta</vt:lpwstr>
  </property>
  <property fmtid="{D5CDD505-2E9C-101B-9397-08002B2CF9AE}" pid="826" name="Mendeley_Bookmark_XFlDVRjZo8_19">
    <vt:lpwstr>xa are widely distributed land inhabitants that are common in soil and on the surfaces of plants. Examples include Bradyrhizobium spp. that nodulate and fix nitrogen in Acacia species, the predominant trees of the Sahara as well as Herbaspirillum (Oxaloba</vt:lpwstr>
  </property>
  <property fmtid="{D5CDD505-2E9C-101B-9397-08002B2CF9AE}" pid="827" name="Mendeley_Bookmark_XFlDVRjZo8_2">
    <vt:lpwstr>et al. 2013)"}, "citationItems": [{"uris": ["http://www.mendeley.com/documents/?uuid=5931dd19-4388-4682-be1b-a15fcaa14bf4"], "id": "ITEM-1", "itemData": {"container-title": "The ISME journal", "type": "article-journal", "title": "Microbial hitchhikers on </vt:lpwstr>
  </property>
  <property fmtid="{D5CDD505-2E9C-101B-9397-08002B2CF9AE}" pid="828" name="Mendeley_Bookmark_XFlDVRjZo8_20">
    <vt:lpwstr>cteraceae), a group of chemoorganotrophic free-living soil inhabitants that fix nitrogen in association with Gramineae roots. Few pathogenic strains were found, suggesting that African dust is not a large threat to public health. The ISME Journal (2013) 7</vt:lpwstr>
  </property>
  <property fmtid="{D5CDD505-2E9C-101B-9397-08002B2CF9AE}" pid="829" name="Mendeley_Bookmark_XFlDVRjZo8_21">
    <vt:lpwstr>, 850-867; doi:10.1038/ismej.2012.152; published online 20 December 2012"}}, {"uris": ["http://www.mendeley.com/documents/?uuid=3f01d353-b8ec-4979-9aa9-3069df239bed"], "id": "ITEM-2", "itemData": {"container-title": "Trends in Ecology and Evolution", "typ</vt:lpwstr>
  </property>
  <property fmtid="{D5CDD505-2E9C-101B-9397-08002B2CF9AE}" pid="830" name="Mendeley_Bookmark_XFlDVRjZo8_22">
    <vt:lpwstr>e": "article-journal", "title": "Aerobiology and the global transport of desert dust", "author": [{"given": "Christina A.", "suffix": "", "family": "Kellogg", "dropping-particle": "", "non-dropping-particle": "", "parse-names": false}, {"given": "Dale W."</vt:lpwstr>
  </property>
  <property fmtid="{D5CDD505-2E9C-101B-9397-08002B2CF9AE}" pid="831" name="Mendeley_Bookmark_XFlDVRjZo8_23">
    <vt:lpwstr>, "suffix": "", "family": "Griffin", "dropping-particle": "", "non-dropping-particle": "", "parse-names": false}], "issue": "11", "id": "ITEM-2", "DOI": "10.1016/j.tree.2006.07.004", "ISBN": "0169-5347 (Print)\\r0169-5347 (Linking)", "issued": {"date-part</vt:lpwstr>
  </property>
  <property fmtid="{D5CDD505-2E9C-101B-9397-08002B2CF9AE}" pid="832" name="Mendeley_Bookmark_XFlDVRjZo8_24">
    <vt:lpwstr>s": [["2006", "11"]]}, "volume": "21", "ISSN": "01695347", "page": "638-644", "PMID": "16843565", "abstract": "Desert winds aerosolize several billion tons of soil-derived dust each year, including concentrated seasonal pulses from Africa and Asia. These </vt:lpwstr>
  </property>
  <property fmtid="{D5CDD505-2E9C-101B-9397-08002B2CF9AE}" pid="833" name="Mendeley_Bookmark_XFlDVRjZo8_25">
    <vt:lpwstr>transoceanic and transcontinental dust events inject a large pulse of microorganisms and pollen into the atmosphere and could therefore have a role in transporting pathogens or expanding the biogeographical range of some organisms by facilitating long-dis</vt:lpwstr>
  </property>
  <property fmtid="{D5CDD505-2E9C-101B-9397-08002B2CF9AE}" pid="834" name="Mendeley_Bookmark_XFlDVRjZo8_26">
    <vt:lpwstr>tance dispersal events. As we discuss here, whether such dispersal events are occurring is only now beginning to be investigated. Huge dust events create an atmospheric bridge over land and sea, and the microbiota contained within them could impact downwi</vt:lpwstr>
  </property>
  <property fmtid="{D5CDD505-2E9C-101B-9397-08002B2CF9AE}" pid="835" name="Mendeley_Bookmark_XFlDVRjZo8_27">
    <vt:lpwstr>nd ecosystems. Such dispersal is of interest because of the possible health effects of allergens and pathogens that might be carried with the dust. ?? 2006 Elsevier Ltd. All rights reserved."}}], "schema": "https://github.com/citation-style-language/schem</vt:lpwstr>
  </property>
  <property fmtid="{D5CDD505-2E9C-101B-9397-08002B2CF9AE}" pid="836" name="Mendeley_Bookmark_XFlDVRjZo8_28">
    <vt:lpwstr>a/raw/master/csl-citation.json", "properties": {"noteIndex": 0}}</vt:lpwstr>
  </property>
  <property fmtid="{D5CDD505-2E9C-101B-9397-08002B2CF9AE}" pid="837" name="Mendeley_Bookmark_XFlDVRjZo8_3">
    <vt:lpwstr>intercontinental dust: catching a lift in Chad", "author": [{"given": "J", "suffix": "", "family": "Favet", "dropping-particle": "", "non-dropping-particle": "", "parse-names": false}, {"given": "A", "suffix": "", "family": "Lapanje", "dropping-particle":</vt:lpwstr>
  </property>
  <property fmtid="{D5CDD505-2E9C-101B-9397-08002B2CF9AE}" pid="838" name="Mendeley_Bookmark_XFlDVRjZo8_4">
    <vt:lpwstr> "", "non-dropping-particle": "", "parse-names": false}, {"given": "A", "suffix": "", "family": "Giongo", "dropping-particle": "", "non-dropping-particle": "", "parse-names": false}, {"given": "S", "suffix": "", "family": "Kennedy", "dropping-particle": "</vt:lpwstr>
  </property>
  <property fmtid="{D5CDD505-2E9C-101B-9397-08002B2CF9AE}" pid="839" name="Mendeley_Bookmark_XFlDVRjZo8_5">
    <vt:lpwstr>", "non-dropping-particle": "", "parse-names": false}, {"given": "Y Y", "suffix": "", "family": "Aung", "dropping-particle": "", "non-dropping-particle": "", "parse-names": false}, {"given": "A", "suffix": "", "family": "Cattaneo", "dropping-particle": ""</vt:lpwstr>
  </property>
  <property fmtid="{D5CDD505-2E9C-101B-9397-08002B2CF9AE}" pid="840" name="Mendeley_Bookmark_XFlDVRjZo8_6">
    <vt:lpwstr>, "non-dropping-particle": "", "parse-names": false}, {"given": "A G", "suffix": "", "family": "Davis-Richardson", "dropping-particle": "", "non-dropping-particle": "", "parse-names": false}, {"given": "C T", "suffix": "", "family": "Brown", "dropping-par</vt:lpwstr>
  </property>
  <property fmtid="{D5CDD505-2E9C-101B-9397-08002B2CF9AE}" pid="841" name="Mendeley_Bookmark_XFlDVRjZo8_7">
    <vt:lpwstr>ticle": "", "non-dropping-particle": "", "parse-names": false}, {"given": "R", "suffix": "", "family": "Kort", "dropping-particle": "", "non-dropping-particle": "", "parse-names": false}, {"given": "H J", "suffix": "", "family": "Brumsack", "dropping-part</vt:lpwstr>
  </property>
  <property fmtid="{D5CDD505-2E9C-101B-9397-08002B2CF9AE}" pid="842" name="Mendeley_Bookmark_XFlDVRjZo8_8">
    <vt:lpwstr>icle": "", "non-dropping-particle": "", "parse-names": false}, {"given": "B", "suffix": "", "family": "Schnetger", "dropping-particle": "", "non-dropping-particle": "", "parse-names": false}, {"given": "A", "suffix": "", "family": "Chappell", "dropping-pa</vt:lpwstr>
  </property>
  <property fmtid="{D5CDD505-2E9C-101B-9397-08002B2CF9AE}" pid="843" name="Mendeley_Bookmark_XFlDVRjZo8_9">
    <vt:lpwstr>rticle": "", "non-dropping-particle": "", "parse-names": false}, {"given": "J", "suffix": "", "family": "Kroijenga", "dropping-particle": "", "non-dropping-particle": "", "parse-names": false}, {"given": "A", "suffix": "", "family": "Beck", "dropping-part</vt:lpwstr>
  </property>
  <property fmtid="{D5CDD505-2E9C-101B-9397-08002B2CF9AE}" pid="844" name="Mendeley_Bookmark_XJhjEIrUwS_1">
    <vt:lpwstr>ADDIN CSL_CITATION {"mendeley": {"previouslyFormattedCitation": "(Ramette &amp; Tiedje 2007; Bissett &lt;i&gt;et al.&lt;/i&gt; 2010)", "formattedCitation": "(Ramette &amp; Tiedje 2007; Bissett &lt;i&gt;et al.&lt;/i&gt; 2010)", "plainTextFormattedCitation": "(Ramette &amp; Tiedje 2007; Bisse</vt:lpwstr>
  </property>
  <property fmtid="{D5CDD505-2E9C-101B-9397-08002B2CF9AE}" pid="845" name="Mendeley_Bookmark_XJhjEIrUwS_10">
    <vt:lpwstr>history (dispersal and survival ability). Geographic distance had no influence over community structure for organisms known to have survival stages, but the converse was true for organisms thought to be less hardy. Community function (substrate utilizatio</vt:lpwstr>
  </property>
  <property fmtid="{D5CDD505-2E9C-101B-9397-08002B2CF9AE}" pid="846" name="Mendeley_Bookmark_XJhjEIrUwS_11">
    <vt:lpwstr>n) was also shown to be highly correlated with community structure, but not to abiotic factors, suggesting nonstochastic determinants of community structure are important Our results support the view that bacterial soil communities are constrained by both</vt:lpwstr>
  </property>
  <property fmtid="{D5CDD505-2E9C-101B-9397-08002B2CF9AE}" pid="847" name="Mendeley_Bookmark_XJhjEIrUwS_12">
    <vt:lpwstr> edaphic factors and geographic distance and further show that the relative importance of such constraints depends critically on the taxonomic resolution used to evaluate spatio-temporal patterns of microbial diversity, as well as life history of the grou</vt:lpwstr>
  </property>
  <property fmtid="{D5CDD505-2E9C-101B-9397-08002B2CF9AE}" pid="848" name="Mendeley_Bookmark_XJhjEIrUwS_13">
    <vt:lpwstr>ps being investigated, much as is the case for macro-organisms."}}, {"uris": ["http://www.mendeley.com/documents/?uuid=32962cf9-904b-46f5-bf96-119222a06593"], "id": "ITEM-2", "itemData": {"container-title": "Microbial ecology", "type": "article-journal", </vt:lpwstr>
  </property>
  <property fmtid="{D5CDD505-2E9C-101B-9397-08002B2CF9AE}" pid="849" name="Mendeley_Bookmark_XJhjEIrUwS_14">
    <vt:lpwstr>"title": "Biogeography: an emerging cornerstone for understanding prokaryotic diversity, ecology, and evolution.", "author": [{"given": "Alban", "suffix": "", "family": "Ramette", "dropping-particle": "", "non-dropping-particle": "", "parse-names": false}</vt:lpwstr>
  </property>
  <property fmtid="{D5CDD505-2E9C-101B-9397-08002B2CF9AE}" pid="850" name="Mendeley_Bookmark_XJhjEIrUwS_15">
    <vt:lpwstr>, {"given": "James M", "suffix": "", "family": "Tiedje", "dropping-particle": "", "non-dropping-particle": "", "parse-names": false}], "issue": "2", "id": "ITEM-2", "DOI": "10.1007/s00248-005-5010-2", "issued": {"date-parts": [["2007", "2"]]}, "volume": "</vt:lpwstr>
  </property>
  <property fmtid="{D5CDD505-2E9C-101B-9397-08002B2CF9AE}" pid="851" name="Mendeley_Bookmark_XJhjEIrUwS_16">
    <vt:lpwstr>53", "ISSN": "0095-3628", "page": "197-207", "PMID": "17106806", "abstract": "New questions about microbial ecology and diversity combined with significant improvement in the resolving power of molecular tools have helped the reemergence of the field of p</vt:lpwstr>
  </property>
  <property fmtid="{D5CDD505-2E9C-101B-9397-08002B2CF9AE}" pid="852" name="Mendeley_Bookmark_XJhjEIrUwS_17">
    <vt:lpwstr>rokaryotic biogeography. Here, we show that biogeography may constitute a cornerstone approach to study diversity patterns at different taxonomic levels in the prokaryotic world. Fundamental processes leading to the formation of biogeographic patterns are</vt:lpwstr>
  </property>
  <property fmtid="{D5CDD505-2E9C-101B-9397-08002B2CF9AE}" pid="853" name="Mendeley_Bookmark_XJhjEIrUwS_18">
    <vt:lpwstr> examined in an evolutionary and ecological context. Based on different evolutionary scenarios, biogeographic patterns are thus posited to consist of dramatic range expansion or regression events that would be the results of evolutionary and ecological fo</vt:lpwstr>
  </property>
  <property fmtid="{D5CDD505-2E9C-101B-9397-08002B2CF9AE}" pid="854" name="Mendeley_Bookmark_XJhjEIrUwS_19">
    <vt:lpwstr>rces at play at the genotype level. The deterministic or random nature of those underlying processes is, however, questioned in light of recent surveys. Such scenarios led us to predict the existence of particular genes whose presence or polymorphism woul</vt:lpwstr>
  </property>
  <property fmtid="{D5CDD505-2E9C-101B-9397-08002B2CF9AE}" pid="855" name="Mendeley_Bookmark_XJhjEIrUwS_2">
    <vt:lpwstr>tt et al. 2010)"}, "citationItems": [{"uris": ["http://www.mendeley.com/documents/?uuid=5d0faa8d-36b6-48d2-8d78-abe394ea567a"], "id": "ITEM-1", "itemData": {"container-title": "Molecular Ecology", "type": "article-journal", "title": "Life history determin</vt:lpwstr>
  </property>
  <property fmtid="{D5CDD505-2E9C-101B-9397-08002B2CF9AE}" pid="856" name="Mendeley_Bookmark_XJhjEIrUwS_20">
    <vt:lpwstr>d be associated with cosmopolitan taxa. Furthermore, several conceptual and methodological pitfalls that could hamper future developments of the field are identified, and future approaches and new lines of investigation are suggested."}}], "schema": "http</vt:lpwstr>
  </property>
  <property fmtid="{D5CDD505-2E9C-101B-9397-08002B2CF9AE}" pid="857" name="Mendeley_Bookmark_XJhjEIrUwS_21">
    <vt:lpwstr>s://github.com/citation-style-language/schema/raw/master/csl-citation.json", "properties": {"noteIndex": 0}}</vt:lpwstr>
  </property>
  <property fmtid="{D5CDD505-2E9C-101B-9397-08002B2CF9AE}" pid="858" name="Mendeley_Bookmark_XJhjEIrUwS_3">
    <vt:lpwstr>es biogeographical patterns of soil bacterial communities over multiple spatial scales", "author": [{"given": "A.", "suffix": "", "family": "Bissett", "dropping-particle": "", "non-dropping-particle": "", "parse-names": false}, {"given": "A. E.", "suffix"</vt:lpwstr>
  </property>
  <property fmtid="{D5CDD505-2E9C-101B-9397-08002B2CF9AE}" pid="859" name="Mendeley_Bookmark_XJhjEIrUwS_4">
    <vt:lpwstr>: "", "family": "Richardson", "dropping-particle": "", "non-dropping-particle": "", "parse-names": false}, {"given": "G.", "suffix": "", "family": "Baker", "dropping-particle": "", "non-dropping-particle": "", "parse-names": false}, {"given": "S.", "suffi</vt:lpwstr>
  </property>
  <property fmtid="{D5CDD505-2E9C-101B-9397-08002B2CF9AE}" pid="860" name="Mendeley_Bookmark_XJhjEIrUwS_5">
    <vt:lpwstr>x": "", "family": "Wakelin", "dropping-particle": "", "non-dropping-particle": "", "parse-names": false}, {"given": "P. H.", "suffix": "", "family": "Thrall", "dropping-particle": "", "non-dropping-particle": "", "parse-names": false}], "issue": "19", "id</vt:lpwstr>
  </property>
  <property fmtid="{D5CDD505-2E9C-101B-9397-08002B2CF9AE}" pid="861" name="Mendeley_Bookmark_XJhjEIrUwS_6">
    <vt:lpwstr>": "ITEM-1", "DOI": "10.1111/j.1365-294X.2010.04804.x", "ISBN": "0962-1083", "issued": {"date-parts": [["2010", "9", "9"]]}, "volume": "19", "ISSN": "09621083", "page": "4315-4327", "PMID": "25241408", "abstract": "The extent to which the distribution of </vt:lpwstr>
  </property>
  <property fmtid="{D5CDD505-2E9C-101B-9397-08002B2CF9AE}" pid="862" name="Mendeley_Bookmark_XJhjEIrUwS_7">
    <vt:lpwstr>soil bacteria is controlled by local environment vs. spatial factors (e.g. dispersal, colonization limitation, evolutionary events) is poorly understood and widely debated. Our understanding of biogeographic controls in microbial communities is likely ham</vt:lpwstr>
  </property>
  <property fmtid="{D5CDD505-2E9C-101B-9397-08002B2CF9AE}" pid="863" name="Mendeley_Bookmark_XJhjEIrUwS_8">
    <vt:lpwstr>pered by the enormous environmental variability encountered across spatial scales and the broad diversity of microbial life histories. Here, we constrained environmental factors (soil chemistry, climate, above-ground plant community) to investigate the sp</vt:lpwstr>
  </property>
  <property fmtid="{D5CDD505-2E9C-101B-9397-08002B2CF9AE}" pid="864" name="Mendeley_Bookmark_XJhjEIrUwS_9">
    <vt:lpwstr>ecific influence of space, by fitting all other variables first, on bacterial communities in soils over distances from m to 102 km. We found strong evidence for a spatial component to bacterial community structure that varies with scale and organism life </vt:lpwstr>
  </property>
  <property fmtid="{D5CDD505-2E9C-101B-9397-08002B2CF9AE}" pid="865" name="Mendeley_Bookmark_XYW8Ipmi8P_1">
    <vt:lpwstr>ADDIN CSL_CITATION {"mendeley": {"previouslyFormattedCitation": "(Nekola &amp; White 1999)", "formattedCitation": "(Nekola &amp; White 1999)", "plainTextFormattedCitation": "(Nekola &amp; White 1999)"}, "citationItems": [{"uris": ["http://www.mendeley.com/documents/?</vt:lpwstr>
  </property>
  <property fmtid="{D5CDD505-2E9C-101B-9397-08002B2CF9AE}" pid="866" name="Mendeley_Bookmark_XYW8Ipmi8P_10">
    <vt:lpwstr> species of intermediate frequency had 2.0 times higher distance decay rates than common species. The rate of distance decay was 2.7 times higher for floras from the fragmented Appalachians than for floras from the contiguous boreal forest. Main conclusio</vt:lpwstr>
  </property>
  <property fmtid="{D5CDD505-2E9C-101B-9397-08002B2CF9AE}" pid="867" name="Mendeley_Bookmark_XYW8Ipmi8P_11">
    <vt:lpwstr>ns The distance decay of similarity can be caused by either a decrease in environmental similarity with distance (e.g. climatic gradients) or by limits to dispersal and niche width differences among taxa. Regardless of cause, the distance decay of similar</vt:lpwstr>
  </property>
  <property fmtid="{D5CDD505-2E9C-101B-9397-08002B2CF9AE}" pid="868" name="Mendeley_Bookmark_XYW8Ipmi8P_12">
    <vt:lpwstr>ity provides a simple descriptor of how biological diversity is distributed and therefore has consequences for conservation strategy."}}], "schema": "https://github.com/citation-style-language/schema/raw/master/csl-citation.json", "properties": {"noteInde</vt:lpwstr>
  </property>
  <property fmtid="{D5CDD505-2E9C-101B-9397-08002B2CF9AE}" pid="869" name="Mendeley_Bookmark_XYW8Ipmi8P_13">
    <vt:lpwstr>x": 0}}</vt:lpwstr>
  </property>
  <property fmtid="{D5CDD505-2E9C-101B-9397-08002B2CF9AE}" pid="870" name="Mendeley_Bookmark_XYW8Ipmi8P_2">
    <vt:lpwstr>uuid=8fca5d31-0bcc-471c-b0bb-6982020a5fe0"], "id": "ITEM-1", "itemData": {"container-title": "Journal of Biogeography", "type": "article-journal", "title": "The distance decay of similarity in biogeography and ecology", "author": [{"given": "Jeffrey C.", </vt:lpwstr>
  </property>
  <property fmtid="{D5CDD505-2E9C-101B-9397-08002B2CF9AE}" pid="871" name="Mendeley_Bookmark_XYW8Ipmi8P_3">
    <vt:lpwstr>"suffix": "", "family": "Nekola", "dropping-particle": "", "non-dropping-particle": "", "parse-names": false}, {"given": "Peter S.", "suffix": "", "family": "White", "dropping-particle": "", "non-dropping-particle": "", "parse-names": false}], "issue": "4</vt:lpwstr>
  </property>
  <property fmtid="{D5CDD505-2E9C-101B-9397-08002B2CF9AE}" pid="872" name="Mendeley_Bookmark_XYW8Ipmi8P_4">
    <vt:lpwstr>", "id": "ITEM-1", "DOI": "10.1046/j.1365-2699.1999.00305.x", "ISBN": "0305-0270", "issued": {"date-parts": [["1999", "7"]]}, "volume": "26", "ISSN": "03050270", "page": "867-878", "PMID": "1745", "abstract": "Aim Our aim was to understand how similarity </vt:lpwstr>
  </property>
  <property fmtid="{D5CDD505-2E9C-101B-9397-08002B2CF9AE}" pid="873" name="Mendeley_Bookmark_XYW8Ipmi8P_5">
    <vt:lpwstr>changes with distance in biological communities, to use the distance decay perspective as quantitative technique to describe biogeographic pattern, and to explore whether growth form, dispersal type, rarity, or support affected the rate of distance decay </vt:lpwstr>
  </property>
  <property fmtid="{D5CDD505-2E9C-101B-9397-08002B2CF9AE}" pid="874" name="Mendeley_Bookmark_XYW8Ipmi8P_6">
    <vt:lpwstr>in similarity. Location North American spruce-fir forests, Appalachian montane spruce-fir forests. Methods We estimated rates of distance decay through regression of log-transformed compositional similarity against distance for pairwise comparisons of thi</vt:lpwstr>
  </property>
  <property fmtid="{D5CDD505-2E9C-101B-9397-08002B2CF9AE}" pid="875" name="Mendeley_Bookmark_XYW8Ipmi8P_7">
    <vt:lpwstr>rty-four white spruce plots and twenty-six black spruce plots distributed from eastern Canada to Alaska, six regional floras along the crest of the Appalachians, and six regional floras along the east\u2013west extent of the boreal forest. Results Similar</vt:lpwstr>
  </property>
  <property fmtid="{D5CDD505-2E9C-101B-9397-08002B2CF9AE}" pid="876" name="Mendeley_Bookmark_XYW8Ipmi8P_8">
    <vt:lpwstr>ity decreased significantly with distance, with the most linear models relating the log of similarity to untransformed distance. The rate of similarity decay was 1.5\u20131.9 times higher for vascular plants than for bryophytes. The rate of distance decay</vt:lpwstr>
  </property>
  <property fmtid="{D5CDD505-2E9C-101B-9397-08002B2CF9AE}" pid="877" name="Mendeley_Bookmark_XYW8Ipmi8P_9">
    <vt:lpwstr> was highest for berry-fruited and nut-bearing species (1.7 times higher than plumose-seeded species and 1.9 times higher than microseeded/spore species) and 2.1 times higher for herbs than woody plants. There was no distance decay for rare species, while</vt:lpwstr>
  </property>
  <property fmtid="{D5CDD505-2E9C-101B-9397-08002B2CF9AE}" pid="878" name="Mendeley_Bookmark_aDPiRoAcKS_1">
    <vt:lpwstr>ADDIN CSL_CITATION {"mendeley": {"manualFormatting": "(e.g. Dumbrell et al. 2010)", "previouslyFormattedCitation": "(Dumbrell &lt;i&gt;et al.&lt;/i&gt; 2010)", "formattedCitation": "(Dumbrell &lt;i&gt;et al.&lt;/i&gt; 2010)", "plainTextFormattedCitation": "(Dumbrell et al. 2010)</vt:lpwstr>
  </property>
  <property fmtid="{D5CDD505-2E9C-101B-9397-08002B2CF9AE}" pid="879" name="Mendeley_Bookmark_aDPiRoAcKS_10">
    <vt:lpwstr>ty. Species abundances fitted the zero- sum multinomial distribution and there was evidence of dispersal limitation, both indicators of neutral processes. However, we found stronger support that niche differentiation based on abiotic soil factors, primari</vt:lpwstr>
  </property>
  <property fmtid="{D5CDD505-2E9C-101B-9397-08002B2CF9AE}" pid="880" name="Mendeley_Bookmark_aDPiRoAcKS_11">
    <vt:lpwstr>ly pH, was structuring the AM fungal community. Host plant species affected AM fungal community composition negligibly compared to soil pH. We conclude that although niche partitioning was the primary mechanism regulating the composition and diversity of </vt:lpwstr>
  </property>
  <property fmtid="{D5CDD505-2E9C-101B-9397-08002B2CF9AE}" pid="881" name="Mendeley_Bookmark_aDPiRoAcKS_12">
    <vt:lpwstr>natural AM fungal communities, these communities are also influenced by stochastic-neutral processes. This study represents one of the most comprehensive investigations of community-level processes acting on soil microbes; revealing a community that altho</vt:lpwstr>
  </property>
  <property fmtid="{D5CDD505-2E9C-101B-9397-08002B2CF9AE}" pid="882" name="Mendeley_Bookmark_aDPiRoAcKS_13">
    <vt:lpwstr>ugh influenced by stochastic processes, still responded in a predictable manner to a major abiotic niche axis, soil pH. The strong response to environmental factors of this community highlights the susceptibility of soil microbes to environmental change."</vt:lpwstr>
  </property>
  <property fmtid="{D5CDD505-2E9C-101B-9397-08002B2CF9AE}" pid="883" name="Mendeley_Bookmark_aDPiRoAcKS_14">
    <vt:lpwstr>, "publisher": "Nature Publishing Group"}}], "schema": "https://github.com/citation-style-language/schema/raw/master/csl-citation.json", "properties": {"noteIndex": 0}}</vt:lpwstr>
  </property>
  <property fmtid="{D5CDD505-2E9C-101B-9397-08002B2CF9AE}" pid="884" name="Mendeley_Bookmark_aDPiRoAcKS_2">
    <vt:lpwstr>"}, "citationItems": [{"uris": ["http://www.mendeley.com/documents/?uuid=fa65d043-aae1-4831-b210-03d39d1bbefb"], "id": "ITEM-1", "itemData": {"container-title": "The ISME journal", "type": "article-journal", "title": "Relative roles of niche and neutral p</vt:lpwstr>
  </property>
  <property fmtid="{D5CDD505-2E9C-101B-9397-08002B2CF9AE}" pid="885" name="Mendeley_Bookmark_aDPiRoAcKS_3">
    <vt:lpwstr>rocesses in structuring a soil microbial community", "author": [{"given": "Alex J", "suffix": "", "family": "Dumbrell", "dropping-particle": "", "non-dropping-particle": "", "parse-names": false}, {"given": "Michaela", "suffix": "", "family": "Nelson", "d</vt:lpwstr>
  </property>
  <property fmtid="{D5CDD505-2E9C-101B-9397-08002B2CF9AE}" pid="886" name="Mendeley_Bookmark_aDPiRoAcKS_4">
    <vt:lpwstr>ropping-particle": "", "non-dropping-particle": "", "parse-names": false}, {"given": "Thorunn", "suffix": "", "family": "Helgason", "dropping-particle": "", "non-dropping-particle": "", "parse-names": false}, {"given": "Calvin", "suffix": "", "family": "D</vt:lpwstr>
  </property>
  <property fmtid="{D5CDD505-2E9C-101B-9397-08002B2CF9AE}" pid="887" name="Mendeley_Bookmark_aDPiRoAcKS_5">
    <vt:lpwstr>ytham", "dropping-particle": "", "non-dropping-particle": "", "parse-names": false}, {"given": "Alastair H", "suffix": "", "family": "Fitter", "dropping-particle": "", "non-dropping-particle": "", "parse-names": false}], "issue": "3", "id": "ITEM-1", "DOI</vt:lpwstr>
  </property>
  <property fmtid="{D5CDD505-2E9C-101B-9397-08002B2CF9AE}" pid="888" name="Mendeley_Bookmark_aDPiRoAcKS_6">
    <vt:lpwstr>": "10.1038/ismej.2009.122", "ISBN": "1751-7370 (Electronic)\\n1751-7362 (Linking)", "issued": {"date-parts": [["2010", "3"]]}, "volume": "4", "ISSN": "1751-7362", "page": "337-345", "PMID": "19924158", "abstract": "Most attempts to identify the processes</vt:lpwstr>
  </property>
  <property fmtid="{D5CDD505-2E9C-101B-9397-08002B2CF9AE}" pid="889" name="Mendeley_Bookmark_aDPiRoAcKS_7">
    <vt:lpwstr> that structure natural communities have focused on conspicuous macroorganisms whereas the processes responsible for structuring microbial communities remain relatively unknown. Two main theories explaining these processes have emerged; niche theory, whic</vt:lpwstr>
  </property>
  <property fmtid="{D5CDD505-2E9C-101B-9397-08002B2CF9AE}" pid="890" name="Mendeley_Bookmark_aDPiRoAcKS_8">
    <vt:lpwstr>h highlights the importance of deterministic processes, and neutral theory, which focuses on stochastic processes. We examined whether neutral or niche-based mechanisms best explain the composition and structure of communities of a functionally important </vt:lpwstr>
  </property>
  <property fmtid="{D5CDD505-2E9C-101B-9397-08002B2CF9AE}" pid="891" name="Mendeley_Bookmark_aDPiRoAcKS_9">
    <vt:lpwstr>soil microbe, the arbuscular mycorrhizal (AM) fungi. Using molecular techniques, we surveyed AM fungi from 425 individual plants of 28 plant species along a soil pH gradient. There was evidence that both niche and neutral processes structured this communi</vt:lpwstr>
  </property>
  <property fmtid="{D5CDD505-2E9C-101B-9397-08002B2CF9AE}" pid="892" name="Mendeley_Bookmark_afvS5ouz0a_1">
    <vt:lpwstr>ADDIN CSL_CITATION {"mendeley": {"previouslyFormattedCitation": "(Joung &lt;i&gt;et al.&lt;/i&gt; 2017)", "formattedCitation": "(Joung &lt;i&gt;et al.&lt;/i&gt; 2017)", "plainTextFormattedCitation": "(Joung et al. 2017)"}, "citationItems": [{"uris": ["http://www.mendeley.com/doc</vt:lpwstr>
  </property>
  <property fmtid="{D5CDD505-2E9C-101B-9397-08002B2CF9AE}" pid="893" name="Mendeley_Bookmark_afvS5ouz0a_2">
    <vt:lpwstr>uments/?uuid=886e73a4-7059-3553-84e0-7af8003f05b7"], "id": "ITEM-1", "itemData": {"container-title": "Nature Communications", "type": "article-journal", "title": "Bioaerosol generation by raindrops on soil", "author": [{"given": "Young Soo", "suffix": "",</vt:lpwstr>
  </property>
  <property fmtid="{D5CDD505-2E9C-101B-9397-08002B2CF9AE}" pid="894" name="Mendeley_Bookmark_afvS5ouz0a_3">
    <vt:lpwstr> "family": "Joung", "dropping-particle": "", "non-dropping-particle": "", "parse-names": false}, {"given": "Zhifei", "suffix": "", "family": "Ge", "dropping-particle": "", "non-dropping-particle": "", "parse-names": false}, {"given": "Cullen R", "suffix":</vt:lpwstr>
  </property>
  <property fmtid="{D5CDD505-2E9C-101B-9397-08002B2CF9AE}" pid="895" name="Mendeley_Bookmark_afvS5ouz0a_4">
    <vt:lpwstr> "", "family": "Buie", "dropping-particle": "", "non-dropping-particle": "", "parse-names": false}], "PMID": "28267145", "id": "ITEM-1", "DOI": "10.1038/ncomms14668", "issued": {"date-parts": [["2017", "3", "7"]]}, "volume": "8", "ISSN": "2041-1723", "pag</vt:lpwstr>
  </property>
  <property fmtid="{D5CDD505-2E9C-101B-9397-08002B2CF9AE}" pid="896" name="Mendeley_Bookmark_afvS5ouz0a_5">
    <vt:lpwstr>e": "14668", "abstract": "Aerosolized microorganisms may play an important role in climate change, disease transmission, water and soil contaminants, and geographic migration of microbes. While it is known that bioaerosols are generated when bubbles break</vt:lpwstr>
  </property>
  <property fmtid="{D5CDD505-2E9C-101B-9397-08002B2CF9AE}" pid="897" name="Mendeley_Bookmark_afvS5ouz0a_6">
    <vt:lpwstr> on the surface of water containing microbes, it is largely unclear how viable soil-based microbes are transferred to the atmosphere. Here we report a previously unknown mechanism by which rain disperses soil bacteria into the air. Bubbles, tens of microm</vt:lpwstr>
  </property>
  <property fmtid="{D5CDD505-2E9C-101B-9397-08002B2CF9AE}" pid="898" name="Mendeley_Bookmark_afvS5ouz0a_7">
    <vt:lpwstr>etres in size, formed inside the raindrops disperse micro-droplets containing soil bacteria during raindrop impingement. A single raindrop can transfer 0.01% of bacteria on the soil surface and the bacteria can survive more than one hour after the aerosol</vt:lpwstr>
  </property>
  <property fmtid="{D5CDD505-2E9C-101B-9397-08002B2CF9AE}" pid="899" name="Mendeley_Bookmark_afvS5ouz0a_8">
    <vt:lpwstr> generation process. This work further reveals that bacteria transfer by rain is highly dependent on the regional soil profile and climate conditions.", "publisher": "Nature Publishing Group"}}], "schema": "https://github.com/citation-style-language/schem</vt:lpwstr>
  </property>
  <property fmtid="{D5CDD505-2E9C-101B-9397-08002B2CF9AE}" pid="900" name="Mendeley_Bookmark_afvS5ouz0a_9">
    <vt:lpwstr>a/raw/master/csl-citation.json", "properties": {"noteIndex": 0}}</vt:lpwstr>
  </property>
  <property fmtid="{D5CDD505-2E9C-101B-9397-08002B2CF9AE}" pid="901" name="Mendeley_Bookmark_bAgBzCiLDz_1">
    <vt:lpwstr>ADDIN CSL_CITATION {"mendeley": {"manualFormatting": "(e.g. Green et al. 2004, Glassman et al. 2015)", "previouslyFormattedCitation": "(Green &lt;i&gt;et al.&lt;/i&gt; 2004; Glassman &lt;i&gt;et al.&lt;/i&gt; 2015)", "formattedCitation": "(Green &lt;i&gt;et al.&lt;/i&gt; 2004; Glassman &lt;i&gt;e</vt:lpwstr>
  </property>
  <property fmtid="{D5CDD505-2E9C-101B-9397-08002B2CF9AE}" pid="902" name="Mendeley_Bookmark_bAgBzCiLDz_10">
    <vt:lpwstr> of microbial community turnover at local and regional scales using the largest spatially explicit microbial diversity data set available (&gt; 10(6) sample pairs). Turnover rates were small across large geographical distances, of similar magnitude when meas</vt:lpwstr>
  </property>
  <property fmtid="{D5CDD505-2E9C-101B-9397-08002B2CF9AE}" pid="903" name="Mendeley_Bookmark_bAgBzCiLDz_11">
    <vt:lpwstr>ured within distinct habitats, and did not increase going from one vegetation type to another. The taxa-area relationship of these terrestrial microbial eukaryotes was relatively flat (slope z = 0.074) and consistent with those reported in aquatic habitat</vt:lpwstr>
  </property>
  <property fmtid="{D5CDD505-2E9C-101B-9397-08002B2CF9AE}" pid="904" name="Mendeley_Bookmark_bAgBzCiLDz_12">
    <vt:lpwstr>s. This suggests that despite high local diversity, microorganisms may have only moderate regional diversity. We show how turnover patterns can be used to project taxa-area relationships up to whole continents. Taxa dissimilarities across continents and b</vt:lpwstr>
  </property>
  <property fmtid="{D5CDD505-2E9C-101B-9397-08002B2CF9AE}" pid="905" name="Mendeley_Bookmark_bAgBzCiLDz_13">
    <vt:lpwstr>etween them would strengthen these projections. Such data do not yet exist, but would be feasible to collect."}}, {"uris": ["http://www.mendeley.com/documents/?uuid=c95e7181-0c36-47a3-a9c0-b62f7d07a2da"], "id": "ITEM-2", "itemData": {"container-title": "N</vt:lpwstr>
  </property>
  <property fmtid="{D5CDD505-2E9C-101B-9397-08002B2CF9AE}" pid="906" name="Mendeley_Bookmark_bAgBzCiLDz_14">
    <vt:lpwstr>ew Phytologist", "type": "article-journal", "title": "A continental view of pine-associated ectomycorrhizal fungal spore banks: A quiescent functional guild with a strong biogeographic pattern", "author": [{"given": "Sydney I.", "suffix": "", "family": "G</vt:lpwstr>
  </property>
  <property fmtid="{D5CDD505-2E9C-101B-9397-08002B2CF9AE}" pid="907" name="Mendeley_Bookmark_bAgBzCiLDz_15">
    <vt:lpwstr>lassman", "dropping-particle": "", "non-dropping-particle": "", "parse-names": false}, {"given": "Kabir G.", "suffix": "", "family": "Peay", "dropping-particle": "", "non-dropping-particle": "", "parse-names": false}, {"given": "Jennifer M.", "suffix": ""</vt:lpwstr>
  </property>
  <property fmtid="{D5CDD505-2E9C-101B-9397-08002B2CF9AE}" pid="908" name="Mendeley_Bookmark_bAgBzCiLDz_16">
    <vt:lpwstr>, "family": "Talbot", "dropping-particle": "", "non-dropping-particle": "", "parse-names": false}, {"given": "Dylan P.", "suffix": "", "family": "Smith", "dropping-particle": "", "non-dropping-particle": "", "parse-names": false}, {"given": "Judy A.", "su</vt:lpwstr>
  </property>
  <property fmtid="{D5CDD505-2E9C-101B-9397-08002B2CF9AE}" pid="909" name="Mendeley_Bookmark_bAgBzCiLDz_17">
    <vt:lpwstr>ffix": "", "family": "Chung", "dropping-particle": "", "non-dropping-particle": "", "parse-names": false}, {"given": "John W.", "suffix": "", "family": "Taylor", "dropping-particle": "", "non-dropping-particle": "", "parse-names": false}, {"given": "Rytas</vt:lpwstr>
  </property>
  <property fmtid="{D5CDD505-2E9C-101B-9397-08002B2CF9AE}" pid="910" name="Mendeley_Bookmark_bAgBzCiLDz_18">
    <vt:lpwstr>", "suffix": "", "family": "Vilgalys", "dropping-particle": "", "non-dropping-particle": "", "parse-names": false}, {"given": "Thomas D.", "suffix": "", "family": "Bruns", "dropping-particle": "", "non-dropping-particle": "", "parse-names": false}], "issu</vt:lpwstr>
  </property>
  <property fmtid="{D5CDD505-2E9C-101B-9397-08002B2CF9AE}" pid="911" name="Mendeley_Bookmark_bAgBzCiLDz_19">
    <vt:lpwstr>e": "4", "id": "ITEM-2", "DOI": "10.1111/nph.13240", "ISBN": "1469-8137", "issued": {"date-parts": [["2015", "3"]]}, "volume": "205", "ISSN": "14698137", "page": "1619-1631", "PMID": "25557275", "abstract": "Ecologists have long acknowledged the importanc</vt:lpwstr>
  </property>
  <property fmtid="{D5CDD505-2E9C-101B-9397-08002B2CF9AE}" pid="912" name="Mendeley_Bookmark_bAgBzCiLDz_2">
    <vt:lpwstr>t al.&lt;/i&gt; 2015)", "plainTextFormattedCitation": "(Green et al. 2004; Glassman et al. 2015)"}, "citationItems": [{"uris": ["http://www.mendeley.com/documents/?uuid=1a9fe817-2e18-4160-9f52-0f8d6df4648a"], "id": "ITEM-1", "itemData": {"container-title": "Nat</vt:lpwstr>
  </property>
  <property fmtid="{D5CDD505-2E9C-101B-9397-08002B2CF9AE}" pid="913" name="Mendeley_Bookmark_bAgBzCiLDz_20">
    <vt:lpwstr>e of seed banks; yet, despite the fact that many plants rely on mycorrhizal fungi for survival and growth, the structure of ectomycorrhizal (ECM) fungal spore banks remains poorly understood. The primary goal of this study was to assess the geographic str</vt:lpwstr>
  </property>
  <property fmtid="{D5CDD505-2E9C-101B-9397-08002B2CF9AE}" pid="914" name="Mendeley_Bookmark_bAgBzCiLDz_21">
    <vt:lpwstr>ucture in pine-associated ECM fungal spore banks across the North American continent. Soils were collected from 19 plots in forests across North America. Fresh soils were pyrosequenced for fungal internal transcribed spacer (ITS) amplicons. Adjacent soil </vt:lpwstr>
  </property>
  <property fmtid="{D5CDD505-2E9C-101B-9397-08002B2CF9AE}" pid="915" name="Mendeley_Bookmark_bAgBzCiLDz_22">
    <vt:lpwstr>cores were dried and bioassayed with pine seedlings, and colonized roots were pyrosequenced to detect resistant propagules of ECM fungi. The results showed that ECM spore banks correlated strongly with biogeographic location, but not with the identity of </vt:lpwstr>
  </property>
  <property fmtid="{D5CDD505-2E9C-101B-9397-08002B2CF9AE}" pid="916" name="Mendeley_Bookmark_bAgBzCiLDz_23">
    <vt:lpwstr>congeneric plant hosts. Minimal community overlap was found between resident ECM fungi vs those in spore banks, and spore bank assemblages were relatively simple and dominated by Rhizopogon, Wilcoxina, Cenococcum, Thelephora, Tuber, Laccaria and Suillus. </vt:lpwstr>
  </property>
  <property fmtid="{D5CDD505-2E9C-101B-9397-08002B2CF9AE}" pid="917" name="Mendeley_Bookmark_bAgBzCiLDz_24">
    <vt:lpwstr>Similar to plant seed banks, ECM fungal spore banks are, in general, depauperate, and represent a small and rare subset of the mature forest soil fungal community. Yet, they may be extremely important in fungal colonization after large-scale disturbances </vt:lpwstr>
  </property>
  <property fmtid="{D5CDD505-2E9C-101B-9397-08002B2CF9AE}" pid="918" name="Mendeley_Bookmark_bAgBzCiLDz_25">
    <vt:lpwstr>such as clear cuts and forest fires."}}], "schema": "https://github.com/citation-style-language/schema/raw/master/csl-citation.json", "properties": {"noteIndex": 0}}</vt:lpwstr>
  </property>
  <property fmtid="{D5CDD505-2E9C-101B-9397-08002B2CF9AE}" pid="919" name="Mendeley_Bookmark_bAgBzCiLDz_3">
    <vt:lpwstr>ure", "type": "article-journal", "title": "Spatial scaling of microbial eukaryote diversity", "author": [{"given": "J L", "suffix": "", "family": "Green", "dropping-particle": "", "non-dropping-particle": "", "parse-names": false}, {"given": "A J", "suffi</vt:lpwstr>
  </property>
  <property fmtid="{D5CDD505-2E9C-101B-9397-08002B2CF9AE}" pid="920" name="Mendeley_Bookmark_bAgBzCiLDz_4">
    <vt:lpwstr>x": "", "family": "Holmes", "dropping-particle": "", "non-dropping-particle": "", "parse-names": false}, {"given": "M", "suffix": "", "family": "Westoby", "dropping-particle": "", "non-dropping-particle": "", "parse-names": false}, {"given": "I", "suffix"</vt:lpwstr>
  </property>
  <property fmtid="{D5CDD505-2E9C-101B-9397-08002B2CF9AE}" pid="921" name="Mendeley_Bookmark_bAgBzCiLDz_5">
    <vt:lpwstr>: "", "family": "Oliver", "dropping-particle": "", "non-dropping-particle": "", "parse-names": false}, {"given": "D", "suffix": "", "family": "Briscoe", "dropping-particle": "", "non-dropping-particle": "", "parse-names": false}, {"given": "M", "suffix": </vt:lpwstr>
  </property>
  <property fmtid="{D5CDD505-2E9C-101B-9397-08002B2CF9AE}" pid="922" name="Mendeley_Bookmark_bAgBzCiLDz_6">
    <vt:lpwstr>"", "family": "Dangerfield", "dropping-particle": "", "non-dropping-particle": "", "parse-names": false}, {"given": "M", "suffix": "", "family": "Gillings", "dropping-particle": "", "non-dropping-particle": "", "parse-names": false}, {"given": "A J", "suf</vt:lpwstr>
  </property>
  <property fmtid="{D5CDD505-2E9C-101B-9397-08002B2CF9AE}" pid="923" name="Mendeley_Bookmark_bAgBzCiLDz_7">
    <vt:lpwstr>fix": "", "family": "Beattie", "dropping-particle": "", "non-dropping-particle": "", "parse-names": false}], "issue": "7018", "id": "ITEM-1", "DOI": "10.1038/nature03034", "ISBN": "1476-4687 (Electronic)\\r0028-0836 (Linking)", "issued": {"date-parts": [[</vt:lpwstr>
  </property>
  <property fmtid="{D5CDD505-2E9C-101B-9397-08002B2CF9AE}" pid="924" name="Mendeley_Bookmark_bAgBzCiLDz_8">
    <vt:lpwstr>"2004", "12", "9"]]}, "volume": "432", "ISSN": "0028-0836", "page": "747-750", "PMID": "15592411", "abstract": "Patterns in the spatial distribution of organisms provide important information about mechanisms that regulate the diversity of life and the co</vt:lpwstr>
  </property>
  <property fmtid="{D5CDD505-2E9C-101B-9397-08002B2CF9AE}" pid="925" name="Mendeley_Bookmark_bAgBzCiLDz_9">
    <vt:lpwstr>mplexity of ecosystems. Although microorganisms may comprise much of the Earth's biodiversity and have critical roles in biogeochemistry and ecosystem functioning, little is known about their spatial diversification. Here we present quantitative estimates</vt:lpwstr>
  </property>
  <property fmtid="{D5CDD505-2E9C-101B-9397-08002B2CF9AE}" pid="926" name="Mendeley_Bookmark_bZEMfyuGgh_1">
    <vt:lpwstr>ADDIN CSL_CITATION {"mendeley": {"previouslyFormattedCitation": "(Anderson &lt;i&gt;et al.&lt;/i&gt; 2011)", "formattedCitation": "(Anderson &lt;i&gt;et al.&lt;/i&gt; 2011)", "plainTextFormattedCitation": "(Anderson et al. 2011)"}, "citationItems": [{"uris": ["http://www.mendele</vt:lpwstr>
  </property>
  <property fmtid="{D5CDD505-2E9C-101B-9397-08002B2CF9AE}" pid="927" name="Mendeley_Bookmark_bZEMfyuGgh_10">
    <vt:lpwstr>": "", "family": "Swenson", "dropping-particle": "", "non-dropping-particle": "", "parse-names": false}], "issue": "1", "id": "ITEM-1", "DOI": "10.1111/j.1461-0248.2010.01552.x", "ISBN": "1461-0248 (Electronic)\\r1461-023X (Linking)", "issued": {"date-par</vt:lpwstr>
  </property>
  <property fmtid="{D5CDD505-2E9C-101B-9397-08002B2CF9AE}" pid="928" name="Mendeley_Bookmark_bZEMfyuGgh_11">
    <vt:lpwstr>ts": [["2011", "1"]]}, "volume": "14", "ISSN": "1461023X", "page": "19-28", "PMID": "21070562", "abstract": "A recent increase in studies of \u03b2 diversity has yielded a confusing array of concepts, measures and methods. Here, we provide a roadmap of th</vt:lpwstr>
  </property>
  <property fmtid="{D5CDD505-2E9C-101B-9397-08002B2CF9AE}" pid="929" name="Mendeley_Bookmark_bZEMfyuGgh_12">
    <vt:lpwstr>e most widely used and ecologically relevant approaches for analysis through a series of mission statements. We distinguish two types of \u03b2 diversity: directional turnover along a gradient vs. non-directional variation. Different measures emphasize di</vt:lpwstr>
  </property>
  <property fmtid="{D5CDD505-2E9C-101B-9397-08002B2CF9AE}" pid="930" name="Mendeley_Bookmark_bZEMfyuGgh_13">
    <vt:lpwstr>fferent properties of ecological data. Such properties include the degree of emphasis on presence/absence vs. relative abundance information and the inclusion vs. exclusion of joint absences. Judicious use of multiple measures in concert can uncover the u</vt:lpwstr>
  </property>
  <property fmtid="{D5CDD505-2E9C-101B-9397-08002B2CF9AE}" pid="931" name="Mendeley_Bookmark_bZEMfyuGgh_14">
    <vt:lpwstr>nderlying nature of patterns in \u03b2 diversity for a given dataset. A case study of Indonesian coral assemblages shows the utility of a multi-faceted approach. We advocate careful consideration of relevant questions, matched by appropriate analyses. The</vt:lpwstr>
  </property>
  <property fmtid="{D5CDD505-2E9C-101B-9397-08002B2CF9AE}" pid="932" name="Mendeley_Bookmark_bZEMfyuGgh_15">
    <vt:lpwstr> rigorous application of null models will also help to reveal potential processes driving observed patterns in \u03b2 diversity.", "publisher": "Blackwell Publishing Ltd"}}], "schema": "https://github.com/citation-style-language/schema/raw/master/csl-cita</vt:lpwstr>
  </property>
  <property fmtid="{D5CDD505-2E9C-101B-9397-08002B2CF9AE}" pid="933" name="Mendeley_Bookmark_bZEMfyuGgh_16">
    <vt:lpwstr>tion.json", "properties": {"noteIndex": 0}}</vt:lpwstr>
  </property>
  <property fmtid="{D5CDD505-2E9C-101B-9397-08002B2CF9AE}" pid="934" name="Mendeley_Bookmark_bZEMfyuGgh_2">
    <vt:lpwstr>y.com/documents/?uuid=5251dce1-b0ce-3c16-87e6-efbcba5372a9"], "id": "ITEM-1", "itemData": {"container-title": "Ecology Letters", "type": "article-journal", "title": "Navigating the multiple meanings of \u03b2 diversity: A roadmap for the practicing ecolog</vt:lpwstr>
  </property>
  <property fmtid="{D5CDD505-2E9C-101B-9397-08002B2CF9AE}" pid="935" name="Mendeley_Bookmark_bZEMfyuGgh_3">
    <vt:lpwstr>ist", "author": [{"given": "Marti J.", "suffix": "", "family": "Anderson", "dropping-particle": "", "non-dropping-particle": "", "parse-names": false}, {"given": "Thomas O.", "suffix": "", "family": "Crist", "dropping-particle": "", "non-dropping-particle</vt:lpwstr>
  </property>
  <property fmtid="{D5CDD505-2E9C-101B-9397-08002B2CF9AE}" pid="936" name="Mendeley_Bookmark_bZEMfyuGgh_4">
    <vt:lpwstr>": "", "parse-names": false}, {"given": "Jonathan M.", "suffix": "", "family": "Chase", "dropping-particle": "", "non-dropping-particle": "", "parse-names": false}, {"given": "Mark", "suffix": "", "family": "Vellend", "dropping-particle": "", "non-droppin</vt:lpwstr>
  </property>
  <property fmtid="{D5CDD505-2E9C-101B-9397-08002B2CF9AE}" pid="937" name="Mendeley_Bookmark_bZEMfyuGgh_5">
    <vt:lpwstr>g-particle": "", "parse-names": false}, {"given": "Brian D.", "suffix": "", "family": "Inouye", "dropping-particle": "", "non-dropping-particle": "", "parse-names": false}, {"given": "Amy L.", "suffix": "", "family": "Freestone", "dropping-particle": "", </vt:lpwstr>
  </property>
  <property fmtid="{D5CDD505-2E9C-101B-9397-08002B2CF9AE}" pid="938" name="Mendeley_Bookmark_bZEMfyuGgh_6">
    <vt:lpwstr>"non-dropping-particle": "", "parse-names": false}, {"given": "Nathan J.", "suffix": "", "family": "Sanders", "dropping-particle": "", "non-dropping-particle": "", "parse-names": false}, {"given": "Howard", "suffix": "", "family": "Cornell", "dropping-par</vt:lpwstr>
  </property>
  <property fmtid="{D5CDD505-2E9C-101B-9397-08002B2CF9AE}" pid="939" name="Mendeley_Bookmark_bZEMfyuGgh_7">
    <vt:lpwstr>ticle": "V.", "non-dropping-particle": "", "parse-names": false}, {"given": "Liza S.", "suffix": "", "family": "Comita", "dropping-particle": "", "non-dropping-particle": "", "parse-names": false}, {"given": "Kendi F.", "suffix": "", "family": "Davies", "</vt:lpwstr>
  </property>
  <property fmtid="{D5CDD505-2E9C-101B-9397-08002B2CF9AE}" pid="940" name="Mendeley_Bookmark_bZEMfyuGgh_8">
    <vt:lpwstr>dropping-particle": "", "non-dropping-particle": "", "parse-names": false}, {"given": "Susan P.", "suffix": "", "family": "Harrison", "dropping-particle": "", "non-dropping-particle": "", "parse-names": false}, {"given": "Nathan J. B.", "suffix": "", "fam</vt:lpwstr>
  </property>
  <property fmtid="{D5CDD505-2E9C-101B-9397-08002B2CF9AE}" pid="941" name="Mendeley_Bookmark_bZEMfyuGgh_9">
    <vt:lpwstr>ily": "Kraft", "dropping-particle": "", "non-dropping-particle": "", "parse-names": false}, {"given": "James C.", "suffix": "", "family": "Stegen", "dropping-particle": "", "non-dropping-particle": "", "parse-names": false}, {"given": "Nathan G.", "suffix</vt:lpwstr>
  </property>
  <property fmtid="{D5CDD505-2E9C-101B-9397-08002B2CF9AE}" pid="942" name="Mendeley_Bookmark_bkt1iiLqfB_1">
    <vt:lpwstr>ADDIN CSL_CITATION {"mendeley": {"previouslyFormattedCitation": "(Bissett &lt;i&gt;et al.&lt;/i&gt; 2010; Martiny &lt;i&gt;et al.&lt;/i&gt; 2011; Soininen &lt;i&gt;et al.&lt;/i&gt; 2011)", "formattedCitation": "(Bissett &lt;i&gt;et al.&lt;/i&gt; 2010; Martiny &lt;i&gt;et al.&lt;/i&gt; 2011; Soininen &lt;i&gt;et al.&lt;/i&gt; </vt:lpwstr>
  </property>
  <property fmtid="{D5CDD505-2E9C-101B-9397-08002B2CF9AE}" pid="943" name="Mendeley_Bookmark_bkt1iiLqfB_10">
    <vt:lpwstr>ial component to bacterial community structure that varies with scale and organism life history (dispersal and survival ability). Geographic distance had no influence over community structure for organisms known to have survival stages, but the converse w</vt:lpwstr>
  </property>
  <property fmtid="{D5CDD505-2E9C-101B-9397-08002B2CF9AE}" pid="944" name="Mendeley_Bookmark_bkt1iiLqfB_11">
    <vt:lpwstr>as true for organisms thought to be less hardy. Community function (substrate utilization) was also shown to be highly correlated with community structure, but not to abiotic factors, suggesting nonstochastic determinants of community structure are import</vt:lpwstr>
  </property>
  <property fmtid="{D5CDD505-2E9C-101B-9397-08002B2CF9AE}" pid="945" name="Mendeley_Bookmark_bkt1iiLqfB_12">
    <vt:lpwstr>ant Our results support the view that bacterial soil communities are constrained by both edaphic factors and geographic distance and further show that the relative importance of such constraints depends critically on the taxonomic resolution used to evalu</vt:lpwstr>
  </property>
  <property fmtid="{D5CDD505-2E9C-101B-9397-08002B2CF9AE}" pid="946" name="Mendeley_Bookmark_bkt1iiLqfB_13">
    <vt:lpwstr>ate spatio-temporal patterns of microbial diversity, as well as life history of the groups being investigated, much as is the case for macro-organisms."}}, {"uris": ["http://www.mendeley.com/documents/?uuid=01e5b127-9f02-490b-afc0-6d58fcc7c1e2"], "id": "I</vt:lpwstr>
  </property>
  <property fmtid="{D5CDD505-2E9C-101B-9397-08002B2CF9AE}" pid="947" name="Mendeley_Bookmark_bkt1iiLqfB_14">
    <vt:lpwstr>TEM-2", "itemData": {"container-title": "Proceedings of the National Academy of Sciences of the United States of America", "type": "article-journal", "title": "Drivers of bacterial \u03b2-diversity depend on spatial scale", "author": [{"given": "Jennifer </vt:lpwstr>
  </property>
  <property fmtid="{D5CDD505-2E9C-101B-9397-08002B2CF9AE}" pid="948" name="Mendeley_Bookmark_bkt1iiLqfB_15">
    <vt:lpwstr>B H", "suffix": "", "family": "Martiny", "dropping-particle": "", "non-dropping-particle": "", "parse-names": false}, {"given": "Jonathan A", "suffix": "", "family": "Eisen", "dropping-particle": "", "non-dropping-particle": "", "parse-names": false}, {"g</vt:lpwstr>
  </property>
  <property fmtid="{D5CDD505-2E9C-101B-9397-08002B2CF9AE}" pid="949" name="Mendeley_Bookmark_bkt1iiLqfB_16">
    <vt:lpwstr>iven": "Kevin", "suffix": "", "family": "Penn", "dropping-particle": "", "non-dropping-particle": "", "parse-names": false}, {"given": "Steven D", "suffix": "", "family": "Allison", "dropping-particle": "", "non-dropping-particle": "", "parse-names": fals</vt:lpwstr>
  </property>
  <property fmtid="{D5CDD505-2E9C-101B-9397-08002B2CF9AE}" pid="950" name="Mendeley_Bookmark_bkt1iiLqfB_17">
    <vt:lpwstr>e}, {"given": "M Claire", "suffix": "", "family": "Horner-Devine", "dropping-particle": "", "non-dropping-particle": "", "parse-names": false}], "issue": "19", "id": "ITEM-2", "DOI": "10.1073/pnas.1016308108/-/DCSupplemental.www.pnas.org/cgi/doi/10.1073/p</vt:lpwstr>
  </property>
  <property fmtid="{D5CDD505-2E9C-101B-9397-08002B2CF9AE}" pid="951" name="Mendeley_Bookmark_bkt1iiLqfB_18">
    <vt:lpwstr>nas.1016308108", "ISBN": "1016308108", "issued": {"date-parts": [["2011"]]}, "volume": "108", "ISSN": "0027-8424", "page": "7850-7854", "PMID": "21518859", "abstract": "The factors driving \u03b2-diversity (variation in community composi- tion) yield insi</vt:lpwstr>
  </property>
  <property fmtid="{D5CDD505-2E9C-101B-9397-08002B2CF9AE}" pid="952" name="Mendeley_Bookmark_bkt1iiLqfB_19">
    <vt:lpwstr>ghts into the maintenance of biodiversity on the planet. Here we tested whether the mechanisms that underlie bacterial \u03b2-diversity vary over centimeters to continental spatial scales by comparing the composition of ammonia-oxidizing bacte- ria commun</vt:lpwstr>
  </property>
  <property fmtid="{D5CDD505-2E9C-101B-9397-08002B2CF9AE}" pid="953" name="Mendeley_Bookmark_bkt1iiLqfB_2">
    <vt:lpwstr>2011)", "plainTextFormattedCitation": "(Bissett et al. 2010; Martiny et al. 2011; Soininen et al. 2011)"}, "citationItems": [{"uris": ["http://www.mendeley.com/documents/?uuid=5d0faa8d-36b6-48d2-8d78-abe394ea567a"], "id": "ITEM-1", "itemData": {"container</vt:lpwstr>
  </property>
  <property fmtid="{D5CDD505-2E9C-101B-9397-08002B2CF9AE}" pid="954" name="Mendeley_Bookmark_bkt1iiLqfB_20">
    <vt:lpwstr>ities in salt marsh sediments. As observed in studies of macroorganisms, the drivers of salt marsh bacterial \u03b2-diversity depend on spatial scale. In contrast to macroorganism studies, however, we found no evidence of evolutionary diversification of a</vt:lpwstr>
  </property>
  <property fmtid="{D5CDD505-2E9C-101B-9397-08002B2CF9AE}" pid="955" name="Mendeley_Bookmark_bkt1iiLqfB_21">
    <vt:lpwstr>mmonia-oxidizing bacteria taxa at the continental scale, de- spite an overall relationship between geographic distance and community similarity. Our data are consistent with the idea that dispersal limitation at local scales can contribute to \u03b2-diver</vt:lpwstr>
  </property>
  <property fmtid="{D5CDD505-2E9C-101B-9397-08002B2CF9AE}" pid="956" name="Mendeley_Bookmark_bkt1iiLqfB_22">
    <vt:lpwstr>sity, even though the 16S rRNA genes of the relatively common taxa are globally distributed. These results highlight the importance of considering multiple spatial scales for understanding microbial biogeography."}}, {"uris": ["http://www.mendeley.com/doc</vt:lpwstr>
  </property>
  <property fmtid="{D5CDD505-2E9C-101B-9397-08002B2CF9AE}" pid="957" name="Mendeley_Bookmark_bkt1iiLqfB_23">
    <vt:lpwstr>uments/?uuid=4b383fdd-67b5-42a0-9545-29e648ebbf7a"], "id": "ITEM-3", "itemData": {"volume": "56", "container-title": "Limnology and Oceanography", "type": "article-journal", "ISSN": "00243590", "title": "Disentangling the spatial patterns in community com</vt:lpwstr>
  </property>
  <property fmtid="{D5CDD505-2E9C-101B-9397-08002B2CF9AE}" pid="958" name="Mendeley_Bookmark_bkt1iiLqfB_24">
    <vt:lpwstr>position of prokaryotic and eukaryotic lake plankton", "author": [{"given": "Janne", "suffix": "", "family": "Soininen", "dropping-particle": "", "non-dropping-particle": "", "parse-names": false}, {"given": "Jenni J.", "suffix": "", "family": "Korhonen",</vt:lpwstr>
  </property>
  <property fmtid="{D5CDD505-2E9C-101B-9397-08002B2CF9AE}" pid="959" name="Mendeley_Bookmark_bkt1iiLqfB_25">
    <vt:lpwstr> "dropping-particle": "", "non-dropping-particle": "", "parse-names": false}, {"given": "Johanna", "suffix": "", "family": "Karhu", "dropping-particle": "", "non-dropping-particle": "", "parse-names": false}, {"given": "Adrien", "suffix": "", "family": "V</vt:lpwstr>
  </property>
  <property fmtid="{D5CDD505-2E9C-101B-9397-08002B2CF9AE}" pid="960" name="Mendeley_Bookmark_bkt1iiLqfB_26">
    <vt:lpwstr>etterli", "dropping-particle": "", "non-dropping-particle": "", "parse-names": false}], "issue": "2", "id": "ITEM-3", "DOI": "10.4319/lo.2011.56.2.0508", "issued": {"date-parts": [["2011", "3", "3"]]}, "page": "508-520"}}], "schema": "https://github.com/c</vt:lpwstr>
  </property>
  <property fmtid="{D5CDD505-2E9C-101B-9397-08002B2CF9AE}" pid="961" name="Mendeley_Bookmark_bkt1iiLqfB_27">
    <vt:lpwstr>itation-style-language/schema/raw/master/csl-citation.json", "properties": {"noteIndex": 0}}</vt:lpwstr>
  </property>
  <property fmtid="{D5CDD505-2E9C-101B-9397-08002B2CF9AE}" pid="962" name="Mendeley_Bookmark_bkt1iiLqfB_3">
    <vt:lpwstr>-title": "Molecular Ecology", "type": "article-journal", "title": "Life history determines biogeographical patterns of soil bacterial communities over multiple spatial scales", "author": [{"given": "A.", "suffix": "", "family": "Bissett", "dropping-partic</vt:lpwstr>
  </property>
  <property fmtid="{D5CDD505-2E9C-101B-9397-08002B2CF9AE}" pid="963" name="Mendeley_Bookmark_bkt1iiLqfB_4">
    <vt:lpwstr>le": "", "non-dropping-particle": "", "parse-names": false}, {"given": "A. E.", "suffix": "", "family": "Richardson", "dropping-particle": "", "non-dropping-particle": "", "parse-names": false}, {"given": "G.", "suffix": "", "family": "Baker", "dropping-p</vt:lpwstr>
  </property>
  <property fmtid="{D5CDD505-2E9C-101B-9397-08002B2CF9AE}" pid="964" name="Mendeley_Bookmark_bkt1iiLqfB_5">
    <vt:lpwstr>article": "", "non-dropping-particle": "", "parse-names": false}, {"given": "S.", "suffix": "", "family": "Wakelin", "dropping-particle": "", "non-dropping-particle": "", "parse-names": false}, {"given": "P. H.", "suffix": "", "family": "Thrall", "droppin</vt:lpwstr>
  </property>
  <property fmtid="{D5CDD505-2E9C-101B-9397-08002B2CF9AE}" pid="965" name="Mendeley_Bookmark_bkt1iiLqfB_6">
    <vt:lpwstr>g-particle": "", "non-dropping-particle": "", "parse-names": false}], "issue": "19", "id": "ITEM-1", "DOI": "10.1111/j.1365-294X.2010.04804.x", "ISBN": "0962-1083", "issued": {"date-parts": [["2010", "9", "9"]]}, "volume": "19", "ISSN": "09621083", "page"</vt:lpwstr>
  </property>
  <property fmtid="{D5CDD505-2E9C-101B-9397-08002B2CF9AE}" pid="966" name="Mendeley_Bookmark_bkt1iiLqfB_7">
    <vt:lpwstr>: "4315-4327", "PMID": "25241408", "abstract": "The extent to which the distribution of soil bacteria is controlled by local environment vs. spatial factors (e.g. dispersal, colonization limitation, evolutionary events) is poorly understood and widely deb</vt:lpwstr>
  </property>
  <property fmtid="{D5CDD505-2E9C-101B-9397-08002B2CF9AE}" pid="967" name="Mendeley_Bookmark_bkt1iiLqfB_8">
    <vt:lpwstr>ated. Our understanding of biogeographic controls in microbial communities is likely hampered by the enormous environmental variability encountered across spatial scales and the broad diversity of microbial life histories. Here, we constrained environment</vt:lpwstr>
  </property>
  <property fmtid="{D5CDD505-2E9C-101B-9397-08002B2CF9AE}" pid="968" name="Mendeley_Bookmark_bkt1iiLqfB_9">
    <vt:lpwstr>al factors (soil chemistry, climate, above-ground plant community) to investigate the specific influence of space, by fitting all other variables first, on bacterial communities in soils over distances from m to 102 km. We found strong evidence for a spat</vt:lpwstr>
  </property>
  <property fmtid="{D5CDD505-2E9C-101B-9397-08002B2CF9AE}" pid="969" name="Mendeley_Bookmark_c785j0GBNg_1">
    <vt:lpwstr>ADDIN CSL_CITATION {"mendeley": {"manualFormatting": "(e.g. Dumbrell et al. 2010)", "previouslyFormattedCitation": "(Dumbrell &lt;i&gt;et al.&lt;/i&gt; 2010)", "formattedCitation": "(Dumbrell &lt;i&gt;et al.&lt;/i&gt; 2010)", "plainTextFormattedCitation": "(Dumbrell et al. 2010)</vt:lpwstr>
  </property>
  <property fmtid="{D5CDD505-2E9C-101B-9397-08002B2CF9AE}" pid="970" name="Mendeley_Bookmark_c785j0GBNg_10">
    <vt:lpwstr>ty. Species abundances fitted the zero- sum multinomial distribution and there was evidence of dispersal limitation, both indicators of neutral processes. However, we found stronger support that niche differentiation based on abiotic soil factors, primari</vt:lpwstr>
  </property>
  <property fmtid="{D5CDD505-2E9C-101B-9397-08002B2CF9AE}" pid="971" name="Mendeley_Bookmark_c785j0GBNg_11">
    <vt:lpwstr>ly pH, was structuring the AM fungal community. Host plant species affected AM fungal community composition negligibly compared to soil pH. We conclude that although niche partitioning was the primary mechanism regulating the composition and diversity of </vt:lpwstr>
  </property>
  <property fmtid="{D5CDD505-2E9C-101B-9397-08002B2CF9AE}" pid="972" name="Mendeley_Bookmark_c785j0GBNg_12">
    <vt:lpwstr>natural AM fungal communities, these communities are also influenced by stochastic-neutral processes. This study represents one of the most comprehensive investigations of community-level processes acting on soil microbes; revealing a community that altho</vt:lpwstr>
  </property>
  <property fmtid="{D5CDD505-2E9C-101B-9397-08002B2CF9AE}" pid="973" name="Mendeley_Bookmark_c785j0GBNg_13">
    <vt:lpwstr>ugh influenced by stochastic processes, still responded in a predictable manner to a major abiotic niche axis, soil pH. The strong response to environmental factors of this community highlights the susceptibility of soil microbes to environmental change."</vt:lpwstr>
  </property>
  <property fmtid="{D5CDD505-2E9C-101B-9397-08002B2CF9AE}" pid="974" name="Mendeley_Bookmark_c785j0GBNg_14">
    <vt:lpwstr>, "publisher": "Nature Publishing Group"}}], "schema": "https://github.com/citation-style-language/schema/raw/master/csl-citation.json", "properties": {"noteIndex": 0}}</vt:lpwstr>
  </property>
  <property fmtid="{D5CDD505-2E9C-101B-9397-08002B2CF9AE}" pid="975" name="Mendeley_Bookmark_c785j0GBNg_2">
    <vt:lpwstr>"}, "citationItems": [{"uris": ["http://www.mendeley.com/documents/?uuid=fa65d043-aae1-4831-b210-03d39d1bbefb"], "id": "ITEM-1", "itemData": {"container-title": "The ISME journal", "type": "article-journal", "title": "Relative roles of niche and neutral p</vt:lpwstr>
  </property>
  <property fmtid="{D5CDD505-2E9C-101B-9397-08002B2CF9AE}" pid="976" name="Mendeley_Bookmark_c785j0GBNg_3">
    <vt:lpwstr>rocesses in structuring a soil microbial community", "author": [{"given": "Alex J", "suffix": "", "family": "Dumbrell", "dropping-particle": "", "non-dropping-particle": "", "parse-names": false}, {"given": "Michaela", "suffix": "", "family": "Nelson", "d</vt:lpwstr>
  </property>
  <property fmtid="{D5CDD505-2E9C-101B-9397-08002B2CF9AE}" pid="977" name="Mendeley_Bookmark_c785j0GBNg_4">
    <vt:lpwstr>ropping-particle": "", "non-dropping-particle": "", "parse-names": false}, {"given": "Thorunn", "suffix": "", "family": "Helgason", "dropping-particle": "", "non-dropping-particle": "", "parse-names": false}, {"given": "Calvin", "suffix": "", "family": "D</vt:lpwstr>
  </property>
  <property fmtid="{D5CDD505-2E9C-101B-9397-08002B2CF9AE}" pid="978" name="Mendeley_Bookmark_c785j0GBNg_5">
    <vt:lpwstr>ytham", "dropping-particle": "", "non-dropping-particle": "", "parse-names": false}, {"given": "Alastair H", "suffix": "", "family": "Fitter", "dropping-particle": "", "non-dropping-particle": "", "parse-names": false}], "issue": "3", "id": "ITEM-1", "DOI</vt:lpwstr>
  </property>
  <property fmtid="{D5CDD505-2E9C-101B-9397-08002B2CF9AE}" pid="979" name="Mendeley_Bookmark_c785j0GBNg_6">
    <vt:lpwstr>": "10.1038/ismej.2009.122", "ISBN": "1751-7370 (Electronic)\\n1751-7362 (Linking)", "issued": {"date-parts": [["2010", "3"]]}, "volume": "4", "ISSN": "1751-7362", "page": "337-345", "PMID": "19924158", "abstract": "Most attempts to identify the processes</vt:lpwstr>
  </property>
  <property fmtid="{D5CDD505-2E9C-101B-9397-08002B2CF9AE}" pid="980" name="Mendeley_Bookmark_c785j0GBNg_7">
    <vt:lpwstr> that structure natural communities have focused on conspicuous macroorganisms whereas the processes responsible for structuring microbial communities remain relatively unknown. Two main theories explaining these processes have emerged; niche theory, whic</vt:lpwstr>
  </property>
  <property fmtid="{D5CDD505-2E9C-101B-9397-08002B2CF9AE}" pid="981" name="Mendeley_Bookmark_c785j0GBNg_8">
    <vt:lpwstr>h highlights the importance of deterministic processes, and neutral theory, which focuses on stochastic processes. We examined whether neutral or niche-based mechanisms best explain the composition and structure of communities of a functionally important </vt:lpwstr>
  </property>
  <property fmtid="{D5CDD505-2E9C-101B-9397-08002B2CF9AE}" pid="982" name="Mendeley_Bookmark_c785j0GBNg_9">
    <vt:lpwstr>soil microbe, the arbuscular mycorrhizal (AM) fungi. Using molecular techniques, we surveyed AM fungi from 425 individual plants of 28 plant species along a soil pH gradient. There was evidence that both niche and neutral processes structured this communi</vt:lpwstr>
  </property>
  <property fmtid="{D5CDD505-2E9C-101B-9397-08002B2CF9AE}" pid="983" name="Mendeley_Bookmark_chZHqCfsrL_1">
    <vt:lpwstr>ADDIN CSL_CITATION {"mendeley": {"previouslyFormattedCitation": "(Green &amp; Bohannan 2006)", "formattedCitation": "(Green &amp; Bohannan 2006)", "plainTextFormattedCitation": "(Green &amp; Bohannan 2006)"}, "citationItems": [{"uris": ["http://www.mendeley.com/docum</vt:lpwstr>
  </property>
  <property fmtid="{D5CDD505-2E9C-101B-9397-08002B2CF9AE}" pid="984" name="Mendeley_Bookmark_chZHqCfsrL_2">
    <vt:lpwstr>ents/?uuid=0fa2e326-6f6a-4510-b741-19d9c6c7e744"], "id": "ITEM-1", "itemData": {"container-title": "Trends in Ecology and Evolution", "type": "article-journal", "title": "Spatial scaling of microbial biodiversity", "author": [{"given": "Jessica", "suffix"</vt:lpwstr>
  </property>
  <property fmtid="{D5CDD505-2E9C-101B-9397-08002B2CF9AE}" pid="985" name="Mendeley_Bookmark_chZHqCfsrL_3">
    <vt:lpwstr>: "", "family": "Green", "dropping-particle": "", "non-dropping-particle": "", "parse-names": false}, {"given": "Brendan J M", "suffix": "", "family": "Bohannan", "dropping-particle": "", "non-dropping-particle": "", "parse-names": false}], "issue": "9", </vt:lpwstr>
  </property>
  <property fmtid="{D5CDD505-2E9C-101B-9397-08002B2CF9AE}" pid="986" name="Mendeley_Bookmark_chZHqCfsrL_4">
    <vt:lpwstr>"id": "ITEM-1", "DOI": "10.1016/j.tree.2006.06.012", "ISBN": "0169-5347 (Print)\\n0169-5347 (Linking)", "issued": {"date-parts": [["2006", "9"]]}, "volume": "21", "ISSN": "01695347", "page": "501-507", "PMID": "16815589", "abstract": "A central goal in ec</vt:lpwstr>
  </property>
  <property fmtid="{D5CDD505-2E9C-101B-9397-08002B2CF9AE}" pid="987" name="Mendeley_Bookmark_chZHqCfsrL_5">
    <vt:lpwstr>ology is to understand the spatial scaling of biodiversity. Patterns in the spatial distribution of organisms provide important clues about the underlying mechanisms that structure ecological communities and are central to setting conservation priorities.</vt:lpwstr>
  </property>
  <property fmtid="{D5CDD505-2E9C-101B-9397-08002B2CF9AE}" pid="988" name="Mendeley_Bookmark_chZHqCfsrL_6">
    <vt:lpwstr> Although microorganisms comprise much of Earth's biodiversity, little is known about their biodiversity scaling relationships relative to that for plants and animals. Here, we discuss current knowledge of microbial diversity at local and global scales. W</vt:lpwstr>
  </property>
  <property fmtid="{D5CDD505-2E9C-101B-9397-08002B2CF9AE}" pid="989" name="Mendeley_Bookmark_chZHqCfsrL_7">
    <vt:lpwstr>e focus on three spatial patterns: the distance-decay relationship (how community composition changes with geographic distance), the taxa-area relationship, and the local:global taxa richness ratio. Recent empirical analyses of these patterns for microorg</vt:lpwstr>
  </property>
  <property fmtid="{D5CDD505-2E9C-101B-9397-08002B2CF9AE}" pid="990" name="Mendeley_Bookmark_chZHqCfsrL_8">
    <vt:lpwstr>anisms suggest that there are biodiversity scaling rules common to all forms of life. ?? 2006 Elsevier Ltd. All rights reserved."}}], "schema": "https://github.com/citation-style-language/schema/raw/master/csl-citation.json", "properties": {"noteIndex": 0</vt:lpwstr>
  </property>
  <property fmtid="{D5CDD505-2E9C-101B-9397-08002B2CF9AE}" pid="991" name="Mendeley_Bookmark_chZHqCfsrL_9">
    <vt:lpwstr>}}</vt:lpwstr>
  </property>
  <property fmtid="{D5CDD505-2E9C-101B-9397-08002B2CF9AE}" pid="992" name="Mendeley_Bookmark_cv0ZPfiVxB_1">
    <vt:lpwstr>ADDIN Mendeley Bibliography CSL_BIBLIOGRAPHY </vt:lpwstr>
  </property>
  <property fmtid="{D5CDD505-2E9C-101B-9397-08002B2CF9AE}" pid="993" name="Mendeley_Bookmark_cvGAgebOra_1">
    <vt:lpwstr>ADDIN CSL_CITATION {"mendeley": {"previouslyFormattedCitation": "(Hong &lt;i&gt;et al.&lt;/i&gt; 2006; Galand &lt;i&gt;et al.&lt;/i&gt; 2009; Locey &amp; Lennon 2016)", "formattedCitation": "(Hong &lt;i&gt;et al.&lt;/i&gt; 2006; Galand &lt;i&gt;et al.&lt;/i&gt; 2009; Locey &amp; Lennon 2016)", "plainTextFormat</vt:lpwstr>
  </property>
  <property fmtid="{D5CDD505-2E9C-101B-9397-08002B2CF9AE}" pid="994" name="Mendeley_Bookmark_cvGAgebOra_10">
    <vt:lpwstr>ities from various locations of the Arctic Ocean showed that rare phylotypes did not have a cosmopolitan distribution but, rather, followed patterns similar to those of the most abundant members of the community and of the entire community. The abundance </vt:lpwstr>
  </property>
  <property fmtid="{D5CDD505-2E9C-101B-9397-08002B2CF9AE}" pid="995" name="Mendeley_Bookmark_cvGAgebOra_11">
    <vt:lpwstr>distributions of rare and abundant phylotypes were different, following a log-series and log-normal model, respectively, and the taxonomic composition of the rare biosphere was similar to the composition of the abundant phylotypes. We conclude that the ra</vt:lpwstr>
  </property>
  <property fmtid="{D5CDD505-2E9C-101B-9397-08002B2CF9AE}" pid="996" name="Mendeley_Bookmark_cvGAgebOra_12">
    <vt:lpwstr>re biosphere has a biogeography and that its tremendous diversity is most likely subjected to ecological processes such as selection, speciation, and extinction.", "publisher": "National Academy of Sciences"}}, {"uris": ["http://www.mendeley.com/documents</vt:lpwstr>
  </property>
  <property fmtid="{D5CDD505-2E9C-101B-9397-08002B2CF9AE}" pid="997" name="Mendeley_Bookmark_cvGAgebOra_13">
    <vt:lpwstr>/?uuid=3b1410ed-dbfe-323f-8106-c0cfa32763df"], "id": "ITEM-2", "itemData": {"container-title": "Proceedings of the National Academy of Sciences of the United States of America", "type": "article-journal", "title": "Predicting microbial species richness", </vt:lpwstr>
  </property>
  <property fmtid="{D5CDD505-2E9C-101B-9397-08002B2CF9AE}" pid="998" name="Mendeley_Bookmark_cvGAgebOra_14">
    <vt:lpwstr>"author": [{"given": "Sun Hee", "suffix": "", "family": "Hong", "dropping-particle": "", "non-dropping-particle": "", "parse-names": false}, {"given": "John", "suffix": "", "family": "Bunge", "dropping-particle": "", "non-dropping-particle": "", "parse-na</vt:lpwstr>
  </property>
  <property fmtid="{D5CDD505-2E9C-101B-9397-08002B2CF9AE}" pid="999" name="Mendeley_Bookmark_cvGAgebOra_15">
    <vt:lpwstr>mes": false}, {"given": "Sun Ok", "suffix": "", "family": "Jeon", "dropping-particle": "", "non-dropping-particle": "", "parse-names": false}, {"given": "Slava S", "suffix": "", "family": "Epstein", "dropping-particle": "", "non-dropping-particle": "", "p</vt:lpwstr>
  </property>
  <property fmtid="{D5CDD505-2E9C-101B-9397-08002B2CF9AE}" pid="1000" name="Mendeley_Bookmark_cvGAgebOra_16">
    <vt:lpwstr>arse-names": false}], "issue": "1", "id": "ITEM-2", "DOI": "10.1073/pnas.0507245102", "ISBN": "0027-8424", "issued": {"date-parts": [["2006", "1", "3"]]}, "volume": "103", "ISSN": "00278424", "page": "117-122", "PMID": "16368757", "abstract": "Microorgani</vt:lpwstr>
  </property>
  <property fmtid="{D5CDD505-2E9C-101B-9397-08002B2CF9AE}" pid="1001" name="Mendeley_Bookmark_cvGAgebOra_17">
    <vt:lpwstr>sms are spectacularly diverse phylogenetically, but available\\nestimates of their species richness are vague and problematic. For\\nexample, for comparable environments, the estimated numbers of species\\nrange from a few dozen or hundreds to tens of tho</vt:lpwstr>
  </property>
  <property fmtid="{D5CDD505-2E9C-101B-9397-08002B2CF9AE}" pid="1002" name="Mendeley_Bookmark_cvGAgebOra_18">
    <vt:lpwstr>usands and even\\nhalf a million. Such estimates provide no baseline information on\\neither local or global microbial species richness. We argue that\\nthis uncertainty is due in large part to the way statistical tools\\nare used, if not indeed misused, </vt:lpwstr>
  </property>
  <property fmtid="{D5CDD505-2E9C-101B-9397-08002B2CF9AE}" pid="1003" name="Mendeley_Bookmark_cvGAgebOra_19">
    <vt:lpwstr>in biodiversity research. Here we\\ndevelop a powerful synthetic statistical approach to quantify biodiversity.\\nIt provides statistically sound estimates of microbial richness at\\nany level of taxonomic hierarchy. We apply this approach to a large\\nor</vt:lpwstr>
  </property>
  <property fmtid="{D5CDD505-2E9C-101B-9397-08002B2CF9AE}" pid="1004" name="Mendeley_Bookmark_cvGAgebOra_2">
    <vt:lpwstr>tedCitation": "(Hong et al. 2006; Galand et al. 2009; Locey &amp; Lennon 2016)"}, "citationItems": [{"uris": ["http://www.mendeley.com/documents/?uuid=bf206a68-a818-3c16-bc96-663d424038b1"], "id": "ITEM-1", "itemData": {"container-title": "Proceedings of the </vt:lpwstr>
  </property>
  <property fmtid="{D5CDD505-2E9C-101B-9397-08002B2CF9AE}" pid="1005" name="Mendeley_Bookmark_cvGAgebOra_20">
    <vt:lpwstr>iginal 16S rRNA dataset on marine bacterial diversity and show\\nthat the number of bacterial species in a sample from marine sediments\\nis (2.4 +/- 0.5 SE) x 103. We argue that our methodology provides\\nestimates of microbial richness that are reliable</vt:lpwstr>
  </property>
  <property fmtid="{D5CDD505-2E9C-101B-9397-08002B2CF9AE}" pid="1006" name="Mendeley_Bookmark_cvGAgebOra_21">
    <vt:lpwstr> and general, have\\nbiologically meaningful SEs, and meet other fundamental statistical\\nstandards. This approach can be an essential tool in biodiversity\\nresearch, and the estimates of microbial richness presented here\\ncan serve as a baseline in mi</vt:lpwstr>
  </property>
  <property fmtid="{D5CDD505-2E9C-101B-9397-08002B2CF9AE}" pid="1007" name="Mendeley_Bookmark_cvGAgebOra_22">
    <vt:lpwstr>crobial diversity studies", "publisher": "National Academy of Sciences"}}, {"uris": ["http://www.mendeley.com/documents/?uuid=68880482-303e-4d04-9728-b5dad9696ef7"], "id": "ITEM-3", "itemData": {"container-title": "Proceedings of the National Academy of S</vt:lpwstr>
  </property>
  <property fmtid="{D5CDD505-2E9C-101B-9397-08002B2CF9AE}" pid="1008" name="Mendeley_Bookmark_cvGAgebOra_23">
    <vt:lpwstr>ciences", "type": "article-journal", "ISSN": "0027-8424", "title": "Scaling laws predict global microbial diversity", "author": [{"given": "Kenneth J.", "suffix": "", "family": "Locey", "dropping-particle": "", "non-dropping-particle": "", "parse-names": </vt:lpwstr>
  </property>
  <property fmtid="{D5CDD505-2E9C-101B-9397-08002B2CF9AE}" pid="1009" name="Mendeley_Bookmark_cvGAgebOra_24">
    <vt:lpwstr>false}, {"given": "Jay T.", "suffix": "", "family": "Lennon", "dropping-particle": "", "non-dropping-particle": "", "parse-names": false}], "page": "201521291", "id": "ITEM-3", "DOI": "10.1073/pnas.1521291113", "abstract": "SignificanceEcological scaling </vt:lpwstr>
  </property>
  <property fmtid="{D5CDD505-2E9C-101B-9397-08002B2CF9AE}" pid="1010" name="Mendeley_Bookmark_cvGAgebOra_25">
    <vt:lpwstr>laws are intensively studied for their predictive power and universal nature but often fail to unify biodiversity across domains of life. Using a global-scale compilation of microbial and macrobial data, we uncover relationships of commonness and rarity t</vt:lpwstr>
  </property>
  <property fmtid="{D5CDD505-2E9C-101B-9397-08002B2CF9AE}" pid="1011" name="Mendeley_Bookmark_cvGAgebOra_26">
    <vt:lpwstr>hat scale with abundance at similar rates for microorganisms and macroscopic plants and animals. We then show a unified scaling law that predicts the abundance of dominant species across 30 orders of magnitude to the scale of all microorganisms on Earth. </vt:lpwstr>
  </property>
  <property fmtid="{D5CDD505-2E9C-101B-9397-08002B2CF9AE}" pid="1012" name="Mendeley_Bookmark_cvGAgebOra_27">
    <vt:lpwstr>Using this scaling law combined with the lognormal model of biodiversity, we predict that Earth is home to as many as 1 trillion (1012) microbial species. Scaling laws underpin unifying theories of biodiversity and are among the most predictively powerful</vt:lpwstr>
  </property>
  <property fmtid="{D5CDD505-2E9C-101B-9397-08002B2CF9AE}" pid="1013" name="Mendeley_Bookmark_cvGAgebOra_28">
    <vt:lpwstr> relationships in biology. However, scaling laws developed for plants and animals often go untested or fail to hold for microorganisms. As a result, it is unclear whether scaling laws of biodiversity will span evolutionarily distant domains of life that e</vt:lpwstr>
  </property>
  <property fmtid="{D5CDD505-2E9C-101B-9397-08002B2CF9AE}" pid="1014" name="Mendeley_Bookmark_cvGAgebOra_29">
    <vt:lpwstr>ncompass all modes of metabolism and scales of abundance. Using a global-scale compilation of [~]35,000 sites and [~]5.6*106 species, including the largest ever inventory of high-throughput molecular data and one of the largest compilations of plant and a</vt:lpwstr>
  </property>
  <property fmtid="{D5CDD505-2E9C-101B-9397-08002B2CF9AE}" pid="1015" name="Mendeley_Bookmark_cvGAgebOra_3">
    <vt:lpwstr>National Academy of Sciences of the United States of America", "type": "article-journal", "title": "Ecology of the rare microbial biosphere of the Arctic Ocean.", "author": [{"given": "Pierre E", "suffix": "", "family": "Galand", "dropping-particle": "", </vt:lpwstr>
  </property>
  <property fmtid="{D5CDD505-2E9C-101B-9397-08002B2CF9AE}" pid="1016" name="Mendeley_Bookmark_cvGAgebOra_30">
    <vt:lpwstr>nimal community data, we show similar rates of scaling in commonness and rarity across microorganisms and macroscopic plants and animals. We document a universal dominance scaling law that holds across 30 orders of magnitude, an unprecedented expanse that</vt:lpwstr>
  </property>
  <property fmtid="{D5CDD505-2E9C-101B-9397-08002B2CF9AE}" pid="1017" name="Mendeley_Bookmark_cvGAgebOra_31">
    <vt:lpwstr> predicts the abundance of dominant ocean bacteria. In combining this scaling law with the lognormal model of biodiversity, we predict that Earth is home to upward of 1 trillion (1012) microbial species. Microbial biodiversity seems greater than ever anti</vt:lpwstr>
  </property>
  <property fmtid="{D5CDD505-2E9C-101B-9397-08002B2CF9AE}" pid="1018" name="Mendeley_Bookmark_cvGAgebOra_32">
    <vt:lpwstr>cipated yet predictable from the smallest to the largest microbiome.", "issued": {"date-parts": [["2016", "5", "2"]]}}}], "schema": "https://github.com/citation-style-language/schema/raw/master/csl-citation.json", "properties": {"noteIndex": 0}}</vt:lpwstr>
  </property>
  <property fmtid="{D5CDD505-2E9C-101B-9397-08002B2CF9AE}" pid="1019" name="Mendeley_Bookmark_cvGAgebOra_4">
    <vt:lpwstr>"non-dropping-particle": "", "parse-names": false}, {"given": "Emilio O", "suffix": "", "family": "Casamayor", "dropping-particle": "", "non-dropping-particle": "", "parse-names": false}, {"given": "David L", "suffix": "", "family": "Kirchman", "dropping-</vt:lpwstr>
  </property>
  <property fmtid="{D5CDD505-2E9C-101B-9397-08002B2CF9AE}" pid="1020" name="Mendeley_Bookmark_cvGAgebOra_5">
    <vt:lpwstr>particle": "", "non-dropping-particle": "", "parse-names": false}, {"given": "Connie", "suffix": "", "family": "Lovejoy", "dropping-particle": "", "non-dropping-particle": "", "parse-names": false}], "issue": "52", "id": "ITEM-1", "DOI": "10.1073/pnas.090</vt:lpwstr>
  </property>
  <property fmtid="{D5CDD505-2E9C-101B-9397-08002B2CF9AE}" pid="1021" name="Mendeley_Bookmark_cvGAgebOra_6">
    <vt:lpwstr>8284106", "ISBN": "1091-6490 (Electronic)\\r0027-8424 (Linking)", "issued": {"date-parts": [["2009", "12", "29"]]}, "volume": "106", "ISSN": "1091-6490", "page": "22427-22432", "PMID": "20018741", "abstract": "Understanding the role of microbes in the oce</vt:lpwstr>
  </property>
  <property fmtid="{D5CDD505-2E9C-101B-9397-08002B2CF9AE}" pid="1022" name="Mendeley_Bookmark_cvGAgebOra_7">
    <vt:lpwstr>ans has focused on taxa that occur in high abundance; yet most of the marine microbial diversity is largely determined by a long tail of low-abundance taxa. This rare biosphere may have a cosmopolitan distribution because of high dispersal and low loss ra</vt:lpwstr>
  </property>
  <property fmtid="{D5CDD505-2E9C-101B-9397-08002B2CF9AE}" pid="1023" name="Mendeley_Bookmark_cvGAgebOra_8">
    <vt:lpwstr>tes, and possibly represents a source of phylotypes that become abundant when environmental conditions change. However, the true ecological role of rare marine microorganisms is still not known. Here, we use pyrosequencing to describe the structure and co</vt:lpwstr>
  </property>
  <property fmtid="{D5CDD505-2E9C-101B-9397-08002B2CF9AE}" pid="1024" name="Mendeley_Bookmark_cvGAgebOra_9">
    <vt:lpwstr>mposition of the rare biosphere and to test whether it represents cosmopolitan taxa or whether, similar to abundant phylotypes, the rare community has a biogeography. Our examination of 740,353 16S rRNA gene sequences from 32 bacterial and archaeal commun</vt:lpwstr>
  </property>
  <property fmtid="{D5CDD505-2E9C-101B-9397-08002B2CF9AE}" pid="1025" name="Mendeley_Bookmark_doyw07HACo_1">
    <vt:lpwstr>ADDIN CSL_CITATION {"mendeley": {"previouslyFormattedCitation": "(Kellogg &amp; Griffin 2006; Favet &lt;i&gt;et al.&lt;/i&gt; 2013)", "formattedCitation": "(Kellogg &amp; Griffin 2006; Favet &lt;i&gt;et al.&lt;/i&gt; 2013)", "plainTextFormattedCitation": "(Kellogg &amp; Griffin 2006; Favet </vt:lpwstr>
  </property>
  <property fmtid="{D5CDD505-2E9C-101B-9397-08002B2CF9AE}" pid="1026" name="Mendeley_Bookmark_doyw07HACo_10">
    <vt:lpwstr>icle": "", "non-dropping-particle": "", "parse-names": false}, {"given": "K", "suffix": "", "family": "Schwibbert", "dropping-particle": "", "non-dropping-particle": "", "parse-names": false}, {"given": "A H", "suffix": "", "family": "Mohamed", "dropping-</vt:lpwstr>
  </property>
  <property fmtid="{D5CDD505-2E9C-101B-9397-08002B2CF9AE}" pid="1027" name="Mendeley_Bookmark_doyw07HACo_11">
    <vt:lpwstr>particle": "", "non-dropping-particle": "", "parse-names": false}, {"given": "T", "suffix": "", "family": "Kirchner", "dropping-particle": "", "non-dropping-particle": "", "parse-names": false}, {"given": "P D", "suffix": "", "family": "Quadros", "droppin</vt:lpwstr>
  </property>
  <property fmtid="{D5CDD505-2E9C-101B-9397-08002B2CF9AE}" pid="1028" name="Mendeley_Bookmark_doyw07HACo_12">
    <vt:lpwstr>g-particle": "", "non-dropping-particle": "de", "parse-names": false}, {"given": "E W", "suffix": "", "family": "Triplett", "dropping-particle": "", "non-dropping-particle": "", "parse-names": false}, {"given": "W J", "suffix": "", "family": "Broughton", </vt:lpwstr>
  </property>
  <property fmtid="{D5CDD505-2E9C-101B-9397-08002B2CF9AE}" pid="1029" name="Mendeley_Bookmark_doyw07HACo_13">
    <vt:lpwstr>"dropping-particle": "", "non-dropping-particle": "", "parse-names": false}, {"given": "A A", "suffix": "", "family": "Gorbushina", "dropping-particle": "", "non-dropping-particle": "", "parse-names": false}], "issue": "4", "id": "ITEM-1", "DOI": "Doi 10.</vt:lpwstr>
  </property>
  <property fmtid="{D5CDD505-2E9C-101B-9397-08002B2CF9AE}" pid="1030" name="Mendeley_Bookmark_doyw07HACo_14">
    <vt:lpwstr>1038/Ismej.2012.152", "ISBN": "1751-7362", "issued": {"date-parts": [["2013", "4"]]}, "volume": "7", "ISSN": "1751-7370", "page": "850-867", "PMID": "23254516", "abstract": "Ancient mariners knew that dust whipped up from deserts by strong winds travelled</vt:lpwstr>
  </property>
  <property fmtid="{D5CDD505-2E9C-101B-9397-08002B2CF9AE}" pid="1031" name="Mendeley_Bookmark_doyw07HACo_15">
    <vt:lpwstr> long distances, including over oceans. Satellite remote sensing revealed major dust sources across the Sahara. Indeed, the Bodele Depression in the Republic of Chad has been called the dustiest place on earth. We analysed desert sand from various locatio</vt:lpwstr>
  </property>
  <property fmtid="{D5CDD505-2E9C-101B-9397-08002B2CF9AE}" pid="1032" name="Mendeley_Bookmark_doyw07HACo_16">
    <vt:lpwstr>ns in Chad and dust that had blown to the Cape Verde Islands. High throughput sequencing techniques combined with classical microbiological methods showed that the samples contained a large variety of microbes well adapted to the harsh desert conditions. </vt:lpwstr>
  </property>
  <property fmtid="{D5CDD505-2E9C-101B-9397-08002B2CF9AE}" pid="1033" name="Mendeley_Bookmark_doyw07HACo_17">
    <vt:lpwstr>The most abundant bacterial groupings in four different phyla included: (a) Firmicutes-Bacillaceae, (b) Actinobacteria-Geodermatophilaceae, Nocardiodaceae and Solirubrobacteraceae, (c) Proteobacteria-Oxalobacteraceae, Rhizobiales and Sphingomonadaceae, an</vt:lpwstr>
  </property>
  <property fmtid="{D5CDD505-2E9C-101B-9397-08002B2CF9AE}" pid="1034" name="Mendeley_Bookmark_doyw07HACo_18">
    <vt:lpwstr>d (d) Bacteroidetes-Cytophagaceae. Ascomycota was the overwhelmingly dominant fungal group followed by Basidiomycota and traces of Chytridiomycota, Microsporidia and Glomeromycota. Two freshwater algae (Trebouxiophyceae) were isolated. Most predominant ta</vt:lpwstr>
  </property>
  <property fmtid="{D5CDD505-2E9C-101B-9397-08002B2CF9AE}" pid="1035" name="Mendeley_Bookmark_doyw07HACo_19">
    <vt:lpwstr>xa are widely distributed land inhabitants that are common in soil and on the surfaces of plants. Examples include Bradyrhizobium spp. that nodulate and fix nitrogen in Acacia species, the predominant trees of the Sahara as well as Herbaspirillum (Oxaloba</vt:lpwstr>
  </property>
  <property fmtid="{D5CDD505-2E9C-101B-9397-08002B2CF9AE}" pid="1036" name="Mendeley_Bookmark_doyw07HACo_2">
    <vt:lpwstr>et al. 2013)"}, "citationItems": [{"uris": ["http://www.mendeley.com/documents/?uuid=5931dd19-4388-4682-be1b-a15fcaa14bf4"], "id": "ITEM-1", "itemData": {"container-title": "The ISME journal", "type": "article-journal", "title": "Microbial hitchhikers on </vt:lpwstr>
  </property>
  <property fmtid="{D5CDD505-2E9C-101B-9397-08002B2CF9AE}" pid="1037" name="Mendeley_Bookmark_doyw07HACo_20">
    <vt:lpwstr>cteraceae), a group of chemoorganotrophic free-living soil inhabitants that fix nitrogen in association with Gramineae roots. Few pathogenic strains were found, suggesting that African dust is not a large threat to public health. The ISME Journal (2013) 7</vt:lpwstr>
  </property>
  <property fmtid="{D5CDD505-2E9C-101B-9397-08002B2CF9AE}" pid="1038" name="Mendeley_Bookmark_doyw07HACo_21">
    <vt:lpwstr>, 850-867; doi:10.1038/ismej.2012.152; published online 20 December 2012"}}, {"uris": ["http://www.mendeley.com/documents/?uuid=3f01d353-b8ec-4979-9aa9-3069df239bed"], "id": "ITEM-2", "itemData": {"container-title": "Trends in Ecology and Evolution", "typ</vt:lpwstr>
  </property>
  <property fmtid="{D5CDD505-2E9C-101B-9397-08002B2CF9AE}" pid="1039" name="Mendeley_Bookmark_doyw07HACo_22">
    <vt:lpwstr>e": "article-journal", "title": "Aerobiology and the global transport of desert dust", "author": [{"given": "Christina A.", "suffix": "", "family": "Kellogg", "dropping-particle": "", "non-dropping-particle": "", "parse-names": false}, {"given": "Dale W."</vt:lpwstr>
  </property>
  <property fmtid="{D5CDD505-2E9C-101B-9397-08002B2CF9AE}" pid="1040" name="Mendeley_Bookmark_doyw07HACo_23">
    <vt:lpwstr>, "suffix": "", "family": "Griffin", "dropping-particle": "", "non-dropping-particle": "", "parse-names": false}], "issue": "11", "id": "ITEM-2", "DOI": "10.1016/j.tree.2006.07.004", "ISBN": "0169-5347 (Print)\\r0169-5347 (Linking)", "issued": {"date-part</vt:lpwstr>
  </property>
  <property fmtid="{D5CDD505-2E9C-101B-9397-08002B2CF9AE}" pid="1041" name="Mendeley_Bookmark_doyw07HACo_24">
    <vt:lpwstr>s": [["2006", "11"]]}, "volume": "21", "ISSN": "01695347", "page": "638-644", "PMID": "16843565", "abstract": "Desert winds aerosolize several billion tons of soil-derived dust each year, including concentrated seasonal pulses from Africa and Asia. These </vt:lpwstr>
  </property>
  <property fmtid="{D5CDD505-2E9C-101B-9397-08002B2CF9AE}" pid="1042" name="Mendeley_Bookmark_doyw07HACo_25">
    <vt:lpwstr>transoceanic and transcontinental dust events inject a large pulse of microorganisms and pollen into the atmosphere and could therefore have a role in transporting pathogens or expanding the biogeographical range of some organisms by facilitating long-dis</vt:lpwstr>
  </property>
  <property fmtid="{D5CDD505-2E9C-101B-9397-08002B2CF9AE}" pid="1043" name="Mendeley_Bookmark_doyw07HACo_26">
    <vt:lpwstr>tance dispersal events. As we discuss here, whether such dispersal events are occurring is only now beginning to be investigated. Huge dust events create an atmospheric bridge over land and sea, and the microbiota contained within them could impact downwi</vt:lpwstr>
  </property>
  <property fmtid="{D5CDD505-2E9C-101B-9397-08002B2CF9AE}" pid="1044" name="Mendeley_Bookmark_doyw07HACo_27">
    <vt:lpwstr>nd ecosystems. Such dispersal is of interest because of the possible health effects of allergens and pathogens that might be carried with the dust. ?? 2006 Elsevier Ltd. All rights reserved."}}], "schema": "https://github.com/citation-style-language/schem</vt:lpwstr>
  </property>
  <property fmtid="{D5CDD505-2E9C-101B-9397-08002B2CF9AE}" pid="1045" name="Mendeley_Bookmark_doyw07HACo_28">
    <vt:lpwstr>a/raw/master/csl-citation.json", "properties": {"noteIndex": 0}}</vt:lpwstr>
  </property>
  <property fmtid="{D5CDD505-2E9C-101B-9397-08002B2CF9AE}" pid="1046" name="Mendeley_Bookmark_doyw07HACo_3">
    <vt:lpwstr>intercontinental dust: catching a lift in Chad", "author": [{"given": "J", "suffix": "", "family": "Favet", "dropping-particle": "", "non-dropping-particle": "", "parse-names": false}, {"given": "A", "suffix": "", "family": "Lapanje", "dropping-particle":</vt:lpwstr>
  </property>
  <property fmtid="{D5CDD505-2E9C-101B-9397-08002B2CF9AE}" pid="1047" name="Mendeley_Bookmark_doyw07HACo_4">
    <vt:lpwstr> "", "non-dropping-particle": "", "parse-names": false}, {"given": "A", "suffix": "", "family": "Giongo", "dropping-particle": "", "non-dropping-particle": "", "parse-names": false}, {"given": "S", "suffix": "", "family": "Kennedy", "dropping-particle": "</vt:lpwstr>
  </property>
  <property fmtid="{D5CDD505-2E9C-101B-9397-08002B2CF9AE}" pid="1048" name="Mendeley_Bookmark_doyw07HACo_5">
    <vt:lpwstr>", "non-dropping-particle": "", "parse-names": false}, {"given": "Y Y", "suffix": "", "family": "Aung", "dropping-particle": "", "non-dropping-particle": "", "parse-names": false}, {"given": "A", "suffix": "", "family": "Cattaneo", "dropping-particle": ""</vt:lpwstr>
  </property>
  <property fmtid="{D5CDD505-2E9C-101B-9397-08002B2CF9AE}" pid="1049" name="Mendeley_Bookmark_doyw07HACo_6">
    <vt:lpwstr>, "non-dropping-particle": "", "parse-names": false}, {"given": "A G", "suffix": "", "family": "Davis-Richardson", "dropping-particle": "", "non-dropping-particle": "", "parse-names": false}, {"given": "C T", "suffix": "", "family": "Brown", "dropping-par</vt:lpwstr>
  </property>
  <property fmtid="{D5CDD505-2E9C-101B-9397-08002B2CF9AE}" pid="1050" name="Mendeley_Bookmark_doyw07HACo_7">
    <vt:lpwstr>ticle": "", "non-dropping-particle": "", "parse-names": false}, {"given": "R", "suffix": "", "family": "Kort", "dropping-particle": "", "non-dropping-particle": "", "parse-names": false}, {"given": "H J", "suffix": "", "family": "Brumsack", "dropping-part</vt:lpwstr>
  </property>
  <property fmtid="{D5CDD505-2E9C-101B-9397-08002B2CF9AE}" pid="1051" name="Mendeley_Bookmark_doyw07HACo_8">
    <vt:lpwstr>icle": "", "non-dropping-particle": "", "parse-names": false}, {"given": "B", "suffix": "", "family": "Schnetger", "dropping-particle": "", "non-dropping-particle": "", "parse-names": false}, {"given": "A", "suffix": "", "family": "Chappell", "dropping-pa</vt:lpwstr>
  </property>
  <property fmtid="{D5CDD505-2E9C-101B-9397-08002B2CF9AE}" pid="1052" name="Mendeley_Bookmark_doyw07HACo_9">
    <vt:lpwstr>rticle": "", "non-dropping-particle": "", "parse-names": false}, {"given": "J", "suffix": "", "family": "Kroijenga", "dropping-particle": "", "non-dropping-particle": "", "parse-names": false}, {"given": "A", "suffix": "", "family": "Beck", "dropping-part</vt:lpwstr>
  </property>
  <property fmtid="{D5CDD505-2E9C-101B-9397-08002B2CF9AE}" pid="1053" name="Mendeley_Bookmark_eO3mJEqhbk_1">
    <vt:lpwstr>ADDIN CSL_CITATION {"mendeley": {"previouslyFormattedCitation": "(Hazard &lt;i&gt;et al.&lt;/i&gt; 2013; Kivlin &lt;i&gt;et al.&lt;/i&gt; 2014)", "formattedCitation": "(Hazard &lt;i&gt;et al.&lt;/i&gt; 2013; Kivlin &lt;i&gt;et al.&lt;/i&gt; 2014)", "plainTextFormattedCitation": "(Hazard et al. 2013; Ki</vt:lpwstr>
  </property>
  <property fmtid="{D5CDD505-2E9C-101B-9397-08002B2CF9AE}" pid="1054" name="Mendeley_Bookmark_eO3mJEqhbk_10">
    <vt:lpwstr>laboratory bioassays were used, with AMF communities characterised using 18S rRNA terminal-restriction fragment length polymorphism. Landscape-scale distribution of AMF was driven by the local environment. AMF community composition was influenced by abiot</vt:lpwstr>
  </property>
  <property fmtid="{D5CDD505-2E9C-101B-9397-08002B2CF9AE}" pid="1055" name="Mendeley_Bookmark_eO3mJEqhbk_11">
    <vt:lpwstr>ic variables (pH, rainfall and soil type), but not land use or geographical distance. Trifolium repens and L. perenne supported contrasting communities of AMF, and the communities colonising each plant species were consistent across pasture habitats and o</vt:lpwstr>
  </property>
  <property fmtid="{D5CDD505-2E9C-101B-9397-08002B2CF9AE}" pid="1056" name="Mendeley_Bookmark_eO3mJEqhbk_12">
    <vt:lpwstr>ver distance. Furthermore, L. perenne AMF communities grouped by soil type within pasture habitats. This is the largest and most comprehensive study that has investigated the landscape-scale distribution of AMF. Our findings support the Baas-Becking hypot</vt:lpwstr>
  </property>
  <property fmtid="{D5CDD505-2E9C-101B-9397-08002B2CF9AE}" pid="1057" name="Mendeley_Bookmark_eO3mJEqhbk_13">
    <vt:lpwstr>hesis at the landscape scale and demonstrate the strong influence the local environment has on determining AMF community composition."}}, {"uris": ["http://www.mendeley.com/documents/?uuid=d9066b42-0418-49a4-9d48-1f7b248631c8"], "id": "ITEM-2", "itemData"</vt:lpwstr>
  </property>
  <property fmtid="{D5CDD505-2E9C-101B-9397-08002B2CF9AE}" pid="1058" name="Mendeley_Bookmark_eO3mJEqhbk_14">
    <vt:lpwstr>: {"volume": "12", "container-title": "Fungal Ecology", "type": "article-journal", "ISSN": "17545048", "title": "Environmental filtering affects soil fungal community composition more than dispersal limitation at regional scales", "author": [{"given": "St</vt:lpwstr>
  </property>
  <property fmtid="{D5CDD505-2E9C-101B-9397-08002B2CF9AE}" pid="1059" name="Mendeley_Bookmark_eO3mJEqhbk_15">
    <vt:lpwstr>ephanie N.", "suffix": "", "family": "Kivlin", "dropping-particle": "", "non-dropping-particle": "", "parse-names": false}, {"given": "Greg C.", "suffix": "", "family": "Winston", "dropping-particle": "", "non-dropping-particle": "", "parse-names": false}</vt:lpwstr>
  </property>
  <property fmtid="{D5CDD505-2E9C-101B-9397-08002B2CF9AE}" pid="1060" name="Mendeley_Bookmark_eO3mJEqhbk_16">
    <vt:lpwstr>, {"given": "Michael L.", "suffix": "", "family": "Goulden", "dropping-particle": "", "non-dropping-particle": "", "parse-names": false}, {"given": "Kathleen K.", "suffix": "", "family": "Treseder", "dropping-particle": "", "non-dropping-particle": "", "p</vt:lpwstr>
  </property>
  <property fmtid="{D5CDD505-2E9C-101B-9397-08002B2CF9AE}" pid="1061" name="Mendeley_Bookmark_eO3mJEqhbk_17">
    <vt:lpwstr>arse-names": false}], "page": "14-25", "id": "ITEM-2", "DOI": "10.1016/j.funeco.2014.04.004", "abstract": "The relative importance of dispersal limitation versus environmental filtering for community assembly has received much attention for macroorganisms</vt:lpwstr>
  </property>
  <property fmtid="{D5CDD505-2E9C-101B-9397-08002B2CF9AE}" pid="1062" name="Mendeley_Bookmark_eO3mJEqhbk_18">
    <vt:lpwstr>. These processes have only recently been examined in microbial communities. Instead, microbial dispersal has mostly been measured as community composition change over space (i.e., distance decay). Here we directly examined fungal composition in airborne </vt:lpwstr>
  </property>
  <property fmtid="{D5CDD505-2E9C-101B-9397-08002B2CF9AE}" pid="1063" name="Mendeley_Bookmark_eO3mJEqhbk_19">
    <vt:lpwstr>wind currents and soil fungal communities across a 40 000 km2 regional landscape to determine if dispersal limitation or abiotic factors were structuring soil fungal communities. Over this landscape, neither airborne nor soil fungal communities exhibited </vt:lpwstr>
  </property>
  <property fmtid="{D5CDD505-2E9C-101B-9397-08002B2CF9AE}" pid="1064" name="Mendeley_Bookmark_eO3mJEqhbk_2">
    <vt:lpwstr>vlin et al. 2014)"}, "citationItems": [{"uris": ["http://www.mendeley.com/documents/?uuid=ce43e571-07d3-4111-b0bf-122fdb635b83"], "id": "ITEM-1", "itemData": {"container-title": "The ISME journal", "type": "article-journal", "title": "The role of local en</vt:lpwstr>
  </property>
  <property fmtid="{D5CDD505-2E9C-101B-9397-08002B2CF9AE}" pid="1065" name="Mendeley_Bookmark_eO3mJEqhbk_20">
    <vt:lpwstr>compositional differences due to geographic distance. Airborne fungal communities shifted temporally while soil fungal communities were correlated with abiotic parameters. These patterns suggest that environmental filtering may have the largest influence </vt:lpwstr>
  </property>
  <property fmtid="{D5CDD505-2E9C-101B-9397-08002B2CF9AE}" pid="1066" name="Mendeley_Bookmark_eO3mJEqhbk_21">
    <vt:lpwstr>on fungal regional community assembly in soils, especially for aerially dispersed fungal taxa. Furthermore, we found evidence that dispersal of fungal spores differs between fungal taxa and can be both a stochastic and deterministic process. The spatial r</vt:lpwstr>
  </property>
  <property fmtid="{D5CDD505-2E9C-101B-9397-08002B2CF9AE}" pid="1067" name="Mendeley_Bookmark_eO3mJEqhbk_22">
    <vt:lpwstr>ange of soil fungal taxa was correlated with their average regional abundance across all sites, which may imply stochastic dispersal mechanisms. Nevertheless, spore volume was also negatively correlated with spatial range for some species. Smaller volume </vt:lpwstr>
  </property>
  <property fmtid="{D5CDD505-2E9C-101B-9397-08002B2CF9AE}" pid="1068" name="Mendeley_Bookmark_eO3mJEqhbk_23">
    <vt:lpwstr>spores may be adapted to long-range dispersal, or establishment, suggesting that deterministic fungal traits may also influence fungal distributions. Fungal life-history traits may influence their distributions as well. Hypogeous fungal taxa exhibited hig</vt:lpwstr>
  </property>
  <property fmtid="{D5CDD505-2E9C-101B-9397-08002B2CF9AE}" pid="1069" name="Mendeley_Bookmark_eO3mJEqhbk_24">
    <vt:lpwstr>h local abundance, but small spatial ranges, while epigeous fungal taxa had lower local abundance, but larger spatial ranges. This study is the first, to our knowledge, to directly sample air dispersal and soil fungal communities simultaneously across a r</vt:lpwstr>
  </property>
  <property fmtid="{D5CDD505-2E9C-101B-9397-08002B2CF9AE}" pid="1070" name="Mendeley_Bookmark_eO3mJEqhbk_25">
    <vt:lpwstr>egional landscape. We provide some of the first evidence that soil fungal communities are mostly assembled through environmental filtering and experience little dispersal limitation.", "issued": {"date-parts": [["2014", "12"]]}}}], "schema": "https://gith</vt:lpwstr>
  </property>
  <property fmtid="{D5CDD505-2E9C-101B-9397-08002B2CF9AE}" pid="1071" name="Mendeley_Bookmark_eO3mJEqhbk_26">
    <vt:lpwstr>ub.com/citation-style-language/schema/raw/master/csl-citation.json", "properties": {"noteIndex": 0}}</vt:lpwstr>
  </property>
  <property fmtid="{D5CDD505-2E9C-101B-9397-08002B2CF9AE}" pid="1072" name="Mendeley_Bookmark_eO3mJEqhbk_3">
    <vt:lpwstr>vironment and geographical distance in determining community composition of arbuscular mycorrhizal fungi at the landscape scale.", "author": [{"given": "Christina", "suffix": "", "family": "Hazard", "dropping-particle": "", "non-dropping-particle": "", "p</vt:lpwstr>
  </property>
  <property fmtid="{D5CDD505-2E9C-101B-9397-08002B2CF9AE}" pid="1073" name="Mendeley_Bookmark_eO3mJEqhbk_4">
    <vt:lpwstr>arse-names": false}, {"given": "Paul", "suffix": "", "family": "Gosling", "dropping-particle": "", "non-dropping-particle": "", "parse-names": false}, {"given": "Christopher J", "suffix": "", "family": "Gast", "dropping-particle": "", "non-dropping-partic</vt:lpwstr>
  </property>
  <property fmtid="{D5CDD505-2E9C-101B-9397-08002B2CF9AE}" pid="1074" name="Mendeley_Bookmark_eO3mJEqhbk_5">
    <vt:lpwstr>le": "van der", "parse-names": false}, {"given": "Derek T", "suffix": "", "family": "Mitchell", "dropping-particle": "", "non-dropping-particle": "", "parse-names": false}, {"given": "Fiona M", "suffix": "", "family": "Doohan", "dropping-particle": "", "n</vt:lpwstr>
  </property>
  <property fmtid="{D5CDD505-2E9C-101B-9397-08002B2CF9AE}" pid="1075" name="Mendeley_Bookmark_eO3mJEqhbk_6">
    <vt:lpwstr>on-dropping-particle": "", "parse-names": false}, {"given": "Gary D", "suffix": "", "family": "Bending", "dropping-particle": "", "non-dropping-particle": "", "parse-names": false}], "issue": "3", "id": "ITEM-1", "DOI": "10.1038/ismej.2012.127", "issued":</vt:lpwstr>
  </property>
  <property fmtid="{D5CDD505-2E9C-101B-9397-08002B2CF9AE}" pid="1076" name="Mendeley_Bookmark_eO3mJEqhbk_7">
    <vt:lpwstr> {"date-parts": [["2013", "3"]]}, "volume": "7", "ISSN": "1751-7370", "page": "498-508", "PMID": "23096401", "abstract": "Arbuscular fungi have a major role in directing the functioning of terrestrial ecosystems yet little is known about their biogeograph</vt:lpwstr>
  </property>
  <property fmtid="{D5CDD505-2E9C-101B-9397-08002B2CF9AE}" pid="1077" name="Mendeley_Bookmark_eO3mJEqhbk_8">
    <vt:lpwstr>ical distribution. The Baas-Becking hypothesis ('everything is everywhere, but, the environment selects') was tested by investigating the distribution of arbuscular mycorrhizal fungi (AMF) at the landscape scale and the influence of environmental factors </vt:lpwstr>
  </property>
  <property fmtid="{D5CDD505-2E9C-101B-9397-08002B2CF9AE}" pid="1078" name="Mendeley_Bookmark_eO3mJEqhbk_9">
    <vt:lpwstr>and geographical distance in determining community composition. AMF communities in Trifolium repens and Lolium perenne roots were assessed in 40 geographically dispersed sites in Ireland representing different land uses and soil types. Field sampling and </vt:lpwstr>
  </property>
  <property fmtid="{D5CDD505-2E9C-101B-9397-08002B2CF9AE}" pid="1079" name="Mendeley_Bookmark_epNaJEqAdR_1">
    <vt:lpwstr>ADDIN CSL_CITATION {"mendeley": {"previouslyFormattedCitation": "(R Developement Core Team 2016; Lajeunesse 2016)", "formattedCitation": "(R Developement Core Team 2016; Lajeunesse 2016)", "plainTextFormattedCitation": "(R Developement Core Team 2016; Laj</vt:lpwstr>
  </property>
  <property fmtid="{D5CDD505-2E9C-101B-9397-08002B2CF9AE}" pid="1080" name="Mendeley_Bookmark_epNaJEqAdR_10">
    <vt:lpwstr>ncies among multiple effect sizes (e.g. with a common control, phylogenetic correlations); and finally, summaries that replicate analyses and outputs from widely used but no longer updated meta-analysis software. * Research synthesis practices are vital t</vt:lpwstr>
  </property>
  <property fmtid="{D5CDD505-2E9C-101B-9397-08002B2CF9AE}" pid="1081" name="Mendeley_Bookmark_epNaJEqAdR_11">
    <vt:lpwstr>o many disciplines in the sciences, including ecology and evolutionary biology, and metagear aims to enrich the scope, quality and reproducibility of what can be achieved with the systematic review and meta-analysis of research outcomes.", "volume": "7", </vt:lpwstr>
  </property>
  <property fmtid="{D5CDD505-2E9C-101B-9397-08002B2CF9AE}" pid="1082" name="Mendeley_Bookmark_epNaJEqAdR_12">
    <vt:lpwstr>"ISSN": "2041210X", "page": "323-330", "PMID": "17637840", "issued": {"date-parts": [["2016", "3"]]}}}, {"uris": ["http://www.mendeley.com/documents/?uuid=73e9f0bd-0046-4f9f-bcc4-4e19c0c0eeb7"], "id": "ITEM-2", "itemData": {"container-title": "R Foundatio</vt:lpwstr>
  </property>
  <property fmtid="{D5CDD505-2E9C-101B-9397-08002B2CF9AE}" pid="1083" name="Mendeley_Bookmark_epNaJEqAdR_13">
    <vt:lpwstr>n for Statistical Computing, Vienna, Austria", "type": "webpage", "title": "R: A Language and Environment for Statistical Computing", "author": [{"given": "", "suffix": "", "family": "R Developement Core Team", "dropping-particle": "", "non-dropping-parti</vt:lpwstr>
  </property>
  <property fmtid="{D5CDD505-2E9C-101B-9397-08002B2CF9AE}" pid="1084" name="Mendeley_Bookmark_epNaJEqAdR_14">
    <vt:lpwstr>cle": "", "parse-names": false}], "PMID": "16106260", "id": "ITEM-2", "DOI": "10.1007/978-3-540-74686-7", "URL": "https://www.r-project.org/", "ISBN": "3900051070", "abstract": "R Foundation for Statistical Computing, Vienna, Austria. ISBN 3-900051-07-0, </vt:lpwstr>
  </property>
  <property fmtid="{D5CDD505-2E9C-101B-9397-08002B2CF9AE}" pid="1085" name="Mendeley_Bookmark_epNaJEqAdR_15">
    <vt:lpwstr>URL http://www.R-project.org/.", "ISSN": "16000706", "publisher-place": "Vienna, Austria", "issued": {"date-parts": [["2016"]]}}}], "schema": "https://github.com/citation-style-language/schema/raw/master/csl-citation.json", "properties": {"noteIndex": 0}}</vt:lpwstr>
  </property>
  <property fmtid="{D5CDD505-2E9C-101B-9397-08002B2CF9AE}" pid="1086" name="Mendeley_Bookmark_epNaJEqAdR_2">
    <vt:lpwstr>eunesse 2016)"}, "citationItems": [{"uris": ["http://www.mendeley.com/documents/?uuid=eade96b7-3055-32d7-9953-b23e02f3be1a"], "id": "ITEM-1", "itemData": {"container-title": "Methods in Ecology and Evolution", "type": "article-journal", "title": "Facilita</vt:lpwstr>
  </property>
  <property fmtid="{D5CDD505-2E9C-101B-9397-08002B2CF9AE}" pid="1087" name="Mendeley_Bookmark_epNaJEqAdR_3">
    <vt:lpwstr>ting systematic reviews, data extraction and meta-analysis with the metagear package for R", "author": [{"given": "Marc J.", "suffix": "", "family": "Lajeunesse", "dropping-particle": "", "non-dropping-particle": "", "parse-names": false}], "issue": "3", </vt:lpwstr>
  </property>
  <property fmtid="{D5CDD505-2E9C-101B-9397-08002B2CF9AE}" pid="1088" name="Mendeley_Bookmark_epNaJEqAdR_4">
    <vt:lpwstr>"id": "ITEM-1", "DOI": "10.1111/2041-210X.12472", "editor": [{"given": "Richard", "suffix": "", "family": "Fitzjohn", "dropping-particle": "", "non-dropping-particle": "", "parse-names": false}], "ISBN": "2041-210X", "abstract": "* The r package ecosystem</vt:lpwstr>
  </property>
  <property fmtid="{D5CDD505-2E9C-101B-9397-08002B2CF9AE}" pid="1089" name="Mendeley_Bookmark_epNaJEqAdR_5">
    <vt:lpwstr> is rich in tools for the statistics of meta-analysis. However, there are few resources available to facilitate research synthesis as a whole. * Here, I present the metagear package for r. It is a comprehensive, multifunctional toolbox with capabilities a</vt:lpwstr>
  </property>
  <property fmtid="{D5CDD505-2E9C-101B-9397-08002B2CF9AE}" pid="1090" name="Mendeley_Bookmark_epNaJEqAdR_6">
    <vt:lpwstr>imed to cover much of the research synthesis taxonomy: from applying a systematic review approach to objectively assemble and screen the literature, to extracting data from studies, and to finally summarize and analyse these data with the statistics of me</vt:lpwstr>
  </property>
  <property fmtid="{D5CDD505-2E9C-101B-9397-08002B2CF9AE}" pid="1091" name="Mendeley_Bookmark_epNaJEqAdR_7">
    <vt:lpwstr>ta-analysis. * Current functionalities of metagear include the following: an abstract screener GUI to efficiently sieve bibliographic information from large numbers of candidate studies; tools to assign screening effort across multiple collaborators/revie</vt:lpwstr>
  </property>
  <property fmtid="{D5CDD505-2E9C-101B-9397-08002B2CF9AE}" pid="1092" name="Mendeley_Bookmark_epNaJEqAdR_8">
    <vt:lpwstr>wers and to assess inter-reviewer reliability using kappa statistics; PDF downloader to automate the retrieval of journal articles from online data bases; automated data extractions from scatter-plots, box-plots and bar-plots; PRISMA flow diagrams; simple</vt:lpwstr>
  </property>
  <property fmtid="{D5CDD505-2E9C-101B-9397-08002B2CF9AE}" pid="1093" name="Mendeley_Bookmark_epNaJEqAdR_9">
    <vt:lpwstr> imputation tools to fill gaps in incomplete or missing study parameters; generation of random-effects sizes for Hedges' d, log response ratio, odds ratio and correlation coefficients for Monte Carlo experiments; covariance equations for modelling depende</vt:lpwstr>
  </property>
  <property fmtid="{D5CDD505-2E9C-101B-9397-08002B2CF9AE}" pid="1094" name="Mendeley_Bookmark_ftneEgV33W_1">
    <vt:lpwstr>ADDIN CSL_CITATION {"mendeley": {"previouslyFormattedCitation": "(Muyzer 1999; Glenn 2011)", "formattedCitation": "(Muyzer 1999; Glenn 2011)", "plainTextFormattedCitation": "(Muyzer 1999; Glenn 2011)"}, "citationItems": [{"uris": ["http://www.mendeley.com</vt:lpwstr>
  </property>
  <property fmtid="{D5CDD505-2E9C-101B-9397-08002B2CF9AE}" pid="1095" name="Mendeley_Bookmark_ftneEgV33W_10">
    <vt:lpwstr>latform to enable direct comparisons. In terms of cost per megabase (Mb) of sequence, the Illumina and SOLiD platforms are clearly superior (\u2264 $0.10/Mb vs. &gt; $10/Mb for 454 and some Ion Torrent chips). In terms of cost per nonmultiplexed sample and i</vt:lpwstr>
  </property>
  <property fmtid="{D5CDD505-2E9C-101B-9397-08002B2CF9AE}" pid="1096" name="Mendeley_Bookmark_ftneEgV33W_11">
    <vt:lpwstr>nstrument run time, the Pacific Biosciences and Ion Torrent platforms excel, with the 454 GS Junior and Illumina MiSeq also notable in this regard. All platforms allow multiplexing of samples, but details of library preparation, experimental design and da</vt:lpwstr>
  </property>
  <property fmtid="{D5CDD505-2E9C-101B-9397-08002B2CF9AE}" pid="1097" name="Mendeley_Bookmark_ftneEgV33W_12">
    <vt:lpwstr>ta analysis can constrain the options. The wide range of characteristics among available platforms provides opportunities both to conduct groundbreaking studies and to waste money on scales that were previously infeasible. Thus, careful thought about the </vt:lpwstr>
  </property>
  <property fmtid="{D5CDD505-2E9C-101B-9397-08002B2CF9AE}" pid="1098" name="Mendeley_Bookmark_ftneEgV33W_13">
    <vt:lpwstr>desired characteristics of these systems is warranted before purchasing or using any of them. Updated information from this guide will be maintained at: http://dna.uga.edu/ and http://tomato.biol.trinity.edu/blog/.", "publisher": "Blackwell Publishing Ltd</vt:lpwstr>
  </property>
  <property fmtid="{D5CDD505-2E9C-101B-9397-08002B2CF9AE}" pid="1099" name="Mendeley_Bookmark_ftneEgV33W_14">
    <vt:lpwstr>"}}], "schema": "https://github.com/citation-style-language/schema/raw/master/csl-citation.json", "properties": {"noteIndex": 0}}</vt:lpwstr>
  </property>
  <property fmtid="{D5CDD505-2E9C-101B-9397-08002B2CF9AE}" pid="1100" name="Mendeley_Bookmark_ftneEgV33W_2">
    <vt:lpwstr>/documents/?uuid=959a2cab-951f-3297-85ba-76a9931d0b74"], "id": "ITEM-1", "itemData": {"container-title": "Current Opinion in Microbiology", "type": "article", "title": "DGGE/TGGE a method for identifying genes from natural ecosystems", "author": [{"given"</vt:lpwstr>
  </property>
  <property fmtid="{D5CDD505-2E9C-101B-9397-08002B2CF9AE}" pid="1101" name="Mendeley_Bookmark_ftneEgV33W_3">
    <vt:lpwstr>: "Gerard", "suffix": "", "family": "Muyzer", "dropping-particle": "", "non-dropping-particle": "", "parse-names": false}], "issue": "3", "id": "ITEM-1", "DOI": "10.1016/S1369-5274(99)80055-1", "ISBN": "1369-5274 (Print)", "issued": {"date-parts": [["1999</vt:lpwstr>
  </property>
  <property fmtid="{D5CDD505-2E9C-101B-9397-08002B2CF9AE}" pid="1102" name="Mendeley_Bookmark_ftneEgV33W_4">
    <vt:lpwstr>", "6"]]}, "volume": "2", "ISSN": "13695274", "page": "317-322", "PMID": "10383868", "abstract": "Five years after the introduction of denaturing gradient gel electrophoresis (DGGE) and temperature gradient gel electrophoresis (TGGE) in environmental micr</vt:lpwstr>
  </property>
  <property fmtid="{D5CDD505-2E9C-101B-9397-08002B2CF9AE}" pid="1103" name="Mendeley_Bookmark_ftneEgV33W_5">
    <vt:lpwstr>obiology these techniques are now routinely used in many microbiological laboratories worldwide as molecular tools to compare the diversity of microbial communities and to monitor population dynamics. Recent advances in these techniques have demonstrated </vt:lpwstr>
  </property>
  <property fmtid="{D5CDD505-2E9C-101B-9397-08002B2CF9AE}" pid="1104" name="Mendeley_Bookmark_ftneEgV33W_6">
    <vt:lpwstr>their importance in microbial ecology."}}, {"uris": ["http://www.mendeley.com/documents/?uuid=79fcf072-a436-4af9-bf2f-6375a0af7c98"], "id": "ITEM-2", "itemData": {"container-title": "Molecular Ecology Resources", "type": "article-journal", "title": "Field</vt:lpwstr>
  </property>
  <property fmtid="{D5CDD505-2E9C-101B-9397-08002B2CF9AE}" pid="1105" name="Mendeley_Bookmark_ftneEgV33W_7">
    <vt:lpwstr> guide to next-generation DNA sequencers.", "author": [{"given": "Travis C.", "suffix": "", "family": "Glenn", "dropping-particle": "", "non-dropping-particle": "", "parse-names": false}], "issue": "5", "id": "ITEM-2", "DOI": "10.1111/j.1755-0998.2011.030</vt:lpwstr>
  </property>
  <property fmtid="{D5CDD505-2E9C-101B-9397-08002B2CF9AE}" pid="1106" name="Mendeley_Bookmark_ftneEgV33W_8">
    <vt:lpwstr>24.x", "ISBN": "1755-098X", "issued": {"date-parts": [["2011", "9"]]}, "volume": "11", "ISSN": "1755-0998", "page": "759-769", "PMID": "21592312", "abstract": "The diversity of available 2(nd) and 3(rd) generation DNA sequencing platforms is increasing ra</vt:lpwstr>
  </property>
  <property fmtid="{D5CDD505-2E9C-101B-9397-08002B2CF9AE}" pid="1107" name="Mendeley_Bookmark_ftneEgV33W_9">
    <vt:lpwstr>pidly. Costs for these systems range from &lt; $100,000 to more than $1,000,000, with instrument run times ranging from minutes to weeks. Extensive trade-offs exist among these platforms. I summarize the major characteristics of each commercially available p</vt:lpwstr>
  </property>
  <property fmtid="{D5CDD505-2E9C-101B-9397-08002B2CF9AE}" pid="1108" name="Mendeley_Bookmark_g50YTmAYaR_1">
    <vt:lpwstr>ADDIN CSL_CITATION {"mendeley": {"previouslyFormattedCitation": "(Gobet &lt;i&gt;et al.&lt;/i&gt; 2014)", "formattedCitation": "(Gobet &lt;i&gt;et al.&lt;/i&gt; 2014)", "plainTextFormattedCitation": "(Gobet et al. 2014)"}, "citationItems": [{"uris": ["http://www.mendeley.com/doc</vt:lpwstr>
  </property>
  <property fmtid="{D5CDD505-2E9C-101B-9397-08002B2CF9AE}" pid="1109" name="Mendeley_Bookmark_g50YTmAYaR_10">
    <vt:lpwstr>lded a similar set of significant contextual variables explaining bacterial community changes. Hence, ARISA as a rapid and low-cost fingerprinting technique represents a valid starting point for more in-depth exploration of community composition, when com</vt:lpwstr>
  </property>
  <property fmtid="{D5CDD505-2E9C-101B-9397-08002B2CF9AE}" pid="1110" name="Mendeley_Bookmark_g50YTmAYaR_11">
    <vt:lpwstr>plemented by the detailed taxonomic description offered by MPTS.", "publisher": "Wiley-Blackwell"}}], "schema": "https://github.com/citation-style-language/schema/raw/master/csl-citation.json", "properties": {"noteIndex": 0}}</vt:lpwstr>
  </property>
  <property fmtid="{D5CDD505-2E9C-101B-9397-08002B2CF9AE}" pid="1111" name="Mendeley_Bookmark_g50YTmAYaR_2">
    <vt:lpwstr>uments/?uuid=0d074602-f2f5-3290-8308-06dc5530def0"], "id": "ITEM-1", "itemData": {"container-title": "Environmental Microbiology", "type": "article-journal", "title": "Ecological coherence of diversity patterns derived from classical fingerprinting and Ne</vt:lpwstr>
  </property>
  <property fmtid="{D5CDD505-2E9C-101B-9397-08002B2CF9AE}" pid="1112" name="Mendeley_Bookmark_g50YTmAYaR_3">
    <vt:lpwstr>xt Generation Sequencing techniques", "author": [{"given": "Ang\u00e9lique", "suffix": "", "family": "Gobet", "dropping-particle": "", "non-dropping-particle": "", "parse-names": false}, {"given": "Antje", "suffix": "", "family": "Boetius", "dropping-part</vt:lpwstr>
  </property>
  <property fmtid="{D5CDD505-2E9C-101B-9397-08002B2CF9AE}" pid="1113" name="Mendeley_Bookmark_g50YTmAYaR_4">
    <vt:lpwstr>icle": "", "non-dropping-particle": "", "parse-names": false}, {"given": "Alban", "suffix": "", "family": "Ramette", "dropping-particle": "", "non-dropping-particle": "", "parse-names": false}], "issue": "9", "id": "ITEM-1", "DOI": "10.1111/1462-2920.1230</vt:lpwstr>
  </property>
  <property fmtid="{D5CDD505-2E9C-101B-9397-08002B2CF9AE}" pid="1114" name="Mendeley_Bookmark_g50YTmAYaR_5">
    <vt:lpwstr>8", "ISBN": "1462-2920 (Electronic)\\r1462-2912 (Linking)", "issued": {"date-parts": [["2014", "9"]]}, "volume": "16", "ISSN": "14622920", "page": "2672-2681", "PMID": "24147993", "abstract": "Changes in richness and bacterial community structure obtained</vt:lpwstr>
  </property>
  <property fmtid="{D5CDD505-2E9C-101B-9397-08002B2CF9AE}" pid="1115" name="Mendeley_Bookmark_g50YTmAYaR_6">
    <vt:lpwstr> via 454 Massively Parallel Tag Sequencing (MPTS) and Automated Ribosomal Intergenic Analysis (ARISA) were systematically compared to determine whether and how the ecological knowledge obtained from both molecular techniques could be combined. We evaluate</vt:lpwstr>
  </property>
  <property fmtid="{D5CDD505-2E9C-101B-9397-08002B2CF9AE}" pid="1116" name="Mendeley_Bookmark_g50YTmAYaR_7">
    <vt:lpwstr>d community changes over time and depth in marine coastal sands at different levels of taxonomic resolutions, sequence corrections and sequence abundances. Although richness over depth layers or sampling dates greatly varied (\u223c30 and 70-80% new opera</vt:lpwstr>
  </property>
  <property fmtid="{D5CDD505-2E9C-101B-9397-08002B2CF9AE}" pid="1117" name="Mendeley_Bookmark_g50YTmAYaR_8">
    <vt:lpwstr>tional taxonomic units (OTU) between two samples with ARISA and MPTS, respectively), overall patterns of community variations were similar with both approaches. Alpha-diversity estimated by ARISA-derived OTU was most similar to that obtained from MPTS-der</vt:lpwstr>
  </property>
  <property fmtid="{D5CDD505-2E9C-101B-9397-08002B2CF9AE}" pid="1118" name="Mendeley_Bookmark_g50YTmAYaR_9">
    <vt:lpwstr>ived OTU defined at the order level. Similar patterns of OTU replacement were also found with MPTS at the family level and with 20-25% rare types removed. Using ARISA or MPTS data sets with lower resolution, such as those containing only resident OTU, yie</vt:lpwstr>
  </property>
  <property fmtid="{D5CDD505-2E9C-101B-9397-08002B2CF9AE}" pid="1119" name="Mendeley_Bookmark_g8eb7j0C9f_1">
    <vt:lpwstr>ADDIN CSL_CITATION {"mendeley": {"previouslyFormattedCitation": "(Soininen &lt;i&gt;et al.&lt;/i&gt; 2013)", "formattedCitation": "(Soininen &lt;i&gt;et al.&lt;/i&gt; 2013)", "plainTextFormattedCitation": "(Soininen et al. 2013)"}, "citationItems": [{"uris": ["http://www.mendele</vt:lpwstr>
  </property>
  <property fmtid="{D5CDD505-2E9C-101B-9397-08002B2CF9AE}" pid="1120" name="Mendeley_Bookmark_g8eb7j0C9f_10">
    <vt:lpwstr>ls), followed by phyto- (24.2%) and zooplankton (38.1%). The occurrences of taxa within all planktonic groups were related to climatic variables to a certain degree, but bacteria showed the strongest associations with the climatic variables. Moreover, zoo</vt:lpwstr>
  </property>
  <property fmtid="{D5CDD505-2E9C-101B-9397-08002B2CF9AE}" pid="1121" name="Mendeley_Bookmark_g8eb7j0C9f_11">
    <vt:lpwstr>plankton occurrences were more related to biotic variables than the occurrences of smaller taxa, while phytoplankton occurrences were more related to water chemistry. We conclude that the occurrences of planktonic taxa are highly unpredictable and that st</vt:lpwstr>
  </property>
  <property fmtid="{D5CDD505-2E9C-101B-9397-08002B2CF9AE}" pid="1122" name="Mendeley_Bookmark_g8eb7j0C9f_12">
    <vt:lpwstr>ochasticity in occurrences is negatively related to the organism size perhaps due to efficient dispersal and fast population dynamics among the smallest taxa."}}], "schema": "https://github.com/citation-style-language/schema/raw/master/csl-citation.json",</vt:lpwstr>
  </property>
  <property fmtid="{D5CDD505-2E9C-101B-9397-08002B2CF9AE}" pid="1123" name="Mendeley_Bookmark_g8eb7j0C9f_13">
    <vt:lpwstr> "properties": {"noteIndex": 0}}</vt:lpwstr>
  </property>
  <property fmtid="{D5CDD505-2E9C-101B-9397-08002B2CF9AE}" pid="1124" name="Mendeley_Bookmark_g8eb7j0C9f_2">
    <vt:lpwstr>y.com/documents/?uuid=1faee999-72b9-3dcc-91d4-301976af18a8"], "id": "ITEM-1", "itemData": {"container-title": "Ecology", "type": "article-journal", "title": "Stochastic species distributions are driven by organism size", "author": [{"given": "Janne", "suf</vt:lpwstr>
  </property>
  <property fmtid="{D5CDD505-2E9C-101B-9397-08002B2CF9AE}" pid="1125" name="Mendeley_Bookmark_g8eb7j0C9f_3">
    <vt:lpwstr>fix": "", "family": "Soininen", "dropping-particle": "", "non-dropping-particle": "", "parse-names": false}, {"given": "Jenni J.", "suffix": "", "family": "Korhonen", "dropping-particle": "", "non-dropping-particle": "", "parse-names": false}, {"given": "</vt:lpwstr>
  </property>
  <property fmtid="{D5CDD505-2E9C-101B-9397-08002B2CF9AE}" pid="1126" name="Mendeley_Bookmark_g8eb7j0C9f_4">
    <vt:lpwstr>Miska", "suffix": "", "family": "Luoto", "dropping-particle": "", "non-dropping-particle": "", "parse-names": false}], "issue": "3", "id": "ITEM-1", "DOI": "10.1890/12-0777.1", "ISBN": "0012-9658", "issued": {"date-parts": [["2013"]]}, "volume": "94", "IS</vt:lpwstr>
  </property>
  <property fmtid="{D5CDD505-2E9C-101B-9397-08002B2CF9AE}" pid="1127" name="Mendeley_Bookmark_g8eb7j0C9f_5">
    <vt:lpwstr>SN": "00129658", "page": "660-670", "PMID": "23687892", "abstract": "The strengths of environmental drivers and biotic interactions are expected to show large variability across organism groups. We tested two ideas related to the degree of ecological dete</vt:lpwstr>
  </property>
  <property fmtid="{D5CDD505-2E9C-101B-9397-08002B2CF9AE}" pid="1128" name="Mendeley_Bookmark_g8eb7j0C9f_6">
    <vt:lpwstr>rminism vs. stochasticity using a large data set comprising bacterio-, phyto-, and zooplankton. We expected that (1) there are predictable, size-driven differences in the degree to which planktonic taxa respond to different drivers such as water chemistry</vt:lpwstr>
  </property>
  <property fmtid="{D5CDD505-2E9C-101B-9397-08002B2CF9AE}" pid="1129" name="Mendeley_Bookmark_g8eb7j0C9f_7">
    <vt:lpwstr>, biotic interactions, and climatic variables; and (2) species distribution models show lowest predictive performance for the smallest taxa due to the stochastic distributions of microbes. Generalized linear models (GLMs), generalized additive models (GAM</vt:lpwstr>
  </property>
  <property fmtid="{D5CDD505-2E9C-101B-9397-08002B2CF9AE}" pid="1130" name="Mendeley_Bookmark_g8eb7j0C9f_8">
    <vt:lpwstr>s), and generalized boosted methods (GBMs) were constructed for 84 species to model their occurrence as a function of eight predictors. Predictive performance was measured as the area under the curve (AUC) of the receiver-operating characteristic plot and</vt:lpwstr>
  </property>
  <property fmtid="{D5CDD505-2E9C-101B-9397-08002B2CF9AE}" pid="1131" name="Mendeley_Bookmark_g8eb7j0C9f_9">
    <vt:lpwstr> true skill statistic (TSS) using independent model evaluation data. We found that the model performances were typically remarkably low for all planktonic groups. The proportion of satisfactory models (AUC &gt; 0.7) was lowest for bacteria (11.1% of the mode</vt:lpwstr>
  </property>
  <property fmtid="{D5CDD505-2E9C-101B-9397-08002B2CF9AE}" pid="1132" name="Mendeley_Bookmark_hFI8qjJqc5_1">
    <vt:lpwstr>ADDIN CSL_CITATION {"mendeley": {"previouslyFormattedCitation": "(Nekola &amp; White 1999)", "formattedCitation": "(Nekola &amp; White 1999)", "plainTextFormattedCitation": "(Nekola &amp; White 1999)"}, "citationItems": [{"uris": ["http://www.mendeley.com/documents/?</vt:lpwstr>
  </property>
  <property fmtid="{D5CDD505-2E9C-101B-9397-08002B2CF9AE}" pid="1133" name="Mendeley_Bookmark_hFI8qjJqc5_10">
    <vt:lpwstr> species of intermediate frequency had 2.0 times higher distance decay rates than common species. The rate of distance decay was 2.7 times higher for floras from the fragmented Appalachians than for floras from the contiguous boreal forest. Main conclusio</vt:lpwstr>
  </property>
  <property fmtid="{D5CDD505-2E9C-101B-9397-08002B2CF9AE}" pid="1134" name="Mendeley_Bookmark_hFI8qjJqc5_11">
    <vt:lpwstr>ns The distance decay of similarity can be caused by either a decrease in environmental similarity with distance (e.g. climatic gradients) or by limits to dispersal and niche width differences among taxa. Regardless of cause, the distance decay of similar</vt:lpwstr>
  </property>
  <property fmtid="{D5CDD505-2E9C-101B-9397-08002B2CF9AE}" pid="1135" name="Mendeley_Bookmark_hFI8qjJqc5_12">
    <vt:lpwstr>ity provides a simple descriptor of how biological diversity is distributed and therefore has consequences for conservation strategy."}}], "schema": "https://github.com/citation-style-language/schema/raw/master/csl-citation.json", "properties": {"noteInde</vt:lpwstr>
  </property>
  <property fmtid="{D5CDD505-2E9C-101B-9397-08002B2CF9AE}" pid="1136" name="Mendeley_Bookmark_hFI8qjJqc5_13">
    <vt:lpwstr>x": 0}}</vt:lpwstr>
  </property>
  <property fmtid="{D5CDD505-2E9C-101B-9397-08002B2CF9AE}" pid="1137" name="Mendeley_Bookmark_hFI8qjJqc5_2">
    <vt:lpwstr>uuid=8fca5d31-0bcc-471c-b0bb-6982020a5fe0"], "id": "ITEM-1", "itemData": {"container-title": "Journal of Biogeography", "type": "article-journal", "title": "The distance decay of similarity in biogeography and ecology", "author": [{"given": "Jeffrey C.", </vt:lpwstr>
  </property>
  <property fmtid="{D5CDD505-2E9C-101B-9397-08002B2CF9AE}" pid="1138" name="Mendeley_Bookmark_hFI8qjJqc5_3">
    <vt:lpwstr>"suffix": "", "family": "Nekola", "dropping-particle": "", "non-dropping-particle": "", "parse-names": false}, {"given": "Peter S.", "suffix": "", "family": "White", "dropping-particle": "", "non-dropping-particle": "", "parse-names": false}], "issue": "4</vt:lpwstr>
  </property>
  <property fmtid="{D5CDD505-2E9C-101B-9397-08002B2CF9AE}" pid="1139" name="Mendeley_Bookmark_hFI8qjJqc5_4">
    <vt:lpwstr>", "id": "ITEM-1", "DOI": "10.1046/j.1365-2699.1999.00305.x", "ISBN": "0305-0270", "issued": {"date-parts": [["1999", "7"]]}, "volume": "26", "ISSN": "03050270", "page": "867-878", "PMID": "1745", "abstract": "Aim Our aim was to understand how similarity </vt:lpwstr>
  </property>
  <property fmtid="{D5CDD505-2E9C-101B-9397-08002B2CF9AE}" pid="1140" name="Mendeley_Bookmark_hFI8qjJqc5_5">
    <vt:lpwstr>changes with distance in biological communities, to use the distance decay perspective as quantitative technique to describe biogeographic pattern, and to explore whether growth form, dispersal type, rarity, or support affected the rate of distance decay </vt:lpwstr>
  </property>
  <property fmtid="{D5CDD505-2E9C-101B-9397-08002B2CF9AE}" pid="1141" name="Mendeley_Bookmark_hFI8qjJqc5_6">
    <vt:lpwstr>in similarity. Location North American spruce-fir forests, Appalachian montane spruce-fir forests. Methods We estimated rates of distance decay through regression of log-transformed compositional similarity against distance for pairwise comparisons of thi</vt:lpwstr>
  </property>
  <property fmtid="{D5CDD505-2E9C-101B-9397-08002B2CF9AE}" pid="1142" name="Mendeley_Bookmark_hFI8qjJqc5_7">
    <vt:lpwstr>rty-four white spruce plots and twenty-six black spruce plots distributed from eastern Canada to Alaska, six regional floras along the crest of the Appalachians, and six regional floras along the east\u2013west extent of the boreal forest. Results Similar</vt:lpwstr>
  </property>
  <property fmtid="{D5CDD505-2E9C-101B-9397-08002B2CF9AE}" pid="1143" name="Mendeley_Bookmark_hFI8qjJqc5_8">
    <vt:lpwstr>ity decreased significantly with distance, with the most linear models relating the log of similarity to untransformed distance. The rate of similarity decay was 1.5\u20131.9 times higher for vascular plants than for bryophytes. The rate of distance decay</vt:lpwstr>
  </property>
  <property fmtid="{D5CDD505-2E9C-101B-9397-08002B2CF9AE}" pid="1144" name="Mendeley_Bookmark_hFI8qjJqc5_9">
    <vt:lpwstr> was highest for berry-fruited and nut-bearing species (1.7 times higher than plumose-seeded species and 1.9 times higher than microseeded/spore species) and 2.1 times higher for herbs than woody plants. There was no distance decay for rare species, while</vt:lpwstr>
  </property>
  <property fmtid="{D5CDD505-2E9C-101B-9397-08002B2CF9AE}" pid="1145" name="Mendeley_Bookmark_hvQE3pXExS_1">
    <vt:lpwstr>ADDIN CSL_CITATION {"mendeley": {"previouslyFormattedCitation": "(Millar &lt;i&gt;et al.&lt;/i&gt; 2011; Steinbauer &lt;i&gt;et al.&lt;/i&gt; 2012)", "formattedCitation": "(Millar &lt;i&gt;et al.&lt;/i&gt; 2011; Steinbauer &lt;i&gt;et al.&lt;/i&gt; 2012)", "plainTextFormattedCitation": "(Millar et al. </vt:lpwstr>
  </property>
  <property fmtid="{D5CDD505-2E9C-101B-9397-08002B2CF9AE}" pid="1146" name="Mendeley_Bookmark_hvQE3pXExS_10">
    <vt:lpwstr>lationship was quantified in simulated\\ncommunities. Grain and study extent were varied systematically. In each\\nsampled data set the linear relation of Simpson and Sorensen similarity\\nto geographic distance (on both log-transformed and original scale</vt:lpwstr>
  </property>
  <property fmtid="{D5CDD505-2E9C-101B-9397-08002B2CF9AE}" pid="1147" name="Mendeley_Bookmark_hvQE3pXExS_11">
    <vt:lpwstr>s)\\nbetween 100 even-sized equidistant plots was assessed using linear\\nregression and generalized linear regression with a log-link function.\\nRegressions were applied either including or removing zero similarities\\nfrom the data. Results Both the sl</vt:lpwstr>
  </property>
  <property fmtid="{D5CDD505-2E9C-101B-9397-08002B2CF9AE}" pid="1148" name="Mendeley_Bookmark_hvQE3pXExS_12">
    <vt:lpwstr>ope (measuring turnover) and the\\ngoodness of fit measure r2 (quantifying the influence of space on\\nspecies composition) of the distancedecay relationship were strongly\\ninfluenced by grain and study extent. Approaches that are able to cope\\nwith zer</vt:lpwstr>
  </property>
  <property fmtid="{D5CDD505-2E9C-101B-9397-08002B2CF9AE}" pid="1149" name="Mendeley_Bookmark_hvQE3pXExS_13">
    <vt:lpwstr>o similarity values of large distance comparisons were less\\ndependent on grain and extent. Main conclusions Reported differences\\nbetween landscapes detected by current distancedecay measures cannot be\\nexplicitly traced back to ecological scale-speci</vt:lpwstr>
  </property>
  <property fmtid="{D5CDD505-2E9C-101B-9397-08002B2CF9AE}" pid="1150" name="Mendeley_Bookmark_hvQE3pXExS_14">
    <vt:lpwstr>fic processes. Instead,\\nthey can largely be attributed to sampling design and are highly\\nsensitive to grain size and study extent. More appropriate approaches\\nfor the study of distancedecay and the understanding of scale-specific\\nprocesses are req</vt:lpwstr>
  </property>
  <property fmtid="{D5CDD505-2E9C-101B-9397-08002B2CF9AE}" pid="1151" name="Mendeley_Bookmark_hvQE3pXExS_15">
    <vt:lpwstr>uired."}}, {"uris": ["http://www.mendeley.com/documents/?uuid=c19f7b39-3593-3782-8a30-ad4df08065e9"], "id": "ITEM-2", "itemData": {"container-title": "Ecology", "type": "article-journal", "title": "Much ado about nothings: Using zero similarity points in </vt:lpwstr>
  </property>
  <property fmtid="{D5CDD505-2E9C-101B-9397-08002B2CF9AE}" pid="1152" name="Mendeley_Bookmark_hvQE3pXExS_16">
    <vt:lpwstr>distance-decay curves", "author": [{"given": "Russell B.", "suffix": "", "family": "Millar", "dropping-particle": "", "non-dropping-particle": "", "parse-names": false}, {"given": "Marti J.", "suffix": "", "family": "Anderson", "dropping-particle": "", "n</vt:lpwstr>
  </property>
  <property fmtid="{D5CDD505-2E9C-101B-9397-08002B2CF9AE}" pid="1153" name="Mendeley_Bookmark_hvQE3pXExS_17">
    <vt:lpwstr>on-dropping-particle": "", "parse-names": false}, {"given": "Nick", "suffix": "", "family": "Tolimieri", "dropping-particle": "", "non-dropping-particle": "", "parse-names": false}], "issue": "9", "id": "ITEM-2", "DOI": "10.1890/11-0029.1", "ISBN": "0012-</vt:lpwstr>
  </property>
  <property fmtid="{D5CDD505-2E9C-101B-9397-08002B2CF9AE}" pid="1154" name="Mendeley_Bookmark_hvQE3pXExS_18">
    <vt:lpwstr>9658", "issued": {"date-parts": [["2011", "9"]]}, "volume": "92", "ISSN": "00129658", "page": "1717-1722", "PMID": "21939067", "abstract": "Distance decay is used to describe the (usually exponential) decay in ecological similarity of assemblages between </vt:lpwstr>
  </property>
  <property fmtid="{D5CDD505-2E9C-101B-9397-08002B2CF9AE}" pid="1155" name="Mendeley_Bookmark_hvQE3pXExS_19">
    <vt:lpwstr>two sites as a function of their distance apart along an environmental gradient. Exponential distance\u2013decay curves are routinely fitted by calculating the ecological similarity between each pair of sites, and fitting a linear regression to the points</vt:lpwstr>
  </property>
  <property fmtid="{D5CDD505-2E9C-101B-9397-08002B2CF9AE}" pid="1156" name="Mendeley_Bookmark_hvQE3pXExS_2">
    <vt:lpwstr>2011; Steinbauer et al. 2012)"}, "citationItems": [{"uris": ["http://www.mendeley.com/documents/?uuid=5bfa322e-040b-4046-bbcb-a7688673f4d7"], "id": "ITEM-1", "itemData": {"container-title": "Global Ecology and Biogeography", "type": "article-journal", "ti</vt:lpwstr>
  </property>
  <property fmtid="{D5CDD505-2E9C-101B-9397-08002B2CF9AE}" pid="1157" name="Mendeley_Bookmark_hvQE3pXExS_20">
    <vt:lpwstr> on a scatter plot of log-similarity vs. distance (x-axis). However, pairs of sites where the assemblages have no species in common pose a problem, because the similarity is zero, and the log transformation cannot be applied. Common fixes to this problem </vt:lpwstr>
  </property>
  <property fmtid="{D5CDD505-2E9C-101B-9397-08002B2CF9AE}" pid="1158" name="Mendeley_Bookmark_hvQE3pXExS_21">
    <vt:lpwstr>(i.e., either removing or transforming the zero values) are shown to have undesirable consequences and to give widely disparate estimates. A new method is presented as a special case of a generalized dissimilarity model. It is fitted very quickly and easi</vt:lpwstr>
  </property>
  <property fmtid="{D5CDD505-2E9C-101B-9397-08002B2CF9AE}" pid="1159" name="Mendeley_Bookmark_hvQE3pXExS_22">
    <vt:lpwstr>ly using existing software, and it does not require removal or transformation of the zero similarity points. Its simplicity makes it convenient f...", "publisher": "Ecological Society of America"}}], "schema": "https://github.com/citation-style-language/s</vt:lpwstr>
  </property>
  <property fmtid="{D5CDD505-2E9C-101B-9397-08002B2CF9AE}" pid="1160" name="Mendeley_Bookmark_hvQE3pXExS_23">
    <vt:lpwstr>chema/raw/master/csl-citation.json", "properties": {"noteIndex": 0}}</vt:lpwstr>
  </property>
  <property fmtid="{D5CDD505-2E9C-101B-9397-08002B2CF9AE}" pid="1161" name="Mendeley_Bookmark_hvQE3pXExS_3">
    <vt:lpwstr>tle": "Current measures for distance decay in similarity of species composition are influenced by study extent and grain size", "author": [{"given": "Manuel Jonas", "suffix": "", "family": "Steinbauer", "dropping-particle": "", "non-dropping-particle": ""</vt:lpwstr>
  </property>
  <property fmtid="{D5CDD505-2E9C-101B-9397-08002B2CF9AE}" pid="1162" name="Mendeley_Bookmark_hvQE3pXExS_4">
    <vt:lpwstr>, "parse-names": false}, {"given": "Klara", "suffix": "", "family": "Dolos", "dropping-particle": "", "non-dropping-particle": "", "parse-names": false}, {"given": "Bj\u00f6rn", "suffix": "", "family": "Reineking", "dropping-particle": "", "non-dropping-p</vt:lpwstr>
  </property>
  <property fmtid="{D5CDD505-2E9C-101B-9397-08002B2CF9AE}" pid="1163" name="Mendeley_Bookmark_hvQE3pXExS_5">
    <vt:lpwstr>article": "", "parse-names": false}, {"given": "Carl", "suffix": "", "family": "Beierkuhnlein", "dropping-particle": "", "non-dropping-particle": "", "parse-names": false}], "page": "1203-1212", "id": "ITEM-1", "DOI": "10.1111/j.1466-8238.2012.00772.x", "</vt:lpwstr>
  </property>
  <property fmtid="{D5CDD505-2E9C-101B-9397-08002B2CF9AE}" pid="1164" name="Mendeley_Bookmark_hvQE3pXExS_6">
    <vt:lpwstr>ISBN": "1466-8238", "issued": {"date-parts": [["2012", "12", "17"]]}, "volume": "21", "ISSN": "1466822X", "issue": "12", "abstract": "Aim The relationship between geographic distance and similarity in\\nspecies composition is regularly used as a measure o</vt:lpwstr>
  </property>
  <property fmtid="{D5CDD505-2E9C-101B-9397-08002B2CF9AE}" pid="1165" name="Mendeley_Bookmark_hvQE3pXExS_7">
    <vt:lpwstr>f species turnover\\nand beta diversity. Distancedecay analyses are applied, cited and\\ncompared despite the variable extent, and different grain sizes of\\nrecords (e.g. plots, islands, states) are regularly used within such\\nanalyses. Currently, diffe</vt:lpwstr>
  </property>
  <property fmtid="{D5CDD505-2E9C-101B-9397-08002B2CF9AE}" pid="1166" name="Mendeley_Bookmark_hvQE3pXExS_8">
    <vt:lpwstr>rences among distancedecay relationships that\\ncover different grain sizes and extents are attributed to ecological\\nprocesses that are suspected to operate differently over varying extents\\nand grain sizes. We assess whether the implicit assumption th</vt:lpwstr>
  </property>
  <property fmtid="{D5CDD505-2E9C-101B-9397-08002B2CF9AE}" pid="1167" name="Mendeley_Bookmark_hvQE3pXExS_9">
    <vt:lpwstr>at the\\ndistancedecay relation is independent of grain size and study extent is\\nvalid, or whether sampling design could be the underlying cause for\\nobserved differences. Location An artificial one-dimensional landscape.\\nMethods The distancedecay re</vt:lpwstr>
  </property>
  <property fmtid="{D5CDD505-2E9C-101B-9397-08002B2CF9AE}" pid="1168" name="Mendeley_Bookmark_i9ghjL70Ly_1">
    <vt:lpwstr>ADDIN CSL_CITATION {"mendeley": {"previouslyFormattedCitation": "(Anderson &lt;i&gt;et al.&lt;/i&gt; 2011)", "formattedCitation": "(Anderson &lt;i&gt;et al.&lt;/i&gt; 2011)", "plainTextFormattedCitation": "(Anderson et al. 2011)"}, "citationItems": [{"uris": ["http://www.mendele</vt:lpwstr>
  </property>
  <property fmtid="{D5CDD505-2E9C-101B-9397-08002B2CF9AE}" pid="1169" name="Mendeley_Bookmark_i9ghjL70Ly_10">
    <vt:lpwstr>": "", "family": "Swenson", "dropping-particle": "", "non-dropping-particle": "", "parse-names": false}], "issue": "1", "id": "ITEM-1", "DOI": "10.1111/j.1461-0248.2010.01552.x", "ISBN": "1461-0248 (Electronic)\\r1461-023X (Linking)", "issued": {"date-par</vt:lpwstr>
  </property>
  <property fmtid="{D5CDD505-2E9C-101B-9397-08002B2CF9AE}" pid="1170" name="Mendeley_Bookmark_i9ghjL70Ly_11">
    <vt:lpwstr>ts": [["2011", "1"]]}, "volume": "14", "ISSN": "1461023X", "page": "19-28", "PMID": "21070562", "abstract": "A recent increase in studies of \u03b2 diversity has yielded a confusing array of concepts, measures and methods. Here, we provide a roadmap of th</vt:lpwstr>
  </property>
  <property fmtid="{D5CDD505-2E9C-101B-9397-08002B2CF9AE}" pid="1171" name="Mendeley_Bookmark_i9ghjL70Ly_12">
    <vt:lpwstr>e most widely used and ecologically relevant approaches for analysis through a series of mission statements. We distinguish two types of \u03b2 diversity: directional turnover along a gradient vs. non-directional variation. Different measures emphasize di</vt:lpwstr>
  </property>
  <property fmtid="{D5CDD505-2E9C-101B-9397-08002B2CF9AE}" pid="1172" name="Mendeley_Bookmark_i9ghjL70Ly_13">
    <vt:lpwstr>fferent properties of ecological data. Such properties include the degree of emphasis on presence/absence vs. relative abundance information and the inclusion vs. exclusion of joint absences. Judicious use of multiple measures in concert can uncover the u</vt:lpwstr>
  </property>
  <property fmtid="{D5CDD505-2E9C-101B-9397-08002B2CF9AE}" pid="1173" name="Mendeley_Bookmark_i9ghjL70Ly_14">
    <vt:lpwstr>nderlying nature of patterns in \u03b2 diversity for a given dataset. A case study of Indonesian coral assemblages shows the utility of a multi-faceted approach. We advocate careful consideration of relevant questions, matched by appropriate analyses. The</vt:lpwstr>
  </property>
  <property fmtid="{D5CDD505-2E9C-101B-9397-08002B2CF9AE}" pid="1174" name="Mendeley_Bookmark_i9ghjL70Ly_15">
    <vt:lpwstr> rigorous application of null models will also help to reveal potential processes driving observed patterns in \u03b2 diversity.", "publisher": "Blackwell Publishing Ltd"}}], "schema": "https://github.com/citation-style-language/schema/raw/master/csl-cita</vt:lpwstr>
  </property>
  <property fmtid="{D5CDD505-2E9C-101B-9397-08002B2CF9AE}" pid="1175" name="Mendeley_Bookmark_i9ghjL70Ly_16">
    <vt:lpwstr>tion.json", "properties": {"noteIndex": 0}}</vt:lpwstr>
  </property>
  <property fmtid="{D5CDD505-2E9C-101B-9397-08002B2CF9AE}" pid="1176" name="Mendeley_Bookmark_i9ghjL70Ly_2">
    <vt:lpwstr>y.com/documents/?uuid=5251dce1-b0ce-3c16-87e6-efbcba5372a9"], "id": "ITEM-1", "itemData": {"container-title": "Ecology Letters", "type": "article-journal", "title": "Navigating the multiple meanings of \u03b2 diversity: A roadmap for the practicing ecolog</vt:lpwstr>
  </property>
  <property fmtid="{D5CDD505-2E9C-101B-9397-08002B2CF9AE}" pid="1177" name="Mendeley_Bookmark_i9ghjL70Ly_3">
    <vt:lpwstr>ist", "author": [{"given": "Marti J.", "suffix": "", "family": "Anderson", "dropping-particle": "", "non-dropping-particle": "", "parse-names": false}, {"given": "Thomas O.", "suffix": "", "family": "Crist", "dropping-particle": "", "non-dropping-particle</vt:lpwstr>
  </property>
  <property fmtid="{D5CDD505-2E9C-101B-9397-08002B2CF9AE}" pid="1178" name="Mendeley_Bookmark_i9ghjL70Ly_4">
    <vt:lpwstr>": "", "parse-names": false}, {"given": "Jonathan M.", "suffix": "", "family": "Chase", "dropping-particle": "", "non-dropping-particle": "", "parse-names": false}, {"given": "Mark", "suffix": "", "family": "Vellend", "dropping-particle": "", "non-droppin</vt:lpwstr>
  </property>
  <property fmtid="{D5CDD505-2E9C-101B-9397-08002B2CF9AE}" pid="1179" name="Mendeley_Bookmark_i9ghjL70Ly_5">
    <vt:lpwstr>g-particle": "", "parse-names": false}, {"given": "Brian D.", "suffix": "", "family": "Inouye", "dropping-particle": "", "non-dropping-particle": "", "parse-names": false}, {"given": "Amy L.", "suffix": "", "family": "Freestone", "dropping-particle": "", </vt:lpwstr>
  </property>
  <property fmtid="{D5CDD505-2E9C-101B-9397-08002B2CF9AE}" pid="1180" name="Mendeley_Bookmark_i9ghjL70Ly_6">
    <vt:lpwstr>"non-dropping-particle": "", "parse-names": false}, {"given": "Nathan J.", "suffix": "", "family": "Sanders", "dropping-particle": "", "non-dropping-particle": "", "parse-names": false}, {"given": "Howard", "suffix": "", "family": "Cornell", "dropping-par</vt:lpwstr>
  </property>
  <property fmtid="{D5CDD505-2E9C-101B-9397-08002B2CF9AE}" pid="1181" name="Mendeley_Bookmark_i9ghjL70Ly_7">
    <vt:lpwstr>ticle": "V.", "non-dropping-particle": "", "parse-names": false}, {"given": "Liza S.", "suffix": "", "family": "Comita", "dropping-particle": "", "non-dropping-particle": "", "parse-names": false}, {"given": "Kendi F.", "suffix": "", "family": "Davies", "</vt:lpwstr>
  </property>
  <property fmtid="{D5CDD505-2E9C-101B-9397-08002B2CF9AE}" pid="1182" name="Mendeley_Bookmark_i9ghjL70Ly_8">
    <vt:lpwstr>dropping-particle": "", "non-dropping-particle": "", "parse-names": false}, {"given": "Susan P.", "suffix": "", "family": "Harrison", "dropping-particle": "", "non-dropping-particle": "", "parse-names": false}, {"given": "Nathan J. B.", "suffix": "", "fam</vt:lpwstr>
  </property>
  <property fmtid="{D5CDD505-2E9C-101B-9397-08002B2CF9AE}" pid="1183" name="Mendeley_Bookmark_i9ghjL70Ly_9">
    <vt:lpwstr>ily": "Kraft", "dropping-particle": "", "non-dropping-particle": "", "parse-names": false}, {"given": "James C.", "suffix": "", "family": "Stegen", "dropping-particle": "", "non-dropping-particle": "", "parse-names": false}, {"given": "Nathan G.", "suffix</vt:lpwstr>
  </property>
  <property fmtid="{D5CDD505-2E9C-101B-9397-08002B2CF9AE}" pid="1184" name="Mendeley_Bookmark_jfd1T9XHb3_1">
    <vt:lpwstr>ADDIN CSL_CITATION {"mendeley": {"previouslyFormattedCitation": "(Soininen &lt;i&gt;et al.&lt;/i&gt; 2013)", "formattedCitation": "(Soininen &lt;i&gt;et al.&lt;/i&gt; 2013)", "plainTextFormattedCitation": "(Soininen et al. 2013)"}, "citationItems": [{"uris": ["http://www.mendele</vt:lpwstr>
  </property>
  <property fmtid="{D5CDD505-2E9C-101B-9397-08002B2CF9AE}" pid="1185" name="Mendeley_Bookmark_jfd1T9XHb3_10">
    <vt:lpwstr>ls), followed by phyto- (24.2%) and zooplankton (38.1%). The occurrences of taxa within all planktonic groups were related to climatic variables to a certain degree, but bacteria showed the strongest associations with the climatic variables. Moreover, zoo</vt:lpwstr>
  </property>
  <property fmtid="{D5CDD505-2E9C-101B-9397-08002B2CF9AE}" pid="1186" name="Mendeley_Bookmark_jfd1T9XHb3_11">
    <vt:lpwstr>plankton occurrences were more related to biotic variables than the occurrences of smaller taxa, while phytoplankton occurrences were more related to water chemistry. We conclude that the occurrences of planktonic taxa are highly unpredictable and that st</vt:lpwstr>
  </property>
  <property fmtid="{D5CDD505-2E9C-101B-9397-08002B2CF9AE}" pid="1187" name="Mendeley_Bookmark_jfd1T9XHb3_12">
    <vt:lpwstr>ochasticity in occurrences is negatively related to the organism size perhaps due to efficient dispersal and fast population dynamics among the smallest taxa."}}], "schema": "https://github.com/citation-style-language/schema/raw/master/csl-citation.json",</vt:lpwstr>
  </property>
  <property fmtid="{D5CDD505-2E9C-101B-9397-08002B2CF9AE}" pid="1188" name="Mendeley_Bookmark_jfd1T9XHb3_13">
    <vt:lpwstr> "properties": {"noteIndex": 0}}</vt:lpwstr>
  </property>
  <property fmtid="{D5CDD505-2E9C-101B-9397-08002B2CF9AE}" pid="1189" name="Mendeley_Bookmark_jfd1T9XHb3_2">
    <vt:lpwstr>y.com/documents/?uuid=1faee999-72b9-3dcc-91d4-301976af18a8"], "id": "ITEM-1", "itemData": {"container-title": "Ecology", "type": "article-journal", "title": "Stochastic species distributions are driven by organism size", "author": [{"given": "Janne", "suf</vt:lpwstr>
  </property>
  <property fmtid="{D5CDD505-2E9C-101B-9397-08002B2CF9AE}" pid="1190" name="Mendeley_Bookmark_jfd1T9XHb3_3">
    <vt:lpwstr>fix": "", "family": "Soininen", "dropping-particle": "", "non-dropping-particle": "", "parse-names": false}, {"given": "Jenni J.", "suffix": "", "family": "Korhonen", "dropping-particle": "", "non-dropping-particle": "", "parse-names": false}, {"given": "</vt:lpwstr>
  </property>
  <property fmtid="{D5CDD505-2E9C-101B-9397-08002B2CF9AE}" pid="1191" name="Mendeley_Bookmark_jfd1T9XHb3_4">
    <vt:lpwstr>Miska", "suffix": "", "family": "Luoto", "dropping-particle": "", "non-dropping-particle": "", "parse-names": false}], "issue": "3", "id": "ITEM-1", "DOI": "10.1890/12-0777.1", "ISBN": "0012-9658", "issued": {"date-parts": [["2013"]]}, "volume": "94", "IS</vt:lpwstr>
  </property>
  <property fmtid="{D5CDD505-2E9C-101B-9397-08002B2CF9AE}" pid="1192" name="Mendeley_Bookmark_jfd1T9XHb3_5">
    <vt:lpwstr>SN": "00129658", "page": "660-670", "PMID": "23687892", "abstract": "The strengths of environmental drivers and biotic interactions are expected to show large variability across organism groups. We tested two ideas related to the degree of ecological dete</vt:lpwstr>
  </property>
  <property fmtid="{D5CDD505-2E9C-101B-9397-08002B2CF9AE}" pid="1193" name="Mendeley_Bookmark_jfd1T9XHb3_6">
    <vt:lpwstr>rminism vs. stochasticity using a large data set comprising bacterio-, phyto-, and zooplankton. We expected that (1) there are predictable, size-driven differences in the degree to which planktonic taxa respond to different drivers such as water chemistry</vt:lpwstr>
  </property>
  <property fmtid="{D5CDD505-2E9C-101B-9397-08002B2CF9AE}" pid="1194" name="Mendeley_Bookmark_jfd1T9XHb3_7">
    <vt:lpwstr>, biotic interactions, and climatic variables; and (2) species distribution models show lowest predictive performance for the smallest taxa due to the stochastic distributions of microbes. Generalized linear models (GLMs), generalized additive models (GAM</vt:lpwstr>
  </property>
  <property fmtid="{D5CDD505-2E9C-101B-9397-08002B2CF9AE}" pid="1195" name="Mendeley_Bookmark_jfd1T9XHb3_8">
    <vt:lpwstr>s), and generalized boosted methods (GBMs) were constructed for 84 species to model their occurrence as a function of eight predictors. Predictive performance was measured as the area under the curve (AUC) of the receiver-operating characteristic plot and</vt:lpwstr>
  </property>
  <property fmtid="{D5CDD505-2E9C-101B-9397-08002B2CF9AE}" pid="1196" name="Mendeley_Bookmark_jfd1T9XHb3_9">
    <vt:lpwstr> true skill statistic (TSS) using independent model evaluation data. We found that the model performances were typically remarkably low for all planktonic groups. The proportion of satisfactory models (AUC &gt; 0.7) was lowest for bacteria (11.1% of the mode</vt:lpwstr>
  </property>
  <property fmtid="{D5CDD505-2E9C-101B-9397-08002B2CF9AE}" pid="1197" name="Mendeley_Bookmark_jvRFFxRMBr_1">
    <vt:lpwstr>ADDIN CSL_CITATION {"mendeley": {"previouslyFormattedCitation": "(R Developement Core Team 2016; Lajeunesse 2016)", "formattedCitation": "(R Developement Core Team 2016; Lajeunesse 2016)", "plainTextFormattedCitation": "(R Developement Core Team 2016; Laj</vt:lpwstr>
  </property>
  <property fmtid="{D5CDD505-2E9C-101B-9397-08002B2CF9AE}" pid="1198" name="Mendeley_Bookmark_jvRFFxRMBr_10">
    <vt:lpwstr>ncies among multiple effect sizes (e.g. with a common control, phylogenetic correlations); and finally, summaries that replicate analyses and outputs from widely used but no longer updated meta-analysis software. * Research synthesis practices are vital t</vt:lpwstr>
  </property>
  <property fmtid="{D5CDD505-2E9C-101B-9397-08002B2CF9AE}" pid="1199" name="Mendeley_Bookmark_jvRFFxRMBr_11">
    <vt:lpwstr>o many disciplines in the sciences, including ecology and evolutionary biology, and metagear aims to enrich the scope, quality and reproducibility of what can be achieved with the systematic review and meta-analysis of research outcomes.", "volume": "7", </vt:lpwstr>
  </property>
  <property fmtid="{D5CDD505-2E9C-101B-9397-08002B2CF9AE}" pid="1200" name="Mendeley_Bookmark_jvRFFxRMBr_12">
    <vt:lpwstr>"ISSN": "2041210X", "page": "323-330", "PMID": "17637840", "issued": {"date-parts": [["2016", "3"]]}}}, {"uris": ["http://www.mendeley.com/documents/?uuid=73e9f0bd-0046-4f9f-bcc4-4e19c0c0eeb7"], "id": "ITEM-2", "itemData": {"container-title": "R Foundatio</vt:lpwstr>
  </property>
  <property fmtid="{D5CDD505-2E9C-101B-9397-08002B2CF9AE}" pid="1201" name="Mendeley_Bookmark_jvRFFxRMBr_13">
    <vt:lpwstr>n for Statistical Computing, Vienna, Austria", "type": "webpage", "title": "R: A Language and Environment for Statistical Computing", "author": [{"given": "", "suffix": "", "family": "R Developement Core Team", "dropping-particle": "", "non-dropping-parti</vt:lpwstr>
  </property>
  <property fmtid="{D5CDD505-2E9C-101B-9397-08002B2CF9AE}" pid="1202" name="Mendeley_Bookmark_jvRFFxRMBr_14">
    <vt:lpwstr>cle": "", "parse-names": false}], "PMID": "16106260", "id": "ITEM-2", "DOI": "10.1007/978-3-540-74686-7", "URL": "https://www.r-project.org/", "ISBN": "3900051070", "abstract": "R Foundation for Statistical Computing, Vienna, Austria. ISBN 3-900051-07-0, </vt:lpwstr>
  </property>
  <property fmtid="{D5CDD505-2E9C-101B-9397-08002B2CF9AE}" pid="1203" name="Mendeley_Bookmark_jvRFFxRMBr_15">
    <vt:lpwstr>URL http://www.R-project.org/.", "ISSN": "16000706", "publisher-place": "Vienna, Austria", "issued": {"date-parts": [["2016"]]}}}], "schema": "https://github.com/citation-style-language/schema/raw/master/csl-citation.json", "properties": {"noteIndex": 0}}</vt:lpwstr>
  </property>
  <property fmtid="{D5CDD505-2E9C-101B-9397-08002B2CF9AE}" pid="1204" name="Mendeley_Bookmark_jvRFFxRMBr_2">
    <vt:lpwstr>eunesse 2016)"}, "citationItems": [{"uris": ["http://www.mendeley.com/documents/?uuid=eade96b7-3055-32d7-9953-b23e02f3be1a"], "id": "ITEM-1", "itemData": {"container-title": "Methods in Ecology and Evolution", "type": "article-journal", "title": "Facilita</vt:lpwstr>
  </property>
  <property fmtid="{D5CDD505-2E9C-101B-9397-08002B2CF9AE}" pid="1205" name="Mendeley_Bookmark_jvRFFxRMBr_3">
    <vt:lpwstr>ting systematic reviews, data extraction and meta-analysis with the metagear package for R", "author": [{"given": "Marc J.", "suffix": "", "family": "Lajeunesse", "dropping-particle": "", "non-dropping-particle": "", "parse-names": false}], "issue": "3", </vt:lpwstr>
  </property>
  <property fmtid="{D5CDD505-2E9C-101B-9397-08002B2CF9AE}" pid="1206" name="Mendeley_Bookmark_jvRFFxRMBr_4">
    <vt:lpwstr>"id": "ITEM-1", "DOI": "10.1111/2041-210X.12472", "editor": [{"given": "Richard", "suffix": "", "family": "Fitzjohn", "dropping-particle": "", "non-dropping-particle": "", "parse-names": false}], "ISBN": "2041-210X", "abstract": "* The r package ecosystem</vt:lpwstr>
  </property>
  <property fmtid="{D5CDD505-2E9C-101B-9397-08002B2CF9AE}" pid="1207" name="Mendeley_Bookmark_jvRFFxRMBr_5">
    <vt:lpwstr> is rich in tools for the statistics of meta-analysis. However, there are few resources available to facilitate research synthesis as a whole. * Here, I present the metagear package for r. It is a comprehensive, multifunctional toolbox with capabilities a</vt:lpwstr>
  </property>
  <property fmtid="{D5CDD505-2E9C-101B-9397-08002B2CF9AE}" pid="1208" name="Mendeley_Bookmark_jvRFFxRMBr_6">
    <vt:lpwstr>imed to cover much of the research synthesis taxonomy: from applying a systematic review approach to objectively assemble and screen the literature, to extracting data from studies, and to finally summarize and analyse these data with the statistics of me</vt:lpwstr>
  </property>
  <property fmtid="{D5CDD505-2E9C-101B-9397-08002B2CF9AE}" pid="1209" name="Mendeley_Bookmark_jvRFFxRMBr_7">
    <vt:lpwstr>ta-analysis. * Current functionalities of metagear include the following: an abstract screener GUI to efficiently sieve bibliographic information from large numbers of candidate studies; tools to assign screening effort across multiple collaborators/revie</vt:lpwstr>
  </property>
  <property fmtid="{D5CDD505-2E9C-101B-9397-08002B2CF9AE}" pid="1210" name="Mendeley_Bookmark_jvRFFxRMBr_8">
    <vt:lpwstr>wers and to assess inter-reviewer reliability using kappa statistics; PDF downloader to automate the retrieval of journal articles from online data bases; automated data extractions from scatter-plots, box-plots and bar-plots; PRISMA flow diagrams; simple</vt:lpwstr>
  </property>
  <property fmtid="{D5CDD505-2E9C-101B-9397-08002B2CF9AE}" pid="1211" name="Mendeley_Bookmark_jvRFFxRMBr_9">
    <vt:lpwstr> imputation tools to fill gaps in incomplete or missing study parameters; generation of random-effects sizes for Hedges' d, log response ratio, odds ratio and correlation coefficients for Monte Carlo experiments; covariance equations for modelling depende</vt:lpwstr>
  </property>
  <property fmtid="{D5CDD505-2E9C-101B-9397-08002B2CF9AE}" pid="1212" name="Mendeley_Bookmark_kGbDp2deCk_1">
    <vt:lpwstr>ADDIN CSL_CITATION {"mendeley": {"manualFormatting": "Baselga and Orme 201", "previouslyFormattedCitation": "(Baselga &amp; Orme 2012)", "formattedCitation": "(Baselga &amp; Orme 2012)", "plainTextFormattedCitation": "(Baselga &amp; Orme 2012)"}, "citationItems": [{"</vt:lpwstr>
  </property>
  <property fmtid="{D5CDD505-2E9C-101B-9397-08002B2CF9AE}" pid="1213" name="Mendeley_Bookmark_kGbDp2deCk_2">
    <vt:lpwstr>uris": ["http://www.mendeley.com/documents/?uuid=ca062050-44da-3f72-b45a-852bb561c691"], "id": "ITEM-1", "itemData": {"container-title": "Methods in Ecology and Evolution", "type": "article-journal", "title": "betapart: an R package for the study of beta </vt:lpwstr>
  </property>
  <property fmtid="{D5CDD505-2E9C-101B-9397-08002B2CF9AE}" pid="1214" name="Mendeley_Bookmark_kGbDp2deCk_3">
    <vt:lpwstr>diversity", "author": [{"given": "Andr\u00e9s", "suffix": "", "family": "Baselga", "dropping-particle": "", "non-dropping-particle": "", "parse-names": false}, {"given": "C. David L", "suffix": "", "family": "Orme", "dropping-particle": "", "non-dropping-</vt:lpwstr>
  </property>
  <property fmtid="{D5CDD505-2E9C-101B-9397-08002B2CF9AE}" pid="1215" name="Mendeley_Bookmark_kGbDp2deCk_4">
    <vt:lpwstr>particle": "", "parse-names": false}], "page": "808-812", "id": "ITEM-1", "DOI": "10.1111/j.2041-210X.2012.00224.x", "ISBN": "2041-210X", "issued": {"date-parts": [["2012", "10"]]}, "volume": "3", "ISSN": "2041210X", "issue": "5", "abstract": "1.Beta dive</vt:lpwstr>
  </property>
  <property fmtid="{D5CDD505-2E9C-101B-9397-08002B2CF9AE}" pid="1216" name="Mendeley_Bookmark_kGbDp2deCk_5">
    <vt:lpwstr>rsity, that is, the variation in species composition among sites, can be the result of species replacement between sites (turnover) and species loss from site to site (nestedness). 2.We present betapart, an R package for computing total dissimilarity as S</vt:lpwstr>
  </property>
  <property fmtid="{D5CDD505-2E9C-101B-9397-08002B2CF9AE}" pid="1217" name="Mendeley_Bookmark_kGbDp2deCk_6">
    <vt:lpwstr>\u00f8rensen or Jaccard indices, as well as their respective turnover and nestedness components. 3.betapart allows the assessment of spatial patterns of beta diversity using multiple-site dissimilarity measures accounting for compositional heterogeneity a</vt:lpwstr>
  </property>
  <property fmtid="{D5CDD505-2E9C-101B-9397-08002B2CF9AE}" pid="1218" name="Mendeley_Bookmark_kGbDp2deCk_7">
    <vt:lpwstr>cross several sites or pairwise measures providing distance matrices accounting for the multivariate structure of dissimilarity. 4.betapart also allows computing patterns of temporal difference in assemblage composition, and its turnover and nestedness co</vt:lpwstr>
  </property>
  <property fmtid="{D5CDD505-2E9C-101B-9397-08002B2CF9AE}" pid="1219" name="Mendeley_Bookmark_kGbDp2deCk_8">
    <vt:lpwstr>mponents. 5.Several example analyses are shown, using the data included in the package, to illustrate the relevance of separating the turnover and nestedness components of beta diversity to infer different mechanisms behind biodiversity patterns.", "publi</vt:lpwstr>
  </property>
  <property fmtid="{D5CDD505-2E9C-101B-9397-08002B2CF9AE}" pid="1220" name="Mendeley_Bookmark_kGbDp2deCk_9">
    <vt:lpwstr>sher": "Blackwell Publishing Ltd"}}], "schema": "https://github.com/citation-style-language/schema/raw/master/csl-citation.json", "properties": {"noteIndex": 0}}</vt:lpwstr>
  </property>
  <property fmtid="{D5CDD505-2E9C-101B-9397-08002B2CF9AE}" pid="1221" name="Mendeley_Bookmark_kWdNdmHzWe_1">
    <vt:lpwstr>ADDIN CSL_CITATION {"mendeley": {"previouslyFormattedCitation": "(Hong &lt;i&gt;et al.&lt;/i&gt; 2006; Galand &lt;i&gt;et al.&lt;/i&gt; 2009; Locey &amp; Lennon 2016)", "formattedCitation": "(Hong &lt;i&gt;et al.&lt;/i&gt; 2006; Galand &lt;i&gt;et al.&lt;/i&gt; 2009; Locey &amp; Lennon 2016)", "plainTextFormat</vt:lpwstr>
  </property>
  <property fmtid="{D5CDD505-2E9C-101B-9397-08002B2CF9AE}" pid="1222" name="Mendeley_Bookmark_kWdNdmHzWe_10">
    <vt:lpwstr>ities from various locations of the Arctic Ocean showed that rare phylotypes did not have a cosmopolitan distribution but, rather, followed patterns similar to those of the most abundant members of the community and of the entire community. The abundance </vt:lpwstr>
  </property>
  <property fmtid="{D5CDD505-2E9C-101B-9397-08002B2CF9AE}" pid="1223" name="Mendeley_Bookmark_kWdNdmHzWe_11">
    <vt:lpwstr>distributions of rare and abundant phylotypes were different, following a log-series and log-normal model, respectively, and the taxonomic composition of the rare biosphere was similar to the composition of the abundant phylotypes. We conclude that the ra</vt:lpwstr>
  </property>
  <property fmtid="{D5CDD505-2E9C-101B-9397-08002B2CF9AE}" pid="1224" name="Mendeley_Bookmark_kWdNdmHzWe_12">
    <vt:lpwstr>re biosphere has a biogeography and that its tremendous diversity is most likely subjected to ecological processes such as selection, speciation, and extinction.", "publisher": "National Academy of Sciences"}}, {"uris": ["http://www.mendeley.com/documents</vt:lpwstr>
  </property>
  <property fmtid="{D5CDD505-2E9C-101B-9397-08002B2CF9AE}" pid="1225" name="Mendeley_Bookmark_kWdNdmHzWe_13">
    <vt:lpwstr>/?uuid=3b1410ed-dbfe-323f-8106-c0cfa32763df"], "id": "ITEM-2", "itemData": {"container-title": "Proceedings of the National Academy of Sciences of the United States of America", "type": "article-journal", "title": "Predicting microbial species richness", </vt:lpwstr>
  </property>
  <property fmtid="{D5CDD505-2E9C-101B-9397-08002B2CF9AE}" pid="1226" name="Mendeley_Bookmark_kWdNdmHzWe_14">
    <vt:lpwstr>"author": [{"given": "Sun Hee", "suffix": "", "family": "Hong", "dropping-particle": "", "non-dropping-particle": "", "parse-names": false}, {"given": "John", "suffix": "", "family": "Bunge", "dropping-particle": "", "non-dropping-particle": "", "parse-na</vt:lpwstr>
  </property>
  <property fmtid="{D5CDD505-2E9C-101B-9397-08002B2CF9AE}" pid="1227" name="Mendeley_Bookmark_kWdNdmHzWe_15">
    <vt:lpwstr>mes": false}, {"given": "Sun Ok", "suffix": "", "family": "Jeon", "dropping-particle": "", "non-dropping-particle": "", "parse-names": false}, {"given": "Slava S", "suffix": "", "family": "Epstein", "dropping-particle": "", "non-dropping-particle": "", "p</vt:lpwstr>
  </property>
  <property fmtid="{D5CDD505-2E9C-101B-9397-08002B2CF9AE}" pid="1228" name="Mendeley_Bookmark_kWdNdmHzWe_16">
    <vt:lpwstr>arse-names": false}], "issue": "1", "id": "ITEM-2", "DOI": "10.1073/pnas.0507245102", "ISBN": "0027-8424", "issued": {"date-parts": [["2006", "1", "3"]]}, "volume": "103", "ISSN": "00278424", "page": "117-122", "PMID": "16368757", "abstract": "Microorgani</vt:lpwstr>
  </property>
  <property fmtid="{D5CDD505-2E9C-101B-9397-08002B2CF9AE}" pid="1229" name="Mendeley_Bookmark_kWdNdmHzWe_17">
    <vt:lpwstr>sms are spectacularly diverse phylogenetically, but available\\nestimates of their species richness are vague and problematic. For\\nexample, for comparable environments, the estimated numbers of species\\nrange from a few dozen or hundreds to tens of tho</vt:lpwstr>
  </property>
  <property fmtid="{D5CDD505-2E9C-101B-9397-08002B2CF9AE}" pid="1230" name="Mendeley_Bookmark_kWdNdmHzWe_18">
    <vt:lpwstr>usands and even\\nhalf a million. Such estimates provide no baseline information on\\neither local or global microbial species richness. We argue that\\nthis uncertainty is due in large part to the way statistical tools\\nare used, if not indeed misused, </vt:lpwstr>
  </property>
  <property fmtid="{D5CDD505-2E9C-101B-9397-08002B2CF9AE}" pid="1231" name="Mendeley_Bookmark_kWdNdmHzWe_19">
    <vt:lpwstr>in biodiversity research. Here we\\ndevelop a powerful synthetic statistical approach to quantify biodiversity.\\nIt provides statistically sound estimates of microbial richness at\\nany level of taxonomic hierarchy. We apply this approach to a large\\nor</vt:lpwstr>
  </property>
  <property fmtid="{D5CDD505-2E9C-101B-9397-08002B2CF9AE}" pid="1232" name="Mendeley_Bookmark_kWdNdmHzWe_2">
    <vt:lpwstr>tedCitation": "(Hong et al. 2006; Galand et al. 2009; Locey &amp; Lennon 2016)"}, "citationItems": [{"uris": ["http://www.mendeley.com/documents/?uuid=bf206a68-a818-3c16-bc96-663d424038b1"], "id": "ITEM-1", "itemData": {"container-title": "Proceedings of the </vt:lpwstr>
  </property>
  <property fmtid="{D5CDD505-2E9C-101B-9397-08002B2CF9AE}" pid="1233" name="Mendeley_Bookmark_kWdNdmHzWe_20">
    <vt:lpwstr>iginal 16S rRNA dataset on marine bacterial diversity and show\\nthat the number of bacterial species in a sample from marine sediments\\nis (2.4 +/- 0.5 SE) x 103. We argue that our methodology provides\\nestimates of microbial richness that are reliable</vt:lpwstr>
  </property>
  <property fmtid="{D5CDD505-2E9C-101B-9397-08002B2CF9AE}" pid="1234" name="Mendeley_Bookmark_kWdNdmHzWe_21">
    <vt:lpwstr> and general, have\\nbiologically meaningful SEs, and meet other fundamental statistical\\nstandards. This approach can be an essential tool in biodiversity\\nresearch, and the estimates of microbial richness presented here\\ncan serve as a baseline in mi</vt:lpwstr>
  </property>
  <property fmtid="{D5CDD505-2E9C-101B-9397-08002B2CF9AE}" pid="1235" name="Mendeley_Bookmark_kWdNdmHzWe_22">
    <vt:lpwstr>crobial diversity studies", "publisher": "National Academy of Sciences"}}, {"uris": ["http://www.mendeley.com/documents/?uuid=68880482-303e-4d04-9728-b5dad9696ef7"], "id": "ITEM-3", "itemData": {"container-title": "Proceedings of the National Academy of S</vt:lpwstr>
  </property>
  <property fmtid="{D5CDD505-2E9C-101B-9397-08002B2CF9AE}" pid="1236" name="Mendeley_Bookmark_kWdNdmHzWe_23">
    <vt:lpwstr>ciences", "type": "article-journal", "ISSN": "0027-8424", "title": "Scaling laws predict global microbial diversity", "author": [{"given": "Kenneth J.", "suffix": "", "family": "Locey", "dropping-particle": "", "non-dropping-particle": "", "parse-names": </vt:lpwstr>
  </property>
  <property fmtid="{D5CDD505-2E9C-101B-9397-08002B2CF9AE}" pid="1237" name="Mendeley_Bookmark_kWdNdmHzWe_24">
    <vt:lpwstr>false}, {"given": "Jay T.", "suffix": "", "family": "Lennon", "dropping-particle": "", "non-dropping-particle": "", "parse-names": false}], "page": "201521291", "id": "ITEM-3", "DOI": "10.1073/pnas.1521291113", "abstract": "SignificanceEcological scaling </vt:lpwstr>
  </property>
  <property fmtid="{D5CDD505-2E9C-101B-9397-08002B2CF9AE}" pid="1238" name="Mendeley_Bookmark_kWdNdmHzWe_25">
    <vt:lpwstr>laws are intensively studied for their predictive power and universal nature but often fail to unify biodiversity across domains of life. Using a global-scale compilation of microbial and macrobial data, we uncover relationships of commonness and rarity t</vt:lpwstr>
  </property>
  <property fmtid="{D5CDD505-2E9C-101B-9397-08002B2CF9AE}" pid="1239" name="Mendeley_Bookmark_kWdNdmHzWe_26">
    <vt:lpwstr>hat scale with abundance at similar rates for microorganisms and macroscopic plants and animals. We then show a unified scaling law that predicts the abundance of dominant species across 30 orders of magnitude to the scale of all microorganisms on Earth. </vt:lpwstr>
  </property>
  <property fmtid="{D5CDD505-2E9C-101B-9397-08002B2CF9AE}" pid="1240" name="Mendeley_Bookmark_kWdNdmHzWe_27">
    <vt:lpwstr>Using this scaling law combined with the lognormal model of biodiversity, we predict that Earth is home to as many as 1 trillion (1012) microbial species. Scaling laws underpin unifying theories of biodiversity and are among the most predictively powerful</vt:lpwstr>
  </property>
  <property fmtid="{D5CDD505-2E9C-101B-9397-08002B2CF9AE}" pid="1241" name="Mendeley_Bookmark_kWdNdmHzWe_28">
    <vt:lpwstr> relationships in biology. However, scaling laws developed for plants and animals often go untested or fail to hold for microorganisms. As a result, it is unclear whether scaling laws of biodiversity will span evolutionarily distant domains of life that e</vt:lpwstr>
  </property>
  <property fmtid="{D5CDD505-2E9C-101B-9397-08002B2CF9AE}" pid="1242" name="Mendeley_Bookmark_kWdNdmHzWe_29">
    <vt:lpwstr>ncompass all modes of metabolism and scales of abundance. Using a global-scale compilation of [~]35,000 sites and [~]5.6*106 species, including the largest ever inventory of high-throughput molecular data and one of the largest compilations of plant and a</vt:lpwstr>
  </property>
  <property fmtid="{D5CDD505-2E9C-101B-9397-08002B2CF9AE}" pid="1243" name="Mendeley_Bookmark_kWdNdmHzWe_3">
    <vt:lpwstr>National Academy of Sciences of the United States of America", "type": "article-journal", "title": "Ecology of the rare microbial biosphere of the Arctic Ocean.", "author": [{"given": "Pierre E", "suffix": "", "family": "Galand", "dropping-particle": "", </vt:lpwstr>
  </property>
  <property fmtid="{D5CDD505-2E9C-101B-9397-08002B2CF9AE}" pid="1244" name="Mendeley_Bookmark_kWdNdmHzWe_30">
    <vt:lpwstr>nimal community data, we show similar rates of scaling in commonness and rarity across microorganisms and macroscopic plants and animals. We document a universal dominance scaling law that holds across 30 orders of magnitude, an unprecedented expanse that</vt:lpwstr>
  </property>
  <property fmtid="{D5CDD505-2E9C-101B-9397-08002B2CF9AE}" pid="1245" name="Mendeley_Bookmark_kWdNdmHzWe_31">
    <vt:lpwstr> predicts the abundance of dominant ocean bacteria. In combining this scaling law with the lognormal model of biodiversity, we predict that Earth is home to upward of 1 trillion (1012) microbial species. Microbial biodiversity seems greater than ever anti</vt:lpwstr>
  </property>
  <property fmtid="{D5CDD505-2E9C-101B-9397-08002B2CF9AE}" pid="1246" name="Mendeley_Bookmark_kWdNdmHzWe_32">
    <vt:lpwstr>cipated yet predictable from the smallest to the largest microbiome.", "issued": {"date-parts": [["2016", "5", "2"]]}}}], "schema": "https://github.com/citation-style-language/schema/raw/master/csl-citation.json", "properties": {"noteIndex": 0}}</vt:lpwstr>
  </property>
  <property fmtid="{D5CDD505-2E9C-101B-9397-08002B2CF9AE}" pid="1247" name="Mendeley_Bookmark_kWdNdmHzWe_4">
    <vt:lpwstr>"non-dropping-particle": "", "parse-names": false}, {"given": "Emilio O", "suffix": "", "family": "Casamayor", "dropping-particle": "", "non-dropping-particle": "", "parse-names": false}, {"given": "David L", "suffix": "", "family": "Kirchman", "dropping-</vt:lpwstr>
  </property>
  <property fmtid="{D5CDD505-2E9C-101B-9397-08002B2CF9AE}" pid="1248" name="Mendeley_Bookmark_kWdNdmHzWe_5">
    <vt:lpwstr>particle": "", "non-dropping-particle": "", "parse-names": false}, {"given": "Connie", "suffix": "", "family": "Lovejoy", "dropping-particle": "", "non-dropping-particle": "", "parse-names": false}], "issue": "52", "id": "ITEM-1", "DOI": "10.1073/pnas.090</vt:lpwstr>
  </property>
  <property fmtid="{D5CDD505-2E9C-101B-9397-08002B2CF9AE}" pid="1249" name="Mendeley_Bookmark_kWdNdmHzWe_6">
    <vt:lpwstr>8284106", "ISBN": "1091-6490 (Electronic)\\r0027-8424 (Linking)", "issued": {"date-parts": [["2009", "12", "29"]]}, "volume": "106", "ISSN": "1091-6490", "page": "22427-22432", "PMID": "20018741", "abstract": "Understanding the role of microbes in the oce</vt:lpwstr>
  </property>
  <property fmtid="{D5CDD505-2E9C-101B-9397-08002B2CF9AE}" pid="1250" name="Mendeley_Bookmark_kWdNdmHzWe_7">
    <vt:lpwstr>ans has focused on taxa that occur in high abundance; yet most of the marine microbial diversity is largely determined by a long tail of low-abundance taxa. This rare biosphere may have a cosmopolitan distribution because of high dispersal and low loss ra</vt:lpwstr>
  </property>
  <property fmtid="{D5CDD505-2E9C-101B-9397-08002B2CF9AE}" pid="1251" name="Mendeley_Bookmark_kWdNdmHzWe_8">
    <vt:lpwstr>tes, and possibly represents a source of phylotypes that become abundant when environmental conditions change. However, the true ecological role of rare marine microorganisms is still not known. Here, we use pyrosequencing to describe the structure and co</vt:lpwstr>
  </property>
  <property fmtid="{D5CDD505-2E9C-101B-9397-08002B2CF9AE}" pid="1252" name="Mendeley_Bookmark_kWdNdmHzWe_9">
    <vt:lpwstr>mposition of the rare biosphere and to test whether it represents cosmopolitan taxa or whether, similar to abundant phylotypes, the rare community has a biogeography. Our examination of 740,353 16S rRNA gene sequences from 32 bacterial and archaeal commun</vt:lpwstr>
  </property>
  <property fmtid="{D5CDD505-2E9C-101B-9397-08002B2CF9AE}" pid="1253" name="Mendeley_Bookmark_lUqLCAIcZ0_1">
    <vt:lpwstr>ADDIN CSL_CITATION {"mendeley": {"previouslyFormattedCitation": "(Ramette &amp; Tiedje 2007; Bissett &lt;i&gt;et al.&lt;/i&gt; 2010)", "formattedCitation": "(Ramette &amp; Tiedje 2007; Bissett &lt;i&gt;et al.&lt;/i&gt; 2010)", "plainTextFormattedCitation": "(Ramette &amp; Tiedje 2007; Bisse</vt:lpwstr>
  </property>
  <property fmtid="{D5CDD505-2E9C-101B-9397-08002B2CF9AE}" pid="1254" name="Mendeley_Bookmark_lUqLCAIcZ0_10">
    <vt:lpwstr>history (dispersal and survival ability). Geographic distance had no influence over community structure for organisms known to have survival stages, but the converse was true for organisms thought to be less hardy. Community function (substrate utilizatio</vt:lpwstr>
  </property>
  <property fmtid="{D5CDD505-2E9C-101B-9397-08002B2CF9AE}" pid="1255" name="Mendeley_Bookmark_lUqLCAIcZ0_11">
    <vt:lpwstr>n) was also shown to be highly correlated with community structure, but not to abiotic factors, suggesting nonstochastic determinants of community structure are important Our results support the view that bacterial soil communities are constrained by both</vt:lpwstr>
  </property>
  <property fmtid="{D5CDD505-2E9C-101B-9397-08002B2CF9AE}" pid="1256" name="Mendeley_Bookmark_lUqLCAIcZ0_12">
    <vt:lpwstr> edaphic factors and geographic distance and further show that the relative importance of such constraints depends critically on the taxonomic resolution used to evaluate spatio-temporal patterns of microbial diversity, as well as life history of the grou</vt:lpwstr>
  </property>
  <property fmtid="{D5CDD505-2E9C-101B-9397-08002B2CF9AE}" pid="1257" name="Mendeley_Bookmark_lUqLCAIcZ0_13">
    <vt:lpwstr>ps being investigated, much as is the case for macro-organisms."}}, {"uris": ["http://www.mendeley.com/documents/?uuid=32962cf9-904b-46f5-bf96-119222a06593"], "id": "ITEM-2", "itemData": {"container-title": "Microbial ecology", "type": "article-journal", </vt:lpwstr>
  </property>
  <property fmtid="{D5CDD505-2E9C-101B-9397-08002B2CF9AE}" pid="1258" name="Mendeley_Bookmark_lUqLCAIcZ0_14">
    <vt:lpwstr>"title": "Biogeography: an emerging cornerstone for understanding prokaryotic diversity, ecology, and evolution.", "author": [{"given": "Alban", "suffix": "", "family": "Ramette", "dropping-particle": "", "non-dropping-particle": "", "parse-names": false}</vt:lpwstr>
  </property>
  <property fmtid="{D5CDD505-2E9C-101B-9397-08002B2CF9AE}" pid="1259" name="Mendeley_Bookmark_lUqLCAIcZ0_15">
    <vt:lpwstr>, {"given": "James M", "suffix": "", "family": "Tiedje", "dropping-particle": "", "non-dropping-particle": "", "parse-names": false}], "issue": "2", "id": "ITEM-2", "DOI": "10.1007/s00248-005-5010-2", "issued": {"date-parts": [["2007", "2"]]}, "volume": "</vt:lpwstr>
  </property>
  <property fmtid="{D5CDD505-2E9C-101B-9397-08002B2CF9AE}" pid="1260" name="Mendeley_Bookmark_lUqLCAIcZ0_16">
    <vt:lpwstr>53", "ISSN": "0095-3628", "page": "197-207", "PMID": "17106806", "abstract": "New questions about microbial ecology and diversity combined with significant improvement in the resolving power of molecular tools have helped the reemergence of the field of p</vt:lpwstr>
  </property>
  <property fmtid="{D5CDD505-2E9C-101B-9397-08002B2CF9AE}" pid="1261" name="Mendeley_Bookmark_lUqLCAIcZ0_17">
    <vt:lpwstr>rokaryotic biogeography. Here, we show that biogeography may constitute a cornerstone approach to study diversity patterns at different taxonomic levels in the prokaryotic world. Fundamental processes leading to the formation of biogeographic patterns are</vt:lpwstr>
  </property>
  <property fmtid="{D5CDD505-2E9C-101B-9397-08002B2CF9AE}" pid="1262" name="Mendeley_Bookmark_lUqLCAIcZ0_18">
    <vt:lpwstr> examined in an evolutionary and ecological context. Based on different evolutionary scenarios, biogeographic patterns are thus posited to consist of dramatic range expansion or regression events that would be the results of evolutionary and ecological fo</vt:lpwstr>
  </property>
  <property fmtid="{D5CDD505-2E9C-101B-9397-08002B2CF9AE}" pid="1263" name="Mendeley_Bookmark_lUqLCAIcZ0_19">
    <vt:lpwstr>rces at play at the genotype level. The deterministic or random nature of those underlying processes is, however, questioned in light of recent surveys. Such scenarios led us to predict the existence of particular genes whose presence or polymorphism woul</vt:lpwstr>
  </property>
  <property fmtid="{D5CDD505-2E9C-101B-9397-08002B2CF9AE}" pid="1264" name="Mendeley_Bookmark_lUqLCAIcZ0_2">
    <vt:lpwstr>tt et al. 2010)"}, "citationItems": [{"uris": ["http://www.mendeley.com/documents/?uuid=5d0faa8d-36b6-48d2-8d78-abe394ea567a"], "id": "ITEM-1", "itemData": {"container-title": "Molecular Ecology", "type": "article-journal", "title": "Life history determin</vt:lpwstr>
  </property>
  <property fmtid="{D5CDD505-2E9C-101B-9397-08002B2CF9AE}" pid="1265" name="Mendeley_Bookmark_lUqLCAIcZ0_20">
    <vt:lpwstr>d be associated with cosmopolitan taxa. Furthermore, several conceptual and methodological pitfalls that could hamper future developments of the field are identified, and future approaches and new lines of investigation are suggested."}}], "schema": "http</vt:lpwstr>
  </property>
  <property fmtid="{D5CDD505-2E9C-101B-9397-08002B2CF9AE}" pid="1266" name="Mendeley_Bookmark_lUqLCAIcZ0_21">
    <vt:lpwstr>s://github.com/citation-style-language/schema/raw/master/csl-citation.json", "properties": {"noteIndex": 0}}</vt:lpwstr>
  </property>
  <property fmtid="{D5CDD505-2E9C-101B-9397-08002B2CF9AE}" pid="1267" name="Mendeley_Bookmark_lUqLCAIcZ0_3">
    <vt:lpwstr>es biogeographical patterns of soil bacterial communities over multiple spatial scales", "author": [{"given": "A.", "suffix": "", "family": "Bissett", "dropping-particle": "", "non-dropping-particle": "", "parse-names": false}, {"given": "A. E.", "suffix"</vt:lpwstr>
  </property>
  <property fmtid="{D5CDD505-2E9C-101B-9397-08002B2CF9AE}" pid="1268" name="Mendeley_Bookmark_lUqLCAIcZ0_4">
    <vt:lpwstr>: "", "family": "Richardson", "dropping-particle": "", "non-dropping-particle": "", "parse-names": false}, {"given": "G.", "suffix": "", "family": "Baker", "dropping-particle": "", "non-dropping-particle": "", "parse-names": false}, {"given": "S.", "suffi</vt:lpwstr>
  </property>
  <property fmtid="{D5CDD505-2E9C-101B-9397-08002B2CF9AE}" pid="1269" name="Mendeley_Bookmark_lUqLCAIcZ0_5">
    <vt:lpwstr>x": "", "family": "Wakelin", "dropping-particle": "", "non-dropping-particle": "", "parse-names": false}, {"given": "P. H.", "suffix": "", "family": "Thrall", "dropping-particle": "", "non-dropping-particle": "", "parse-names": false}], "issue": "19", "id</vt:lpwstr>
  </property>
  <property fmtid="{D5CDD505-2E9C-101B-9397-08002B2CF9AE}" pid="1270" name="Mendeley_Bookmark_lUqLCAIcZ0_6">
    <vt:lpwstr>": "ITEM-1", "DOI": "10.1111/j.1365-294X.2010.04804.x", "ISBN": "0962-1083", "issued": {"date-parts": [["2010", "9", "9"]]}, "volume": "19", "ISSN": "09621083", "page": "4315-4327", "PMID": "25241408", "abstract": "The extent to which the distribution of </vt:lpwstr>
  </property>
  <property fmtid="{D5CDD505-2E9C-101B-9397-08002B2CF9AE}" pid="1271" name="Mendeley_Bookmark_lUqLCAIcZ0_7">
    <vt:lpwstr>soil bacteria is controlled by local environment vs. spatial factors (e.g. dispersal, colonization limitation, evolutionary events) is poorly understood and widely debated. Our understanding of biogeographic controls in microbial communities is likely ham</vt:lpwstr>
  </property>
  <property fmtid="{D5CDD505-2E9C-101B-9397-08002B2CF9AE}" pid="1272" name="Mendeley_Bookmark_lUqLCAIcZ0_8">
    <vt:lpwstr>pered by the enormous environmental variability encountered across spatial scales and the broad diversity of microbial life histories. Here, we constrained environmental factors (soil chemistry, climate, above-ground plant community) to investigate the sp</vt:lpwstr>
  </property>
  <property fmtid="{D5CDD505-2E9C-101B-9397-08002B2CF9AE}" pid="1273" name="Mendeley_Bookmark_lUqLCAIcZ0_9">
    <vt:lpwstr>ecific influence of space, by fitting all other variables first, on bacterial communities in soils over distances from m to 102 km. We found strong evidence for a spatial component to bacterial community structure that varies with scale and organism life </vt:lpwstr>
  </property>
  <property fmtid="{D5CDD505-2E9C-101B-9397-08002B2CF9AE}" pid="1274" name="Mendeley_Bookmark_laI4Xqktvx_1">
    <vt:lpwstr>ADDIN CSL_CITATION {"mendeley": {"previouslyFormattedCitation": "(Baas Becking 1934)", "formattedCitation": "(Baas Becking 1934)", "plainTextFormattedCitation": "(Baas Becking 1934)"}, "citationItems": [{"uris": ["http://www.mendeley.com/documents/?uuid=4</vt:lpwstr>
  </property>
  <property fmtid="{D5CDD505-2E9C-101B-9397-08002B2CF9AE}" pid="1275" name="Mendeley_Bookmark_laI4Xqktvx_2">
    <vt:lpwstr>435fcd1-e7ec-4266-91f7-1553c0c64f74"], "id": "ITEM-1", "itemData": {"type": "book", "title": "Geobiologie of inleiding tot de milieukunde", "author": [{"given": "L. G. M.", "suffix": "", "family": "Baas Becking", "dropping-particle": "", "non-dropping-par</vt:lpwstr>
  </property>
  <property fmtid="{D5CDD505-2E9C-101B-9397-08002B2CF9AE}" pid="1276" name="Mendeley_Bookmark_laI4Xqktvx_3">
    <vt:lpwstr>ticle": "", "parse-names": false}], "id": "ITEM-1", "publisher-place": "The Hague, Netherlands", "issued": {"date-parts": [["1934"]]}, "publisher": "W.P. Van Stockum &amp; Zoon"}}], "schema": "https://github.com/citation-style-language/schema/raw/master/csl-c</vt:lpwstr>
  </property>
  <property fmtid="{D5CDD505-2E9C-101B-9397-08002B2CF9AE}" pid="1277" name="Mendeley_Bookmark_laI4Xqktvx_4">
    <vt:lpwstr>itation.json", "properties": {"noteIndex": 0}}</vt:lpwstr>
  </property>
  <property fmtid="{D5CDD505-2E9C-101B-9397-08002B2CF9AE}" pid="1278" name="Mendeley_Bookmark_laQED42dLu_1">
    <vt:lpwstr>ADDIN CSL_CITATION {"mendeley": {"previouslyFormattedCitation": "(van Dorst &lt;i&gt;et al.&lt;/i&gt; 2014)", "formattedCitation": "(van Dorst &lt;i&gt;et al.&lt;/i&gt; 2014)", "plainTextFormattedCitation": "(van Dorst et al. 2014)"}, "citationItems": [{"uris": ["http://www.mend</vt:lpwstr>
  </property>
  <property fmtid="{D5CDD505-2E9C-101B-9397-08002B2CF9AE}" pid="1279" name="Mendeley_Bookmark_laQED42dLu_10">
    <vt:lpwstr>igations with sequencing remains an expensive and time-consuming option. As a result, many microbial ecology investigations continue to suffer from a lack of appropriate replication. We evaluated two fingerprinting approaches - terminal restriction fragme</vt:lpwstr>
  </property>
  <property fmtid="{D5CDD505-2E9C-101B-9397-08002B2CF9AE}" pid="1280" name="Mendeley_Bookmark_laQED42dLu_11">
    <vt:lpwstr>nt length polymorphism (T-RFLP) and automated ribosomal intergenic spacer analysis (ARISA) against 454 pyrosequencing, by applying them to 225 polar soil samples from East Antarctica and the high Arctic. By incorporating local and global spatial scales in</vt:lpwstr>
  </property>
  <property fmtid="{D5CDD505-2E9C-101B-9397-08002B2CF9AE}" pid="1281" name="Mendeley_Bookmark_laQED42dLu_12">
    <vt:lpwstr>to the dataset, our aim was to determine whether various approaches differed in their ability and hence utility, to identify ecological patterns. Through the reduction in the 454 sequencing data to the most dominant OTUs, we revealed that a surprisingly s</vt:lpwstr>
  </property>
  <property fmtid="{D5CDD505-2E9C-101B-9397-08002B2CF9AE}" pid="1282" name="Mendeley_Bookmark_laQED42dLu_13">
    <vt:lpwstr>mall proportion of abundant OTUs (&lt; 0.25%) was driving the biological patterns observed. Overall, ARISA and T-RFLP had a similar capacity as sequencing to separate samples according to distance at a local scale, and to correlate environmental variables wi</vt:lpwstr>
  </property>
  <property fmtid="{D5CDD505-2E9C-101B-9397-08002B2CF9AE}" pid="1283" name="Mendeley_Bookmark_laQED42dLu_14">
    <vt:lpwstr>th microbial community structure. Pyrosequencing had a greater resolution at the global scale but all methods were capable of significantly differentiating the polar sites. We conclude fingerprinting remains a legitimate approach to generating large datas</vt:lpwstr>
  </property>
  <property fmtid="{D5CDD505-2E9C-101B-9397-08002B2CF9AE}" pid="1284" name="Mendeley_Bookmark_laQED42dLu_15">
    <vt:lpwstr>ets as well as a cost-effective rapid method to identify samples for elucidating taxonomic information or diversity estimates with sequencing methods."}}], "schema": "https://github.com/citation-style-language/schema/raw/master/csl-citation.json", "proper</vt:lpwstr>
  </property>
  <property fmtid="{D5CDD505-2E9C-101B-9397-08002B2CF9AE}" pid="1285" name="Mendeley_Bookmark_laQED42dLu_16">
    <vt:lpwstr>ties": {"noteIndex": 0}}</vt:lpwstr>
  </property>
  <property fmtid="{D5CDD505-2E9C-101B-9397-08002B2CF9AE}" pid="1286" name="Mendeley_Bookmark_laQED42dLu_2">
    <vt:lpwstr>eley.com/documents/?uuid=876933e5-5b26-3bca-a17a-c77192eb6621"], "id": "ITEM-1", "itemData": {"container-title": "FEMS Microbiology Ecology", "type": "article-journal", "title": "Community fingerprinting in a sequencing world", "author": [{"given": "Josie</vt:lpwstr>
  </property>
  <property fmtid="{D5CDD505-2E9C-101B-9397-08002B2CF9AE}" pid="1287" name="Mendeley_Bookmark_laQED42dLu_3">
    <vt:lpwstr>", "suffix": "", "family": "Dorst", "dropping-particle": "", "non-dropping-particle": "van", "parse-names": false}, {"given": "Andrew", "suffix": "", "family": "Bissett", "dropping-particle": "", "non-dropping-particle": "", "parse-names": false}, {"given</vt:lpwstr>
  </property>
  <property fmtid="{D5CDD505-2E9C-101B-9397-08002B2CF9AE}" pid="1288" name="Mendeley_Bookmark_laQED42dLu_4">
    <vt:lpwstr>": "Anne S.", "suffix": "", "family": "Palmer", "dropping-particle": "", "non-dropping-particle": "", "parse-names": false}, {"given": "Mark", "suffix": "", "family": "Brown", "dropping-particle": "", "non-dropping-particle": "", "parse-names": false}, {"</vt:lpwstr>
  </property>
  <property fmtid="{D5CDD505-2E9C-101B-9397-08002B2CF9AE}" pid="1289" name="Mendeley_Bookmark_laQED42dLu_5">
    <vt:lpwstr>given": "Ian", "suffix": "", "family": "Snape", "dropping-particle": "", "non-dropping-particle": "", "parse-names": false}, {"given": "Jonathan S.", "suffix": "", "family": "Stark", "dropping-particle": "", "non-dropping-particle": "", "parse-names": fal</vt:lpwstr>
  </property>
  <property fmtid="{D5CDD505-2E9C-101B-9397-08002B2CF9AE}" pid="1290" name="Mendeley_Bookmark_laQED42dLu_6">
    <vt:lpwstr>se}, {"given": "Ben", "suffix": "", "family": "Raymond", "dropping-particle": "", "non-dropping-particle": "", "parse-names": false}, {"given": "John", "suffix": "", "family": "McKinlay", "dropping-particle": "", "non-dropping-particle": "", "parse-names"</vt:lpwstr>
  </property>
  <property fmtid="{D5CDD505-2E9C-101B-9397-08002B2CF9AE}" pid="1291" name="Mendeley_Bookmark_laQED42dLu_7">
    <vt:lpwstr>: false}, {"given": "Mukan", "suffix": "", "family": "Ji", "dropping-particle": "", "non-dropping-particle": "", "parse-names": false}, {"given": "Tristrom", "suffix": "", "family": "Winsley", "dropping-particle": "", "non-dropping-particle": "", "parse-n</vt:lpwstr>
  </property>
  <property fmtid="{D5CDD505-2E9C-101B-9397-08002B2CF9AE}" pid="1292" name="Mendeley_Bookmark_laQED42dLu_8">
    <vt:lpwstr>ames": false}, {"given": "Belinda C.", "suffix": "", "family": "Ferrari", "dropping-particle": "", "non-dropping-particle": "", "parse-names": false}], "issue": "2", "id": "ITEM-1", "DOI": "10.1111/1574-6941.12308", "ISBN": "1574-6941 (Electronic)\\r0168-</vt:lpwstr>
  </property>
  <property fmtid="{D5CDD505-2E9C-101B-9397-08002B2CF9AE}" pid="1293" name="Mendeley_Bookmark_laQED42dLu_9">
    <vt:lpwstr>6496 (Linking)", "issued": {"date-parts": [["2014", "8"]]}, "volume": "89", "ISSN": "15746941", "page": "316-330", "PMID": "24580036", "abstract": "Despite decreasing costs, generating large-scale, well-replicated and multivariate microbial ecology invest</vt:lpwstr>
  </property>
  <property fmtid="{D5CDD505-2E9C-101B-9397-08002B2CF9AE}" pid="1294" name="Mendeley_Bookmark_mhaDYXX0oP_1">
    <vt:lpwstr>ADDIN CSL_CITATION {"mendeley": {"manualFormatting": "Chao et al. (2005)", "previouslyFormattedCitation": "(Chao &lt;i&gt;et al.&lt;/i&gt; 2005)", "formattedCitation": "(Chao &lt;i&gt;et al.&lt;/i&gt; 2005)", "plainTextFormattedCitation": "(Chao et al. 2005)"}, "citationItems": </vt:lpwstr>
  </property>
  <property fmtid="{D5CDD505-2E9C-101B-9397-08002B2CF9AE}" pid="1295" name="Mendeley_Bookmark_mhaDYXX0oP_2">
    <vt:lpwstr>[{"uris": ["http://www.mendeley.com/documents/?uuid=d826a703-4db2-394d-8e93-97671fb791c6"], "id": "ITEM-1", "itemData": {"container-title": "Ecology Letters", "id": "ITEM-1", "title": "A new statistical approach for assessing similarity of species composi</vt:lpwstr>
  </property>
  <property fmtid="{D5CDD505-2E9C-101B-9397-08002B2CF9AE}" pid="1296" name="Mendeley_Bookmark_mhaDYXX0oP_3">
    <vt:lpwstr>tion with incidence and abundance data", "author": [{"given": "Anne", "suffix": "", "family": "Chao", "dropping-particle": "", "non-dropping-particle": "", "parse-names": false}, {"given": "Robin L.", "suffix": "", "family": "Chazdon", "dropping-particle"</vt:lpwstr>
  </property>
  <property fmtid="{D5CDD505-2E9C-101B-9397-08002B2CF9AE}" pid="1297" name="Mendeley_Bookmark_mhaDYXX0oP_4">
    <vt:lpwstr>: "", "non-dropping-particle": "", "parse-names": false}, {"given": "Robert K.", "suffix": "", "family": "Colwell", "dropping-particle": "", "non-dropping-particle": "", "parse-names": false}, {"given": "Tsung-Jen", "suffix": "", "family": "Shen", "droppi</vt:lpwstr>
  </property>
  <property fmtid="{D5CDD505-2E9C-101B-9397-08002B2CF9AE}" pid="1298" name="Mendeley_Bookmark_mhaDYXX0oP_5">
    <vt:lpwstr>ng-particle": "", "non-dropping-particle": "", "parse-names": false}], "issue": "2", "type": "article-journal", "DOI": "10.1111/j.1461-0248.2004.00707.x", "volume": "8", "ISSN": "1461023X", "page": "148-159", "issued": {"date-parts": [["2005", "12", "17"]</vt:lpwstr>
  </property>
  <property fmtid="{D5CDD505-2E9C-101B-9397-08002B2CF9AE}" pid="1299" name="Mendeley_Bookmark_mhaDYXX0oP_6">
    <vt:lpwstr>]}, "publisher": "Blackwell Science Ltd"}}], "schema": "https://github.com/citation-style-language/schema/raw/master/csl-citation.json", "properties": {"noteIndex": 0}}</vt:lpwstr>
  </property>
  <property fmtid="{D5CDD505-2E9C-101B-9397-08002B2CF9AE}" pid="1300" name="Mendeley_Bookmark_mxaRLMkEMq_1">
    <vt:lpwstr>ADDIN CSL_CITATION {"mendeley": {"previouslyFormattedCitation": "(Wilkinson &lt;i&gt;et al.&lt;/i&gt; 2012)", "formattedCitation": "(Wilkinson &lt;i&gt;et al.&lt;/i&gt; 2012)", "plainTextFormattedCitation": "(Wilkinson et al. 2012)"}, "citationItems": [{"uris": ["http://www.mend</vt:lpwstr>
  </property>
  <property fmtid="{D5CDD505-2E9C-101B-9397-08002B2CF9AE}" pid="1301" name="Mendeley_Bookmark_mxaRLMkEMq_10">
    <vt:lpwstr>ameter of 20 mu m wind dispersal of virtual microbes between continents becomes increasingly unlikely, and it does not occur at all (within our simulated 1-year period) for those of 60 mu m diameter. Within our simulation, the success of small microbes in</vt:lpwstr>
  </property>
  <property fmtid="{D5CDD505-2E9C-101B-9397-08002B2CF9AE}" pid="1302" name="Mendeley_Bookmark_mxaRLMkEMq_11">
    <vt:lpwstr> long-distance dispersal is due both to their greater abundance and to their longer time in the atmosphere - once airborne - compared with larger microbes."}}], "schema": "https://github.com/citation-style-language/schema/raw/master/csl-citation.json", "p</vt:lpwstr>
  </property>
  <property fmtid="{D5CDD505-2E9C-101B-9397-08002B2CF9AE}" pid="1303" name="Mendeley_Bookmark_mxaRLMkEMq_12">
    <vt:lpwstr>roperties": {"noteIndex": 0}}</vt:lpwstr>
  </property>
  <property fmtid="{D5CDD505-2E9C-101B-9397-08002B2CF9AE}" pid="1304" name="Mendeley_Bookmark_mxaRLMkEMq_2">
    <vt:lpwstr>eley.com/documents/?uuid=70909717-286f-415d-9ea4-4bc968703ea5"], "id": "ITEM-1", "itemData": {"container-title": "Journal of Biogeography", "type": "article-journal", "title": "Modelling the effect of size on the aerial dispersal of microorganisms", "auth</vt:lpwstr>
  </property>
  <property fmtid="{D5CDD505-2E9C-101B-9397-08002B2CF9AE}" pid="1305" name="Mendeley_Bookmark_mxaRLMkEMq_3">
    <vt:lpwstr>or": [{"given": "David M.", "suffix": "", "family": "Wilkinson", "dropping-particle": "", "non-dropping-particle": "", "parse-names": false}, {"given": "Symeon", "suffix": "", "family": "Koumoutsaris", "dropping-particle": "", "non-dropping-particle": "",</vt:lpwstr>
  </property>
  <property fmtid="{D5CDD505-2E9C-101B-9397-08002B2CF9AE}" pid="1306" name="Mendeley_Bookmark_mxaRLMkEMq_4">
    <vt:lpwstr> "parse-names": false}, {"given": "Edward A D", "suffix": "", "family": "Mitchell", "dropping-particle": "", "non-dropping-particle": "", "parse-names": false}, {"given": "Isabelle", "suffix": "", "family": "Bey", "dropping-particle": "", "non-dropping-pa</vt:lpwstr>
  </property>
  <property fmtid="{D5CDD505-2E9C-101B-9397-08002B2CF9AE}" pid="1307" name="Mendeley_Bookmark_mxaRLMkEMq_5">
    <vt:lpwstr>rticle": "", "parse-names": false}], "page": "89-97", "id": "ITEM-1", "DOI": "10.1111/j.1365-2699.2011.02569.x", "ISBN": "0305-0270", "issued": {"date-parts": [["2012", "1", "17"]]}, "volume": "39", "ISSN": "03050270", "issue": "1", "abstract": "Aim We in</vt:lpwstr>
  </property>
  <property fmtid="{D5CDD505-2E9C-101B-9397-08002B2CF9AE}" pid="1308" name="Mendeley_Bookmark_mxaRLMkEMq_6">
    <vt:lpwstr>vestigate the long-standing question of whether the small size of microbes allows most microbial species to colonize all suitable sites around the globe or whether their ranges are limited by opportunities for dispersal. In this study we use a modelling a</vt:lpwstr>
  </property>
  <property fmtid="{D5CDD505-2E9C-101B-9397-08002B2CF9AE}" pid="1309" name="Mendeley_Bookmark_mxaRLMkEMq_7">
    <vt:lpwstr>pproach to investigate the effect of size on the probability of between-continent dispersal using virtual microorganisms in a global model of the Earths atmosphere. Location Global. Methods We use a computer model of global atmospheric circulation to inve</vt:lpwstr>
  </property>
  <property fmtid="{D5CDD505-2E9C-101B-9397-08002B2CF9AE}" pid="1310" name="Mendeley_Bookmark_mxaRLMkEMq_8">
    <vt:lpwstr>stigate the effect of microbe size (effective diameters of 9, 20, 40 and 60 mu m) on the probability of aerial dispersal. Results We found that for smaller microbes, once airborne, dispersal is remarkably successful over a 1-year period. The most striking</vt:lpwstr>
  </property>
  <property fmtid="{D5CDD505-2E9C-101B-9397-08002B2CF9AE}" pid="1311" name="Mendeley_Bookmark_mxaRLMkEMq_9">
    <vt:lpwstr> results are the extensive within-hemisphere distribution of virtual microbes of 9 and 20 mu m diameter and the lack of dispersal between the Northern and Southern Hemispheres during the year-long time-scale of our simulations. Main conclusions Above a di</vt:lpwstr>
  </property>
  <property fmtid="{D5CDD505-2E9C-101B-9397-08002B2CF9AE}" pid="1312" name="Mendeley_Bookmark_nFUKqjqX97_1">
    <vt:lpwstr>ADDIN CSL_CITATION {"mendeley": {"previouslyFormattedCitation": "(Wilkinson &lt;i&gt;et al.&lt;/i&gt; 2012)", "formattedCitation": "(Wilkinson &lt;i&gt;et al.&lt;/i&gt; 2012)", "plainTextFormattedCitation": "(Wilkinson et al. 2012)"}, "citationItems": [{"uris": ["http://www.mend</vt:lpwstr>
  </property>
  <property fmtid="{D5CDD505-2E9C-101B-9397-08002B2CF9AE}" pid="1313" name="Mendeley_Bookmark_nFUKqjqX97_10">
    <vt:lpwstr>ameter of 20 mu m wind dispersal of virtual microbes between continents becomes increasingly unlikely, and it does not occur at all (within our simulated 1-year period) for those of 60 mu m diameter. Within our simulation, the success of small microbes in</vt:lpwstr>
  </property>
  <property fmtid="{D5CDD505-2E9C-101B-9397-08002B2CF9AE}" pid="1314" name="Mendeley_Bookmark_nFUKqjqX97_11">
    <vt:lpwstr> long-distance dispersal is due both to their greater abundance and to their longer time in the atmosphere - once airborne - compared with larger microbes."}}], "schema": "https://github.com/citation-style-language/schema/raw/master/csl-citation.json", "p</vt:lpwstr>
  </property>
  <property fmtid="{D5CDD505-2E9C-101B-9397-08002B2CF9AE}" pid="1315" name="Mendeley_Bookmark_nFUKqjqX97_12">
    <vt:lpwstr>roperties": {"noteIndex": 0}}</vt:lpwstr>
  </property>
  <property fmtid="{D5CDD505-2E9C-101B-9397-08002B2CF9AE}" pid="1316" name="Mendeley_Bookmark_nFUKqjqX97_2">
    <vt:lpwstr>eley.com/documents/?uuid=70909717-286f-415d-9ea4-4bc968703ea5"], "id": "ITEM-1", "itemData": {"container-title": "Journal of Biogeography", "type": "article-journal", "title": "Modelling the effect of size on the aerial dispersal of microorganisms", "auth</vt:lpwstr>
  </property>
  <property fmtid="{D5CDD505-2E9C-101B-9397-08002B2CF9AE}" pid="1317" name="Mendeley_Bookmark_nFUKqjqX97_3">
    <vt:lpwstr>or": [{"given": "David M.", "suffix": "", "family": "Wilkinson", "dropping-particle": "", "non-dropping-particle": "", "parse-names": false}, {"given": "Symeon", "suffix": "", "family": "Koumoutsaris", "dropping-particle": "", "non-dropping-particle": "",</vt:lpwstr>
  </property>
  <property fmtid="{D5CDD505-2E9C-101B-9397-08002B2CF9AE}" pid="1318" name="Mendeley_Bookmark_nFUKqjqX97_4">
    <vt:lpwstr> "parse-names": false}, {"given": "Edward A D", "suffix": "", "family": "Mitchell", "dropping-particle": "", "non-dropping-particle": "", "parse-names": false}, {"given": "Isabelle", "suffix": "", "family": "Bey", "dropping-particle": "", "non-dropping-pa</vt:lpwstr>
  </property>
  <property fmtid="{D5CDD505-2E9C-101B-9397-08002B2CF9AE}" pid="1319" name="Mendeley_Bookmark_nFUKqjqX97_5">
    <vt:lpwstr>rticle": "", "parse-names": false}], "page": "89-97", "id": "ITEM-1", "DOI": "10.1111/j.1365-2699.2011.02569.x", "ISBN": "0305-0270", "issued": {"date-parts": [["2012", "1", "17"]]}, "volume": "39", "ISSN": "03050270", "issue": "1", "abstract": "Aim We in</vt:lpwstr>
  </property>
  <property fmtid="{D5CDD505-2E9C-101B-9397-08002B2CF9AE}" pid="1320" name="Mendeley_Bookmark_nFUKqjqX97_6">
    <vt:lpwstr>vestigate the long-standing question of whether the small size of microbes allows most microbial species to colonize all suitable sites around the globe or whether their ranges are limited by opportunities for dispersal. In this study we use a modelling a</vt:lpwstr>
  </property>
  <property fmtid="{D5CDD505-2E9C-101B-9397-08002B2CF9AE}" pid="1321" name="Mendeley_Bookmark_nFUKqjqX97_7">
    <vt:lpwstr>pproach to investigate the effect of size on the probability of between-continent dispersal using virtual microorganisms in a global model of the Earths atmosphere. Location Global. Methods We use a computer model of global atmospheric circulation to inve</vt:lpwstr>
  </property>
  <property fmtid="{D5CDD505-2E9C-101B-9397-08002B2CF9AE}" pid="1322" name="Mendeley_Bookmark_nFUKqjqX97_8">
    <vt:lpwstr>stigate the effect of microbe size (effective diameters of 9, 20, 40 and 60 mu m) on the probability of aerial dispersal. Results We found that for smaller microbes, once airborne, dispersal is remarkably successful over a 1-year period. The most striking</vt:lpwstr>
  </property>
  <property fmtid="{D5CDD505-2E9C-101B-9397-08002B2CF9AE}" pid="1323" name="Mendeley_Bookmark_nFUKqjqX97_9">
    <vt:lpwstr> results are the extensive within-hemisphere distribution of virtual microbes of 9 and 20 mu m diameter and the lack of dispersal between the Northern and Southern Hemispheres during the year-long time-scale of our simulations. Main conclusions Above a di</vt:lpwstr>
  </property>
  <property fmtid="{D5CDD505-2E9C-101B-9397-08002B2CF9AE}" pid="1324" name="Mendeley_Bookmark_nlcqJg60bq_1">
    <vt:lpwstr>ADDIN CSL_CITATION {"mendeley": {"previouslyFormattedCitation": "(Joung &lt;i&gt;et al.&lt;/i&gt; 2017)", "formattedCitation": "(Joung &lt;i&gt;et al.&lt;/i&gt; 2017)", "plainTextFormattedCitation": "(Joung et al. 2017)"}, "citationItems": [{"uris": ["http://www.mendeley.com/doc</vt:lpwstr>
  </property>
  <property fmtid="{D5CDD505-2E9C-101B-9397-08002B2CF9AE}" pid="1325" name="Mendeley_Bookmark_nlcqJg60bq_2">
    <vt:lpwstr>uments/?uuid=886e73a4-7059-3553-84e0-7af8003f05b7"], "id": "ITEM-1", "itemData": {"container-title": "Nature Communications", "type": "article-journal", "title": "Bioaerosol generation by raindrops on soil", "author": [{"given": "Young Soo", "suffix": "",</vt:lpwstr>
  </property>
  <property fmtid="{D5CDD505-2E9C-101B-9397-08002B2CF9AE}" pid="1326" name="Mendeley_Bookmark_nlcqJg60bq_3">
    <vt:lpwstr> "family": "Joung", "dropping-particle": "", "non-dropping-particle": "", "parse-names": false}, {"given": "Zhifei", "suffix": "", "family": "Ge", "dropping-particle": "", "non-dropping-particle": "", "parse-names": false}, {"given": "Cullen R", "suffix":</vt:lpwstr>
  </property>
  <property fmtid="{D5CDD505-2E9C-101B-9397-08002B2CF9AE}" pid="1327" name="Mendeley_Bookmark_nlcqJg60bq_4">
    <vt:lpwstr> "", "family": "Buie", "dropping-particle": "", "non-dropping-particle": "", "parse-names": false}], "PMID": "28267145", "id": "ITEM-1", "DOI": "10.1038/ncomms14668", "issued": {"date-parts": [["2017", "3", "7"]]}, "volume": "8", "ISSN": "2041-1723", "pag</vt:lpwstr>
  </property>
  <property fmtid="{D5CDD505-2E9C-101B-9397-08002B2CF9AE}" pid="1328" name="Mendeley_Bookmark_nlcqJg60bq_5">
    <vt:lpwstr>e": "14668", "abstract": "Aerosolized microorganisms may play an important role in climate change, disease transmission, water and soil contaminants, and geographic migration of microbes. While it is known that bioaerosols are generated when bubbles break</vt:lpwstr>
  </property>
  <property fmtid="{D5CDD505-2E9C-101B-9397-08002B2CF9AE}" pid="1329" name="Mendeley_Bookmark_nlcqJg60bq_6">
    <vt:lpwstr> on the surface of water containing microbes, it is largely unclear how viable soil-based microbes are transferred to the atmosphere. Here we report a previously unknown mechanism by which rain disperses soil bacteria into the air. Bubbles, tens of microm</vt:lpwstr>
  </property>
  <property fmtid="{D5CDD505-2E9C-101B-9397-08002B2CF9AE}" pid="1330" name="Mendeley_Bookmark_nlcqJg60bq_7">
    <vt:lpwstr>etres in size, formed inside the raindrops disperse micro-droplets containing soil bacteria during raindrop impingement. A single raindrop can transfer 0.01% of bacteria on the soil surface and the bacteria can survive more than one hour after the aerosol</vt:lpwstr>
  </property>
  <property fmtid="{D5CDD505-2E9C-101B-9397-08002B2CF9AE}" pid="1331" name="Mendeley_Bookmark_nlcqJg60bq_8">
    <vt:lpwstr> generation process. This work further reveals that bacteria transfer by rain is highly dependent on the regional soil profile and climate conditions.", "publisher": "Nature Publishing Group"}}], "schema": "https://github.com/citation-style-language/schem</vt:lpwstr>
  </property>
  <property fmtid="{D5CDD505-2E9C-101B-9397-08002B2CF9AE}" pid="1332" name="Mendeley_Bookmark_nlcqJg60bq_9">
    <vt:lpwstr>a/raw/master/csl-citation.json", "properties": {"noteIndex": 0}}</vt:lpwstr>
  </property>
  <property fmtid="{D5CDD505-2E9C-101B-9397-08002B2CF9AE}" pid="1333" name="Mendeley_Bookmark_oK0YtKVIqE_1">
    <vt:lpwstr>ADDIN CSL_CITATION {"mendeley": {"previouslyFormattedCitation": "(Hubbell 2001)", "formattedCitation": "(Hubbell 2001)", "plainTextFormattedCitation": "(Hubbell 2001)"}, "citationItems": [{"uris": ["http://www.mendeley.com/documents/?uuid=d2ebb5a0-e4e1-44</vt:lpwstr>
  </property>
  <property fmtid="{D5CDD505-2E9C-101B-9397-08002B2CF9AE}" pid="1334" name="Mendeley_Bookmark_oK0YtKVIqE_10">
    <vt:lpwstr>rs."}}], "schema": "https://github.com/citation-style-language/schema/raw/master/csl-citation.json", "properties": {"noteIndex": 0}}</vt:lpwstr>
  </property>
  <property fmtid="{D5CDD505-2E9C-101B-9397-08002B2CF9AE}" pid="1335" name="Mendeley_Bookmark_oK0YtKVIqE_2">
    <vt:lpwstr>47-bb84-88824c045098"], "id": "ITEM-1", "itemData": {"type": "book", "publisher": "Princeton University Press", "title": "The Unified Neutral Theory of Biodiversity and Biogeography", "author": [{"given": "Stephen P.", "suffix": "", "family": "Hubbell", "</vt:lpwstr>
  </property>
  <property fmtid="{D5CDD505-2E9C-101B-9397-08002B2CF9AE}" pid="1336" name="Mendeley_Bookmark_oK0YtKVIqE_3">
    <vt:lpwstr>dropping-particle": "", "non-dropping-particle": "", "parse-names": false}], "number-of-pages": "375", "id": "ITEM-1", "issued": {"date-parts": [["2001"]]}, "ISBN": "0691021287", "abstract": "Despite its supreme importance and the threat of its global cra</vt:lpwstr>
  </property>
  <property fmtid="{D5CDD505-2E9C-101B-9397-08002B2CF9AE}" pid="1337" name="Mendeley_Bookmark_oK0YtKVIqE_4">
    <vt:lpwstr>sh, biodiversity remains poorly understood both empirically and theoretically. This ambitious book presents a new, general neutral theory to explain the origin, maintenance, and loss of biodiversity in a biogeographic context. Until now biogeography (the </vt:lpwstr>
  </property>
  <property fmtid="{D5CDD505-2E9C-101B-9397-08002B2CF9AE}" pid="1338" name="Mendeley_Bookmark_oK0YtKVIqE_5">
    <vt:lpwstr>study of the geographic distribution of species) and biodiversity (the study of species richness and relative species abundance) have had largely disjunct intellectual histories. In this book, Stephen Hubbell develops a formal mathematical theory that uni</vt:lpwstr>
  </property>
  <property fmtid="{D5CDD505-2E9C-101B-9397-08002B2CF9AE}" pid="1339" name="Mendeley_Bookmark_oK0YtKVIqE_6">
    <vt:lpwstr>fies these two fields. When a speciation process is incorporated into Robert H. MacArthur and Edward O. Wilson's now classical theory of island biogeography, the generalized theory predicts the existence of a universal, dimensionless biodiversity number. </vt:lpwstr>
  </property>
  <property fmtid="{D5CDD505-2E9C-101B-9397-08002B2CF9AE}" pid="1340" name="Mendeley_Bookmark_oK0YtKVIqE_7">
    <vt:lpwstr>In the theory, this fundamental biodiversity number, together with the migration or dispersal rate, completely determines the steady-state distribution of species richness and relative species abundance on local to large geographic spatial scales and shor</vt:lpwstr>
  </property>
  <property fmtid="{D5CDD505-2E9C-101B-9397-08002B2CF9AE}" pid="1341" name="Mendeley_Bookmark_oK0YtKVIqE_8">
    <vt:lpwstr>t-term to evolutionary time scales. Although neutral, Hubbell's theory is nevertheless able to generate many nonobvious, testable, and remarkably accurate quantitative predictions about biodiversity and biogeography. In many ways Hubbell's theory is the e</vt:lpwstr>
  </property>
  <property fmtid="{D5CDD505-2E9C-101B-9397-08002B2CF9AE}" pid="1342" name="Mendeley_Bookmark_oK0YtKVIqE_9">
    <vt:lpwstr>cological analog to the neutral theory of genetic drift in genetics. The unified neutral theory of biogeography and biodiversity should stimulate research in new theoretical and empirical directions by ecologists, evolutionary biologists, and biogeographe</vt:lpwstr>
  </property>
  <property fmtid="{D5CDD505-2E9C-101B-9397-08002B2CF9AE}" pid="1343" name="Mendeley_Bookmark_oWrey5XdC0_1">
    <vt:lpwstr>ADDIN CSL_CITATION {"mendeley": {"previouslyFormattedCitation": "(Nekola &amp; White 1999)", "formattedCitation": "(Nekola &amp; White 1999)", "plainTextFormattedCitation": "(Nekola &amp; White 1999)"}, "citationItems": [{"uris": ["http://www.mendeley.com/documents/?</vt:lpwstr>
  </property>
  <property fmtid="{D5CDD505-2E9C-101B-9397-08002B2CF9AE}" pid="1344" name="Mendeley_Bookmark_oWrey5XdC0_10">
    <vt:lpwstr> species of intermediate frequency had 2.0 times higher distance decay rates than common species. The rate of distance decay was 2.7 times higher for floras from the fragmented Appalachians than for floras from the contiguous boreal forest. Main conclusio</vt:lpwstr>
  </property>
  <property fmtid="{D5CDD505-2E9C-101B-9397-08002B2CF9AE}" pid="1345" name="Mendeley_Bookmark_oWrey5XdC0_11">
    <vt:lpwstr>ns The distance decay of similarity can be caused by either a decrease in environmental similarity with distance (e.g. climatic gradients) or by limits to dispersal and niche width differences among taxa. Regardless of cause, the distance decay of similar</vt:lpwstr>
  </property>
  <property fmtid="{D5CDD505-2E9C-101B-9397-08002B2CF9AE}" pid="1346" name="Mendeley_Bookmark_oWrey5XdC0_12">
    <vt:lpwstr>ity provides a simple descriptor of how biological diversity is distributed and therefore has consequences for conservation strategy."}}], "schema": "https://github.com/citation-style-language/schema/raw/master/csl-citation.json", "properties": {"noteInde</vt:lpwstr>
  </property>
  <property fmtid="{D5CDD505-2E9C-101B-9397-08002B2CF9AE}" pid="1347" name="Mendeley_Bookmark_oWrey5XdC0_13">
    <vt:lpwstr>x": 0}}</vt:lpwstr>
  </property>
  <property fmtid="{D5CDD505-2E9C-101B-9397-08002B2CF9AE}" pid="1348" name="Mendeley_Bookmark_oWrey5XdC0_2">
    <vt:lpwstr>uuid=8fca5d31-0bcc-471c-b0bb-6982020a5fe0"], "id": "ITEM-1", "itemData": {"container-title": "Journal of Biogeography", "type": "article-journal", "title": "The distance decay of similarity in biogeography and ecology", "author": [{"given": "Jeffrey C.", </vt:lpwstr>
  </property>
  <property fmtid="{D5CDD505-2E9C-101B-9397-08002B2CF9AE}" pid="1349" name="Mendeley_Bookmark_oWrey5XdC0_3">
    <vt:lpwstr>"suffix": "", "family": "Nekola", "dropping-particle": "", "non-dropping-particle": "", "parse-names": false}, {"given": "Peter S.", "suffix": "", "family": "White", "dropping-particle": "", "non-dropping-particle": "", "parse-names": false}], "issue": "4</vt:lpwstr>
  </property>
  <property fmtid="{D5CDD505-2E9C-101B-9397-08002B2CF9AE}" pid="1350" name="Mendeley_Bookmark_oWrey5XdC0_4">
    <vt:lpwstr>", "id": "ITEM-1", "DOI": "10.1046/j.1365-2699.1999.00305.x", "ISBN": "0305-0270", "issued": {"date-parts": [["1999", "7"]]}, "volume": "26", "ISSN": "03050270", "page": "867-878", "PMID": "1745", "abstract": "Aim Our aim was to understand how similarity </vt:lpwstr>
  </property>
  <property fmtid="{D5CDD505-2E9C-101B-9397-08002B2CF9AE}" pid="1351" name="Mendeley_Bookmark_oWrey5XdC0_5">
    <vt:lpwstr>changes with distance in biological communities, to use the distance decay perspective as quantitative technique to describe biogeographic pattern, and to explore whether growth form, dispersal type, rarity, or support affected the rate of distance decay </vt:lpwstr>
  </property>
  <property fmtid="{D5CDD505-2E9C-101B-9397-08002B2CF9AE}" pid="1352" name="Mendeley_Bookmark_oWrey5XdC0_6">
    <vt:lpwstr>in similarity. Location North American spruce-fir forests, Appalachian montane spruce-fir forests. Methods We estimated rates of distance decay through regression of log-transformed compositional similarity against distance for pairwise comparisons of thi</vt:lpwstr>
  </property>
  <property fmtid="{D5CDD505-2E9C-101B-9397-08002B2CF9AE}" pid="1353" name="Mendeley_Bookmark_oWrey5XdC0_7">
    <vt:lpwstr>rty-four white spruce plots and twenty-six black spruce plots distributed from eastern Canada to Alaska, six regional floras along the crest of the Appalachians, and six regional floras along the east\u2013west extent of the boreal forest. Results Similar</vt:lpwstr>
  </property>
  <property fmtid="{D5CDD505-2E9C-101B-9397-08002B2CF9AE}" pid="1354" name="Mendeley_Bookmark_oWrey5XdC0_8">
    <vt:lpwstr>ity decreased significantly with distance, with the most linear models relating the log of similarity to untransformed distance. The rate of similarity decay was 1.5\u20131.9 times higher for vascular plants than for bryophytes. The rate of distance decay</vt:lpwstr>
  </property>
  <property fmtid="{D5CDD505-2E9C-101B-9397-08002B2CF9AE}" pid="1355" name="Mendeley_Bookmark_oWrey5XdC0_9">
    <vt:lpwstr> was highest for berry-fruited and nut-bearing species (1.7 times higher than plumose-seeded species and 1.9 times higher than microseeded/spore species) and 2.1 times higher for herbs than woody plants. There was no distance decay for rare species, while</vt:lpwstr>
  </property>
  <property fmtid="{D5CDD505-2E9C-101B-9397-08002B2CF9AE}" pid="1356" name="Mendeley_Bookmark_ov0506zuUb_1">
    <vt:lpwstr>ADDIN CSL_CITATION {"mendeley": {"previouslyFormattedCitation": "(Legendre &lt;i&gt;et al.&lt;/i&gt; 2015)", "formattedCitation": "(Legendre &lt;i&gt;et al.&lt;/i&gt; 2015)", "plainTextFormattedCitation": "(Legendre et al. 2015)"}, "citationItems": [{"uris": ["http://www.mendele</vt:lpwstr>
  </property>
  <property fmtid="{D5CDD505-2E9C-101B-9397-08002B2CF9AE}" pid="1357" name="Mendeley_Bookmark_ov0506zuUb_10">
    <vt:lpwstr>antel test (H1: small values of D1 correspond to small values of D2 and large values of D1 to large values of D2) do not hold in most cases, except when spatial correlation extends over the whole study area. Using extensive simulations of spatially correl</vt:lpwstr>
  </property>
  <property fmtid="{D5CDD505-2E9C-101B-9397-08002B2CF9AE}" pid="1358" name="Mendeley_Bookmark_ov0506zuUb_11">
    <vt:lpwstr>ated data involving different representations of geographic relationships, we show that the power of the Mantel test is always lower than that of distance-based Moran's eigenvector map (dbMEM) analysis and that the Mantel R2 is always smaller than in dbME</vt:lpwstr>
  </property>
  <property fmtid="{D5CDD505-2E9C-101B-9397-08002B2CF9AE}" pid="1359" name="Mendeley_Bookmark_ov0506zuUb_12">
    <vt:lpwstr>M analysis, and uninterpretable. These simulation results are novel contributions to the Mantel debate. We also show that regression on a geographic distance matrix does not remove the spatial structure from response data and does not produce spatially un</vt:lpwstr>
  </property>
  <property fmtid="{D5CDD505-2E9C-101B-9397-08002B2CF9AE}" pid="1360" name="Mendeley_Bookmark_ov0506zuUb_13">
    <vt:lpwstr>correlated residuals. * Our main conclusion is that Mantel tests should be restricted to questions that, in the domain of application, only concern dissimilarity matrices, and are not derived from questions that can be formulated as the analysis of the ve</vt:lpwstr>
  </property>
  <property fmtid="{D5CDD505-2E9C-101B-9397-08002B2CF9AE}" pid="1361" name="Mendeley_Bookmark_ov0506zuUb_14">
    <vt:lpwstr>ctors and matrices from which one can compute dissimilarity matrices.", "volume": "6", "ISSN": "2041-210X", "issue": "11", "issued": {"date-parts": [["2015", "7", "25"]]}}}], "schema": "https://github.com/citation-style-language/schema/raw/master/csl-cita</vt:lpwstr>
  </property>
  <property fmtid="{D5CDD505-2E9C-101B-9397-08002B2CF9AE}" pid="1362" name="Mendeley_Bookmark_ov0506zuUb_15">
    <vt:lpwstr>tion.json", "properties": {"noteIndex": 0}}</vt:lpwstr>
  </property>
  <property fmtid="{D5CDD505-2E9C-101B-9397-08002B2CF9AE}" pid="1363" name="Mendeley_Bookmark_ov0506zuUb_2">
    <vt:lpwstr>y.com/documents/?uuid=c55624d0-2ee3-49e2-9c54-a8f9c9f0c319"], "id": "ITEM-1", "itemData": {"container-title": "Methods in Ecology and Evolution", "type": "article-journal", "title": "Should the Mantel test be used in spatial analysis?", "author": [{"given</vt:lpwstr>
  </property>
  <property fmtid="{D5CDD505-2E9C-101B-9397-08002B2CF9AE}" pid="1364" name="Mendeley_Bookmark_ov0506zuUb_3">
    <vt:lpwstr>": "Pierre", "suffix": "", "family": "Legendre", "dropping-particle": "", "non-dropping-particle": "", "parse-names": false}, {"given": "Marie-Jos\u00e9e", "suffix": "", "family": "Fortin", "dropping-particle": "", "non-dropping-particle": "", "parse-name</vt:lpwstr>
  </property>
  <property fmtid="{D5CDD505-2E9C-101B-9397-08002B2CF9AE}" pid="1365" name="Mendeley_Bookmark_ov0506zuUb_4">
    <vt:lpwstr>s": false}, {"given": "Daniel", "suffix": "", "family": "Borcard", "dropping-particle": "", "non-dropping-particle": "", "parse-names": false}], "page": "1239-1247", "id": "ITEM-1", "DOI": "10.1111/2041-210X.12425", "editor": [{"given": "Pedro", "suffix":</vt:lpwstr>
  </property>
  <property fmtid="{D5CDD505-2E9C-101B-9397-08002B2CF9AE}" pid="1366" name="Mendeley_Bookmark_ov0506zuUb_5">
    <vt:lpwstr> "", "family": "Peres-Neto", "dropping-particle": "", "non-dropping-particle": "", "parse-names": false}], "ISBN": "2041-210X", "abstract": "* The Mantel test is widely used in biology, including landscape ecology and genetics, to detect spatial structure</vt:lpwstr>
  </property>
  <property fmtid="{D5CDD505-2E9C-101B-9397-08002B2CF9AE}" pid="1367" name="Mendeley_Bookmark_ov0506zuUb_6">
    <vt:lpwstr>s in data or control for spatial correlation in the relationship between two data sets, for example community composition and environment. The study demonstrates that this is an incorrect use of that test. * The null hypothesis of the Mantel test differs </vt:lpwstr>
  </property>
  <property fmtid="{D5CDD505-2E9C-101B-9397-08002B2CF9AE}" pid="1368" name="Mendeley_Bookmark_ov0506zuUb_7">
    <vt:lpwstr>from that of correlation analysis; the statistics computed in the two types of analyses differ. We examined the basic assumptions of the Mantel test in spatial analysis and showed that they are not verified in most studies. We showed the consequences, in </vt:lpwstr>
  </property>
  <property fmtid="{D5CDD505-2E9C-101B-9397-08002B2CF9AE}" pid="1369" name="Mendeley_Bookmark_ov0506zuUb_8">
    <vt:lpwstr>terms of power, of the mismatch between these assumptions and the Mantel testing procedure. * The Mantel test H0 is the absence of relationship between values in two dissimilarity matrices, not the independence between two random variables or data tables.</vt:lpwstr>
  </property>
  <property fmtid="{D5CDD505-2E9C-101B-9397-08002B2CF9AE}" pid="1370" name="Mendeley_Bookmark_ov0506zuUb_9">
    <vt:lpwstr> The Mantel R2 differs from the R2 of correlation, regression and canonical analysis; these two statistics cannot be reduced to one another. Using simulated data, we show that in spatial analysis, the assumptions of linearity and homoscedasticity of the M</vt:lpwstr>
  </property>
  <property fmtid="{D5CDD505-2E9C-101B-9397-08002B2CF9AE}" pid="1371" name="Mendeley_Bookmark_pLBfjZee9t_1">
    <vt:lpwstr>ADDIN CSL_CITATION {"mendeley": {"previouslyFormattedCitation": "(Nekola &amp; White 1999)", "formattedCitation": "(Nekola &amp; White 1999)", "plainTextFormattedCitation": "(Nekola &amp; White 1999)"}, "citationItems": [{"uris": ["http://www.mendeley.com/documents/?</vt:lpwstr>
  </property>
  <property fmtid="{D5CDD505-2E9C-101B-9397-08002B2CF9AE}" pid="1372" name="Mendeley_Bookmark_pLBfjZee9t_10">
    <vt:lpwstr> species of intermediate frequency had 2.0 times higher distance decay rates than common species. The rate of distance decay was 2.7 times higher for floras from the fragmented Appalachians than for floras from the contiguous boreal forest. Main conclusio</vt:lpwstr>
  </property>
  <property fmtid="{D5CDD505-2E9C-101B-9397-08002B2CF9AE}" pid="1373" name="Mendeley_Bookmark_pLBfjZee9t_11">
    <vt:lpwstr>ns The distance decay of similarity can be caused by either a decrease in environmental similarity with distance (e.g. climatic gradients) or by limits to dispersal and niche width differences among taxa. Regardless of cause, the distance decay of similar</vt:lpwstr>
  </property>
  <property fmtid="{D5CDD505-2E9C-101B-9397-08002B2CF9AE}" pid="1374" name="Mendeley_Bookmark_pLBfjZee9t_12">
    <vt:lpwstr>ity provides a simple descriptor of how biological diversity is distributed and therefore has consequences for conservation strategy."}}], "schema": "https://github.com/citation-style-language/schema/raw/master/csl-citation.json", "properties": {"noteInde</vt:lpwstr>
  </property>
  <property fmtid="{D5CDD505-2E9C-101B-9397-08002B2CF9AE}" pid="1375" name="Mendeley_Bookmark_pLBfjZee9t_13">
    <vt:lpwstr>x": 0}}</vt:lpwstr>
  </property>
  <property fmtid="{D5CDD505-2E9C-101B-9397-08002B2CF9AE}" pid="1376" name="Mendeley_Bookmark_pLBfjZee9t_2">
    <vt:lpwstr>uuid=8fca5d31-0bcc-471c-b0bb-6982020a5fe0"], "id": "ITEM-1", "itemData": {"container-title": "Journal of Biogeography", "type": "article-journal", "title": "The distance decay of similarity in biogeography and ecology", "author": [{"given": "Jeffrey C.", </vt:lpwstr>
  </property>
  <property fmtid="{D5CDD505-2E9C-101B-9397-08002B2CF9AE}" pid="1377" name="Mendeley_Bookmark_pLBfjZee9t_3">
    <vt:lpwstr>"suffix": "", "family": "Nekola", "dropping-particle": "", "non-dropping-particle": "", "parse-names": false}, {"given": "Peter S.", "suffix": "", "family": "White", "dropping-particle": "", "non-dropping-particle": "", "parse-names": false}], "issue": "4</vt:lpwstr>
  </property>
  <property fmtid="{D5CDD505-2E9C-101B-9397-08002B2CF9AE}" pid="1378" name="Mendeley_Bookmark_pLBfjZee9t_4">
    <vt:lpwstr>", "id": "ITEM-1", "DOI": "10.1046/j.1365-2699.1999.00305.x", "ISBN": "0305-0270", "issued": {"date-parts": [["1999", "7"]]}, "volume": "26", "ISSN": "03050270", "page": "867-878", "PMID": "1745", "abstract": "Aim Our aim was to understand how similarity </vt:lpwstr>
  </property>
  <property fmtid="{D5CDD505-2E9C-101B-9397-08002B2CF9AE}" pid="1379" name="Mendeley_Bookmark_pLBfjZee9t_5">
    <vt:lpwstr>changes with distance in biological communities, to use the distance decay perspective as quantitative technique to describe biogeographic pattern, and to explore whether growth form, dispersal type, rarity, or support affected the rate of distance decay </vt:lpwstr>
  </property>
  <property fmtid="{D5CDD505-2E9C-101B-9397-08002B2CF9AE}" pid="1380" name="Mendeley_Bookmark_pLBfjZee9t_6">
    <vt:lpwstr>in similarity. Location North American spruce-fir forests, Appalachian montane spruce-fir forests. Methods We estimated rates of distance decay through regression of log-transformed compositional similarity against distance for pairwise comparisons of thi</vt:lpwstr>
  </property>
  <property fmtid="{D5CDD505-2E9C-101B-9397-08002B2CF9AE}" pid="1381" name="Mendeley_Bookmark_pLBfjZee9t_7">
    <vt:lpwstr>rty-four white spruce plots and twenty-six black spruce plots distributed from eastern Canada to Alaska, six regional floras along the crest of the Appalachians, and six regional floras along the east\u2013west extent of the boreal forest. Results Similar</vt:lpwstr>
  </property>
  <property fmtid="{D5CDD505-2E9C-101B-9397-08002B2CF9AE}" pid="1382" name="Mendeley_Bookmark_pLBfjZee9t_8">
    <vt:lpwstr>ity decreased significantly with distance, with the most linear models relating the log of similarity to untransformed distance. The rate of similarity decay was 1.5\u20131.9 times higher for vascular plants than for bryophytes. The rate of distance decay</vt:lpwstr>
  </property>
  <property fmtid="{D5CDD505-2E9C-101B-9397-08002B2CF9AE}" pid="1383" name="Mendeley_Bookmark_pLBfjZee9t_9">
    <vt:lpwstr> was highest for berry-fruited and nut-bearing species (1.7 times higher than plumose-seeded species and 1.9 times higher than microseeded/spore species) and 2.1 times higher for herbs than woody plants. There was no distance decay for rare species, while</vt:lpwstr>
  </property>
  <property fmtid="{D5CDD505-2E9C-101B-9397-08002B2CF9AE}" pid="1384" name="Mendeley_Bookmark_pVW7sHxcHq_1">
    <vt:lpwstr>ADDIN CSL_CITATION {"mendeley": {"previouslyFormattedCitation": "(Finlay 2002; Finlay &amp; Fenchel 2004)", "formattedCitation": "(Finlay 2002; Finlay &amp; Fenchel 2004)", "plainTextFormattedCitation": "(Finlay 2002; Finlay &amp; Fenchel 2004)"}, "citationItems": [{</vt:lpwstr>
  </property>
  <property fmtid="{D5CDD505-2E9C-101B-9397-08002B2CF9AE}" pid="1385" name="Mendeley_Bookmark_pVW7sHxcHq_10">
    <vt:lpwstr>eir required habitats are realised. This is a consequence of ubiquitous dispersal driven by huge population sizes, and the consequently low probability of local extinction. Organisms larger than 10 mm are much less abundant, and rarely cosmopolitan. The s</vt:lpwstr>
  </property>
  <property fmtid="{D5CDD505-2E9C-101B-9397-08002B2CF9AE}" pid="1386" name="Mendeley_Bookmark_pVW7sHxcHq_11">
    <vt:lpwstr>upporting data, together with the discovery that the 1-10 mm size range accommodates a transition from cosmopolitan to regionally-restricted distribution, were derived from extensive inventories of eukaryotic species in a freshwater pond (1278 species), a</vt:lpwstr>
  </property>
  <property fmtid="{D5CDD505-2E9C-101B-9397-08002B2CF9AE}" pid="1387" name="Mendeley_Bookmark_pVW7sHxcHq_12">
    <vt:lpwstr>nd a shallow marine bay (785 species). All accessible records were examined to establish the extent of global coverage by these species. Some groups of microbial eukaryotes are severely undersampled (e.g. naked amoebae; marine meiofauna in the southern he</vt:lpwstr>
  </property>
  <property fmtid="{D5CDD505-2E9C-101B-9397-08002B2CF9AE}" pid="1388" name="Mendeley_Bookmark_pVW7sHxcHq_13">
    <vt:lpwstr>misphere) but this fails to weaken evidence that metapopulations of microbial eukaryotes are cosmopolitan."}}], "schema": "https://github.com/citation-style-language/schema/raw/master/csl-citation.json", "properties": {"noteIndex": 0}}</vt:lpwstr>
  </property>
  <property fmtid="{D5CDD505-2E9C-101B-9397-08002B2CF9AE}" pid="1389" name="Mendeley_Bookmark_pVW7sHxcHq_2">
    <vt:lpwstr>"uris": ["http://www.mendeley.com/documents/?uuid=afaddefe-5aa5-4b3a-9274-c721119c7ad2"], "id": "ITEM-1", "itemData": {"container-title": "Science", "type": "article-journal", "title": "Global dispersal of free-living microbial eukaryote species.", "autho</vt:lpwstr>
  </property>
  <property fmtid="{D5CDD505-2E9C-101B-9397-08002B2CF9AE}" pid="1390" name="Mendeley_Bookmark_pVW7sHxcHq_3">
    <vt:lpwstr>r": [{"given": "Bland J", "suffix": "", "family": "Finlay", "dropping-particle": "", "non-dropping-particle": "", "parse-names": false}], "issue": "5570", "id": "ITEM-1", "DOI": "10.1126/science.1070710", "ISBN": "1095-9203 (Electronic)\\n0036-8075 (Linki</vt:lpwstr>
  </property>
  <property fmtid="{D5CDD505-2E9C-101B-9397-08002B2CF9AE}" pid="1391" name="Mendeley_Bookmark_pVW7sHxcHq_4">
    <vt:lpwstr>ng)", "issued": {"date-parts": [["2002", "5", "10"]]}, "volume": "296", "ISSN": "00368075", "page": "1061-1063", "PMID": "12004115", "abstract": "The abundance of individuals in microbial species is so large that dispersal is rarely (if ever) restricted b</vt:lpwstr>
  </property>
  <property fmtid="{D5CDD505-2E9C-101B-9397-08002B2CF9AE}" pid="1392" name="Mendeley_Bookmark_pVW7sHxcHq_5">
    <vt:lpwstr>y geographical barriers. This \"ubiquitous\" dispersal requires an alternative view of the scale and dynamics of biodiversity at the microbial level, wherein global species number is relatively low and local species richness is always sufficient to drive </vt:lpwstr>
  </property>
  <property fmtid="{D5CDD505-2E9C-101B-9397-08002B2CF9AE}" pid="1393" name="Mendeley_Bookmark_pVW7sHxcHq_6">
    <vt:lpwstr>ecosystem functions."}}, {"uris": ["http://www.mendeley.com/documents/?uuid=f9488a9d-9cc7-4821-b1f3-7c086177e984"], "id": "ITEM-2", "itemData": {"container-title": "Protist", "type": "article-journal", "title": "Cosmopolitan Metapopulations of Free-Living</vt:lpwstr>
  </property>
  <property fmtid="{D5CDD505-2E9C-101B-9397-08002B2CF9AE}" pid="1394" name="Mendeley_Bookmark_pVW7sHxcHq_7">
    <vt:lpwstr> Microbial Eukaryotes", "author": [{"given": "Bland J", "suffix": "", "family": "Finlay", "dropping-particle": "", "non-dropping-particle": "", "parse-names": false}, {"given": "Tom", "suffix": "", "family": "Fenchel", "dropping-particle": "", "non-droppi</vt:lpwstr>
  </property>
  <property fmtid="{D5CDD505-2E9C-101B-9397-08002B2CF9AE}" pid="1395" name="Mendeley_Bookmark_pVW7sHxcHq_8">
    <vt:lpwstr>ng-particle": "", "parse-names": false}], "issue": "2", "id": "ITEM-2", "DOI": "1434-4610/04/155/02-237", "ISBN": "1434-4610", "issued": {"date-parts": [["2004", "6"]]}, "volume": "155", "ISSN": "1434-4610", "page": "237-244", "PMID": "15305798", "abstrac</vt:lpwstr>
  </property>
  <property fmtid="{D5CDD505-2E9C-101B-9397-08002B2CF9AE}" pid="1396" name="Mendeley_Bookmark_pVW7sHxcHq_9">
    <vt:lpwstr>t": "Summary Metapopulations of macroscopic organisms tend to be geographically restricted, but free-living protists and other microbial eukaryotes present a different picture. Here we show that most organisms smaller than 1 mm occur worldwide wherever th</vt:lpwstr>
  </property>
  <property fmtid="{D5CDD505-2E9C-101B-9397-08002B2CF9AE}" pid="1397" name="Mendeley_Bookmark_qZnPui9rem_1">
    <vt:lpwstr>ADDIN CSL_CITATION {"mendeley": {"previouslyFormattedCitation": "(McMurdie &amp; Holmes 2014)", "formattedCitation": "(McMurdie &amp; Holmes 2014)", "plainTextFormattedCitation": "(McMurdie &amp; Holmes 2014)"}, "citationItems": [{"uris": ["http://www.mendeley.com/do</vt:lpwstr>
  </property>
  <property fmtid="{D5CDD505-2E9C-101B-9397-08002B2CF9AE}" pid="1398" name="Mendeley_Bookmark_qZnPui9rem_10">
    <vt:lpwstr>ative Binomial methods with a recently-described zero-inflated Gaussian mixture, implemented in a package called metagenomeSeq. We find that metagenomeSeq performs well when there is an adequate number of biological replicates, but it nevertheless tends t</vt:lpwstr>
  </property>
  <property fmtid="{D5CDD505-2E9C-101B-9397-08002B2CF9AE}" pid="1399" name="Mendeley_Bookmark_qZnPui9rem_11">
    <vt:lpwstr>oward a higher false positive rate. Based on these results and well-established statistical theory, we advocate that investigators avoid rarefying altogether. We have provided microbiome-specific extensions to these tools in the R package, phyloseq."}}], </vt:lpwstr>
  </property>
  <property fmtid="{D5CDD505-2E9C-101B-9397-08002B2CF9AE}" pid="1400" name="Mendeley_Bookmark_qZnPui9rem_12">
    <vt:lpwstr>"schema": "https://github.com/citation-style-language/schema/raw/master/csl-citation.json", "properties": {"noteIndex": 0}}</vt:lpwstr>
  </property>
  <property fmtid="{D5CDD505-2E9C-101B-9397-08002B2CF9AE}" pid="1401" name="Mendeley_Bookmark_qZnPui9rem_2">
    <vt:lpwstr>cuments/?uuid=d96d8e23-be04-484c-8701-07d8cb22150a"], "id": "ITEM-1", "itemData": {"container-title": "PLoS computational biology", "type": "article-journal", "title": "Waste not, want not: why rarefying microbiome data is inadmissible.", "author": [{"giv</vt:lpwstr>
  </property>
  <property fmtid="{D5CDD505-2E9C-101B-9397-08002B2CF9AE}" pid="1402" name="Mendeley_Bookmark_qZnPui9rem_3">
    <vt:lpwstr>en": "Paul J", "suffix": "", "family": "McMurdie", "dropping-particle": "", "non-dropping-particle": "", "parse-names": false}, {"given": "Susan", "suffix": "", "family": "Holmes", "dropping-particle": "", "non-dropping-particle": "", "parse-names": false</vt:lpwstr>
  </property>
  <property fmtid="{D5CDD505-2E9C-101B-9397-08002B2CF9AE}" pid="1403" name="Mendeley_Bookmark_qZnPui9rem_4">
    <vt:lpwstr>}], "issue": "4", "id": "ITEM-1", "DOI": "10.1371/journal.pcbi.1003531", "issued": {"date-parts": [["2014", "4"]]}, "volume": "10", "ISSN": "1553-7358", "page": "e1003531", "PMID": "24699258", "abstract": "Current practice in the normalization of microbio</vt:lpwstr>
  </property>
  <property fmtid="{D5CDD505-2E9C-101B-9397-08002B2CF9AE}" pid="1404" name="Mendeley_Bookmark_qZnPui9rem_5">
    <vt:lpwstr>me count data is inefficient in the statistical sense. For apparently historical reasons, the common approach is either to use simple proportions (which does not address heteroscedasticity) or to use rarefying of counts, even though both of these approach</vt:lpwstr>
  </property>
  <property fmtid="{D5CDD505-2E9C-101B-9397-08002B2CF9AE}" pid="1405" name="Mendeley_Bookmark_qZnPui9rem_6">
    <vt:lpwstr>es are inappropriate for detection of differentially abundant species. Well-established statistical theory is available that simultaneously accounts for library size differences and biological variability using an appropriate mixture model. Moreover, spec</vt:lpwstr>
  </property>
  <property fmtid="{D5CDD505-2E9C-101B-9397-08002B2CF9AE}" pid="1406" name="Mendeley_Bookmark_qZnPui9rem_7">
    <vt:lpwstr>ific implementations for DNA sequencing read count data (based on a Negative Binomial model for instance) are already available in RNA-Seq focused R packages such as edgeR and DESeq. Here we summarize the supporting statistical theory and use simulations </vt:lpwstr>
  </property>
  <property fmtid="{D5CDD505-2E9C-101B-9397-08002B2CF9AE}" pid="1407" name="Mendeley_Bookmark_qZnPui9rem_8">
    <vt:lpwstr>and empirical data to demonstrate substantial improvements provided by a relevant mixture model framework over simple proportions or rarefying. We show how both proportions and rarefied counts result in a high rate of false positives in tests for species </vt:lpwstr>
  </property>
  <property fmtid="{D5CDD505-2E9C-101B-9397-08002B2CF9AE}" pid="1408" name="Mendeley_Bookmark_qZnPui9rem_9">
    <vt:lpwstr>that are differentially abundant across sample classes. Regarding microbiome sample-wise clustering, we also show that the rarefying procedure often discards samples that can be accurately clustered by alternative methods. We further compare different Neg</vt:lpwstr>
  </property>
  <property fmtid="{D5CDD505-2E9C-101B-9397-08002B2CF9AE}" pid="1409" name="Mendeley_Bookmark_sHG8D4brRB_1">
    <vt:lpwstr>ADDIN CSL_CITATION {"mendeley": {"previouslyFormattedCitation": "(Gobet &lt;i&gt;et al.&lt;/i&gt; 2014)", "formattedCitation": "(Gobet &lt;i&gt;et al.&lt;/i&gt; 2014)", "plainTextFormattedCitation": "(Gobet et al. 2014)"}, "citationItems": [{"uris": ["http://www.mendeley.com/doc</vt:lpwstr>
  </property>
  <property fmtid="{D5CDD505-2E9C-101B-9397-08002B2CF9AE}" pid="1410" name="Mendeley_Bookmark_sHG8D4brRB_10">
    <vt:lpwstr>lded a similar set of significant contextual variables explaining bacterial community changes. Hence, ARISA as a rapid and low-cost fingerprinting technique represents a valid starting point for more in-depth exploration of community composition, when com</vt:lpwstr>
  </property>
  <property fmtid="{D5CDD505-2E9C-101B-9397-08002B2CF9AE}" pid="1411" name="Mendeley_Bookmark_sHG8D4brRB_11">
    <vt:lpwstr>plemented by the detailed taxonomic description offered by MPTS.", "publisher": "Wiley-Blackwell"}}], "schema": "https://github.com/citation-style-language/schema/raw/master/csl-citation.json", "properties": {"noteIndex": 0}}</vt:lpwstr>
  </property>
  <property fmtid="{D5CDD505-2E9C-101B-9397-08002B2CF9AE}" pid="1412" name="Mendeley_Bookmark_sHG8D4brRB_2">
    <vt:lpwstr>uments/?uuid=0d074602-f2f5-3290-8308-06dc5530def0"], "id": "ITEM-1", "itemData": {"container-title": "Environmental Microbiology", "type": "article-journal", "title": "Ecological coherence of diversity patterns derived from classical fingerprinting and Ne</vt:lpwstr>
  </property>
  <property fmtid="{D5CDD505-2E9C-101B-9397-08002B2CF9AE}" pid="1413" name="Mendeley_Bookmark_sHG8D4brRB_3">
    <vt:lpwstr>xt Generation Sequencing techniques", "author": [{"given": "Ang\u00e9lique", "suffix": "", "family": "Gobet", "dropping-particle": "", "non-dropping-particle": "", "parse-names": false}, {"given": "Antje", "suffix": "", "family": "Boetius", "dropping-part</vt:lpwstr>
  </property>
  <property fmtid="{D5CDD505-2E9C-101B-9397-08002B2CF9AE}" pid="1414" name="Mendeley_Bookmark_sHG8D4brRB_4">
    <vt:lpwstr>icle": "", "non-dropping-particle": "", "parse-names": false}, {"given": "Alban", "suffix": "", "family": "Ramette", "dropping-particle": "", "non-dropping-particle": "", "parse-names": false}], "issue": "9", "id": "ITEM-1", "DOI": "10.1111/1462-2920.1230</vt:lpwstr>
  </property>
  <property fmtid="{D5CDD505-2E9C-101B-9397-08002B2CF9AE}" pid="1415" name="Mendeley_Bookmark_sHG8D4brRB_5">
    <vt:lpwstr>8", "ISBN": "1462-2920 (Electronic)\\r1462-2912 (Linking)", "issued": {"date-parts": [["2014", "9"]]}, "volume": "16", "ISSN": "14622920", "page": "2672-2681", "PMID": "24147993", "abstract": "Changes in richness and bacterial community structure obtained</vt:lpwstr>
  </property>
  <property fmtid="{D5CDD505-2E9C-101B-9397-08002B2CF9AE}" pid="1416" name="Mendeley_Bookmark_sHG8D4brRB_6">
    <vt:lpwstr> via 454 Massively Parallel Tag Sequencing (MPTS) and Automated Ribosomal Intergenic Analysis (ARISA) were systematically compared to determine whether and how the ecological knowledge obtained from both molecular techniques could be combined. We evaluate</vt:lpwstr>
  </property>
  <property fmtid="{D5CDD505-2E9C-101B-9397-08002B2CF9AE}" pid="1417" name="Mendeley_Bookmark_sHG8D4brRB_7">
    <vt:lpwstr>d community changes over time and depth in marine coastal sands at different levels of taxonomic resolutions, sequence corrections and sequence abundances. Although richness over depth layers or sampling dates greatly varied (\u223c30 and 70-80% new opera</vt:lpwstr>
  </property>
  <property fmtid="{D5CDD505-2E9C-101B-9397-08002B2CF9AE}" pid="1418" name="Mendeley_Bookmark_sHG8D4brRB_8">
    <vt:lpwstr>tional taxonomic units (OTU) between two samples with ARISA and MPTS, respectively), overall patterns of community variations were similar with both approaches. Alpha-diversity estimated by ARISA-derived OTU was most similar to that obtained from MPTS-der</vt:lpwstr>
  </property>
  <property fmtid="{D5CDD505-2E9C-101B-9397-08002B2CF9AE}" pid="1419" name="Mendeley_Bookmark_sHG8D4brRB_9">
    <vt:lpwstr>ived OTU defined at the order level. Similar patterns of OTU replacement were also found with MPTS at the family level and with 20-25% rare types removed. Using ARISA or MPTS data sets with lower resolution, such as those containing only resident OTU, yie</vt:lpwstr>
  </property>
  <property fmtid="{D5CDD505-2E9C-101B-9397-08002B2CF9AE}" pid="1420" name="Mendeley_Bookmark_vTKhdJb4Nj_1">
    <vt:lpwstr>ADDIN CSL_CITATION {"mendeley": {"previouslyFormattedCitation": "(Schmidt &lt;i&gt;et al.&lt;/i&gt; 2017)", "formattedCitation": "(Schmidt &lt;i&gt;et al.&lt;/i&gt; 2017)", "plainTextFormattedCitation": "(Schmidt et al. 2017)"}, "citationItems": [{"uris": ["http://www.mendeley.c</vt:lpwstr>
  </property>
  <property fmtid="{D5CDD505-2E9C-101B-9397-08002B2CF9AE}" pid="1421" name="Mendeley_Bookmark_vTKhdJb4Nj_10">
    <vt:lpwstr>ithub.com/citation-style-language/schema/raw/master/csl-citation.json", "properties": {"noteIndex": 0}}</vt:lpwstr>
  </property>
  <property fmtid="{D5CDD505-2E9C-101B-9397-08002B2CF9AE}" pid="1422" name="Mendeley_Bookmark_vTKhdJb4Nj_2">
    <vt:lpwstr>om/documents/?uuid=1c8e1017-3ded-35e3-8e4a-191977c2c894"], "id": "ITEM-1", "itemData": {"container-title": "The ISME Journal", "type": "article-journal", "title": "A family of interaction-adjusted indices of community similarity", "author": [{"given": "Th</vt:lpwstr>
  </property>
  <property fmtid="{D5CDD505-2E9C-101B-9397-08002B2CF9AE}" pid="1423" name="Mendeley_Bookmark_vTKhdJb4Nj_3">
    <vt:lpwstr>omas Sebastian Benedikt", "suffix": "", "family": "Schmidt", "dropping-particle": "", "non-dropping-particle": "", "parse-names": false}, {"given": "Jo\u00e3o Frederico", "suffix": "", "family": "Matias Rodrigues", "dropping-particle": "", "non-dropping-p</vt:lpwstr>
  </property>
  <property fmtid="{D5CDD505-2E9C-101B-9397-08002B2CF9AE}" pid="1424" name="Mendeley_Bookmark_vTKhdJb4Nj_4">
    <vt:lpwstr>article": "", "parse-names": false}, {"given": "Christian", "suffix": "", "family": "Mering", "dropping-particle": "", "non-dropping-particle": "von", "parse-names": false}], "issue": "3", "id": "ITEM-1", "DOI": "10.1038/ismej.2016.139", "issued": {"date-</vt:lpwstr>
  </property>
  <property fmtid="{D5CDD505-2E9C-101B-9397-08002B2CF9AE}" pid="1425" name="Mendeley_Bookmark_vTKhdJb4Nj_5">
    <vt:lpwstr>parts": [["2017", "3", "9"]]}, "volume": "11", "ISSN": "1751-7362", "page": "791-807", "PMID": "27935587", "abstract": "Interactions between taxa are essential drivers of ecological community structure and dynamics, but they are not taken into account by </vt:lpwstr>
  </property>
  <property fmtid="{D5CDD505-2E9C-101B-9397-08002B2CF9AE}" pid="1426" name="Mendeley_Bookmark_vTKhdJb4Nj_6">
    <vt:lpwstr>traditional indices of \u03b2 diversity. In this study, we propose a novel family of indices that quantify community similarity in the context of taxa interaction networks. Using publicly available datasets, we assessed the performance of two specific ind</vt:lpwstr>
  </property>
  <property fmtid="{D5CDD505-2E9C-101B-9397-08002B2CF9AE}" pid="1427" name="Mendeley_Bookmark_vTKhdJb4Nj_7">
    <vt:lpwstr>ices that are Taxa INteraction-Adjusted (TINA, based on taxa co-occurrence networks), and Phylogenetic INteraction-Adjusted (PINA, based on phylogenetic similarities). TINA and PINA outperformed traditional indices when partitioning human-associated micro</vt:lpwstr>
  </property>
  <property fmtid="{D5CDD505-2E9C-101B-9397-08002B2CF9AE}" pid="1428" name="Mendeley_Bookmark_vTKhdJb4Nj_8">
    <vt:lpwstr>bial communities according to habitat, even for extremely downsampled datasets, and when organising ocean micro-eukaryotic plankton diversity according to geographical and physicochemical gradients. We argue that interaction-adjusted indices capture novel</vt:lpwstr>
  </property>
  <property fmtid="{D5CDD505-2E9C-101B-9397-08002B2CF9AE}" pid="1429" name="Mendeley_Bookmark_vTKhdJb4Nj_9">
    <vt:lpwstr> aspects of diversity outside the scope of traditional approaches, highlighting the biological significance of ecological association networks in the interpretation of community similarity.", "publisher": "Nature Publishing Group"}}], "schema": "https://g</vt:lpwstr>
  </property>
  <property fmtid="{D5CDD505-2E9C-101B-9397-08002B2CF9AE}" pid="1430" name="Mendeley_Bookmark_wl0kwDMBTt_1">
    <vt:lpwstr>ADDIN CSL_CITATION {"mendeley": {"previouslyFormattedCitation": "(Sogin &lt;i&gt;et al.&lt;/i&gt; 2006)", "formattedCitation": "(Sogin &lt;i&gt;et al.&lt;/i&gt; 2006)", "plainTextFormattedCitation": "(Sogin et al. 2006)"}, "citationItems": [{"uris": ["http://www.mendeley.com/doc</vt:lpwstr>
  </property>
  <property fmtid="{D5CDD505-2E9C-101B-9397-08002B2CF9AE}" pid="1431" name="Mendeley_Bookmark_wl0kwDMBTt_10">
    <vt:lpwstr>ly reported for any microbial environment. A relatively small number of different populations dominate all samples, but thousands of low-abundance populations account for most of the observed phylogenetic diversity. This \"rare biosphere\" is very ancient</vt:lpwstr>
  </property>
  <property fmtid="{D5CDD505-2E9C-101B-9397-08002B2CF9AE}" pid="1432" name="Mendeley_Bookmark_wl0kwDMBTt_11">
    <vt:lpwstr> and may represent a nearly inexhaustible source of genomic innovation. Members of the rare biosphere are highly divergent from each other and, at different times in earth's history, may have had a profound impact on shaping planetary processes."}}], "sch</vt:lpwstr>
  </property>
  <property fmtid="{D5CDD505-2E9C-101B-9397-08002B2CF9AE}" pid="1433" name="Mendeley_Bookmark_wl0kwDMBTt_12">
    <vt:lpwstr>ema": "https://github.com/citation-style-language/schema/raw/master/csl-citation.json", "properties": {"noteIndex": 0}}</vt:lpwstr>
  </property>
  <property fmtid="{D5CDD505-2E9C-101B-9397-08002B2CF9AE}" pid="1434" name="Mendeley_Bookmark_wl0kwDMBTt_2">
    <vt:lpwstr>uments/?uuid=2e3d1439-f615-4b14-b515-314fac23a1ae"], "id": "ITEM-1", "itemData": {"container-title": "Proceedings of the National Academy of Sciences of the USA", "type": "article-journal", "title": "Microbial diversity in the deep sea and the underexplor</vt:lpwstr>
  </property>
  <property fmtid="{D5CDD505-2E9C-101B-9397-08002B2CF9AE}" pid="1435" name="Mendeley_Bookmark_wl0kwDMBTt_3">
    <vt:lpwstr>ed \"rare biosphere\"", "author": [{"given": "Mitchell L", "suffix": "", "family": "Sogin", "dropping-particle": "", "non-dropping-particle": "", "parse-names": false}, {"given": "Hilary G", "suffix": "", "family": "Morrison", "dropping-particle": "", "no</vt:lpwstr>
  </property>
  <property fmtid="{D5CDD505-2E9C-101B-9397-08002B2CF9AE}" pid="1436" name="Mendeley_Bookmark_wl0kwDMBTt_4">
    <vt:lpwstr>n-dropping-particle": "", "parse-names": false}, {"given": "Julie A", "suffix": "", "family": "Huber", "dropping-particle": "", "non-dropping-particle": "", "parse-names": false}, {"given": "David", "suffix": "", "family": "Mark Welch", "dropping-particle</vt:lpwstr>
  </property>
  <property fmtid="{D5CDD505-2E9C-101B-9397-08002B2CF9AE}" pid="1437" name="Mendeley_Bookmark_wl0kwDMBTt_5">
    <vt:lpwstr>": "", "non-dropping-particle": "", "parse-names": false}, {"given": "Susan M", "suffix": "", "family": "Huse", "dropping-particle": "", "non-dropping-particle": "", "parse-names": false}, {"given": "Phillip R", "suffix": "", "family": "Neal", "dropping-p</vt:lpwstr>
  </property>
  <property fmtid="{D5CDD505-2E9C-101B-9397-08002B2CF9AE}" pid="1438" name="Mendeley_Bookmark_wl0kwDMBTt_6">
    <vt:lpwstr>article": "", "non-dropping-particle": "", "parse-names": false}, {"given": "Jesus M", "suffix": "", "family": "Arrieta", "dropping-particle": "", "non-dropping-particle": "", "parse-names": false}, {"given": "Gerhard J", "suffix": "", "family": "Herndl",</vt:lpwstr>
  </property>
  <property fmtid="{D5CDD505-2E9C-101B-9397-08002B2CF9AE}" pid="1439" name="Mendeley_Bookmark_wl0kwDMBTt_7">
    <vt:lpwstr> "dropping-particle": "", "non-dropping-particle": "", "parse-names": false}], "issue": "32", "id": "ITEM-1", "DOI": "10.1073/pnas.0605127103", "ISBN": "9780470647196", "issued": {"date-parts": [["2006"]]}, "volume": "103", "ISSN": "0027-8424", "page": "1</vt:lpwstr>
  </property>
  <property fmtid="{D5CDD505-2E9C-101B-9397-08002B2CF9AE}" pid="1440" name="Mendeley_Bookmark_wl0kwDMBTt_8">
    <vt:lpwstr>2115-12120", "PMID": "16880384", "abstract": "The evolution of marine microbes over billions of years predicts that the composition of microbial communities should be much greater than the published estimates of a few thousand distinct kinds of microbes p</vt:lpwstr>
  </property>
  <property fmtid="{D5CDD505-2E9C-101B-9397-08002B2CF9AE}" pid="1441" name="Mendeley_Bookmark_wl0kwDMBTt_9">
    <vt:lpwstr>er liter of seawater. By adopting a massively parallel tag sequencing strategy, we show that bacterial communities of deep water masses of the North Atlantic and diffuse flow hydrothermal vents are one to two orders of magnitude more complex than previous</vt:lpwstr>
  </property>
  <property fmtid="{D5CDD505-2E9C-101B-9397-08002B2CF9AE}" pid="1442" name="Mendeley_Bookmark_x0Rl87wFfL_1">
    <vt:lpwstr>ADDIN CSL_CITATION {"mendeley": {"previouslyFormattedCitation": "(Warmink &lt;i&gt;et al.&lt;/i&gt; 2011)", "formattedCitation": "(Warmink &lt;i&gt;et al.&lt;/i&gt; 2011)", "plainTextFormattedCitation": "(Warmink et al. 2011)"}, "citationItems": [{"uris": ["http://www.mendeley.c</vt:lpwstr>
  </property>
  <property fmtid="{D5CDD505-2E9C-101B-9397-08002B2CF9AE}" pid="1443" name="Mendeley_Bookmark_x0Rl87wFfL_10">
    <vt:lpwstr>ntroduction of the organism to a bacterial community from soil and on the basis of a similar organism that was naturally present. One strain, Dyella japonica BS003, was identified as an avid comigrator with B. terrae BS001, although it appeared to lag beh</vt:lpwstr>
  </property>
  <property fmtid="{D5CDD505-2E9C-101B-9397-08002B2CF9AE}" pid="1444" name="Mendeley_Bookmark_x0Rl87wFfL_11">
    <vt:lpwstr>ind the latter strain in its migration speed. Further examination of the B. terrae BS001/. D. japonica BS003 interaction at Lyophyllum sp. strain Karsten hyphae showed that the presence of the D. japonica strain did not negatively affect the growth and mi</vt:lpwstr>
  </property>
  <property fmtid="{D5CDD505-2E9C-101B-9397-08002B2CF9AE}" pid="1445" name="Mendeley_Bookmark_x0Rl87wFfL_12">
    <vt:lpwstr>gration of B. terrae BS001 with the fungus. A biofilm of B. terrae BS001 was formed on the fungal hyphal front, and we postulate a role for this biofilm in the migration helper effect. ?? 2010."}}], "schema": "https://github.com/citation-style-language/sc</vt:lpwstr>
  </property>
  <property fmtid="{D5CDD505-2E9C-101B-9397-08002B2CF9AE}" pid="1446" name="Mendeley_Bookmark_x0Rl87wFfL_13">
    <vt:lpwstr>hema/raw/master/csl-citation.json", "properties": {"noteIndex": 0}}</vt:lpwstr>
  </property>
  <property fmtid="{D5CDD505-2E9C-101B-9397-08002B2CF9AE}" pid="1447" name="Mendeley_Bookmark_x0Rl87wFfL_2">
    <vt:lpwstr>om/documents/?uuid=a09ba455-71c9-3151-8bf4-122523835e99"], "id": "ITEM-1", "itemData": {"container-title": "Soil Biology and Biochemistry", "type": "article-journal", "title": "Hitchhikers on the fungal highway: The helper effect for bacterial migration v</vt:lpwstr>
  </property>
  <property fmtid="{D5CDD505-2E9C-101B-9397-08002B2CF9AE}" pid="1448" name="Mendeley_Bookmark_x0Rl87wFfL_3">
    <vt:lpwstr>ia fungal hyphae", "author": [{"given": "J. A.", "suffix": "", "family": "Warmink", "dropping-particle": "", "non-dropping-particle": "", "parse-names": false}, {"given": "R.", "suffix": "", "family": "Nazir", "dropping-particle": "", "non-dropping-partic</vt:lpwstr>
  </property>
  <property fmtid="{D5CDD505-2E9C-101B-9397-08002B2CF9AE}" pid="1449" name="Mendeley_Bookmark_x0Rl87wFfL_4">
    <vt:lpwstr>le": "", "parse-names": false}, {"given": "B.", "suffix": "", "family": "Corten", "dropping-particle": "", "non-dropping-particle": "", "parse-names": false}, {"given": "J. D.", "suffix": "", "family": "Elsas .", "dropping-particle": "", "non-dropping-par</vt:lpwstr>
  </property>
  <property fmtid="{D5CDD505-2E9C-101B-9397-08002B2CF9AE}" pid="1450" name="Mendeley_Bookmark_x0Rl87wFfL_5">
    <vt:lpwstr>ticle": "van", "parse-names": false}], "page": "760-765", "id": "ITEM-1", "DOI": "10.1016/j.soilbio.2010.12.009", "ISBN": "0038-0717", "issued": {"date-parts": [["2011", "4"]]}, "volume": "43", "ISSN": "00380717", "issue": "4", "abstract": "Previous work </vt:lpwstr>
  </property>
  <property fmtid="{D5CDD505-2E9C-101B-9397-08002B2CF9AE}" pid="1451" name="Mendeley_Bookmark_x0Rl87wFfL_6">
    <vt:lpwstr>in our laboratory showed that several bacterial strains, either singly or in association with other bacteria (community migration), were capable of migrating together with the saprotrophic fungus Lyophyllum sp. strain Karsten through soil microcosms. A po</vt:lpwstr>
  </property>
  <property fmtid="{D5CDD505-2E9C-101B-9397-08002B2CF9AE}" pid="1452" name="Mendeley_Bookmark_x0Rl87wFfL_7">
    <vt:lpwstr>ssible involvement of the type III secretion system (TTSS) in migration was indicated. In this study, we addressed the basis of the community migration, which might lie in a migration helper effect exerted by particular single-strain migrators on other me</vt:lpwstr>
  </property>
  <property fmtid="{D5CDD505-2E9C-101B-9397-08002B2CF9AE}" pid="1453" name="Mendeley_Bookmark_x0Rl87wFfL_8">
    <vt:lpwstr>mbers of the community. Different culturing (plating) as well as culture-independent (PCR-DGGE) methods were applied to assess the effects of putative bacterial helpers in the migration. We used, as a model, the migration-proficient Burkholderia terrae BS</vt:lpwstr>
  </property>
  <property fmtid="{D5CDD505-2E9C-101B-9397-08002B2CF9AE}" pid="1454" name="Mendeley_Bookmark_x0Rl87wFfL_9">
    <vt:lpwstr>001 as the canonical helper strain. PCR-DGGE analysis of the soil system with or without added strain BS001, revealed that the latter consistently stimulated the migration of different bacterial species through the soil. This was observed both following i</vt:lpwstr>
  </property>
  <property fmtid="{D5CDD505-2E9C-101B-9397-08002B2CF9AE}" pid="1455" name="Mendeley_Bookmark_ymics14zv0_1">
    <vt:lpwstr>ADDIN CSL_CITATION {"mendeley": {"previouslyFormattedCitation": "(Baselga 2007)", "formattedCitation": "(Baselga 2007)", "plainTextFormattedCitation": "(Baselga 2007)"}, "citationItems": [{"uris": ["http://www.mendeley.com/documents/?uuid=90f44d61-ef9e-3a</vt:lpwstr>
  </property>
  <property fmtid="{D5CDD505-2E9C-101B-9397-08002B2CF9AE}" pid="1456" name="Mendeley_Bookmark_ymics14zv0_2">
    <vt:lpwstr>d0-b6d9-d0437c644960"], "id": "ITEM-1", "itemData": {"container-title": "Ecography", "id": "ITEM-1", "title": "Disentangling Distance Decay of Similarity from Richness Gradients: Response to Soininen et al. 2007", "author": [{"given": "Andr\u00e9s", "suff</vt:lpwstr>
  </property>
  <property fmtid="{D5CDD505-2E9C-101B-9397-08002B2CF9AE}" pid="1457" name="Mendeley_Bookmark_ymics14zv0_3">
    <vt:lpwstr>ix": "", "family": "Baselga", "dropping-particle": "", "non-dropping-particle": "", "parse-names": false}], "issue": "6", "type": "article-journal", "DOI": "10.1111/j.2007.0906-7590.05191.x", "volume": "30", "ISSN": "09067590", "page": "838-841", "issued"</vt:lpwstr>
  </property>
  <property fmtid="{D5CDD505-2E9C-101B-9397-08002B2CF9AE}" pid="1458" name="Mendeley_Bookmark_ymics14zv0_4">
    <vt:lpwstr>: {"date-parts": [["2007", "12"]]}, "publisher": "Blackwell Publishing Ltd"}}], "schema": "https://github.com/citation-style-language/schema/raw/master/csl-citation.json", "properties": {"noteIndex": 0}}</vt:lpwstr>
  </property>
</Properties>
</file>