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 w:rsidRPr="00047431">
        <w:rPr>
          <w:b/>
        </w:rPr>
        <w:t>Purpose:</w:t>
      </w:r>
      <w:r w:rsidRPr="00047431">
        <w:t xml:space="preserve">  </w:t>
      </w:r>
      <w:r w:rsidR="001A0895">
        <w:t xml:space="preserve">This function replaces both </w:t>
      </w:r>
      <w:proofErr w:type="spellStart"/>
      <w:r w:rsidR="001A0895" w:rsidRPr="001A0895">
        <w:rPr>
          <w:b/>
        </w:rPr>
        <w:t>import.fishery.data</w:t>
      </w:r>
      <w:proofErr w:type="spellEnd"/>
      <w:r w:rsidR="00842D45">
        <w:t xml:space="preserve"> </w:t>
      </w:r>
      <w:r w:rsidR="001A0895">
        <w:t xml:space="preserve">and </w:t>
      </w:r>
      <w:proofErr w:type="spellStart"/>
      <w:r w:rsidR="001A0895" w:rsidRPr="001A0895">
        <w:rPr>
          <w:b/>
        </w:rPr>
        <w:t>get.logs</w:t>
      </w:r>
      <w:proofErr w:type="spellEnd"/>
      <w:r w:rsidR="00842D45">
        <w:rPr>
          <w:b/>
        </w:rPr>
        <w:t xml:space="preserve"> </w:t>
      </w:r>
      <w:r w:rsidR="00E0588E" w:rsidRPr="00E0588E">
        <w:t>an</w:t>
      </w:r>
      <w:r w:rsidR="00E0588E">
        <w:t>d adds some flexibility to what we can do with our logs</w:t>
      </w:r>
      <w:r w:rsidR="001A0895">
        <w:t xml:space="preserve">.  </w:t>
      </w:r>
      <w:proofErr w:type="gramStart"/>
      <w:r w:rsidR="00DC03A0">
        <w:t xml:space="preserve">A function to </w:t>
      </w:r>
      <w:r w:rsidR="00BF57B9">
        <w:t>get Logs and</w:t>
      </w:r>
      <w:r w:rsidR="007C57AE">
        <w:t>/or</w:t>
      </w:r>
      <w:r w:rsidR="00BF57B9">
        <w:t xml:space="preserve"> Slip information</w:t>
      </w:r>
      <w:r w:rsidR="004202B6">
        <w:t xml:space="preserve"> </w:t>
      </w:r>
      <w:r w:rsidR="007C57AE">
        <w:t xml:space="preserve">either the inshore </w:t>
      </w:r>
      <w:r w:rsidR="00185406">
        <w:t>and/</w:t>
      </w:r>
      <w:r w:rsidR="007C57AE">
        <w:t>or offshore fisheries</w:t>
      </w:r>
      <w:r w:rsidR="004202B6">
        <w:t>.</w:t>
      </w:r>
      <w:proofErr w:type="gramEnd"/>
      <w:r w:rsidR="004202B6">
        <w:t xml:space="preserve">  </w:t>
      </w:r>
      <w:r w:rsidR="007C57AE">
        <w:t xml:space="preserve">This file uses SQL </w:t>
      </w:r>
      <w:r w:rsidR="00E0588E">
        <w:t>for all of our</w:t>
      </w:r>
      <w:r w:rsidR="007C57AE">
        <w:t xml:space="preserve"> inshore data, for offshore </w:t>
      </w:r>
      <w:r w:rsidR="00E0588E">
        <w:t xml:space="preserve">the optimal data remains in flat files that we process internally.  This file optionally can obtain the uncorrected </w:t>
      </w:r>
      <w:r w:rsidR="007C57AE">
        <w:t xml:space="preserve">data pulled </w:t>
      </w:r>
      <w:r w:rsidR="00E0588E">
        <w:t>both the archive and</w:t>
      </w:r>
      <w:r w:rsidR="007C57AE">
        <w:t xml:space="preserve"> production version</w:t>
      </w:r>
      <w:r w:rsidR="00E0588E">
        <w:t>s</w:t>
      </w:r>
      <w:r w:rsidR="007C57AE">
        <w:t xml:space="preserve"> of MARFISSCI.</w:t>
      </w:r>
    </w:p>
    <w:p w:rsidR="007C57AE" w:rsidRDefault="007C57AE">
      <w:r>
        <w:t>Notes</w:t>
      </w:r>
    </w:p>
    <w:p w:rsidR="007C57AE" w:rsidRPr="00047431" w:rsidRDefault="007C57AE" w:rsidP="007C57AE">
      <w:pPr>
        <w:pStyle w:val="ListParagraph"/>
        <w:numPr>
          <w:ilvl w:val="0"/>
          <w:numId w:val="23"/>
        </w:numPr>
      </w:pPr>
      <w:r>
        <w:t xml:space="preserve">Once we have our own SQL query to pull the necessary information </w:t>
      </w:r>
      <w:r w:rsidR="00C662D8">
        <w:t xml:space="preserve">our own SQL database </w:t>
      </w:r>
      <w:r>
        <w:t>this function will change to strictly utilize this information.</w:t>
      </w:r>
    </w:p>
    <w:p w:rsidR="008B2F96" w:rsidRPr="00047431" w:rsidRDefault="002A1336" w:rsidP="008C5D85">
      <w:r w:rsidRPr="00047431">
        <w:rPr>
          <w:b/>
        </w:rPr>
        <w:t>Version Control:</w:t>
      </w:r>
      <w:r w:rsidRPr="00047431">
        <w:t xml:space="preserve">  </w:t>
      </w:r>
    </w:p>
    <w:p w:rsidR="00F10A20" w:rsidRPr="002D45D0" w:rsidRDefault="00F10A20">
      <w:pPr>
        <w:rPr>
          <w:b/>
          <w:sz w:val="28"/>
          <w:szCs w:val="28"/>
        </w:rPr>
      </w:pPr>
      <w:r w:rsidRPr="002D45D0">
        <w:rPr>
          <w:b/>
          <w:sz w:val="28"/>
          <w:szCs w:val="28"/>
        </w:rPr>
        <w:t>Function Arguments</w:t>
      </w:r>
      <w:r w:rsidR="00056D55" w:rsidRPr="002D45D0">
        <w:rPr>
          <w:b/>
          <w:sz w:val="28"/>
          <w:szCs w:val="28"/>
        </w:rPr>
        <w:t xml:space="preserve"> Summary</w:t>
      </w:r>
    </w:p>
    <w:p w:rsidR="00185406" w:rsidRPr="00185406" w:rsidRDefault="007C57AE" w:rsidP="00A0492F">
      <w:pPr>
        <w:pStyle w:val="ListParagraph"/>
        <w:numPr>
          <w:ilvl w:val="0"/>
          <w:numId w:val="22"/>
        </w:numPr>
        <w:rPr>
          <w:b/>
        </w:rPr>
      </w:pPr>
      <w:proofErr w:type="spellStart"/>
      <w:proofErr w:type="gramStart"/>
      <w:r>
        <w:rPr>
          <w:b/>
        </w:rPr>
        <w:t>loc</w:t>
      </w:r>
      <w:proofErr w:type="spellEnd"/>
      <w:proofErr w:type="gramEnd"/>
      <w:r>
        <w:rPr>
          <w:b/>
        </w:rPr>
        <w:t>:</w:t>
      </w:r>
      <w:r>
        <w:tab/>
        <w:t>The log data to recover.  Default is ‘</w:t>
      </w:r>
      <w:r w:rsidR="009F5FAD">
        <w:t>both’</w:t>
      </w:r>
      <w:r>
        <w:t xml:space="preserve">, Options are “inshore”, “offshore”, and </w:t>
      </w:r>
    </w:p>
    <w:p w:rsidR="007C57AE" w:rsidRDefault="007C57AE" w:rsidP="00185406">
      <w:pPr>
        <w:pStyle w:val="ListParagraph"/>
        <w:ind w:firstLine="720"/>
        <w:rPr>
          <w:b/>
        </w:rPr>
      </w:pPr>
      <w:r>
        <w:t>“</w:t>
      </w:r>
      <w:proofErr w:type="gramStart"/>
      <w:r w:rsidR="006D6F5B">
        <w:t>both</w:t>
      </w:r>
      <w:proofErr w:type="gramEnd"/>
      <w:r>
        <w:t>”</w:t>
      </w:r>
    </w:p>
    <w:p w:rsidR="00A0492F" w:rsidRPr="00A0492F" w:rsidRDefault="004202B6" w:rsidP="00A0492F">
      <w:pPr>
        <w:pStyle w:val="ListParagraph"/>
        <w:numPr>
          <w:ilvl w:val="0"/>
          <w:numId w:val="22"/>
        </w:numPr>
        <w:rPr>
          <w:b/>
        </w:rPr>
      </w:pPr>
      <w:proofErr w:type="gramStart"/>
      <w:r w:rsidRPr="004202B6">
        <w:rPr>
          <w:b/>
        </w:rPr>
        <w:t>y</w:t>
      </w:r>
      <w:r w:rsidR="006042B9">
        <w:rPr>
          <w:b/>
        </w:rPr>
        <w:t>ea</w:t>
      </w:r>
      <w:r w:rsidRPr="004202B6">
        <w:rPr>
          <w:b/>
        </w:rPr>
        <w:t>r</w:t>
      </w:r>
      <w:proofErr w:type="gramEnd"/>
      <w:r w:rsidRPr="004202B6">
        <w:rPr>
          <w:b/>
        </w:rPr>
        <w:t xml:space="preserve">:     </w:t>
      </w:r>
      <w:r w:rsidR="00456A63">
        <w:rPr>
          <w:b/>
        </w:rPr>
        <w:tab/>
      </w:r>
      <w:r w:rsidRPr="004202B6">
        <w:t>The year</w:t>
      </w:r>
      <w:r w:rsidR="007C57AE">
        <w:t>(s)</w:t>
      </w:r>
      <w:r w:rsidRPr="004202B6">
        <w:t xml:space="preserve"> from which to extract the data</w:t>
      </w:r>
      <w:r w:rsidR="00A0492F">
        <w:t xml:space="preserve">.  Default is the current year according to your </w:t>
      </w:r>
    </w:p>
    <w:p w:rsidR="00F20416" w:rsidRDefault="00A0492F" w:rsidP="00A0492F">
      <w:pPr>
        <w:pStyle w:val="ListParagraph"/>
        <w:ind w:firstLine="720"/>
      </w:pPr>
      <w:proofErr w:type="gramStart"/>
      <w:r w:rsidRPr="00A0492F">
        <w:t>computer</w:t>
      </w:r>
      <w:proofErr w:type="gramEnd"/>
      <w:r w:rsidR="007C57AE">
        <w:t>.  The “</w:t>
      </w:r>
      <w:r w:rsidR="006D6F5B">
        <w:t>ALL</w:t>
      </w:r>
      <w:r w:rsidR="007C57AE">
        <w:t>” option will select all available data.</w:t>
      </w:r>
      <w:r w:rsidR="00F20416">
        <w:t xml:space="preserve"> Note that “ALL” for inshore is </w:t>
      </w:r>
    </w:p>
    <w:p w:rsidR="004202B6" w:rsidRPr="004202B6" w:rsidRDefault="00F20416" w:rsidP="00752013">
      <w:pPr>
        <w:pStyle w:val="ListParagraph"/>
        <w:ind w:left="1440"/>
        <w:rPr>
          <w:b/>
        </w:rPr>
      </w:pPr>
      <w:r>
        <w:t>2002 – 2015, while for offshore</w:t>
      </w:r>
      <w:r w:rsidR="00752013">
        <w:t xml:space="preserve"> logs</w:t>
      </w:r>
      <w:r>
        <w:t xml:space="preserve"> i</w:t>
      </w:r>
      <w:r w:rsidR="00752013">
        <w:t>t is 1955-2015 (excluding 1960), for the offshore slips it is 2009-2015</w:t>
      </w:r>
    </w:p>
    <w:p w:rsidR="004202B6" w:rsidRPr="00456A63" w:rsidRDefault="004202B6" w:rsidP="004202B6">
      <w:pPr>
        <w:pStyle w:val="ListParagraph"/>
        <w:numPr>
          <w:ilvl w:val="0"/>
          <w:numId w:val="22"/>
        </w:numPr>
        <w:rPr>
          <w:b/>
        </w:rPr>
      </w:pPr>
      <w:proofErr w:type="gramStart"/>
      <w:r w:rsidRPr="004202B6">
        <w:rPr>
          <w:b/>
        </w:rPr>
        <w:t>export</w:t>
      </w:r>
      <w:proofErr w:type="gramEnd"/>
      <w:r w:rsidRPr="004202B6">
        <w:rPr>
          <w:b/>
        </w:rPr>
        <w:t xml:space="preserve">:   </w:t>
      </w:r>
      <w:r w:rsidR="00456A63">
        <w:rPr>
          <w:b/>
        </w:rPr>
        <w:t xml:space="preserve">      </w:t>
      </w:r>
      <w:r w:rsidRPr="004202B6">
        <w:t>Export the data to flat files</w:t>
      </w:r>
      <w:r w:rsidR="003A4AEE">
        <w:t>.  (T/F), default is F</w:t>
      </w:r>
    </w:p>
    <w:p w:rsidR="00456A63" w:rsidRDefault="00456A63" w:rsidP="00456A63">
      <w:pPr>
        <w:pStyle w:val="ListParagraph"/>
        <w:numPr>
          <w:ilvl w:val="0"/>
          <w:numId w:val="22"/>
        </w:numPr>
      </w:pPr>
      <w:proofErr w:type="spellStart"/>
      <w:r w:rsidRPr="00456A63">
        <w:rPr>
          <w:b/>
        </w:rPr>
        <w:t>get.marfis</w:t>
      </w:r>
      <w:proofErr w:type="spellEnd"/>
      <w:r w:rsidRPr="00456A63">
        <w:rPr>
          <w:b/>
        </w:rPr>
        <w:t xml:space="preserve">: </w:t>
      </w:r>
      <w:r w:rsidRPr="00456A63">
        <w:t xml:space="preserve"> Grab the offshore data from the </w:t>
      </w:r>
      <w:proofErr w:type="spellStart"/>
      <w:r w:rsidRPr="00456A63">
        <w:t>marfis</w:t>
      </w:r>
      <w:proofErr w:type="spellEnd"/>
      <w:r w:rsidRPr="00456A63">
        <w:t xml:space="preserve"> database? Note this will also export these </w:t>
      </w:r>
    </w:p>
    <w:p w:rsidR="00456A63" w:rsidRPr="00456A63" w:rsidRDefault="00456A63" w:rsidP="00456A63">
      <w:pPr>
        <w:pStyle w:val="ListParagraph"/>
        <w:ind w:left="1440"/>
      </w:pPr>
      <w:r>
        <w:rPr>
          <w:b/>
        </w:rPr>
        <w:t xml:space="preserve">       </w:t>
      </w:r>
      <w:proofErr w:type="gramStart"/>
      <w:r w:rsidRPr="00456A63">
        <w:t>data</w:t>
      </w:r>
      <w:proofErr w:type="gramEnd"/>
      <w:r w:rsidRPr="00456A63">
        <w:t xml:space="preserve"> to special flat files if export =T. (T/F) default is F.</w:t>
      </w:r>
    </w:p>
    <w:p w:rsidR="00456A63" w:rsidRPr="00456A63" w:rsidRDefault="00456A63" w:rsidP="00456A63">
      <w:pPr>
        <w:pStyle w:val="ListParagraph"/>
        <w:numPr>
          <w:ilvl w:val="0"/>
          <w:numId w:val="22"/>
        </w:numPr>
      </w:pPr>
      <w:proofErr w:type="spellStart"/>
      <w:r w:rsidRPr="00456A63">
        <w:rPr>
          <w:b/>
        </w:rPr>
        <w:t>ex.marfis</w:t>
      </w:r>
      <w:proofErr w:type="spellEnd"/>
      <w:r w:rsidRPr="00456A63">
        <w:rPr>
          <w:b/>
        </w:rPr>
        <w:t xml:space="preserve">:   </w:t>
      </w:r>
      <w:r w:rsidRPr="00456A63">
        <w:t xml:space="preserve">Export the </w:t>
      </w:r>
      <w:proofErr w:type="spellStart"/>
      <w:r w:rsidRPr="00456A63">
        <w:t>marfis</w:t>
      </w:r>
      <w:proofErr w:type="spellEnd"/>
      <w:r w:rsidRPr="00456A63">
        <w:t xml:space="preserve"> data to special flat files?  (T/F) default is F.</w:t>
      </w:r>
    </w:p>
    <w:p w:rsidR="005C6C56" w:rsidRPr="004202B6" w:rsidRDefault="005C6C56" w:rsidP="005C6C56">
      <w:pPr>
        <w:pStyle w:val="ListParagraph"/>
        <w:numPr>
          <w:ilvl w:val="0"/>
          <w:numId w:val="22"/>
        </w:numPr>
        <w:rPr>
          <w:b/>
        </w:rPr>
      </w:pPr>
      <w:proofErr w:type="gramStart"/>
      <w:r w:rsidRPr="004202B6">
        <w:rPr>
          <w:b/>
        </w:rPr>
        <w:t>un</w:t>
      </w:r>
      <w:proofErr w:type="gramEnd"/>
      <w:r w:rsidRPr="004202B6">
        <w:rPr>
          <w:b/>
        </w:rPr>
        <w:t xml:space="preserve">:  </w:t>
      </w:r>
      <w:r w:rsidRPr="004202B6">
        <w:t xml:space="preserve">your SQL username.  default = </w:t>
      </w:r>
      <w:r>
        <w:t>un.ID</w:t>
      </w:r>
      <w:r w:rsidRPr="004202B6">
        <w:t xml:space="preserve"> </w:t>
      </w:r>
      <w:r>
        <w:t xml:space="preserve">(if set in your </w:t>
      </w:r>
      <w:proofErr w:type="spellStart"/>
      <w:r>
        <w:t>r.Profile</w:t>
      </w:r>
      <w:proofErr w:type="spellEnd"/>
      <w:r>
        <w:t xml:space="preserve"> this will run automatically)</w:t>
      </w:r>
    </w:p>
    <w:p w:rsidR="005C6C56" w:rsidRPr="004202B6" w:rsidRDefault="005C6C56" w:rsidP="005C6C56">
      <w:pPr>
        <w:pStyle w:val="ListParagraph"/>
        <w:numPr>
          <w:ilvl w:val="0"/>
          <w:numId w:val="22"/>
        </w:numPr>
        <w:rPr>
          <w:b/>
        </w:rPr>
      </w:pPr>
      <w:proofErr w:type="gramStart"/>
      <w:r w:rsidRPr="004202B6">
        <w:rPr>
          <w:b/>
        </w:rPr>
        <w:t>pw</w:t>
      </w:r>
      <w:proofErr w:type="gramEnd"/>
      <w:r w:rsidRPr="004202B6">
        <w:rPr>
          <w:b/>
        </w:rPr>
        <w:t xml:space="preserve">:  </w:t>
      </w:r>
      <w:r w:rsidRPr="004202B6">
        <w:t>Your SQL pass</w:t>
      </w:r>
      <w:r>
        <w:t>word.  default = pwd.ID</w:t>
      </w:r>
      <w:r w:rsidRPr="004202B6">
        <w:t xml:space="preserve">  </w:t>
      </w:r>
      <w:r>
        <w:t xml:space="preserve">(if set in your </w:t>
      </w:r>
      <w:proofErr w:type="spellStart"/>
      <w:r>
        <w:t>r.Profile</w:t>
      </w:r>
      <w:proofErr w:type="spellEnd"/>
      <w:r>
        <w:t xml:space="preserve"> this will run automatically)</w:t>
      </w:r>
    </w:p>
    <w:p w:rsidR="004202B6" w:rsidRPr="004202B6" w:rsidRDefault="004202B6" w:rsidP="004202B6">
      <w:pPr>
        <w:pStyle w:val="ListParagraph"/>
        <w:numPr>
          <w:ilvl w:val="0"/>
          <w:numId w:val="22"/>
        </w:numPr>
        <w:rPr>
          <w:b/>
        </w:rPr>
      </w:pPr>
      <w:proofErr w:type="spellStart"/>
      <w:r w:rsidRPr="004202B6">
        <w:rPr>
          <w:b/>
        </w:rPr>
        <w:t>db.con</w:t>
      </w:r>
      <w:proofErr w:type="spellEnd"/>
      <w:r w:rsidRPr="004202B6">
        <w:t>:  Database to connect to.  Default is  "</w:t>
      </w:r>
      <w:proofErr w:type="spellStart"/>
      <w:r w:rsidRPr="004202B6">
        <w:t>ptran</w:t>
      </w:r>
      <w:proofErr w:type="spellEnd"/>
      <w:r w:rsidRPr="004202B6">
        <w:t>"</w:t>
      </w:r>
      <w:r w:rsidRPr="004202B6">
        <w:rPr>
          <w:b/>
        </w:rPr>
        <w:t xml:space="preserve">   </w:t>
      </w:r>
    </w:p>
    <w:p w:rsidR="0001467F" w:rsidRPr="00047431" w:rsidRDefault="003E1096" w:rsidP="004202B6">
      <w:pPr>
        <w:rPr>
          <w:b/>
          <w:sz w:val="28"/>
          <w:szCs w:val="28"/>
        </w:rPr>
      </w:pPr>
      <w:r w:rsidRPr="00047431">
        <w:rPr>
          <w:b/>
          <w:sz w:val="28"/>
          <w:szCs w:val="28"/>
        </w:rPr>
        <w:t>Section 1</w:t>
      </w:r>
    </w:p>
    <w:p w:rsidR="003E1096" w:rsidRPr="00AF1A22" w:rsidRDefault="007165DB" w:rsidP="002D45D0">
      <w:r w:rsidRPr="00AF1A22">
        <w:t xml:space="preserve">The first section of this function brings in the </w:t>
      </w:r>
      <w:r w:rsidRPr="00AF1A22">
        <w:rPr>
          <w:b/>
        </w:rPr>
        <w:t>inshore</w:t>
      </w:r>
      <w:r w:rsidRPr="00AF1A22">
        <w:t xml:space="preserve"> data from the SCALLOP schema, the SCALLOP_LO</w:t>
      </w:r>
      <w:r w:rsidR="00D838FA" w:rsidRPr="00AF1A22">
        <w:t xml:space="preserve">G_MARFIS table to be specific.  The loop structure allows for calls of multiple year data which wasn’t possible in old calls to the database.  </w:t>
      </w:r>
      <w:r w:rsidRPr="00AF1A22">
        <w:t>If export = T then a csv f</w:t>
      </w:r>
      <w:r w:rsidR="00D838FA" w:rsidRPr="00AF1A22">
        <w:t>ile of the results is created, there are several options on name structure so we can properly</w:t>
      </w:r>
      <w:r w:rsidR="00547E1F" w:rsidRPr="00AF1A22">
        <w:t xml:space="preserve"> ID what data the file contains and placed in the folder inshore/Logs/Processed</w:t>
      </w:r>
    </w:p>
    <w:p w:rsidR="00A85434" w:rsidRPr="00047431" w:rsidRDefault="007B7253" w:rsidP="00547E1F">
      <w:pPr>
        <w:rPr>
          <w:b/>
          <w:sz w:val="28"/>
          <w:szCs w:val="28"/>
        </w:rPr>
      </w:pPr>
      <w:r>
        <w:rPr>
          <w:b/>
          <w:sz w:val="28"/>
          <w:szCs w:val="28"/>
        </w:rPr>
        <w:t>Section 2</w:t>
      </w:r>
    </w:p>
    <w:p w:rsidR="00A85434" w:rsidRDefault="00A85434" w:rsidP="00547E1F">
      <w:pPr>
        <w:pStyle w:val="ListParagraph"/>
        <w:ind w:left="0"/>
        <w:rPr>
          <w:b/>
          <w:sz w:val="16"/>
          <w:szCs w:val="16"/>
        </w:rPr>
      </w:pPr>
    </w:p>
    <w:p w:rsidR="00A85434" w:rsidRPr="00AF1A22" w:rsidRDefault="007B7253" w:rsidP="00547E1F">
      <w:pPr>
        <w:pStyle w:val="ListParagraph"/>
        <w:ind w:left="0"/>
      </w:pPr>
      <w:r w:rsidRPr="00AF1A22">
        <w:rPr>
          <w:i/>
          <w:u w:val="single"/>
        </w:rPr>
        <w:t xml:space="preserve">These are the most up to date </w:t>
      </w:r>
      <w:r w:rsidRPr="00AF1A22">
        <w:rPr>
          <w:b/>
          <w:i/>
          <w:u w:val="single"/>
        </w:rPr>
        <w:t>offshore</w:t>
      </w:r>
      <w:r w:rsidRPr="00AF1A22">
        <w:rPr>
          <w:i/>
          <w:u w:val="single"/>
        </w:rPr>
        <w:t xml:space="preserve"> log data we have available currently and should be used in all subsequent analyses</w:t>
      </w:r>
      <w:r w:rsidRPr="00AF1A22">
        <w:t xml:space="preserve">.  All the data after 2009 are taken from located in locally developed files these are corrected data originally downloaded from the </w:t>
      </w:r>
      <w:r w:rsidR="003E363F" w:rsidRPr="00AF1A22">
        <w:t>MARFISSC</w:t>
      </w:r>
      <w:r w:rsidR="00452594" w:rsidRPr="00AF1A22">
        <w:t xml:space="preserve">I production table (after 2009).  These data are compiled into an object called </w:t>
      </w:r>
      <w:r w:rsidR="00452594" w:rsidRPr="00AF1A22">
        <w:rPr>
          <w:b/>
        </w:rPr>
        <w:t>new.log.dat</w:t>
      </w:r>
      <w:r w:rsidRPr="00AF1A22">
        <w:t xml:space="preserve">.  </w:t>
      </w:r>
    </w:p>
    <w:p w:rsidR="00A85434" w:rsidRPr="00AF1A22" w:rsidRDefault="00A85434" w:rsidP="00547E1F">
      <w:pPr>
        <w:pStyle w:val="ListParagraph"/>
        <w:ind w:left="0"/>
      </w:pPr>
    </w:p>
    <w:p w:rsidR="003E363F" w:rsidRPr="00AF1A22" w:rsidRDefault="00452594" w:rsidP="00547E1F">
      <w:pPr>
        <w:pStyle w:val="ListParagraph"/>
        <w:ind w:left="0"/>
      </w:pPr>
      <w:r w:rsidRPr="00AF1A22">
        <w:t xml:space="preserve">For the offshore logs before 2009 the data has already been compiled and processed </w:t>
      </w:r>
      <w:r w:rsidR="00547E1F" w:rsidRPr="00AF1A22">
        <w:t>into two</w:t>
      </w:r>
      <w:r w:rsidRPr="00AF1A22">
        <w:t xml:space="preserve"> </w:t>
      </w:r>
      <w:r w:rsidR="00547E1F" w:rsidRPr="00AF1A22">
        <w:t>files (</w:t>
      </w:r>
      <w:r w:rsidRPr="00AF1A22">
        <w:t xml:space="preserve">containing log data from 1955-1980 and 1981-2008).  </w:t>
      </w:r>
      <w:r w:rsidR="00547E1F" w:rsidRPr="00AF1A22">
        <w:t xml:space="preserve">These data were originally obtained from locally available log information in a series of “log” files from 1955-2008 (1960 is missing) using the archived version of </w:t>
      </w:r>
      <w:proofErr w:type="spellStart"/>
      <w:r w:rsidR="00547E1F" w:rsidRPr="00AF1A22">
        <w:rPr>
          <w:b/>
        </w:rPr>
        <w:t>import.fishery.data.r</w:t>
      </w:r>
      <w:proofErr w:type="spellEnd"/>
      <w:r w:rsidR="00547E1F" w:rsidRPr="00AF1A22">
        <w:t>.  This archived function could be used to call the log files if necessary (although the read/write calls will need to be updated to reflect any changes in the “data” folder structure</w:t>
      </w:r>
      <w:proofErr w:type="gramStart"/>
      <w:r w:rsidR="00547E1F" w:rsidRPr="00AF1A22">
        <w:t>) .</w:t>
      </w:r>
      <w:proofErr w:type="gramEnd"/>
      <w:r w:rsidR="00547E1F" w:rsidRPr="00AF1A22">
        <w:t xml:space="preserve">  The logs are available in a folder along the lines of … data/approve/logs/</w:t>
      </w:r>
      <w:proofErr w:type="spellStart"/>
      <w:r w:rsidR="00547E1F" w:rsidRPr="00AF1A22">
        <w:t>Raw_logs</w:t>
      </w:r>
      <w:proofErr w:type="spellEnd"/>
      <w:r w:rsidR="00547E1F" w:rsidRPr="00AF1A22">
        <w:t xml:space="preserve">. Here we combine these two files into one object </w:t>
      </w:r>
      <w:r w:rsidR="00A85434" w:rsidRPr="00AF1A22">
        <w:t xml:space="preserve">(old.logs.dat) </w:t>
      </w:r>
      <w:r w:rsidR="00547E1F" w:rsidRPr="00AF1A22">
        <w:t xml:space="preserve">which we import into the </w:t>
      </w:r>
      <w:r w:rsidR="00185406" w:rsidRPr="00AF1A22">
        <w:t>NEW</w:t>
      </w:r>
      <w:r w:rsidR="00547E1F" w:rsidRPr="00AF1A22">
        <w:t xml:space="preserve"> </w:t>
      </w:r>
      <w:proofErr w:type="spellStart"/>
      <w:r w:rsidR="00547E1F" w:rsidRPr="00AF1A22">
        <w:rPr>
          <w:b/>
        </w:rPr>
        <w:t>import.fishery.data.r</w:t>
      </w:r>
      <w:proofErr w:type="spellEnd"/>
      <w:r w:rsidR="00547E1F" w:rsidRPr="00AF1A22">
        <w:t xml:space="preserve"> function but it does not need any processing within this function.</w:t>
      </w:r>
    </w:p>
    <w:p w:rsidR="00547E1F" w:rsidRPr="00AF1A22" w:rsidRDefault="00547E1F" w:rsidP="00547E1F">
      <w:pPr>
        <w:pStyle w:val="ListParagraph"/>
        <w:ind w:left="0"/>
      </w:pPr>
    </w:p>
    <w:p w:rsidR="00547E1F" w:rsidRPr="00AF1A22" w:rsidRDefault="00547E1F" w:rsidP="00547E1F">
      <w:pPr>
        <w:pStyle w:val="ListParagraph"/>
        <w:ind w:left="0"/>
        <w:rPr>
          <w:b/>
        </w:rPr>
      </w:pPr>
      <w:r w:rsidRPr="00AF1A22">
        <w:t>If we want to export the data produced in Sections</w:t>
      </w:r>
      <w:r w:rsidR="00185406" w:rsidRPr="00AF1A22">
        <w:t xml:space="preserve"> 2 and 3 they are dumped into the folder …Offshore/Logs/</w:t>
      </w:r>
      <w:r w:rsidRPr="00AF1A22">
        <w:t>Processed</w:t>
      </w:r>
      <w:r w:rsidR="00185406" w:rsidRPr="00AF1A22">
        <w:t xml:space="preserve"> or for the slips …Offshore/Slips/Processed.  The objects </w:t>
      </w:r>
      <w:r w:rsidR="00185406" w:rsidRPr="00AF1A22">
        <w:rPr>
          <w:b/>
        </w:rPr>
        <w:t>new.log.dat,</w:t>
      </w:r>
      <w:r w:rsidR="00185406" w:rsidRPr="00AF1A22">
        <w:t xml:space="preserve"> </w:t>
      </w:r>
      <w:r w:rsidR="00185406" w:rsidRPr="00AF1A22">
        <w:rPr>
          <w:b/>
        </w:rPr>
        <w:t>old.log.dat</w:t>
      </w:r>
      <w:r w:rsidR="00185406" w:rsidRPr="00AF1A22">
        <w:t xml:space="preserve"> and </w:t>
      </w:r>
      <w:r w:rsidR="00185406" w:rsidRPr="00AF1A22">
        <w:rPr>
          <w:b/>
        </w:rPr>
        <w:t>log.dat.in</w:t>
      </w:r>
      <w:r w:rsidR="00185406" w:rsidRPr="00AF1A22">
        <w:t xml:space="preserve"> are all returned from this function for use in other functions.</w:t>
      </w:r>
    </w:p>
    <w:p w:rsidR="003E363F" w:rsidRDefault="003E363F" w:rsidP="002D45D0">
      <w:pPr>
        <w:pStyle w:val="ListParagraph"/>
        <w:ind w:left="360"/>
        <w:rPr>
          <w:b/>
          <w:sz w:val="16"/>
          <w:szCs w:val="16"/>
        </w:rPr>
      </w:pPr>
    </w:p>
    <w:p w:rsidR="007B7253" w:rsidRDefault="007B7253" w:rsidP="002D45D0">
      <w:pPr>
        <w:pStyle w:val="ListParagraph"/>
        <w:ind w:left="360"/>
        <w:rPr>
          <w:b/>
          <w:sz w:val="16"/>
          <w:szCs w:val="16"/>
        </w:rPr>
      </w:pPr>
    </w:p>
    <w:p w:rsidR="007B7253" w:rsidRPr="00047431" w:rsidRDefault="007B7253" w:rsidP="007B7253">
      <w:pPr>
        <w:rPr>
          <w:b/>
          <w:sz w:val="28"/>
          <w:szCs w:val="28"/>
        </w:rPr>
      </w:pPr>
      <w:r>
        <w:rPr>
          <w:b/>
          <w:sz w:val="28"/>
          <w:szCs w:val="28"/>
        </w:rPr>
        <w:t>Section 3</w:t>
      </w:r>
    </w:p>
    <w:p w:rsidR="007B7253" w:rsidRPr="00AF1A22" w:rsidRDefault="007B7253" w:rsidP="007B7253">
      <w:pPr>
        <w:pStyle w:val="ListParagraph"/>
        <w:ind w:left="0"/>
        <w:rPr>
          <w:b/>
        </w:rPr>
      </w:pPr>
      <w:r w:rsidRPr="00AF1A22">
        <w:rPr>
          <w:i/>
          <w:u w:val="single"/>
        </w:rPr>
        <w:t xml:space="preserve">If obtaining data from this section please </w:t>
      </w:r>
      <w:proofErr w:type="gramStart"/>
      <w:r w:rsidRPr="00AF1A22">
        <w:rPr>
          <w:i/>
          <w:u w:val="single"/>
        </w:rPr>
        <w:t>be</w:t>
      </w:r>
      <w:proofErr w:type="gramEnd"/>
      <w:r w:rsidRPr="00AF1A22">
        <w:rPr>
          <w:i/>
          <w:u w:val="single"/>
        </w:rPr>
        <w:t xml:space="preserve"> aware that the offshore data obtained in section 2 is more up to date/accurate and the Section 2 data should be used in any analyses</w:t>
      </w:r>
      <w:r w:rsidRPr="00AF1A22">
        <w:t xml:space="preserve">.  The most recent 2 years of log and slip data for the offshore scallops a pulled from the MARFISSCI_P_OFFSHORE_SCALLOP_LOG/SLIP tables.   For now the data will be collected from the production version of the SQL database for the current year and the previous year, MARFISSCI_P_OFFSHORE_SCALLOP_LOG/SLIP views.  The “P” is the production version of these tables and contains the last 2-3 years of data.  Older is obtained from the archived version of the production table (MARFISSCI_OFFSHORE_SCALLOP_LOG/SLIP) but this may/may not contain the most up to date information thus we are not using it.  When export is true </w:t>
      </w:r>
      <w:proofErr w:type="spellStart"/>
      <w:r w:rsidRPr="00AF1A22">
        <w:t>seperate</w:t>
      </w:r>
      <w:proofErr w:type="spellEnd"/>
      <w:r w:rsidRPr="00AF1A22">
        <w:t xml:space="preserve"> log and slip flat files are produced which include only the previous year’s log/slip information.  This is saved to the “</w:t>
      </w:r>
      <w:proofErr w:type="spellStart"/>
      <w:r w:rsidRPr="00AF1A22">
        <w:t>Raw_logs</w:t>
      </w:r>
      <w:proofErr w:type="spellEnd"/>
      <w:r w:rsidRPr="00AF1A22">
        <w:t>” and “</w:t>
      </w:r>
      <w:proofErr w:type="spellStart"/>
      <w:r w:rsidRPr="00AF1A22">
        <w:t>Raw”slips</w:t>
      </w:r>
      <w:proofErr w:type="spellEnd"/>
      <w:r w:rsidRPr="00AF1A22">
        <w:t>” folder to be used in the following years data analysis (as this data will no longer be queried via ODBC since it may no longer appear in the production version of the MARFIS database).</w:t>
      </w:r>
    </w:p>
    <w:p w:rsidR="007B7253" w:rsidRPr="00047431" w:rsidRDefault="007B7253" w:rsidP="002D45D0">
      <w:pPr>
        <w:pStyle w:val="ListParagraph"/>
        <w:ind w:left="360"/>
        <w:rPr>
          <w:b/>
          <w:sz w:val="16"/>
          <w:szCs w:val="16"/>
        </w:rPr>
      </w:pPr>
    </w:p>
    <w:p w:rsidR="00F86DA8" w:rsidRPr="00047431" w:rsidRDefault="00F86DA8" w:rsidP="007E424E">
      <w:pPr>
        <w:rPr>
          <w:b/>
          <w:sz w:val="28"/>
          <w:szCs w:val="28"/>
        </w:rPr>
      </w:pPr>
      <w:bookmarkStart w:id="0" w:name="_GoBack"/>
      <w:bookmarkEnd w:id="0"/>
      <w:r w:rsidRPr="00047431">
        <w:rPr>
          <w:b/>
          <w:sz w:val="28"/>
          <w:szCs w:val="28"/>
        </w:rPr>
        <w:t>Function Index</w:t>
      </w:r>
    </w:p>
    <w:p w:rsidR="00AF4581" w:rsidRDefault="00AF4581" w:rsidP="007E424E">
      <w:pPr>
        <w:spacing w:after="0"/>
      </w:pPr>
      <w:r w:rsidRPr="00AF4581">
        <w:t>%in%</w:t>
      </w:r>
    </w:p>
    <w:p w:rsidR="00AF4581" w:rsidRDefault="00AF4581" w:rsidP="007E424E">
      <w:pPr>
        <w:spacing w:after="0"/>
      </w:pPr>
      <w:proofErr w:type="spellStart"/>
      <w:r w:rsidRPr="00AF4581">
        <w:t>as.factor</w:t>
      </w:r>
      <w:proofErr w:type="spellEnd"/>
    </w:p>
    <w:p w:rsidR="00F33FCB" w:rsidRDefault="00F33FCB" w:rsidP="007E424E">
      <w:pPr>
        <w:spacing w:after="0"/>
      </w:pPr>
      <w:proofErr w:type="spellStart"/>
      <w:r>
        <w:t>as.numeric</w:t>
      </w:r>
      <w:proofErr w:type="spellEnd"/>
    </w:p>
    <w:p w:rsidR="00F33FCB" w:rsidRDefault="00F33FCB" w:rsidP="007E424E">
      <w:pPr>
        <w:spacing w:after="0"/>
      </w:pPr>
      <w:proofErr w:type="gramStart"/>
      <w:r>
        <w:t>assign</w:t>
      </w:r>
      <w:proofErr w:type="gramEnd"/>
    </w:p>
    <w:p w:rsidR="00AF4581" w:rsidRDefault="00F33FCB" w:rsidP="007E424E">
      <w:pPr>
        <w:spacing w:after="0"/>
      </w:pPr>
      <w:proofErr w:type="gramStart"/>
      <w:r>
        <w:t>c</w:t>
      </w:r>
      <w:proofErr w:type="gramEnd"/>
    </w:p>
    <w:p w:rsidR="00F33FCB" w:rsidRDefault="00F33FCB" w:rsidP="007E424E">
      <w:pPr>
        <w:spacing w:after="0"/>
      </w:pPr>
      <w:proofErr w:type="spellStart"/>
      <w:r>
        <w:t>do.call</w:t>
      </w:r>
      <w:proofErr w:type="spellEnd"/>
      <w:r>
        <w:t xml:space="preserve"> </w:t>
      </w:r>
    </w:p>
    <w:p w:rsidR="00F33FCB" w:rsidRDefault="00F33FCB" w:rsidP="007E424E">
      <w:pPr>
        <w:spacing w:after="0"/>
      </w:pPr>
      <w:proofErr w:type="gramStart"/>
      <w:r>
        <w:t>for</w:t>
      </w:r>
      <w:proofErr w:type="gramEnd"/>
    </w:p>
    <w:p w:rsidR="00F33FCB" w:rsidRDefault="00F33FCB" w:rsidP="007E424E">
      <w:pPr>
        <w:spacing w:after="0"/>
      </w:pPr>
      <w:proofErr w:type="gramStart"/>
      <w:r>
        <w:t>format</w:t>
      </w:r>
      <w:proofErr w:type="gramEnd"/>
    </w:p>
    <w:p w:rsidR="00DD284C" w:rsidRPr="00047431" w:rsidRDefault="00DD284C" w:rsidP="007E424E">
      <w:pPr>
        <w:spacing w:after="0"/>
      </w:pPr>
      <w:proofErr w:type="gramStart"/>
      <w:r>
        <w:t>function</w:t>
      </w:r>
      <w:proofErr w:type="gramEnd"/>
    </w:p>
    <w:p w:rsidR="006945D6" w:rsidRDefault="006945D6" w:rsidP="007E424E">
      <w:pPr>
        <w:spacing w:after="0"/>
      </w:pPr>
      <w:r w:rsidRPr="00047431">
        <w:lastRenderedPageBreak/>
        <w:t>If</w:t>
      </w:r>
    </w:p>
    <w:p w:rsidR="00AF4581" w:rsidRPr="00047431" w:rsidRDefault="00AF4581" w:rsidP="007E424E">
      <w:pPr>
        <w:spacing w:after="0"/>
      </w:pPr>
      <w:proofErr w:type="spellStart"/>
      <w:proofErr w:type="gramStart"/>
      <w:r w:rsidRPr="00AF4581">
        <w:t>ifelse</w:t>
      </w:r>
      <w:proofErr w:type="spellEnd"/>
      <w:proofErr w:type="gramEnd"/>
    </w:p>
    <w:p w:rsidR="00820CF8" w:rsidRDefault="00DD6B5B" w:rsidP="007E424E">
      <w:pPr>
        <w:spacing w:after="0"/>
      </w:pPr>
      <w:proofErr w:type="gramStart"/>
      <w:r>
        <w:t>l</w:t>
      </w:r>
      <w:r w:rsidR="00820CF8" w:rsidRPr="007E424E">
        <w:t>ength</w:t>
      </w:r>
      <w:proofErr w:type="gramEnd"/>
    </w:p>
    <w:p w:rsidR="00F33FCB" w:rsidRDefault="00F33FCB" w:rsidP="007E424E">
      <w:pPr>
        <w:spacing w:after="0"/>
      </w:pPr>
      <w:proofErr w:type="gramStart"/>
      <w:r>
        <w:t>merge</w:t>
      </w:r>
      <w:proofErr w:type="gramEnd"/>
    </w:p>
    <w:p w:rsidR="00F33FCB" w:rsidRDefault="00F33FCB" w:rsidP="007E424E">
      <w:pPr>
        <w:spacing w:after="0"/>
      </w:pPr>
      <w:proofErr w:type="gramStart"/>
      <w:r>
        <w:t>min</w:t>
      </w:r>
      <w:proofErr w:type="gramEnd"/>
    </w:p>
    <w:p w:rsidR="00F33FCB" w:rsidRDefault="00F33FCB" w:rsidP="007E424E">
      <w:pPr>
        <w:spacing w:after="0"/>
      </w:pPr>
      <w:proofErr w:type="gramStart"/>
      <w:r>
        <w:t>max</w:t>
      </w:r>
      <w:proofErr w:type="gramEnd"/>
    </w:p>
    <w:p w:rsidR="00DD6B5B" w:rsidRDefault="00DD6B5B" w:rsidP="007E424E">
      <w:pPr>
        <w:spacing w:after="0"/>
      </w:pPr>
      <w:proofErr w:type="spellStart"/>
      <w:proofErr w:type="gramStart"/>
      <w:r w:rsidRPr="00DD6B5B">
        <w:t>odbcCloseAll</w:t>
      </w:r>
      <w:proofErr w:type="spellEnd"/>
      <w:proofErr w:type="gramEnd"/>
    </w:p>
    <w:p w:rsidR="00DD6B5B" w:rsidRPr="007E424E" w:rsidRDefault="00DD6B5B" w:rsidP="007E424E">
      <w:pPr>
        <w:spacing w:after="0"/>
      </w:pPr>
      <w:proofErr w:type="spellStart"/>
      <w:proofErr w:type="gramStart"/>
      <w:r w:rsidRPr="00DD6B5B">
        <w:t>odbcConnect</w:t>
      </w:r>
      <w:proofErr w:type="spellEnd"/>
      <w:proofErr w:type="gramEnd"/>
    </w:p>
    <w:p w:rsidR="006945D6" w:rsidRDefault="006945D6" w:rsidP="007E424E">
      <w:pPr>
        <w:spacing w:after="0"/>
      </w:pPr>
      <w:proofErr w:type="gramStart"/>
      <w:r w:rsidRPr="00047431">
        <w:t>paste</w:t>
      </w:r>
      <w:proofErr w:type="gramEnd"/>
    </w:p>
    <w:p w:rsidR="00F33FCB" w:rsidRPr="00047431" w:rsidRDefault="00F33FCB" w:rsidP="007E424E">
      <w:pPr>
        <w:spacing w:after="0"/>
      </w:pPr>
      <w:proofErr w:type="spellStart"/>
      <w:proofErr w:type="gramStart"/>
      <w:r>
        <w:t>rbind</w:t>
      </w:r>
      <w:proofErr w:type="spellEnd"/>
      <w:proofErr w:type="gramEnd"/>
    </w:p>
    <w:p w:rsidR="00820CF8" w:rsidRDefault="006945D6" w:rsidP="007E424E">
      <w:pPr>
        <w:spacing w:after="0"/>
      </w:pPr>
      <w:proofErr w:type="spellStart"/>
      <w:r w:rsidRPr="00047431">
        <w:t>read.table</w:t>
      </w:r>
      <w:proofErr w:type="spellEnd"/>
      <w:r w:rsidR="00820CF8">
        <w:t xml:space="preserve"> </w:t>
      </w:r>
    </w:p>
    <w:p w:rsidR="006945D6" w:rsidRDefault="00820CF8" w:rsidP="007E424E">
      <w:pPr>
        <w:spacing w:after="0"/>
      </w:pPr>
      <w:proofErr w:type="gramStart"/>
      <w:r>
        <w:t>r</w:t>
      </w:r>
      <w:r w:rsidR="006945D6" w:rsidRPr="00047431">
        <w:t>equire</w:t>
      </w:r>
      <w:proofErr w:type="gramEnd"/>
    </w:p>
    <w:p w:rsidR="00F33FCB" w:rsidRDefault="00F33FCB" w:rsidP="007E424E">
      <w:pPr>
        <w:spacing w:after="0"/>
      </w:pPr>
      <w:proofErr w:type="spellStart"/>
      <w:proofErr w:type="gramStart"/>
      <w:r>
        <w:t>seq</w:t>
      </w:r>
      <w:proofErr w:type="spellEnd"/>
      <w:proofErr w:type="gramEnd"/>
    </w:p>
    <w:p w:rsidR="00DD6B5B" w:rsidRDefault="00DD6B5B" w:rsidP="007E424E">
      <w:pPr>
        <w:spacing w:after="0"/>
      </w:pPr>
      <w:proofErr w:type="spellStart"/>
      <w:proofErr w:type="gramStart"/>
      <w:r w:rsidRPr="00DD6B5B">
        <w:t>sqlQuery</w:t>
      </w:r>
      <w:proofErr w:type="spellEnd"/>
      <w:proofErr w:type="gramEnd"/>
    </w:p>
    <w:p w:rsidR="00F33FCB" w:rsidRPr="00047431" w:rsidRDefault="00F33FCB" w:rsidP="007E424E">
      <w:pPr>
        <w:spacing w:after="0"/>
      </w:pPr>
      <w:proofErr w:type="gramStart"/>
      <w:r>
        <w:t>subset</w:t>
      </w:r>
      <w:proofErr w:type="gramEnd"/>
    </w:p>
    <w:p w:rsidR="006945D6" w:rsidRDefault="007E424E" w:rsidP="007E424E">
      <w:pPr>
        <w:spacing w:after="0"/>
      </w:pPr>
      <w:proofErr w:type="gramStart"/>
      <w:r>
        <w:t>s</w:t>
      </w:r>
      <w:r w:rsidR="006945D6" w:rsidRPr="00047431">
        <w:t>top</w:t>
      </w:r>
      <w:proofErr w:type="gramEnd"/>
    </w:p>
    <w:p w:rsidR="00AF4581" w:rsidRDefault="00AF4581" w:rsidP="007E424E">
      <w:pPr>
        <w:spacing w:after="0"/>
      </w:pPr>
      <w:proofErr w:type="gramStart"/>
      <w:r w:rsidRPr="00AF4581">
        <w:t>with</w:t>
      </w:r>
      <w:proofErr w:type="gramEnd"/>
    </w:p>
    <w:p w:rsidR="00EF65FE" w:rsidRPr="00047431" w:rsidRDefault="00EF65FE" w:rsidP="007E424E">
      <w:pPr>
        <w:spacing w:after="0"/>
      </w:pPr>
      <w:proofErr w:type="spellStart"/>
      <w:r w:rsidRPr="00EF65FE">
        <w:t>write.table</w:t>
      </w:r>
      <w:proofErr w:type="spellEnd"/>
    </w:p>
    <w:p w:rsidR="00F86DA8" w:rsidRDefault="00F86DA8" w:rsidP="007E424E">
      <w:pPr>
        <w:ind w:firstLine="360"/>
      </w:pP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AEC41F3"/>
    <w:multiLevelType w:val="hybridMultilevel"/>
    <w:tmpl w:val="8E6C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94A0AF0"/>
    <w:multiLevelType w:val="hybridMultilevel"/>
    <w:tmpl w:val="AF9EC9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3"/>
  </w:num>
  <w:num w:numId="3">
    <w:abstractNumId w:val="8"/>
  </w:num>
  <w:num w:numId="4">
    <w:abstractNumId w:val="11"/>
  </w:num>
  <w:num w:numId="5">
    <w:abstractNumId w:val="19"/>
  </w:num>
  <w:num w:numId="6">
    <w:abstractNumId w:val="0"/>
  </w:num>
  <w:num w:numId="7">
    <w:abstractNumId w:val="6"/>
  </w:num>
  <w:num w:numId="8">
    <w:abstractNumId w:val="1"/>
  </w:num>
  <w:num w:numId="9">
    <w:abstractNumId w:val="12"/>
  </w:num>
  <w:num w:numId="10">
    <w:abstractNumId w:val="17"/>
  </w:num>
  <w:num w:numId="11">
    <w:abstractNumId w:val="14"/>
  </w:num>
  <w:num w:numId="12">
    <w:abstractNumId w:val="9"/>
  </w:num>
  <w:num w:numId="13">
    <w:abstractNumId w:val="4"/>
  </w:num>
  <w:num w:numId="14">
    <w:abstractNumId w:val="3"/>
  </w:num>
  <w:num w:numId="15">
    <w:abstractNumId w:val="22"/>
  </w:num>
  <w:num w:numId="16">
    <w:abstractNumId w:val="5"/>
  </w:num>
  <w:num w:numId="17">
    <w:abstractNumId w:val="21"/>
  </w:num>
  <w:num w:numId="18">
    <w:abstractNumId w:val="16"/>
  </w:num>
  <w:num w:numId="19">
    <w:abstractNumId w:val="15"/>
  </w:num>
  <w:num w:numId="20">
    <w:abstractNumId w:val="7"/>
  </w:num>
  <w:num w:numId="21">
    <w:abstractNumId w:val="18"/>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E053A"/>
    <w:rsid w:val="0010257C"/>
    <w:rsid w:val="00102FDB"/>
    <w:rsid w:val="00142848"/>
    <w:rsid w:val="00185406"/>
    <w:rsid w:val="001A073A"/>
    <w:rsid w:val="001A0895"/>
    <w:rsid w:val="001D753D"/>
    <w:rsid w:val="002A1336"/>
    <w:rsid w:val="002C00E0"/>
    <w:rsid w:val="002D45D0"/>
    <w:rsid w:val="00314494"/>
    <w:rsid w:val="00336676"/>
    <w:rsid w:val="003529B8"/>
    <w:rsid w:val="00393D5E"/>
    <w:rsid w:val="003A24FC"/>
    <w:rsid w:val="003A4AEE"/>
    <w:rsid w:val="003A4E9A"/>
    <w:rsid w:val="003E1096"/>
    <w:rsid w:val="003E363F"/>
    <w:rsid w:val="0041443C"/>
    <w:rsid w:val="004202B6"/>
    <w:rsid w:val="00452594"/>
    <w:rsid w:val="00456A63"/>
    <w:rsid w:val="004842E3"/>
    <w:rsid w:val="00496ABC"/>
    <w:rsid w:val="004E1B1E"/>
    <w:rsid w:val="00526310"/>
    <w:rsid w:val="00547E1F"/>
    <w:rsid w:val="0058040F"/>
    <w:rsid w:val="00581FB8"/>
    <w:rsid w:val="005C6C56"/>
    <w:rsid w:val="006042B9"/>
    <w:rsid w:val="006332B1"/>
    <w:rsid w:val="00655752"/>
    <w:rsid w:val="006811E1"/>
    <w:rsid w:val="006945D6"/>
    <w:rsid w:val="006D2868"/>
    <w:rsid w:val="006D6F5B"/>
    <w:rsid w:val="00707316"/>
    <w:rsid w:val="007165DB"/>
    <w:rsid w:val="007216A5"/>
    <w:rsid w:val="00740349"/>
    <w:rsid w:val="00745178"/>
    <w:rsid w:val="00752013"/>
    <w:rsid w:val="00765C53"/>
    <w:rsid w:val="007750C7"/>
    <w:rsid w:val="007B7253"/>
    <w:rsid w:val="007C57AE"/>
    <w:rsid w:val="007E424E"/>
    <w:rsid w:val="007F6A15"/>
    <w:rsid w:val="00820CF8"/>
    <w:rsid w:val="00842D45"/>
    <w:rsid w:val="008B2F96"/>
    <w:rsid w:val="008C1F20"/>
    <w:rsid w:val="008C5D85"/>
    <w:rsid w:val="008F2C54"/>
    <w:rsid w:val="00926A95"/>
    <w:rsid w:val="009335C3"/>
    <w:rsid w:val="009C6F68"/>
    <w:rsid w:val="009F5FAD"/>
    <w:rsid w:val="00A0492F"/>
    <w:rsid w:val="00A85434"/>
    <w:rsid w:val="00AD3C4A"/>
    <w:rsid w:val="00AD49AC"/>
    <w:rsid w:val="00AF1A22"/>
    <w:rsid w:val="00AF4581"/>
    <w:rsid w:val="00AF4C88"/>
    <w:rsid w:val="00AF51B8"/>
    <w:rsid w:val="00B0657F"/>
    <w:rsid w:val="00B07CA8"/>
    <w:rsid w:val="00B268DF"/>
    <w:rsid w:val="00B911C3"/>
    <w:rsid w:val="00BB3FA0"/>
    <w:rsid w:val="00BF57B9"/>
    <w:rsid w:val="00C44299"/>
    <w:rsid w:val="00C662D8"/>
    <w:rsid w:val="00CD33FA"/>
    <w:rsid w:val="00CF53E9"/>
    <w:rsid w:val="00D838FA"/>
    <w:rsid w:val="00D96748"/>
    <w:rsid w:val="00DC03A0"/>
    <w:rsid w:val="00DD284C"/>
    <w:rsid w:val="00DD6B5B"/>
    <w:rsid w:val="00E0588E"/>
    <w:rsid w:val="00E55DC9"/>
    <w:rsid w:val="00E61AE8"/>
    <w:rsid w:val="00EA5ED0"/>
    <w:rsid w:val="00ED488C"/>
    <w:rsid w:val="00EF65FE"/>
    <w:rsid w:val="00F005E3"/>
    <w:rsid w:val="00F10A20"/>
    <w:rsid w:val="00F20416"/>
    <w:rsid w:val="00F33FCB"/>
    <w:rsid w:val="00F37AA9"/>
    <w:rsid w:val="00F56D70"/>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9</cp:revision>
  <dcterms:created xsi:type="dcterms:W3CDTF">2015-08-26T16:06:00Z</dcterms:created>
  <dcterms:modified xsi:type="dcterms:W3CDTF">2016-08-30T14:34:00Z</dcterms:modified>
</cp:coreProperties>
</file>