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562" w:rsidRDefault="00726562" w:rsidP="00726562">
      <w:pPr>
        <w:jc w:val="center"/>
        <w:rPr>
          <w:b/>
        </w:rPr>
      </w:pPr>
      <w:r>
        <w:rPr>
          <w:b/>
        </w:rPr>
        <w:t>IMPORT.SURVEY.DATA</w:t>
      </w:r>
    </w:p>
    <w:p w:rsidR="008F20CB" w:rsidRDefault="002A1336">
      <w:r w:rsidRPr="00047431">
        <w:rPr>
          <w:b/>
        </w:rPr>
        <w:t>Purpose:</w:t>
      </w:r>
      <w:r w:rsidRPr="00047431">
        <w:t xml:space="preserve">  </w:t>
      </w:r>
      <w:r w:rsidR="000D73D5">
        <w:t>This function</w:t>
      </w:r>
      <w:r w:rsidR="0013538E">
        <w:t xml:space="preserve"> </w:t>
      </w:r>
      <w:r w:rsidR="000D73D5">
        <w:t>(actually a group of functions) is used to import survey data</w:t>
      </w:r>
      <w:r w:rsidR="006F3D63">
        <w:t xml:space="preserve"> from various locations</w:t>
      </w:r>
      <w:r w:rsidR="000D73D5">
        <w:t xml:space="preserve"> previous to 2010. It can output these data</w:t>
      </w:r>
      <w:r w:rsidR="008F20CB">
        <w:t xml:space="preserve"> as flat files (which exist).  It also calls in 3 functions internally all of which I will treat as part of the larger Import.survey.data.r file.</w:t>
      </w:r>
      <w:r w:rsidR="0013538E">
        <w:t xml:space="preserve"> Can be used to export a large flat file with all of the survey years data together in one “database”.</w:t>
      </w:r>
      <w:r w:rsidR="0061548A">
        <w:t xml:space="preserve"> Essentially this is the for loop to get multiple years from </w:t>
      </w:r>
      <w:r w:rsidR="0061548A" w:rsidRPr="0061548A">
        <w:rPr>
          <w:b/>
        </w:rPr>
        <w:t>import.hf.data</w:t>
      </w:r>
      <w:r w:rsidR="0061548A">
        <w:t>.</w:t>
      </w:r>
    </w:p>
    <w:p w:rsidR="002A1336" w:rsidRPr="00047431" w:rsidRDefault="002A1336">
      <w:r w:rsidRPr="00047431">
        <w:rPr>
          <w:b/>
        </w:rPr>
        <w:t>Version Control:</w:t>
      </w:r>
      <w:r w:rsidR="00592DB5">
        <w:t xml:space="preserve">  </w:t>
      </w:r>
      <w:r w:rsidR="00726562">
        <w:t>This is the only version of i</w:t>
      </w:r>
      <w:r w:rsidR="008F20CB">
        <w:t>mport</w:t>
      </w:r>
      <w:r w:rsidR="00726562">
        <w:t>.</w:t>
      </w:r>
      <w:r w:rsidR="008F20CB">
        <w:t>survey</w:t>
      </w:r>
      <w:r w:rsidR="00726562">
        <w:t>.</w:t>
      </w:r>
      <w:r w:rsidR="008F20CB">
        <w:t>data.r I am aware of</w:t>
      </w:r>
    </w:p>
    <w:p w:rsidR="00AC40C5" w:rsidRPr="00047431" w:rsidRDefault="00AC40C5">
      <w:r>
        <w:t>Required packages:  chron, splancs</w:t>
      </w:r>
      <w:r w:rsidR="00592DB5">
        <w:t xml:space="preserve"> </w:t>
      </w:r>
    </w:p>
    <w:p w:rsidR="00592DB5" w:rsidRDefault="00592DB5" w:rsidP="00592DB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Locally Derived </w:t>
      </w:r>
      <w:r w:rsidR="00F10A20" w:rsidRPr="002D45D0">
        <w:rPr>
          <w:b/>
          <w:sz w:val="28"/>
          <w:szCs w:val="28"/>
        </w:rPr>
        <w:t>Function</w:t>
      </w:r>
      <w:r>
        <w:rPr>
          <w:b/>
          <w:sz w:val="28"/>
          <w:szCs w:val="28"/>
        </w:rPr>
        <w:t>s</w:t>
      </w:r>
    </w:p>
    <w:p w:rsidR="008F20CB" w:rsidRPr="00726562" w:rsidRDefault="00726562" w:rsidP="008F20CB">
      <w:pPr>
        <w:pStyle w:val="ListParagraph"/>
        <w:numPr>
          <w:ilvl w:val="0"/>
          <w:numId w:val="22"/>
        </w:numPr>
        <w:rPr>
          <w:b/>
        </w:rPr>
      </w:pPr>
      <w:r w:rsidRPr="00726562">
        <w:rPr>
          <w:b/>
        </w:rPr>
        <w:t>convert.dd.dddd.r</w:t>
      </w:r>
    </w:p>
    <w:p w:rsidR="008F20CB" w:rsidRPr="008F20CB" w:rsidRDefault="008F20CB" w:rsidP="008F20CB">
      <w:pPr>
        <w:pStyle w:val="ListParagraph"/>
        <w:numPr>
          <w:ilvl w:val="0"/>
          <w:numId w:val="22"/>
        </w:numPr>
        <w:rPr>
          <w:b/>
        </w:rPr>
      </w:pPr>
      <w:r w:rsidRPr="008F20CB">
        <w:rPr>
          <w:b/>
        </w:rPr>
        <w:t>Import.hf.data</w:t>
      </w:r>
    </w:p>
    <w:p w:rsidR="008F20CB" w:rsidRDefault="008F20CB" w:rsidP="008F20CB">
      <w:pPr>
        <w:pStyle w:val="ListParagraph"/>
        <w:numPr>
          <w:ilvl w:val="0"/>
          <w:numId w:val="22"/>
        </w:numPr>
        <w:rPr>
          <w:b/>
        </w:rPr>
      </w:pPr>
      <w:r w:rsidRPr="008F20CB">
        <w:rPr>
          <w:b/>
        </w:rPr>
        <w:t>parse.dis</w:t>
      </w:r>
    </w:p>
    <w:p w:rsidR="00387EB7" w:rsidRPr="008F20CB" w:rsidRDefault="00387EB7" w:rsidP="008F20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parse.dtp</w:t>
      </w:r>
    </w:p>
    <w:p w:rsidR="008F20CB" w:rsidRPr="008F20CB" w:rsidRDefault="008F20CB" w:rsidP="008F20CB">
      <w:pPr>
        <w:pStyle w:val="ListParagraph"/>
        <w:numPr>
          <w:ilvl w:val="0"/>
          <w:numId w:val="22"/>
        </w:numPr>
        <w:rPr>
          <w:b/>
        </w:rPr>
      </w:pPr>
      <w:r w:rsidRPr="008F20CB">
        <w:rPr>
          <w:b/>
        </w:rPr>
        <w:t>parse.shf</w:t>
      </w:r>
    </w:p>
    <w:p w:rsidR="0001467F" w:rsidRPr="00047431" w:rsidRDefault="003E1096" w:rsidP="002D45D0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B0649B" w:rsidRDefault="008F20CB" w:rsidP="002D45D0">
      <w:r w:rsidRPr="00B0649B">
        <w:t xml:space="preserve">This contains the main function </w:t>
      </w:r>
      <w:r w:rsidRPr="00B0649B">
        <w:rPr>
          <w:b/>
        </w:rPr>
        <w:t>import.survey.data</w:t>
      </w:r>
      <w:r w:rsidRPr="00B0649B">
        <w:t xml:space="preserve">, this function needs all  the other 4 functions to work, although </w:t>
      </w:r>
      <w:r w:rsidRPr="00B0649B">
        <w:rPr>
          <w:b/>
        </w:rPr>
        <w:t>parse.dis</w:t>
      </w:r>
      <w:r w:rsidRPr="00B0649B">
        <w:t xml:space="preserve"> and </w:t>
      </w:r>
      <w:r w:rsidRPr="00B0649B">
        <w:rPr>
          <w:b/>
        </w:rPr>
        <w:t>parse.shf</w:t>
      </w:r>
      <w:r w:rsidRPr="00B0649B">
        <w:t xml:space="preserve"> are called only within </w:t>
      </w:r>
      <w:r w:rsidRPr="00B0649B">
        <w:rPr>
          <w:b/>
        </w:rPr>
        <w:t>import.hf.data</w:t>
      </w:r>
      <w:r w:rsidRPr="00B0649B">
        <w:t>.</w:t>
      </w:r>
      <w:r w:rsidR="00FE1EAD" w:rsidRPr="00B0649B">
        <w:t xml:space="preserve">  The data are imported via </w:t>
      </w:r>
      <w:r w:rsidR="00FE1EAD" w:rsidRPr="00B0649B">
        <w:rPr>
          <w:b/>
        </w:rPr>
        <w:t>import.hf.data</w:t>
      </w:r>
      <w:r w:rsidR="00FE1EAD" w:rsidRPr="00B0649B">
        <w:t xml:space="preserve">.  They </w:t>
      </w:r>
      <w:r w:rsidR="00863EE3" w:rsidRPr="00B0649B">
        <w:t>are then assigned to either be exploratory or assessment tows.</w:t>
      </w:r>
      <w:r w:rsidR="00B0649B" w:rsidRPr="00B0649B">
        <w:t xml:space="preserve">  The import.survey.data function is really not much more than a for loop to repeatedly call </w:t>
      </w:r>
      <w:r w:rsidR="00B0649B" w:rsidRPr="00B0649B">
        <w:rPr>
          <w:b/>
        </w:rPr>
        <w:t>import.hf.data</w:t>
      </w:r>
      <w:r w:rsidR="00B0649B" w:rsidRPr="00B0649B">
        <w:t xml:space="preserve"> and stitch the dataframe into one coherent object.</w:t>
      </w:r>
    </w:p>
    <w:p w:rsidR="006332B1" w:rsidRPr="00047431" w:rsidRDefault="006332B1" w:rsidP="002D45D0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332B1" w:rsidRPr="00047431" w:rsidRDefault="00322045" w:rsidP="002D45D0">
      <w:pPr>
        <w:pStyle w:val="ListParagraph"/>
        <w:numPr>
          <w:ilvl w:val="0"/>
          <w:numId w:val="8"/>
        </w:numPr>
      </w:pPr>
      <w:r>
        <w:rPr>
          <w:b/>
        </w:rPr>
        <w:t>years</w:t>
      </w:r>
      <w:r w:rsidR="0001467F" w:rsidRPr="00047431">
        <w:t xml:space="preserve">:  </w:t>
      </w:r>
      <w:r>
        <w:t xml:space="preserve">select any combination </w:t>
      </w:r>
      <w:r w:rsidR="009D7CFB">
        <w:t>1981-</w:t>
      </w:r>
      <w:r>
        <w:t>2010</w:t>
      </w:r>
      <w:r w:rsidR="009D7CFB">
        <w:t xml:space="preserve"> (Aug), and 1984-2010 (May). There is a spring survey from 1983 and summer surveys from 1978-1980 but they have not historically been used, reason unknown. Default is 1981-2009</w:t>
      </w:r>
    </w:p>
    <w:p w:rsidR="004E1B1E" w:rsidRDefault="009D7CFB" w:rsidP="009D7CFB">
      <w:pPr>
        <w:pStyle w:val="ListParagraph"/>
        <w:numPr>
          <w:ilvl w:val="0"/>
          <w:numId w:val="8"/>
        </w:numPr>
      </w:pPr>
      <w:r w:rsidRPr="009D7CFB">
        <w:rPr>
          <w:b/>
        </w:rPr>
        <w:t xml:space="preserve">survey:  </w:t>
      </w:r>
      <w:r w:rsidRPr="009D7CFB">
        <w:t>Choices here are limited to 'May' for the spring survey and 'Aug' for the summer survey</w:t>
      </w:r>
      <w:r>
        <w:t>. Default is ‘Aug’.</w:t>
      </w:r>
    </w:p>
    <w:p w:rsidR="009D7CFB" w:rsidRDefault="006D40F7" w:rsidP="009D7CFB">
      <w:pPr>
        <w:pStyle w:val="ListParagraph"/>
        <w:numPr>
          <w:ilvl w:val="0"/>
          <w:numId w:val="8"/>
        </w:numPr>
      </w:pPr>
      <w:r w:rsidRPr="009D688B">
        <w:rPr>
          <w:b/>
        </w:rPr>
        <w:t>type</w:t>
      </w:r>
      <w:r>
        <w:t>: Options are ‘surv’, ‘grid’, default is ‘surv’.</w:t>
      </w:r>
    </w:p>
    <w:p w:rsidR="006D40F7" w:rsidRDefault="006D40F7" w:rsidP="00D241A8">
      <w:pPr>
        <w:pStyle w:val="ListParagraph"/>
        <w:numPr>
          <w:ilvl w:val="0"/>
          <w:numId w:val="8"/>
        </w:numPr>
      </w:pPr>
      <w:r w:rsidRPr="00735F31">
        <w:rPr>
          <w:b/>
        </w:rPr>
        <w:t>explore</w:t>
      </w:r>
      <w:r>
        <w:t>:</w:t>
      </w:r>
      <w:r w:rsidR="00735F31">
        <w:t xml:space="preserve"> </w:t>
      </w:r>
      <w:r w:rsidR="00D241A8" w:rsidRPr="00D241A8">
        <w:t>Use both the exploratory and assessment tows (T/F) default is Tr</w:t>
      </w:r>
      <w:r w:rsidR="00D241A8">
        <w:t>ue which means use all the data, False selects only the assessment tows.</w:t>
      </w:r>
    </w:p>
    <w:p w:rsidR="006D40F7" w:rsidRDefault="006D40F7" w:rsidP="00735F31">
      <w:pPr>
        <w:pStyle w:val="ListParagraph"/>
        <w:numPr>
          <w:ilvl w:val="0"/>
          <w:numId w:val="8"/>
        </w:numPr>
      </w:pPr>
      <w:r w:rsidRPr="00735F31">
        <w:rPr>
          <w:b/>
        </w:rPr>
        <w:t>export</w:t>
      </w:r>
      <w:r>
        <w:t>:</w:t>
      </w:r>
      <w:r w:rsidR="00735F31" w:rsidRPr="00735F31">
        <w:t xml:space="preserve"> Export the data as a csv? (T/F) default is True</w:t>
      </w:r>
    </w:p>
    <w:p w:rsidR="00FC1626" w:rsidRPr="009D7CFB" w:rsidRDefault="00FC1626" w:rsidP="00FC1626">
      <w:pPr>
        <w:pStyle w:val="ListParagraph"/>
        <w:numPr>
          <w:ilvl w:val="0"/>
          <w:numId w:val="8"/>
        </w:numPr>
      </w:pPr>
      <w:r>
        <w:rPr>
          <w:b/>
        </w:rPr>
        <w:t>dirc</w:t>
      </w:r>
      <w:r w:rsidRPr="00FC1626">
        <w:t>:</w:t>
      </w:r>
      <w:r>
        <w:t xml:space="preserve">  Directory to look for the data in.</w:t>
      </w:r>
      <w:r w:rsidRPr="00FC1626">
        <w:t xml:space="preserve"> </w:t>
      </w:r>
      <w:r>
        <w:t xml:space="preserve"> </w:t>
      </w:r>
      <w:r w:rsidRPr="00FC1626">
        <w:t>Default = "Y:/Offshore scallop/Assessment/</w:t>
      </w:r>
      <w:r>
        <w:t>”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FE1EAD" w:rsidRDefault="00FE1EAD" w:rsidP="001B6D7C">
      <w:pPr>
        <w:spacing w:after="0" w:line="240" w:lineRule="auto"/>
        <w:ind w:firstLine="357"/>
      </w:pPr>
      <w:r>
        <w:t>do.call</w:t>
      </w:r>
    </w:p>
    <w:p w:rsidR="00FE1EAD" w:rsidRDefault="00FE1EAD" w:rsidP="001B6D7C">
      <w:pPr>
        <w:spacing w:after="0" w:line="240" w:lineRule="auto"/>
        <w:ind w:firstLine="357"/>
      </w:pPr>
      <w:r>
        <w:lastRenderedPageBreak/>
        <w:t>if</w:t>
      </w:r>
    </w:p>
    <w:p w:rsidR="00FE1EAD" w:rsidRDefault="00FE1EAD" w:rsidP="001B6D7C">
      <w:pPr>
        <w:spacing w:after="0" w:line="240" w:lineRule="auto"/>
        <w:ind w:firstLine="357"/>
      </w:pPr>
      <w:r>
        <w:t>is.na</w:t>
      </w:r>
    </w:p>
    <w:p w:rsidR="00FE1EAD" w:rsidRDefault="00FE1EAD" w:rsidP="001B6D7C">
      <w:pPr>
        <w:spacing w:after="0" w:line="240" w:lineRule="auto"/>
        <w:ind w:firstLine="357"/>
      </w:pPr>
      <w:r>
        <w:t>for</w:t>
      </w:r>
    </w:p>
    <w:p w:rsidR="00F86DA8" w:rsidRDefault="00FE1EAD" w:rsidP="001B6D7C">
      <w:pPr>
        <w:spacing w:after="0" w:line="240" w:lineRule="auto"/>
        <w:ind w:firstLine="357"/>
      </w:pPr>
      <w:r>
        <w:t>function</w:t>
      </w:r>
    </w:p>
    <w:p w:rsidR="00FE1EAD" w:rsidRDefault="00FE1EAD" w:rsidP="001B6D7C">
      <w:pPr>
        <w:spacing w:after="0" w:line="240" w:lineRule="auto"/>
        <w:ind w:firstLine="357"/>
      </w:pPr>
      <w:r>
        <w:t>length</w:t>
      </w:r>
    </w:p>
    <w:p w:rsidR="00FE1EAD" w:rsidRDefault="00FE1EAD" w:rsidP="001B6D7C">
      <w:pPr>
        <w:spacing w:after="0" w:line="240" w:lineRule="auto"/>
        <w:ind w:firstLine="357"/>
      </w:pPr>
      <w:r>
        <w:t>list</w:t>
      </w:r>
    </w:p>
    <w:p w:rsidR="00FE1EAD" w:rsidRDefault="00FE1EAD" w:rsidP="001B6D7C">
      <w:pPr>
        <w:spacing w:after="0" w:line="240" w:lineRule="auto"/>
        <w:ind w:firstLine="357"/>
      </w:pPr>
      <w:r>
        <w:t>print</w:t>
      </w:r>
    </w:p>
    <w:p w:rsidR="00FE1EAD" w:rsidRDefault="00FE1EAD" w:rsidP="001B6D7C">
      <w:pPr>
        <w:spacing w:after="0" w:line="240" w:lineRule="auto"/>
        <w:ind w:firstLine="357"/>
      </w:pPr>
      <w:r>
        <w:t>require</w:t>
      </w:r>
    </w:p>
    <w:p w:rsidR="00FE1EAD" w:rsidRDefault="00FE1EAD" w:rsidP="001B6D7C">
      <w:pPr>
        <w:spacing w:after="0" w:line="240" w:lineRule="auto"/>
        <w:ind w:firstLine="357"/>
      </w:pPr>
      <w:r>
        <w:t>source</w:t>
      </w:r>
    </w:p>
    <w:p w:rsidR="00FE1EAD" w:rsidRDefault="00FE1EAD" w:rsidP="001B6D7C">
      <w:pPr>
        <w:spacing w:after="0" w:line="240" w:lineRule="auto"/>
        <w:ind w:firstLine="357"/>
      </w:pPr>
      <w:r>
        <w:t>stop</w:t>
      </w:r>
    </w:p>
    <w:p w:rsidR="00FE1EAD" w:rsidRDefault="00FE1EAD" w:rsidP="001B6D7C">
      <w:pPr>
        <w:spacing w:after="0" w:line="240" w:lineRule="auto"/>
        <w:ind w:firstLine="357"/>
      </w:pPr>
      <w:r>
        <w:t>subset</w:t>
      </w:r>
    </w:p>
    <w:p w:rsidR="00526310" w:rsidRDefault="00FE1EAD" w:rsidP="001B6D7C">
      <w:pPr>
        <w:spacing w:after="0" w:line="240" w:lineRule="auto"/>
        <w:ind w:firstLine="357"/>
      </w:pPr>
      <w:r>
        <w:t>write.table</w:t>
      </w:r>
    </w:p>
    <w:p w:rsidR="00726562" w:rsidRDefault="00726562" w:rsidP="001B6D7C">
      <w:pPr>
        <w:spacing w:after="0" w:line="240" w:lineRule="auto"/>
        <w:ind w:firstLine="357"/>
      </w:pPr>
    </w:p>
    <w:p w:rsidR="001B6D7C" w:rsidRDefault="001B6D7C" w:rsidP="001B6D7C">
      <w:pPr>
        <w:spacing w:after="0" w:line="240" w:lineRule="auto"/>
        <w:ind w:firstLine="357"/>
      </w:pPr>
    </w:p>
    <w:p w:rsidR="00726562" w:rsidRPr="00726562" w:rsidRDefault="00726562" w:rsidP="00726562">
      <w:pPr>
        <w:ind w:left="360"/>
        <w:jc w:val="center"/>
        <w:rPr>
          <w:b/>
          <w:caps/>
          <w:sz w:val="28"/>
          <w:szCs w:val="28"/>
        </w:rPr>
      </w:pPr>
      <w:r w:rsidRPr="00726562">
        <w:rPr>
          <w:b/>
          <w:caps/>
          <w:sz w:val="28"/>
          <w:szCs w:val="28"/>
        </w:rPr>
        <w:t>Import.hf.data</w:t>
      </w:r>
    </w:p>
    <w:p w:rsidR="00726562" w:rsidRDefault="00726562" w:rsidP="00726562">
      <w:r w:rsidRPr="00047431">
        <w:rPr>
          <w:b/>
        </w:rPr>
        <w:t>Purpose</w:t>
      </w:r>
      <w:r>
        <w:rPr>
          <w:b/>
        </w:rPr>
        <w:t xml:space="preserve">:  </w:t>
      </w:r>
      <w:r>
        <w:t xml:space="preserve">This “sub-function” is the work horse of the </w:t>
      </w:r>
      <w:r w:rsidRPr="00726562">
        <w:rPr>
          <w:b/>
        </w:rPr>
        <w:t>import.survey.data.r</w:t>
      </w:r>
      <w:r>
        <w:t xml:space="preserve">, it calls in the data and processes it.  Functions </w:t>
      </w:r>
      <w:r w:rsidRPr="00726562">
        <w:rPr>
          <w:b/>
        </w:rPr>
        <w:t>parse.dis</w:t>
      </w:r>
      <w:r>
        <w:t xml:space="preserve">, and </w:t>
      </w:r>
      <w:r w:rsidRPr="00726562">
        <w:rPr>
          <w:b/>
        </w:rPr>
        <w:t>parse.shf</w:t>
      </w:r>
      <w:r>
        <w:t xml:space="preserve"> called within this function.</w:t>
      </w:r>
    </w:p>
    <w:p w:rsidR="00726562" w:rsidRPr="00047431" w:rsidRDefault="00726562" w:rsidP="00726562">
      <w:r w:rsidRPr="00047431">
        <w:rPr>
          <w:b/>
        </w:rPr>
        <w:t>Version Control:</w:t>
      </w:r>
      <w:r>
        <w:t xml:space="preserve">  This is the only version of </w:t>
      </w:r>
      <w:r w:rsidRPr="00726562">
        <w:rPr>
          <w:b/>
        </w:rPr>
        <w:t>import.hf.data</w:t>
      </w:r>
      <w:r>
        <w:t xml:space="preserve"> I am aware of</w:t>
      </w:r>
    </w:p>
    <w:p w:rsidR="00726562" w:rsidRPr="00047431" w:rsidRDefault="00726562" w:rsidP="00726562">
      <w:r>
        <w:t xml:space="preserve">Required packages:  chron, splancs </w:t>
      </w:r>
    </w:p>
    <w:p w:rsidR="00726562" w:rsidRDefault="00726562" w:rsidP="007265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Locally Derived </w:t>
      </w:r>
      <w:r w:rsidRPr="002D45D0">
        <w:rPr>
          <w:b/>
          <w:sz w:val="28"/>
          <w:szCs w:val="28"/>
        </w:rPr>
        <w:t>Function</w:t>
      </w:r>
      <w:r>
        <w:rPr>
          <w:b/>
          <w:sz w:val="28"/>
          <w:szCs w:val="28"/>
        </w:rPr>
        <w:t>s</w:t>
      </w:r>
    </w:p>
    <w:p w:rsidR="00726562" w:rsidRPr="008F20CB" w:rsidRDefault="00726562" w:rsidP="00726562">
      <w:pPr>
        <w:pStyle w:val="ListParagraph"/>
        <w:numPr>
          <w:ilvl w:val="0"/>
          <w:numId w:val="24"/>
        </w:numPr>
        <w:rPr>
          <w:b/>
        </w:rPr>
      </w:pPr>
      <w:r w:rsidRPr="008F20CB">
        <w:rPr>
          <w:b/>
        </w:rPr>
        <w:t>parse.dis</w:t>
      </w:r>
    </w:p>
    <w:p w:rsidR="00726562" w:rsidRPr="008F20CB" w:rsidRDefault="00726562" w:rsidP="00726562">
      <w:pPr>
        <w:pStyle w:val="ListParagraph"/>
        <w:numPr>
          <w:ilvl w:val="0"/>
          <w:numId w:val="24"/>
        </w:numPr>
        <w:rPr>
          <w:b/>
        </w:rPr>
      </w:pPr>
      <w:r w:rsidRPr="008F20CB">
        <w:rPr>
          <w:b/>
        </w:rPr>
        <w:t>parse.shf</w:t>
      </w:r>
    </w:p>
    <w:p w:rsidR="00726562" w:rsidRPr="00047431" w:rsidRDefault="006F3D63" w:rsidP="0072656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</w:t>
      </w:r>
    </w:p>
    <w:p w:rsidR="00726562" w:rsidRPr="00047431" w:rsidRDefault="0061548A" w:rsidP="00726562">
      <w:pPr>
        <w:rPr>
          <w:sz w:val="24"/>
          <w:szCs w:val="24"/>
        </w:rPr>
      </w:pPr>
      <w:r>
        <w:rPr>
          <w:sz w:val="24"/>
          <w:szCs w:val="24"/>
        </w:rPr>
        <w:t xml:space="preserve">The workhorse function in this file, it obtains and processes the data, with some help from </w:t>
      </w:r>
      <w:r w:rsidR="00863EE3" w:rsidRPr="00863EE3">
        <w:rPr>
          <w:b/>
          <w:sz w:val="24"/>
          <w:szCs w:val="24"/>
        </w:rPr>
        <w:t>parse.dtp</w:t>
      </w:r>
      <w:r w:rsidR="00863EE3">
        <w:rPr>
          <w:sz w:val="24"/>
          <w:szCs w:val="24"/>
        </w:rPr>
        <w:t xml:space="preserve">, </w:t>
      </w:r>
      <w:r w:rsidRPr="0061548A">
        <w:rPr>
          <w:b/>
          <w:sz w:val="24"/>
          <w:szCs w:val="24"/>
        </w:rPr>
        <w:t>parse.dis</w:t>
      </w:r>
      <w:r>
        <w:rPr>
          <w:sz w:val="24"/>
          <w:szCs w:val="24"/>
        </w:rPr>
        <w:t xml:space="preserve"> and </w:t>
      </w:r>
      <w:r w:rsidRPr="0061548A">
        <w:rPr>
          <w:b/>
          <w:sz w:val="24"/>
          <w:szCs w:val="24"/>
        </w:rPr>
        <w:t>parse.shf</w:t>
      </w:r>
      <w:r>
        <w:rPr>
          <w:sz w:val="24"/>
          <w:szCs w:val="24"/>
        </w:rPr>
        <w:t>.</w:t>
      </w:r>
      <w:r w:rsidR="00726562">
        <w:rPr>
          <w:sz w:val="24"/>
          <w:szCs w:val="24"/>
        </w:rPr>
        <w:t xml:space="preserve">  </w:t>
      </w:r>
      <w:r w:rsidR="00863EE3">
        <w:rPr>
          <w:sz w:val="24"/>
          <w:szCs w:val="24"/>
        </w:rPr>
        <w:t>There is lots happening in this function but for the most part it is really just making sure all the data is combined properly</w:t>
      </w:r>
      <w:r w:rsidR="00845419">
        <w:rPr>
          <w:sz w:val="24"/>
          <w:szCs w:val="24"/>
        </w:rPr>
        <w:t>.  A nice tidy database would remove our need for all these functions.</w:t>
      </w:r>
    </w:p>
    <w:p w:rsidR="00726562" w:rsidRPr="00047431" w:rsidRDefault="00726562" w:rsidP="00726562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61548A" w:rsidRDefault="0061548A" w:rsidP="00726562">
      <w:pPr>
        <w:pStyle w:val="ListParagraph"/>
        <w:numPr>
          <w:ilvl w:val="0"/>
          <w:numId w:val="8"/>
        </w:numPr>
      </w:pPr>
      <w:r w:rsidRPr="0061548A">
        <w:rPr>
          <w:b/>
        </w:rPr>
        <w:t>survey</w:t>
      </w:r>
      <w:r w:rsidR="00726562" w:rsidRPr="00047431">
        <w:t xml:space="preserve">:  </w:t>
      </w:r>
      <w:r w:rsidRPr="009D7CFB">
        <w:t>Choices here are limited to 'May' for the spring survey and 'Aug' for the summer survey</w:t>
      </w:r>
      <w:r>
        <w:t>. Default is ‘Aug’.</w:t>
      </w:r>
    </w:p>
    <w:p w:rsidR="00726562" w:rsidRDefault="0061548A" w:rsidP="00726562">
      <w:pPr>
        <w:pStyle w:val="ListParagraph"/>
        <w:numPr>
          <w:ilvl w:val="0"/>
          <w:numId w:val="8"/>
        </w:numPr>
      </w:pPr>
      <w:r w:rsidRPr="0061548A">
        <w:rPr>
          <w:b/>
        </w:rPr>
        <w:t>year</w:t>
      </w:r>
      <w:r w:rsidR="00726562" w:rsidRPr="0061548A">
        <w:rPr>
          <w:b/>
        </w:rPr>
        <w:t xml:space="preserve">:  </w:t>
      </w:r>
      <w:r>
        <w:t>Can only run 1 year at a time with this function, import.survey.data is essentially the for loop needed for this function to run mutilple years.</w:t>
      </w:r>
    </w:p>
    <w:p w:rsidR="00AB6974" w:rsidRDefault="00AB6974" w:rsidP="00AB6974">
      <w:pPr>
        <w:pStyle w:val="ListParagraph"/>
        <w:numPr>
          <w:ilvl w:val="0"/>
          <w:numId w:val="8"/>
        </w:numPr>
      </w:pPr>
      <w:r w:rsidRPr="00AB6974">
        <w:rPr>
          <w:b/>
        </w:rPr>
        <w:t>bank</w:t>
      </w:r>
      <w:r>
        <w:t>:  Which offshore bank to pick, if left blank it selects them all.  Options are "Ban","BB","BBn","BBs","GB","Ger","Mid","Sab","BanIce"</w:t>
      </w:r>
    </w:p>
    <w:p w:rsidR="00AB6974" w:rsidRDefault="00AB6974" w:rsidP="00AB6974">
      <w:pPr>
        <w:pStyle w:val="ListParagraph"/>
        <w:numPr>
          <w:ilvl w:val="0"/>
          <w:numId w:val="8"/>
        </w:numPr>
      </w:pPr>
      <w:r w:rsidRPr="00AB6974">
        <w:rPr>
          <w:b/>
        </w:rPr>
        <w:t>type</w:t>
      </w:r>
      <w:r>
        <w:t xml:space="preserve">: What type of data is it  'surv' or </w:t>
      </w:r>
      <w:r w:rsidR="00007DE3">
        <w:t>‘</w:t>
      </w:r>
      <w:r>
        <w:t>grid</w:t>
      </w:r>
      <w:r w:rsidR="00007DE3">
        <w:t>’</w:t>
      </w:r>
    </w:p>
    <w:p w:rsidR="00726562" w:rsidRDefault="00726562" w:rsidP="00726562">
      <w:pPr>
        <w:pStyle w:val="ListParagraph"/>
        <w:rPr>
          <w:b/>
          <w:sz w:val="28"/>
          <w:szCs w:val="28"/>
        </w:rPr>
      </w:pPr>
    </w:p>
    <w:p w:rsidR="00387EB7" w:rsidRDefault="00387EB7" w:rsidP="00726562">
      <w:pPr>
        <w:ind w:left="360"/>
        <w:rPr>
          <w:b/>
          <w:sz w:val="28"/>
          <w:szCs w:val="28"/>
        </w:rPr>
      </w:pPr>
    </w:p>
    <w:p w:rsidR="00387EB7" w:rsidRDefault="00387EB7" w:rsidP="00726562">
      <w:pPr>
        <w:ind w:left="360"/>
        <w:rPr>
          <w:b/>
          <w:sz w:val="28"/>
          <w:szCs w:val="28"/>
        </w:rPr>
      </w:pPr>
    </w:p>
    <w:p w:rsidR="00726562" w:rsidRPr="00726562" w:rsidRDefault="00726562" w:rsidP="00726562">
      <w:pPr>
        <w:ind w:left="360"/>
        <w:rPr>
          <w:b/>
          <w:sz w:val="28"/>
          <w:szCs w:val="28"/>
        </w:rPr>
      </w:pPr>
      <w:r w:rsidRPr="00726562">
        <w:rPr>
          <w:b/>
          <w:sz w:val="28"/>
          <w:szCs w:val="28"/>
        </w:rPr>
        <w:t>Function Index</w:t>
      </w:r>
    </w:p>
    <w:p w:rsidR="00C60F4E" w:rsidRDefault="00C60F4E" w:rsidP="00726562">
      <w:pPr>
        <w:spacing w:after="0" w:line="240" w:lineRule="auto"/>
      </w:pPr>
      <w:r>
        <w:t>!is.na</w:t>
      </w:r>
    </w:p>
    <w:p w:rsidR="00C60F4E" w:rsidRDefault="00C60F4E" w:rsidP="00726562">
      <w:pPr>
        <w:spacing w:after="0" w:line="240" w:lineRule="auto"/>
      </w:pPr>
      <w:r>
        <w:t>as.character</w:t>
      </w:r>
    </w:p>
    <w:p w:rsidR="00C60F4E" w:rsidRDefault="00C60F4E" w:rsidP="00726562">
      <w:pPr>
        <w:spacing w:after="0" w:line="240" w:lineRule="auto"/>
      </w:pPr>
      <w:r>
        <w:t>as.numeric</w:t>
      </w:r>
    </w:p>
    <w:p w:rsidR="00726562" w:rsidRDefault="00387EB7" w:rsidP="00726562">
      <w:pPr>
        <w:spacing w:after="0" w:line="240" w:lineRule="auto"/>
      </w:pPr>
      <w:r>
        <w:t>c</w:t>
      </w:r>
    </w:p>
    <w:p w:rsidR="00C60F4E" w:rsidRDefault="00C60F4E" w:rsidP="00726562">
      <w:pPr>
        <w:spacing w:after="0" w:line="240" w:lineRule="auto"/>
      </w:pPr>
      <w:r>
        <w:t>cbind</w:t>
      </w:r>
    </w:p>
    <w:p w:rsidR="00C60F4E" w:rsidRDefault="00C60F4E" w:rsidP="00726562">
      <w:pPr>
        <w:spacing w:after="0" w:line="240" w:lineRule="auto"/>
      </w:pPr>
      <w:r>
        <w:t>data.frame</w:t>
      </w:r>
    </w:p>
    <w:p w:rsidR="00863EE3" w:rsidRDefault="00863EE3" w:rsidP="00726562">
      <w:pPr>
        <w:spacing w:after="0" w:line="240" w:lineRule="auto"/>
      </w:pPr>
      <w:r>
        <w:t>do.call</w:t>
      </w:r>
    </w:p>
    <w:p w:rsidR="00C60F4E" w:rsidRDefault="00C60F4E" w:rsidP="00726562">
      <w:pPr>
        <w:spacing w:after="0" w:line="240" w:lineRule="auto"/>
      </w:pPr>
      <w:r>
        <w:t>else</w:t>
      </w:r>
    </w:p>
    <w:p w:rsidR="00C60F4E" w:rsidRDefault="00C60F4E" w:rsidP="00C60F4E">
      <w:pPr>
        <w:spacing w:after="0" w:line="240" w:lineRule="auto"/>
      </w:pPr>
      <w:r>
        <w:t>if</w:t>
      </w:r>
    </w:p>
    <w:p w:rsidR="00863EE3" w:rsidRDefault="00863EE3" w:rsidP="00863EE3">
      <w:pPr>
        <w:spacing w:after="0" w:line="240" w:lineRule="auto"/>
      </w:pPr>
      <w:r>
        <w:t>inout (new to me, from splancs to determine whether points are within a polygon or not)</w:t>
      </w:r>
    </w:p>
    <w:p w:rsidR="00C60F4E" w:rsidRDefault="00C60F4E" w:rsidP="00C60F4E">
      <w:pPr>
        <w:spacing w:after="0" w:line="240" w:lineRule="auto"/>
      </w:pPr>
      <w:r>
        <w:t>floor</w:t>
      </w:r>
    </w:p>
    <w:p w:rsidR="00C60F4E" w:rsidRDefault="00C60F4E" w:rsidP="00726562">
      <w:pPr>
        <w:spacing w:after="0" w:line="240" w:lineRule="auto"/>
      </w:pPr>
      <w:r>
        <w:t>for</w:t>
      </w:r>
    </w:p>
    <w:p w:rsidR="00387EB7" w:rsidRDefault="00387EB7" w:rsidP="00726562">
      <w:pPr>
        <w:spacing w:after="0" w:line="240" w:lineRule="auto"/>
      </w:pPr>
      <w:r>
        <w:t>function</w:t>
      </w:r>
    </w:p>
    <w:p w:rsidR="00C60F4E" w:rsidRDefault="00C60F4E" w:rsidP="00726562">
      <w:pPr>
        <w:spacing w:after="0" w:line="240" w:lineRule="auto"/>
      </w:pPr>
      <w:r>
        <w:t>length</w:t>
      </w:r>
    </w:p>
    <w:p w:rsidR="00C60F4E" w:rsidRDefault="00C60F4E" w:rsidP="00726562">
      <w:pPr>
        <w:spacing w:after="0" w:line="240" w:lineRule="auto"/>
      </w:pPr>
      <w:r>
        <w:t>list</w:t>
      </w:r>
    </w:p>
    <w:p w:rsidR="00C60F4E" w:rsidRDefault="00C60F4E" w:rsidP="00726562">
      <w:pPr>
        <w:spacing w:after="0" w:line="240" w:lineRule="auto"/>
      </w:pPr>
      <w:r>
        <w:t>merge</w:t>
      </w:r>
    </w:p>
    <w:p w:rsidR="00C60F4E" w:rsidRDefault="00C60F4E" w:rsidP="00726562">
      <w:pPr>
        <w:spacing w:after="0" w:line="240" w:lineRule="auto"/>
      </w:pPr>
      <w:r>
        <w:t>missing</w:t>
      </w:r>
    </w:p>
    <w:p w:rsidR="00C60F4E" w:rsidRDefault="00C60F4E" w:rsidP="00C60F4E">
      <w:pPr>
        <w:spacing w:after="0" w:line="240" w:lineRule="auto"/>
      </w:pPr>
      <w:r>
        <w:t>paste</w:t>
      </w:r>
    </w:p>
    <w:p w:rsidR="00C60F4E" w:rsidRDefault="00C60F4E" w:rsidP="00C60F4E">
      <w:pPr>
        <w:spacing w:after="0" w:line="240" w:lineRule="auto"/>
      </w:pPr>
      <w:r>
        <w:t>path</w:t>
      </w:r>
    </w:p>
    <w:p w:rsidR="00C60F4E" w:rsidRDefault="00C60F4E" w:rsidP="00726562">
      <w:pPr>
        <w:spacing w:after="0" w:line="240" w:lineRule="auto"/>
      </w:pPr>
      <w:r>
        <w:t>read.csv</w:t>
      </w:r>
    </w:p>
    <w:p w:rsidR="00C60F4E" w:rsidRDefault="00C60F4E" w:rsidP="00C60F4E">
      <w:pPr>
        <w:spacing w:after="0" w:line="240" w:lineRule="auto"/>
      </w:pPr>
      <w:r>
        <w:t>read.table</w:t>
      </w:r>
    </w:p>
    <w:p w:rsidR="00C60F4E" w:rsidRDefault="00C60F4E" w:rsidP="00726562">
      <w:pPr>
        <w:spacing w:after="0" w:line="240" w:lineRule="auto"/>
      </w:pPr>
      <w:r>
        <w:t>rep</w:t>
      </w:r>
    </w:p>
    <w:p w:rsidR="00387EB7" w:rsidRDefault="00387EB7" w:rsidP="00726562">
      <w:pPr>
        <w:spacing w:after="0" w:line="240" w:lineRule="auto"/>
      </w:pPr>
      <w:r>
        <w:t>require</w:t>
      </w:r>
    </w:p>
    <w:p w:rsidR="00387EB7" w:rsidRDefault="00387EB7" w:rsidP="00726562">
      <w:pPr>
        <w:spacing w:after="0" w:line="240" w:lineRule="auto"/>
      </w:pPr>
      <w:r>
        <w:t>stop</w:t>
      </w:r>
    </w:p>
    <w:p w:rsidR="00C60F4E" w:rsidRDefault="00C60F4E" w:rsidP="00726562">
      <w:pPr>
        <w:spacing w:after="0" w:line="240" w:lineRule="auto"/>
      </w:pPr>
      <w:r>
        <w:t>sweep</w:t>
      </w:r>
    </w:p>
    <w:p w:rsidR="00C60F4E" w:rsidRDefault="00C60F4E" w:rsidP="00726562">
      <w:pPr>
        <w:spacing w:after="0" w:line="240" w:lineRule="auto"/>
      </w:pPr>
      <w:r>
        <w:t>with</w:t>
      </w:r>
    </w:p>
    <w:p w:rsidR="001B6D7C" w:rsidRDefault="001B6D7C" w:rsidP="001B6D7C">
      <w:pPr>
        <w:spacing w:after="0" w:line="240" w:lineRule="auto"/>
        <w:ind w:firstLine="357"/>
      </w:pPr>
    </w:p>
    <w:p w:rsidR="00C60F4E" w:rsidRDefault="00C60F4E" w:rsidP="001B6D7C">
      <w:pPr>
        <w:spacing w:after="0" w:line="240" w:lineRule="auto"/>
        <w:ind w:firstLine="357"/>
      </w:pPr>
    </w:p>
    <w:p w:rsidR="00C60F4E" w:rsidRDefault="00C60F4E" w:rsidP="001B6D7C">
      <w:pPr>
        <w:spacing w:after="0" w:line="240" w:lineRule="auto"/>
        <w:ind w:firstLine="357"/>
      </w:pPr>
    </w:p>
    <w:p w:rsidR="00C60F4E" w:rsidRPr="00726562" w:rsidRDefault="00C60F4E" w:rsidP="00C60F4E">
      <w:pPr>
        <w:ind w:left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parse.dis</w:t>
      </w:r>
    </w:p>
    <w:p w:rsidR="00B60545" w:rsidRPr="00726562" w:rsidRDefault="009C6127" w:rsidP="00B60545">
      <w:pPr>
        <w:ind w:left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parse.dtp</w:t>
      </w:r>
    </w:p>
    <w:p w:rsidR="00B60545" w:rsidRPr="00726562" w:rsidRDefault="00B60545" w:rsidP="00B60545">
      <w:pPr>
        <w:ind w:left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parse.</w:t>
      </w:r>
      <w:r w:rsidR="009C6127">
        <w:rPr>
          <w:b/>
          <w:caps/>
          <w:sz w:val="28"/>
          <w:szCs w:val="28"/>
        </w:rPr>
        <w:t>shf</w:t>
      </w:r>
    </w:p>
    <w:p w:rsidR="00C60F4E" w:rsidRDefault="00C60F4E" w:rsidP="00C60F4E">
      <w:r w:rsidRPr="00047431">
        <w:rPr>
          <w:b/>
        </w:rPr>
        <w:t>Purpose</w:t>
      </w:r>
      <w:r>
        <w:rPr>
          <w:b/>
        </w:rPr>
        <w:t xml:space="preserve">:  </w:t>
      </w:r>
      <w:r w:rsidR="009C6127">
        <w:t xml:space="preserve">Each of these does the stick handling needed to get the “dis”, “dtp” and “shf” files into dataframes which can be combined to give us our survey summary. I won’t give more details as functions are essentially used to combine disperate sources of data. The date containing in these files is shell </w:t>
      </w:r>
      <w:r w:rsidR="007313FC">
        <w:t>height</w:t>
      </w:r>
      <w:r w:rsidR="009C6127">
        <w:t xml:space="preserve"> frequency (parse.shf), </w:t>
      </w:r>
      <w:r w:rsidR="007313FC">
        <w:t>distance coefficients (parse.dis), and tow bearing information (parse.dtp).</w:t>
      </w:r>
    </w:p>
    <w:p w:rsidR="00C60F4E" w:rsidRPr="00047431" w:rsidRDefault="00C60F4E" w:rsidP="00C60F4E">
      <w:r w:rsidRPr="00047431">
        <w:rPr>
          <w:b/>
        </w:rPr>
        <w:lastRenderedPageBreak/>
        <w:t>Version Control:</w:t>
      </w:r>
      <w:r>
        <w:t xml:space="preserve">  </w:t>
      </w:r>
      <w:r w:rsidR="009C6127">
        <w:t>These are</w:t>
      </w:r>
      <w:r>
        <w:t xml:space="preserve"> the only version</w:t>
      </w:r>
      <w:r w:rsidR="009C6127">
        <w:t>s</w:t>
      </w:r>
      <w:r>
        <w:t xml:space="preserve"> of </w:t>
      </w:r>
      <w:r>
        <w:rPr>
          <w:b/>
        </w:rPr>
        <w:t>parse.dis</w:t>
      </w:r>
      <w:r>
        <w:t xml:space="preserve"> </w:t>
      </w:r>
      <w:r w:rsidR="009C6127">
        <w:rPr>
          <w:b/>
        </w:rPr>
        <w:t>parse.dsh</w:t>
      </w:r>
      <w:r w:rsidR="009C6127">
        <w:t xml:space="preserve"> </w:t>
      </w:r>
      <w:r w:rsidR="009C6127">
        <w:rPr>
          <w:b/>
        </w:rPr>
        <w:t>parse.dtp</w:t>
      </w:r>
      <w:r w:rsidR="009C6127">
        <w:t xml:space="preserve"> </w:t>
      </w:r>
      <w:r>
        <w:t>I am aware of</w:t>
      </w:r>
    </w:p>
    <w:p w:rsidR="00C60F4E" w:rsidRPr="00047431" w:rsidRDefault="00C60F4E" w:rsidP="00C60F4E">
      <w:r>
        <w:t xml:space="preserve">Required packages:  chron, splancs </w:t>
      </w:r>
    </w:p>
    <w:p w:rsidR="00C60F4E" w:rsidRPr="00047431" w:rsidRDefault="006F3D63" w:rsidP="00C60F4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Section3</w:t>
      </w:r>
    </w:p>
    <w:p w:rsidR="00C60F4E" w:rsidRPr="00047431" w:rsidRDefault="00C60F4E" w:rsidP="00C60F4E">
      <w:pPr>
        <w:rPr>
          <w:sz w:val="24"/>
          <w:szCs w:val="24"/>
        </w:rPr>
      </w:pPr>
      <w:r>
        <w:rPr>
          <w:sz w:val="24"/>
          <w:szCs w:val="24"/>
        </w:rPr>
        <w:t>Does the fancy stick handling for dis</w:t>
      </w:r>
      <w:r w:rsidR="003E0D0A">
        <w:rPr>
          <w:sz w:val="24"/>
          <w:szCs w:val="24"/>
        </w:rPr>
        <w:t>, dtp, and hf</w:t>
      </w:r>
      <w:r>
        <w:rPr>
          <w:sz w:val="24"/>
          <w:szCs w:val="24"/>
        </w:rPr>
        <w:t xml:space="preserve"> files from </w:t>
      </w:r>
      <w:r w:rsidRPr="00C60F4E">
        <w:rPr>
          <w:b/>
          <w:sz w:val="24"/>
          <w:szCs w:val="24"/>
        </w:rPr>
        <w:t>import.hf.data</w:t>
      </w:r>
      <w:r>
        <w:rPr>
          <w:sz w:val="24"/>
          <w:szCs w:val="24"/>
        </w:rPr>
        <w:t xml:space="preserve">. </w:t>
      </w:r>
    </w:p>
    <w:p w:rsidR="00C60F4E" w:rsidRPr="00047431" w:rsidRDefault="00C60F4E" w:rsidP="00C60F4E">
      <w:pPr>
        <w:ind w:firstLine="360"/>
        <w:rPr>
          <w:b/>
          <w:i/>
          <w:sz w:val="24"/>
          <w:szCs w:val="24"/>
        </w:rPr>
      </w:pPr>
      <w:r w:rsidRPr="00047431">
        <w:rPr>
          <w:b/>
          <w:i/>
          <w:sz w:val="24"/>
          <w:szCs w:val="24"/>
        </w:rPr>
        <w:t>Argument(s)</w:t>
      </w:r>
    </w:p>
    <w:p w:rsidR="00C60F4E" w:rsidRDefault="00C60F4E" w:rsidP="00C60F4E">
      <w:pPr>
        <w:pStyle w:val="ListParagraph"/>
        <w:numPr>
          <w:ilvl w:val="0"/>
          <w:numId w:val="8"/>
        </w:numPr>
      </w:pPr>
      <w:r>
        <w:rPr>
          <w:b/>
        </w:rPr>
        <w:t>dis</w:t>
      </w:r>
      <w:r w:rsidR="009C6127">
        <w:rPr>
          <w:b/>
        </w:rPr>
        <w:t>/dtp/shf</w:t>
      </w:r>
      <w:r w:rsidRPr="00047431">
        <w:t xml:space="preserve">:  </w:t>
      </w:r>
      <w:r>
        <w:t>the path + filename to be read in the function</w:t>
      </w:r>
    </w:p>
    <w:p w:rsidR="00C60F4E" w:rsidRDefault="00C60F4E" w:rsidP="00C60F4E">
      <w:pPr>
        <w:pStyle w:val="ListParagraph"/>
        <w:numPr>
          <w:ilvl w:val="0"/>
          <w:numId w:val="8"/>
        </w:numPr>
      </w:pPr>
      <w:r w:rsidRPr="0061548A">
        <w:rPr>
          <w:b/>
        </w:rPr>
        <w:t>survey</w:t>
      </w:r>
      <w:r w:rsidRPr="00047431">
        <w:t xml:space="preserve">:  </w:t>
      </w:r>
      <w:r w:rsidRPr="009D7CFB">
        <w:t>Choices here are limited to 'May' for the spring survey and 'Aug' for the summer survey</w:t>
      </w:r>
      <w:r>
        <w:t xml:space="preserve">. Default </w:t>
      </w:r>
      <w:r w:rsidR="0009614D">
        <w:t>depends on the function called</w:t>
      </w:r>
      <w:r>
        <w:t>.</w:t>
      </w:r>
    </w:p>
    <w:p w:rsidR="00C60F4E" w:rsidRDefault="00C60F4E" w:rsidP="00C60F4E">
      <w:pPr>
        <w:pStyle w:val="ListParagraph"/>
        <w:numPr>
          <w:ilvl w:val="0"/>
          <w:numId w:val="8"/>
        </w:numPr>
      </w:pPr>
      <w:r>
        <w:rPr>
          <w:b/>
        </w:rPr>
        <w:t>yr</w:t>
      </w:r>
      <w:r w:rsidRPr="0061548A">
        <w:rPr>
          <w:b/>
        </w:rPr>
        <w:t xml:space="preserve">:  </w:t>
      </w:r>
      <w:r>
        <w:t>Can only run 1 year at a time with this function, import.survey.data is essentially the for loop needed for this function to run mutilple years.</w:t>
      </w:r>
    </w:p>
    <w:p w:rsidR="00C60F4E" w:rsidRPr="00726562" w:rsidRDefault="00C60F4E" w:rsidP="00C60F4E">
      <w:pPr>
        <w:ind w:left="360"/>
        <w:rPr>
          <w:b/>
          <w:sz w:val="28"/>
          <w:szCs w:val="28"/>
        </w:rPr>
      </w:pPr>
      <w:r w:rsidRPr="00726562">
        <w:rPr>
          <w:b/>
          <w:sz w:val="28"/>
          <w:szCs w:val="28"/>
        </w:rPr>
        <w:t>Function Index</w:t>
      </w:r>
    </w:p>
    <w:p w:rsidR="00DA6FFA" w:rsidRDefault="00DA6FFA" w:rsidP="001B6D7C">
      <w:pPr>
        <w:spacing w:after="0" w:line="240" w:lineRule="auto"/>
        <w:ind w:firstLine="357"/>
      </w:pPr>
      <w:r>
        <w:t>as.character</w:t>
      </w:r>
    </w:p>
    <w:p w:rsidR="00DA6FFA" w:rsidRDefault="00DA6FFA" w:rsidP="001B6D7C">
      <w:pPr>
        <w:spacing w:after="0" w:line="240" w:lineRule="auto"/>
        <w:ind w:firstLine="357"/>
      </w:pPr>
      <w:r>
        <w:t>data.frame</w:t>
      </w:r>
    </w:p>
    <w:p w:rsidR="00DA6FFA" w:rsidRDefault="00DA6FFA" w:rsidP="001B6D7C">
      <w:pPr>
        <w:spacing w:after="0" w:line="240" w:lineRule="auto"/>
        <w:ind w:firstLine="357"/>
      </w:pPr>
      <w:r>
        <w:t>else</w:t>
      </w:r>
    </w:p>
    <w:p w:rsidR="00DA6FFA" w:rsidRDefault="00DA6FFA" w:rsidP="001B6D7C">
      <w:pPr>
        <w:spacing w:after="0" w:line="240" w:lineRule="auto"/>
        <w:ind w:firstLine="357"/>
      </w:pPr>
      <w:r>
        <w:t>if</w:t>
      </w:r>
    </w:p>
    <w:p w:rsidR="00863EE3" w:rsidRDefault="00DA6FFA" w:rsidP="00863EE3">
      <w:pPr>
        <w:spacing w:after="0" w:line="240" w:lineRule="auto"/>
        <w:ind w:firstLine="357"/>
      </w:pPr>
      <w:r>
        <w:t>is.na</w:t>
      </w:r>
      <w:r w:rsidR="00863EE3">
        <w:t xml:space="preserve"> </w:t>
      </w:r>
    </w:p>
    <w:p w:rsidR="00C60F4E" w:rsidRDefault="00DA6FFA" w:rsidP="001B6D7C">
      <w:pPr>
        <w:spacing w:after="0" w:line="240" w:lineRule="auto"/>
        <w:ind w:firstLine="357"/>
      </w:pPr>
      <w:r>
        <w:t>function</w:t>
      </w:r>
    </w:p>
    <w:p w:rsidR="00DA6FFA" w:rsidRDefault="00DA6FFA" w:rsidP="001B6D7C">
      <w:pPr>
        <w:spacing w:after="0" w:line="240" w:lineRule="auto"/>
        <w:ind w:firstLine="357"/>
      </w:pPr>
      <w:r>
        <w:t>matrix</w:t>
      </w:r>
    </w:p>
    <w:p w:rsidR="00DA6FFA" w:rsidRDefault="00DA6FFA" w:rsidP="001B6D7C">
      <w:pPr>
        <w:spacing w:after="0" w:line="240" w:lineRule="auto"/>
        <w:ind w:firstLine="357"/>
      </w:pPr>
      <w:r>
        <w:t>nrow</w:t>
      </w:r>
    </w:p>
    <w:p w:rsidR="00DA6FFA" w:rsidRDefault="00DA6FFA" w:rsidP="001B6D7C">
      <w:pPr>
        <w:spacing w:after="0" w:line="240" w:lineRule="auto"/>
        <w:ind w:firstLine="357"/>
      </w:pPr>
      <w:r>
        <w:t>read.csv</w:t>
      </w:r>
    </w:p>
    <w:p w:rsidR="00DA6FFA" w:rsidRDefault="00DA6FFA" w:rsidP="001B6D7C">
      <w:pPr>
        <w:spacing w:after="0" w:line="240" w:lineRule="auto"/>
        <w:ind w:firstLine="357"/>
      </w:pPr>
      <w:r>
        <w:t>substr</w:t>
      </w:r>
    </w:p>
    <w:sectPr w:rsidR="00DA6F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6B1" w:rsidRDefault="00CF56B1" w:rsidP="00FC1626">
      <w:pPr>
        <w:spacing w:after="0" w:line="240" w:lineRule="auto"/>
      </w:pPr>
      <w:r>
        <w:separator/>
      </w:r>
    </w:p>
  </w:endnote>
  <w:endnote w:type="continuationSeparator" w:id="0">
    <w:p w:rsidR="00CF56B1" w:rsidRDefault="00CF56B1" w:rsidP="00F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8F" w:rsidRDefault="00A573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8F" w:rsidRDefault="00A573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8F" w:rsidRDefault="00A573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6B1" w:rsidRDefault="00CF56B1" w:rsidP="00FC1626">
      <w:pPr>
        <w:spacing w:after="0" w:line="240" w:lineRule="auto"/>
      </w:pPr>
      <w:r>
        <w:separator/>
      </w:r>
    </w:p>
  </w:footnote>
  <w:footnote w:type="continuationSeparator" w:id="0">
    <w:p w:rsidR="00CF56B1" w:rsidRDefault="00CF56B1" w:rsidP="00FC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8F" w:rsidRDefault="00A57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626" w:rsidRDefault="00FC1626">
    <w:pPr>
      <w:pStyle w:val="Header"/>
    </w:pPr>
    <w:r>
      <w:t xml:space="preserve">NOTE: This </w:t>
    </w:r>
    <w:r w:rsidR="00A5738F">
      <w:t xml:space="preserve">function will become redundant </w:t>
    </w:r>
    <w:r>
      <w:t>when SQL database updates are complete</w:t>
    </w:r>
    <w:r w:rsidR="00A5738F">
      <w:t>… someday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38F" w:rsidRDefault="00A573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F42D2"/>
    <w:multiLevelType w:val="hybridMultilevel"/>
    <w:tmpl w:val="687A83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70941"/>
    <w:multiLevelType w:val="hybridMultilevel"/>
    <w:tmpl w:val="7CF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1700A"/>
    <w:multiLevelType w:val="hybridMultilevel"/>
    <w:tmpl w:val="E5162472"/>
    <w:lvl w:ilvl="0" w:tplc="40D0D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C533A0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34C78"/>
    <w:multiLevelType w:val="hybridMultilevel"/>
    <w:tmpl w:val="AFA28B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9"/>
  </w:num>
  <w:num w:numId="11">
    <w:abstractNumId w:val="16"/>
  </w:num>
  <w:num w:numId="12">
    <w:abstractNumId w:val="11"/>
  </w:num>
  <w:num w:numId="13">
    <w:abstractNumId w:val="5"/>
  </w:num>
  <w:num w:numId="14">
    <w:abstractNumId w:val="4"/>
  </w:num>
  <w:num w:numId="15">
    <w:abstractNumId w:val="23"/>
  </w:num>
  <w:num w:numId="16">
    <w:abstractNumId w:val="6"/>
  </w:num>
  <w:num w:numId="17">
    <w:abstractNumId w:val="22"/>
  </w:num>
  <w:num w:numId="18">
    <w:abstractNumId w:val="18"/>
  </w:num>
  <w:num w:numId="19">
    <w:abstractNumId w:val="17"/>
  </w:num>
  <w:num w:numId="20">
    <w:abstractNumId w:val="8"/>
  </w:num>
  <w:num w:numId="21">
    <w:abstractNumId w:val="1"/>
  </w:num>
  <w:num w:numId="22">
    <w:abstractNumId w:val="21"/>
  </w:num>
  <w:num w:numId="23">
    <w:abstractNumId w:val="1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07DE3"/>
    <w:rsid w:val="0001467F"/>
    <w:rsid w:val="000335E5"/>
    <w:rsid w:val="00047431"/>
    <w:rsid w:val="00056D55"/>
    <w:rsid w:val="0009614D"/>
    <w:rsid w:val="000D73D5"/>
    <w:rsid w:val="000E053A"/>
    <w:rsid w:val="0010257C"/>
    <w:rsid w:val="00102FDB"/>
    <w:rsid w:val="0013538E"/>
    <w:rsid w:val="00142848"/>
    <w:rsid w:val="001B6D7C"/>
    <w:rsid w:val="001D753D"/>
    <w:rsid w:val="002A1336"/>
    <w:rsid w:val="002C00E0"/>
    <w:rsid w:val="002D45D0"/>
    <w:rsid w:val="00313D25"/>
    <w:rsid w:val="00314494"/>
    <w:rsid w:val="00322045"/>
    <w:rsid w:val="00336676"/>
    <w:rsid w:val="003529B8"/>
    <w:rsid w:val="00387EB7"/>
    <w:rsid w:val="00393D5E"/>
    <w:rsid w:val="003A24FC"/>
    <w:rsid w:val="003A4E9A"/>
    <w:rsid w:val="003E0D0A"/>
    <w:rsid w:val="003E1096"/>
    <w:rsid w:val="004842E3"/>
    <w:rsid w:val="00496ABC"/>
    <w:rsid w:val="004E1B1E"/>
    <w:rsid w:val="00526310"/>
    <w:rsid w:val="0058040F"/>
    <w:rsid w:val="00592DB5"/>
    <w:rsid w:val="0061548A"/>
    <w:rsid w:val="006332B1"/>
    <w:rsid w:val="00655752"/>
    <w:rsid w:val="00672ED8"/>
    <w:rsid w:val="006811E1"/>
    <w:rsid w:val="006945D6"/>
    <w:rsid w:val="006D2868"/>
    <w:rsid w:val="006D40F7"/>
    <w:rsid w:val="006F3D63"/>
    <w:rsid w:val="00707316"/>
    <w:rsid w:val="007216A5"/>
    <w:rsid w:val="00726562"/>
    <w:rsid w:val="007313FC"/>
    <w:rsid w:val="00735F31"/>
    <w:rsid w:val="00740349"/>
    <w:rsid w:val="00745178"/>
    <w:rsid w:val="00765C53"/>
    <w:rsid w:val="007750C7"/>
    <w:rsid w:val="007B11AA"/>
    <w:rsid w:val="007E424E"/>
    <w:rsid w:val="007E725F"/>
    <w:rsid w:val="007F6A15"/>
    <w:rsid w:val="00820CF8"/>
    <w:rsid w:val="00845419"/>
    <w:rsid w:val="00863EE3"/>
    <w:rsid w:val="008B2F96"/>
    <w:rsid w:val="008C1F20"/>
    <w:rsid w:val="008F20CB"/>
    <w:rsid w:val="00926A95"/>
    <w:rsid w:val="009335C3"/>
    <w:rsid w:val="009C6127"/>
    <w:rsid w:val="009C6F68"/>
    <w:rsid w:val="009D688B"/>
    <w:rsid w:val="009D7CFB"/>
    <w:rsid w:val="00A5738F"/>
    <w:rsid w:val="00AB6974"/>
    <w:rsid w:val="00AC40C5"/>
    <w:rsid w:val="00AD3C4A"/>
    <w:rsid w:val="00AD49AC"/>
    <w:rsid w:val="00AF51B8"/>
    <w:rsid w:val="00B0649B"/>
    <w:rsid w:val="00B0657F"/>
    <w:rsid w:val="00B07CA8"/>
    <w:rsid w:val="00B268DF"/>
    <w:rsid w:val="00B60545"/>
    <w:rsid w:val="00B8334F"/>
    <w:rsid w:val="00B911C3"/>
    <w:rsid w:val="00C44299"/>
    <w:rsid w:val="00C60F4E"/>
    <w:rsid w:val="00C92651"/>
    <w:rsid w:val="00CD33FA"/>
    <w:rsid w:val="00CE18D2"/>
    <w:rsid w:val="00CF53E9"/>
    <w:rsid w:val="00CF56B1"/>
    <w:rsid w:val="00D241A8"/>
    <w:rsid w:val="00D82825"/>
    <w:rsid w:val="00D96748"/>
    <w:rsid w:val="00DA6FFA"/>
    <w:rsid w:val="00DD284C"/>
    <w:rsid w:val="00E55DC9"/>
    <w:rsid w:val="00E61AE8"/>
    <w:rsid w:val="00EA5ED0"/>
    <w:rsid w:val="00F005E3"/>
    <w:rsid w:val="00F10A20"/>
    <w:rsid w:val="00F37AA9"/>
    <w:rsid w:val="00F56D70"/>
    <w:rsid w:val="00F86DA8"/>
    <w:rsid w:val="00FA367A"/>
    <w:rsid w:val="00FC1626"/>
    <w:rsid w:val="00FD7FC0"/>
    <w:rsid w:val="00FE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6"/>
  </w:style>
  <w:style w:type="paragraph" w:styleId="Footer">
    <w:name w:val="footer"/>
    <w:basedOn w:val="Normal"/>
    <w:link w:val="FooterChar"/>
    <w:uiPriority w:val="99"/>
    <w:unhideWhenUsed/>
    <w:rsid w:val="00FC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21</cp:revision>
  <dcterms:created xsi:type="dcterms:W3CDTF">2015-08-18T10:39:00Z</dcterms:created>
  <dcterms:modified xsi:type="dcterms:W3CDTF">2016-08-30T14:22:00Z</dcterms:modified>
</cp:coreProperties>
</file>