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2" w:rsidRPr="0020628F" w:rsidRDefault="00741882" w:rsidP="00726562">
      <w:pPr>
        <w:jc w:val="center"/>
        <w:rPr>
          <w:b/>
          <w:sz w:val="24"/>
          <w:szCs w:val="24"/>
        </w:rPr>
      </w:pPr>
      <w:r w:rsidRPr="0020628F">
        <w:rPr>
          <w:b/>
          <w:sz w:val="24"/>
          <w:szCs w:val="24"/>
        </w:rPr>
        <w:t>Survey_summary</w:t>
      </w:r>
      <w:r w:rsidR="005122CA" w:rsidRPr="0020628F">
        <w:rPr>
          <w:b/>
          <w:sz w:val="24"/>
          <w:szCs w:val="24"/>
        </w:rPr>
        <w:t>_</w:t>
      </w:r>
      <w:r w:rsidR="000F2F7C" w:rsidRPr="0020628F">
        <w:rPr>
          <w:b/>
          <w:sz w:val="24"/>
          <w:szCs w:val="24"/>
        </w:rPr>
        <w:t>data</w:t>
      </w:r>
      <w:r w:rsidR="005122CA" w:rsidRPr="0020628F">
        <w:rPr>
          <w:b/>
          <w:sz w:val="24"/>
          <w:szCs w:val="24"/>
        </w:rPr>
        <w:t>.r</w:t>
      </w:r>
    </w:p>
    <w:p w:rsidR="008F20CB" w:rsidRPr="0020628F" w:rsidRDefault="002A1336">
      <w:pPr>
        <w:rPr>
          <w:sz w:val="24"/>
          <w:szCs w:val="24"/>
        </w:rPr>
      </w:pPr>
      <w:r w:rsidRPr="0020628F">
        <w:rPr>
          <w:b/>
          <w:sz w:val="24"/>
          <w:szCs w:val="24"/>
        </w:rPr>
        <w:t>Purpose</w:t>
      </w:r>
      <w:r w:rsidR="00310700" w:rsidRPr="0020628F">
        <w:rPr>
          <w:b/>
          <w:sz w:val="24"/>
          <w:szCs w:val="24"/>
        </w:rPr>
        <w:t xml:space="preserve"> </w:t>
      </w:r>
      <w:r w:rsidRPr="0020628F">
        <w:rPr>
          <w:sz w:val="24"/>
          <w:szCs w:val="24"/>
        </w:rPr>
        <w:t xml:space="preserve">  </w:t>
      </w:r>
      <w:r w:rsidR="000D73D5" w:rsidRPr="0020628F">
        <w:rPr>
          <w:sz w:val="24"/>
          <w:szCs w:val="24"/>
        </w:rPr>
        <w:t>This function</w:t>
      </w:r>
      <w:r w:rsidR="0013538E" w:rsidRPr="0020628F">
        <w:rPr>
          <w:sz w:val="24"/>
          <w:szCs w:val="24"/>
        </w:rPr>
        <w:t xml:space="preserve"> </w:t>
      </w:r>
      <w:r w:rsidR="00353A19" w:rsidRPr="0020628F">
        <w:rPr>
          <w:sz w:val="24"/>
          <w:szCs w:val="24"/>
        </w:rPr>
        <w:t>is used to import, organize and run the analyses on the survey data.  The first part of the script is used to load functions and to pre-process the data into a usable form.  The second part of the script is used to run the analyses, such as MW-SH relationship, Survey biomass estimates, Condition Factor models, etc.</w:t>
      </w:r>
    </w:p>
    <w:p w:rsidR="00741882" w:rsidRPr="0020628F" w:rsidRDefault="002A1336">
      <w:pPr>
        <w:rPr>
          <w:sz w:val="24"/>
          <w:szCs w:val="24"/>
        </w:rPr>
      </w:pPr>
      <w:r w:rsidRPr="0020628F">
        <w:rPr>
          <w:b/>
          <w:sz w:val="24"/>
          <w:szCs w:val="24"/>
        </w:rPr>
        <w:t>Version Control</w:t>
      </w:r>
      <w:r w:rsidR="00310700" w:rsidRPr="0020628F">
        <w:rPr>
          <w:b/>
          <w:sz w:val="24"/>
          <w:szCs w:val="24"/>
        </w:rPr>
        <w:t xml:space="preserve"> </w:t>
      </w:r>
      <w:r w:rsidR="00592DB5" w:rsidRPr="0020628F">
        <w:rPr>
          <w:sz w:val="24"/>
          <w:szCs w:val="24"/>
        </w:rPr>
        <w:t xml:space="preserve">  </w:t>
      </w:r>
      <w:r w:rsidR="00726562" w:rsidRPr="0020628F">
        <w:rPr>
          <w:sz w:val="24"/>
          <w:szCs w:val="24"/>
        </w:rPr>
        <w:t xml:space="preserve">This </w:t>
      </w:r>
      <w:r w:rsidR="00310700" w:rsidRPr="0020628F">
        <w:rPr>
          <w:sz w:val="24"/>
          <w:szCs w:val="24"/>
        </w:rPr>
        <w:t xml:space="preserve">is the original version </w:t>
      </w:r>
      <w:r w:rsidR="00741882" w:rsidRPr="0020628F">
        <w:rPr>
          <w:sz w:val="24"/>
          <w:szCs w:val="24"/>
        </w:rPr>
        <w:t>Survey_summary</w:t>
      </w:r>
      <w:r w:rsidR="00310700" w:rsidRPr="0020628F">
        <w:rPr>
          <w:sz w:val="24"/>
          <w:szCs w:val="24"/>
        </w:rPr>
        <w:t>_figures.r</w:t>
      </w:r>
      <w:r w:rsidR="00741882" w:rsidRPr="0020628F">
        <w:rPr>
          <w:sz w:val="24"/>
          <w:szCs w:val="24"/>
        </w:rPr>
        <w:t>, it along with Survey_summary_data.r replace the annual survey summary r scripts.</w:t>
      </w:r>
    </w:p>
    <w:p w:rsidR="00AC40C5" w:rsidRPr="0020628F" w:rsidRDefault="00AC40C5">
      <w:pPr>
        <w:rPr>
          <w:sz w:val="24"/>
          <w:szCs w:val="24"/>
        </w:rPr>
      </w:pPr>
      <w:r w:rsidRPr="0020628F">
        <w:rPr>
          <w:sz w:val="24"/>
          <w:szCs w:val="24"/>
        </w:rPr>
        <w:t>Required packages</w:t>
      </w:r>
      <w:r w:rsidR="00310700" w:rsidRPr="0020628F">
        <w:rPr>
          <w:sz w:val="24"/>
          <w:szCs w:val="24"/>
        </w:rPr>
        <w:t xml:space="preserve"> </w:t>
      </w:r>
      <w:r w:rsidRPr="0020628F">
        <w:rPr>
          <w:sz w:val="24"/>
          <w:szCs w:val="24"/>
        </w:rPr>
        <w:t xml:space="preserve">  </w:t>
      </w:r>
      <w:r w:rsidR="00353A19" w:rsidRPr="0020628F">
        <w:rPr>
          <w:sz w:val="24"/>
          <w:szCs w:val="24"/>
        </w:rPr>
        <w:t>PBSmapping, RColorBrewer</w:t>
      </w:r>
      <w:r w:rsidR="00741882" w:rsidRPr="0020628F">
        <w:rPr>
          <w:sz w:val="24"/>
          <w:szCs w:val="24"/>
        </w:rPr>
        <w:t xml:space="preserve"> (the locally derived functions have their own package needs as well)</w:t>
      </w:r>
    </w:p>
    <w:p w:rsidR="00592DB5" w:rsidRPr="0020628F" w:rsidRDefault="00592DB5" w:rsidP="00592DB5">
      <w:pPr>
        <w:rPr>
          <w:b/>
          <w:sz w:val="24"/>
          <w:szCs w:val="24"/>
        </w:rPr>
      </w:pPr>
      <w:r w:rsidRPr="0020628F">
        <w:rPr>
          <w:b/>
          <w:sz w:val="24"/>
          <w:szCs w:val="24"/>
        </w:rPr>
        <w:t xml:space="preserve">Locally Derived </w:t>
      </w:r>
      <w:r w:rsidR="00F10A20" w:rsidRPr="0020628F">
        <w:rPr>
          <w:b/>
          <w:sz w:val="24"/>
          <w:szCs w:val="24"/>
        </w:rPr>
        <w:t>Function</w:t>
      </w:r>
      <w:r w:rsidRPr="0020628F">
        <w:rPr>
          <w:b/>
          <w:sz w:val="24"/>
          <w:szCs w:val="24"/>
        </w:rPr>
        <w:t>s</w:t>
      </w:r>
    </w:p>
    <w:p w:rsidR="000F2F7C" w:rsidRPr="0020628F" w:rsidRDefault="000F2F7C" w:rsidP="000F2F7C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20628F">
        <w:rPr>
          <w:sz w:val="24"/>
          <w:szCs w:val="24"/>
        </w:rPr>
        <w:t>import.survey.data.r</w:t>
      </w:r>
    </w:p>
    <w:p w:rsidR="000F2F7C" w:rsidRPr="0020628F" w:rsidRDefault="000F2F7C" w:rsidP="000F2F7C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20628F">
        <w:rPr>
          <w:sz w:val="24"/>
          <w:szCs w:val="24"/>
        </w:rPr>
        <w:t>get.offshore.survey.r</w:t>
      </w:r>
    </w:p>
    <w:p w:rsidR="000F2F7C" w:rsidRPr="0020628F" w:rsidRDefault="000F2F7C" w:rsidP="000F2F7C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20628F">
        <w:rPr>
          <w:sz w:val="24"/>
          <w:szCs w:val="24"/>
        </w:rPr>
        <w:t>import.hyd.data.r</w:t>
      </w:r>
    </w:p>
    <w:p w:rsidR="000F2F7C" w:rsidRPr="0020628F" w:rsidRDefault="000F2F7C" w:rsidP="000F2F7C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20628F">
        <w:rPr>
          <w:sz w:val="24"/>
          <w:szCs w:val="24"/>
        </w:rPr>
        <w:t>getdis.r</w:t>
      </w:r>
    </w:p>
    <w:p w:rsidR="000F2F7C" w:rsidRPr="0020628F" w:rsidRDefault="000F2F7C" w:rsidP="000F2F7C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20628F">
        <w:rPr>
          <w:sz w:val="24"/>
          <w:szCs w:val="24"/>
        </w:rPr>
        <w:t>shwt.lme.r</w:t>
      </w:r>
    </w:p>
    <w:p w:rsidR="000F2F7C" w:rsidRPr="0020628F" w:rsidRDefault="000F2F7C" w:rsidP="000F2F7C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20628F">
        <w:rPr>
          <w:sz w:val="24"/>
          <w:szCs w:val="24"/>
        </w:rPr>
        <w:t>condFac.r</w:t>
      </w:r>
    </w:p>
    <w:p w:rsidR="000F2F7C" w:rsidRPr="0020628F" w:rsidRDefault="000F2F7C" w:rsidP="000F2F7C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20628F">
        <w:rPr>
          <w:sz w:val="24"/>
          <w:szCs w:val="24"/>
        </w:rPr>
        <w:t>surv.by.tow.r</w:t>
      </w:r>
    </w:p>
    <w:p w:rsidR="000F2F7C" w:rsidRPr="0020628F" w:rsidRDefault="000F2F7C" w:rsidP="000F2F7C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20628F">
        <w:rPr>
          <w:sz w:val="24"/>
          <w:szCs w:val="24"/>
        </w:rPr>
        <w:t>simple.surv.r</w:t>
      </w:r>
    </w:p>
    <w:p w:rsidR="000F2F7C" w:rsidRPr="0020628F" w:rsidRDefault="000F2F7C" w:rsidP="000F2F7C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20628F">
        <w:rPr>
          <w:sz w:val="24"/>
          <w:szCs w:val="24"/>
        </w:rPr>
        <w:t>restratwp.r</w:t>
      </w:r>
    </w:p>
    <w:p w:rsidR="000F2F7C" w:rsidRPr="0020628F" w:rsidRDefault="000F2F7C" w:rsidP="000F2F7C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20628F">
        <w:rPr>
          <w:sz w:val="24"/>
          <w:szCs w:val="24"/>
        </w:rPr>
        <w:t>survey.dat.r</w:t>
      </w:r>
    </w:p>
    <w:p w:rsidR="00741882" w:rsidRPr="0020628F" w:rsidRDefault="000F2F7C" w:rsidP="000F2F7C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20628F">
        <w:rPr>
          <w:sz w:val="24"/>
          <w:szCs w:val="24"/>
        </w:rPr>
        <w:t>sprSurv.r</w:t>
      </w:r>
    </w:p>
    <w:p w:rsidR="000F2F7C" w:rsidRPr="00741882" w:rsidRDefault="000F2F7C" w:rsidP="000F2F7C">
      <w:pPr>
        <w:pStyle w:val="ListParagraph"/>
        <w:spacing w:after="0" w:line="240" w:lineRule="auto"/>
      </w:pPr>
    </w:p>
    <w:p w:rsidR="0001467F" w:rsidRPr="00047431" w:rsidRDefault="003E1096" w:rsidP="00741882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10700" w:rsidRDefault="00353A19" w:rsidP="00310700">
      <w:pPr>
        <w:rPr>
          <w:sz w:val="24"/>
          <w:szCs w:val="24"/>
        </w:rPr>
      </w:pPr>
      <w:r>
        <w:rPr>
          <w:sz w:val="24"/>
          <w:szCs w:val="24"/>
        </w:rPr>
        <w:t xml:space="preserve">This section is used to load in the locally derived functions, data from SQL and/or flat files.  </w:t>
      </w:r>
      <w:r w:rsidR="00CA6E75">
        <w:rPr>
          <w:sz w:val="24"/>
          <w:szCs w:val="24"/>
        </w:rPr>
        <w:t>Several steps in here needed to make all the data line up and have all the necessary column names and such.</w:t>
      </w:r>
    </w:p>
    <w:p w:rsidR="00CA6E75" w:rsidRPr="00047431" w:rsidRDefault="00CA6E75" w:rsidP="00CA6E75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2</w:t>
      </w:r>
    </w:p>
    <w:p w:rsidR="00CA6E75" w:rsidRDefault="00CA6E75" w:rsidP="00CA6E75">
      <w:pPr>
        <w:rPr>
          <w:sz w:val="24"/>
          <w:szCs w:val="24"/>
        </w:rPr>
      </w:pPr>
      <w:r>
        <w:rPr>
          <w:sz w:val="24"/>
          <w:szCs w:val="24"/>
        </w:rPr>
        <w:t xml:space="preserve">This section is </w:t>
      </w:r>
      <w:r>
        <w:rPr>
          <w:sz w:val="24"/>
          <w:szCs w:val="24"/>
        </w:rPr>
        <w:t xml:space="preserve">huge and is where all the analyses </w:t>
      </w:r>
      <w:r w:rsidR="004633A3">
        <w:rPr>
          <w:sz w:val="24"/>
          <w:szCs w:val="24"/>
        </w:rPr>
        <w:t>take</w:t>
      </w:r>
      <w:r>
        <w:rPr>
          <w:sz w:val="24"/>
          <w:szCs w:val="24"/>
        </w:rPr>
        <w:t xml:space="preserve"> place.   This is basically a big for loop through all of the banks that you specified</w:t>
      </w:r>
      <w:r w:rsidR="004633A3">
        <w:rPr>
          <w:sz w:val="24"/>
          <w:szCs w:val="24"/>
        </w:rPr>
        <w:t>, things that are calculated for each bank in here are:</w:t>
      </w:r>
    </w:p>
    <w:p w:rsidR="004633A3" w:rsidRDefault="004633A3" w:rsidP="004633A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Strata is checked</w:t>
      </w:r>
    </w:p>
    <w:p w:rsidR="004633A3" w:rsidRDefault="004633A3" w:rsidP="004633A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MW-SH model</w:t>
      </w:r>
    </w:p>
    <w:p w:rsidR="004633A3" w:rsidRDefault="004633A3" w:rsidP="004633A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Condition Factor</w:t>
      </w:r>
    </w:p>
    <w:p w:rsidR="004633A3" w:rsidRDefault="004633A3" w:rsidP="004633A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Survey Biomass</w:t>
      </w:r>
    </w:p>
    <w:p w:rsidR="004633A3" w:rsidRDefault="004633A3" w:rsidP="004633A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Survey Abundance</w:t>
      </w:r>
    </w:p>
    <w:p w:rsidR="004633A3" w:rsidRDefault="004633A3" w:rsidP="004633A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Clapper Abundance</w:t>
      </w:r>
    </w:p>
    <w:p w:rsidR="004633A3" w:rsidRDefault="004633A3" w:rsidP="004633A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Clapper Percentages</w:t>
      </w:r>
    </w:p>
    <w:p w:rsidR="004633A3" w:rsidRDefault="004633A3" w:rsidP="004633A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German Lined and Unlined survey information</w:t>
      </w:r>
    </w:p>
    <w:p w:rsidR="004633A3" w:rsidRDefault="004633A3" w:rsidP="004633A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Meat Counts</w:t>
      </w:r>
    </w:p>
    <w:p w:rsidR="004633A3" w:rsidRDefault="004633A3" w:rsidP="004633A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Seebox survey abundance , biomass, etc</w:t>
      </w:r>
    </w:p>
    <w:p w:rsidR="009A45F9" w:rsidRPr="009A45F9" w:rsidRDefault="009A45F9" w:rsidP="009A45F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3</w:t>
      </w:r>
    </w:p>
    <w:p w:rsidR="009A45F9" w:rsidRDefault="004633A3" w:rsidP="004633A3">
      <w:pPr>
        <w:rPr>
          <w:sz w:val="24"/>
          <w:szCs w:val="24"/>
        </w:rPr>
      </w:pPr>
      <w:r>
        <w:rPr>
          <w:sz w:val="24"/>
          <w:szCs w:val="24"/>
        </w:rPr>
        <w:t>At the end of the file there is a number of options for saving the data.</w:t>
      </w:r>
      <w:r w:rsidR="009A45F9">
        <w:rPr>
          <w:sz w:val="24"/>
          <w:szCs w:val="24"/>
        </w:rPr>
        <w:t xml:space="preserve">  It’s a bit of a smoggle, but the point of it is to ensure we don’t overwrite the overall survey results (Survey_all_results.Rdata) with a subset of the data, but if interested in a particular bank that the results are output to a datafile somewhere so they can be used elsewhere.</w:t>
      </w:r>
    </w:p>
    <w:p w:rsidR="009A45F9" w:rsidRDefault="009A45F9" w:rsidP="004633A3">
      <w:pPr>
        <w:rPr>
          <w:sz w:val="24"/>
          <w:szCs w:val="24"/>
        </w:rPr>
      </w:pPr>
      <w:r>
        <w:rPr>
          <w:sz w:val="24"/>
          <w:szCs w:val="24"/>
        </w:rPr>
        <w:t xml:space="preserve">We also return a number of the useful objects from the </w:t>
      </w:r>
      <w:r w:rsidR="0022256B">
        <w:rPr>
          <w:sz w:val="24"/>
          <w:szCs w:val="24"/>
        </w:rPr>
        <w:t>function, including:</w:t>
      </w:r>
    </w:p>
    <w:p w:rsidR="00166586" w:rsidRDefault="0022256B" w:rsidP="003E7A81">
      <w:pPr>
        <w:pStyle w:val="ListParagraph"/>
        <w:numPr>
          <w:ilvl w:val="0"/>
          <w:numId w:val="29"/>
        </w:numPr>
        <w:spacing w:before="120" w:after="0"/>
        <w:ind w:left="360"/>
        <w:rPr>
          <w:sz w:val="24"/>
          <w:szCs w:val="24"/>
        </w:rPr>
      </w:pPr>
      <w:r>
        <w:rPr>
          <w:sz w:val="24"/>
          <w:szCs w:val="24"/>
        </w:rPr>
        <w:t>survey.obj</w:t>
      </w:r>
      <w:r>
        <w:rPr>
          <w:sz w:val="24"/>
          <w:szCs w:val="24"/>
        </w:rPr>
        <w:tab/>
      </w:r>
      <w:r w:rsidR="00166586">
        <w:rPr>
          <w:sz w:val="24"/>
          <w:szCs w:val="24"/>
        </w:rPr>
        <w:tab/>
      </w:r>
      <w:r w:rsidR="00166586">
        <w:rPr>
          <w:sz w:val="24"/>
          <w:szCs w:val="24"/>
        </w:rPr>
        <w:tab/>
      </w:r>
      <w:r>
        <w:rPr>
          <w:sz w:val="24"/>
          <w:szCs w:val="24"/>
        </w:rPr>
        <w:t>This is a list of all the survey results f</w:t>
      </w:r>
      <w:r w:rsidR="00166586">
        <w:rPr>
          <w:sz w:val="24"/>
          <w:szCs w:val="24"/>
        </w:rPr>
        <w:t xml:space="preserve">or all the banks requested.  </w:t>
      </w:r>
    </w:p>
    <w:p w:rsidR="0022256B" w:rsidRPr="00166586" w:rsidRDefault="0022256B" w:rsidP="003E7A81">
      <w:pPr>
        <w:pStyle w:val="ListParagraph"/>
        <w:spacing w:before="120" w:after="0"/>
        <w:ind w:left="2880"/>
        <w:rPr>
          <w:sz w:val="24"/>
          <w:szCs w:val="24"/>
        </w:rPr>
      </w:pPr>
      <w:r w:rsidRPr="00166586">
        <w:rPr>
          <w:sz w:val="24"/>
          <w:szCs w:val="24"/>
        </w:rPr>
        <w:t xml:space="preserve">Depending on the nature of the survey for a bank this object has different levels of complexity for each bank.  </w:t>
      </w:r>
      <w:r w:rsidR="00166586" w:rsidRPr="00166586">
        <w:rPr>
          <w:sz w:val="24"/>
          <w:szCs w:val="24"/>
        </w:rPr>
        <w:t xml:space="preserve">It contains both the time series of numerous variables and also contains the SHF data for the banks.  </w:t>
      </w:r>
      <w:r w:rsidRPr="00166586">
        <w:rPr>
          <w:sz w:val="24"/>
          <w:szCs w:val="24"/>
        </w:rPr>
        <w:t xml:space="preserve">Note that for German Bank this is simply the unlined survey results up to 2008 (see merged.survey.obj for the </w:t>
      </w:r>
      <w:r w:rsidR="00166586" w:rsidRPr="00166586">
        <w:rPr>
          <w:sz w:val="24"/>
          <w:szCs w:val="24"/>
        </w:rPr>
        <w:t xml:space="preserve">post 2008 time series </w:t>
      </w:r>
      <w:r w:rsidRPr="00166586">
        <w:rPr>
          <w:sz w:val="24"/>
          <w:szCs w:val="24"/>
        </w:rPr>
        <w:t>and lined.survey.obj for the SHF’s since 2008.</w:t>
      </w:r>
    </w:p>
    <w:p w:rsidR="0022256B" w:rsidRDefault="00166586" w:rsidP="003E7A81">
      <w:pPr>
        <w:pStyle w:val="ListParagraph"/>
        <w:numPr>
          <w:ilvl w:val="0"/>
          <w:numId w:val="29"/>
        </w:numPr>
        <w:spacing w:before="12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SHF.summary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This is the SHF summary for each bank from the survey.obj</w:t>
      </w:r>
    </w:p>
    <w:p w:rsidR="0022256B" w:rsidRDefault="00166586" w:rsidP="003E7A81">
      <w:pPr>
        <w:pStyle w:val="ListParagraph"/>
        <w:numPr>
          <w:ilvl w:val="0"/>
          <w:numId w:val="29"/>
        </w:numPr>
        <w:spacing w:before="120" w:after="0"/>
        <w:ind w:left="360"/>
        <w:rPr>
          <w:sz w:val="24"/>
          <w:szCs w:val="24"/>
        </w:rPr>
      </w:pPr>
      <w:r>
        <w:rPr>
          <w:sz w:val="24"/>
          <w:szCs w:val="24"/>
        </w:rPr>
        <w:t>SS.summary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This is the survey time series for each bank from survey.obj</w:t>
      </w:r>
    </w:p>
    <w:p w:rsidR="00166586" w:rsidRDefault="00166586" w:rsidP="003E7A81">
      <w:pPr>
        <w:pStyle w:val="ListParagraph"/>
        <w:numPr>
          <w:ilvl w:val="0"/>
          <w:numId w:val="29"/>
        </w:numPr>
        <w:spacing w:before="120" w:after="0"/>
        <w:ind w:left="360"/>
        <w:rPr>
          <w:sz w:val="24"/>
          <w:szCs w:val="24"/>
        </w:rPr>
      </w:pPr>
      <w:r>
        <w:rPr>
          <w:sz w:val="24"/>
          <w:szCs w:val="24"/>
        </w:rPr>
        <w:t>CF.current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This is the condition factor for each bank, also includes the meat </w:t>
      </w:r>
    </w:p>
    <w:p w:rsidR="0022256B" w:rsidRDefault="00166586" w:rsidP="003E7A81">
      <w:pPr>
        <w:pStyle w:val="ListParagraph"/>
        <w:spacing w:before="120" w:after="0"/>
        <w:ind w:left="2880"/>
        <w:rPr>
          <w:sz w:val="24"/>
          <w:szCs w:val="24"/>
        </w:rPr>
      </w:pPr>
      <w:r>
        <w:rPr>
          <w:sz w:val="24"/>
          <w:szCs w:val="24"/>
        </w:rPr>
        <w:t>counts for the current year.  Useful for spatial plots showing CF and meat count variability</w:t>
      </w:r>
    </w:p>
    <w:p w:rsidR="0022112D" w:rsidRDefault="00D17E5E" w:rsidP="0022112D">
      <w:pPr>
        <w:pStyle w:val="ListParagraph"/>
        <w:numPr>
          <w:ilvl w:val="0"/>
          <w:numId w:val="29"/>
        </w:numPr>
        <w:spacing w:before="120" w:after="0"/>
        <w:ind w:left="360"/>
        <w:rPr>
          <w:sz w:val="24"/>
          <w:szCs w:val="24"/>
        </w:rPr>
      </w:pPr>
      <w:r>
        <w:rPr>
          <w:sz w:val="24"/>
          <w:szCs w:val="24"/>
        </w:rPr>
        <w:t>cf.data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condition factor as calculated by th</w:t>
      </w:r>
      <w:r w:rsidR="00B87522">
        <w:rPr>
          <w:sz w:val="24"/>
          <w:szCs w:val="24"/>
        </w:rPr>
        <w:t>e GAM (or GLM on Middle</w:t>
      </w:r>
      <w:r w:rsidR="0022112D">
        <w:rPr>
          <w:sz w:val="24"/>
          <w:szCs w:val="24"/>
        </w:rPr>
        <w:t xml:space="preserve"> </w:t>
      </w:r>
    </w:p>
    <w:p w:rsidR="00D17E5E" w:rsidRPr="0022112D" w:rsidRDefault="0022112D" w:rsidP="0022112D">
      <w:pPr>
        <w:pStyle w:val="ListParagraph"/>
        <w:spacing w:before="120" w:after="0"/>
        <w:ind w:left="2520" w:firstLine="3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Bank</w:t>
      </w:r>
      <w:r w:rsidR="00B87522">
        <w:rPr>
          <w:sz w:val="24"/>
          <w:szCs w:val="24"/>
        </w:rPr>
        <w:t xml:space="preserve">) </w:t>
      </w:r>
      <w:r w:rsidR="00B87522" w:rsidRPr="0022112D">
        <w:rPr>
          <w:sz w:val="24"/>
          <w:szCs w:val="24"/>
        </w:rPr>
        <w:t>model for each tow on a bank.</w:t>
      </w:r>
    </w:p>
    <w:p w:rsidR="0022256B" w:rsidRPr="00395BCE" w:rsidRDefault="00166586" w:rsidP="003E7A81">
      <w:pPr>
        <w:pStyle w:val="ListParagraph"/>
        <w:numPr>
          <w:ilvl w:val="0"/>
          <w:numId w:val="29"/>
        </w:numPr>
        <w:spacing w:before="120" w:after="0"/>
        <w:ind w:left="360"/>
        <w:rPr>
          <w:sz w:val="24"/>
          <w:szCs w:val="24"/>
        </w:rPr>
      </w:pPr>
      <w:r>
        <w:rPr>
          <w:sz w:val="24"/>
          <w:szCs w:val="24"/>
        </w:rPr>
        <w:t>clap.survey.obj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clapper survey results for each bank</w:t>
      </w:r>
    </w:p>
    <w:p w:rsidR="00395BCE" w:rsidRDefault="0022256B" w:rsidP="003E7A81">
      <w:pPr>
        <w:pStyle w:val="ListParagraph"/>
        <w:numPr>
          <w:ilvl w:val="0"/>
          <w:numId w:val="29"/>
        </w:numPr>
        <w:spacing w:before="120" w:after="0"/>
        <w:ind w:left="360"/>
        <w:rPr>
          <w:sz w:val="24"/>
          <w:szCs w:val="24"/>
        </w:rPr>
      </w:pPr>
      <w:r w:rsidRPr="0022256B">
        <w:rPr>
          <w:sz w:val="24"/>
          <w:szCs w:val="24"/>
        </w:rPr>
        <w:t>lined.survey.obj</w:t>
      </w:r>
      <w:r w:rsidR="00166586">
        <w:rPr>
          <w:sz w:val="24"/>
          <w:szCs w:val="24"/>
        </w:rPr>
        <w:tab/>
      </w:r>
      <w:r w:rsidR="00166586">
        <w:rPr>
          <w:sz w:val="24"/>
          <w:szCs w:val="24"/>
        </w:rPr>
        <w:tab/>
      </w:r>
      <w:r>
        <w:rPr>
          <w:sz w:val="24"/>
          <w:szCs w:val="24"/>
        </w:rPr>
        <w:t xml:space="preserve">Careful with this object, only the SHF data should be used from it.  </w:t>
      </w:r>
    </w:p>
    <w:p w:rsidR="0022256B" w:rsidRDefault="0022256B" w:rsidP="003E7A81">
      <w:pPr>
        <w:pStyle w:val="ListParagraph"/>
        <w:spacing w:before="120" w:after="0"/>
        <w:ind w:left="2880"/>
        <w:rPr>
          <w:sz w:val="24"/>
          <w:szCs w:val="24"/>
        </w:rPr>
      </w:pPr>
      <w:r>
        <w:rPr>
          <w:sz w:val="24"/>
          <w:szCs w:val="24"/>
        </w:rPr>
        <w:t>This contains time series data for German bank for the “lined” surevy tows but it doesn’t account for the repeated sampling design so only the 2011 numbers are valid from</w:t>
      </w:r>
      <w:r w:rsidR="00166586">
        <w:rPr>
          <w:sz w:val="24"/>
          <w:szCs w:val="24"/>
        </w:rPr>
        <w:t xml:space="preserve"> the time series.  What is useful from this is the SHF data it contains since 2008</w:t>
      </w:r>
    </w:p>
    <w:p w:rsidR="00166586" w:rsidRDefault="0022256B" w:rsidP="003E7A81">
      <w:pPr>
        <w:pStyle w:val="ListParagraph"/>
        <w:numPr>
          <w:ilvl w:val="0"/>
          <w:numId w:val="29"/>
        </w:numPr>
        <w:spacing w:before="120" w:after="0"/>
        <w:ind w:left="360"/>
        <w:rPr>
          <w:sz w:val="24"/>
          <w:szCs w:val="24"/>
        </w:rPr>
      </w:pPr>
      <w:r w:rsidRPr="0022256B">
        <w:rPr>
          <w:sz w:val="24"/>
          <w:szCs w:val="24"/>
        </w:rPr>
        <w:t>merged.survey.obj</w:t>
      </w:r>
      <w:r w:rsidR="00166586">
        <w:rPr>
          <w:sz w:val="24"/>
          <w:szCs w:val="24"/>
        </w:rPr>
        <w:tab/>
      </w:r>
      <w:r>
        <w:rPr>
          <w:sz w:val="24"/>
          <w:szCs w:val="24"/>
        </w:rPr>
        <w:t>This only contains</w:t>
      </w:r>
      <w:r w:rsidR="00166586">
        <w:rPr>
          <w:sz w:val="24"/>
          <w:szCs w:val="24"/>
        </w:rPr>
        <w:t xml:space="preserve"> the correct</w:t>
      </w:r>
      <w:r>
        <w:rPr>
          <w:sz w:val="24"/>
          <w:szCs w:val="24"/>
        </w:rPr>
        <w:t xml:space="preserve"> time series data for German bank </w:t>
      </w:r>
    </w:p>
    <w:p w:rsidR="0022256B" w:rsidRDefault="0022256B" w:rsidP="003E7A81">
      <w:pPr>
        <w:pStyle w:val="ListParagraph"/>
        <w:spacing w:before="120" w:after="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for the “lined” survey tows (so data starts in 2008).  It accounts for the repeat tow design for the bank and for not having done </w:t>
      </w:r>
      <w:r>
        <w:rPr>
          <w:sz w:val="24"/>
          <w:szCs w:val="24"/>
        </w:rPr>
        <w:lastRenderedPageBreak/>
        <w:t>repeat tows in 2011.  Doesn’t have SHF data</w:t>
      </w:r>
      <w:r w:rsidR="00166586">
        <w:rPr>
          <w:sz w:val="24"/>
          <w:szCs w:val="24"/>
        </w:rPr>
        <w:t>(see lined.survey.obj for SHF since 2008, and survey.obj for it before 2008)</w:t>
      </w:r>
    </w:p>
    <w:p w:rsidR="00395BCE" w:rsidRPr="006B5626" w:rsidRDefault="00395BCE" w:rsidP="003E7A81">
      <w:pPr>
        <w:pStyle w:val="ListParagraph"/>
        <w:numPr>
          <w:ilvl w:val="0"/>
          <w:numId w:val="29"/>
        </w:numPr>
        <w:spacing w:before="120" w:after="0"/>
        <w:ind w:left="357" w:hanging="357"/>
        <w:rPr>
          <w:sz w:val="24"/>
          <w:szCs w:val="24"/>
        </w:rPr>
      </w:pPr>
      <w:r w:rsidRPr="006B5626">
        <w:rPr>
          <w:sz w:val="24"/>
          <w:szCs w:val="24"/>
        </w:rPr>
        <w:t>seedbox.obj</w:t>
      </w:r>
      <w:r w:rsidRPr="006B5626">
        <w:rPr>
          <w:sz w:val="24"/>
          <w:szCs w:val="24"/>
        </w:rPr>
        <w:tab/>
      </w:r>
      <w:r w:rsidRPr="006B5626">
        <w:rPr>
          <w:sz w:val="24"/>
          <w:szCs w:val="24"/>
        </w:rPr>
        <w:tab/>
        <w:t xml:space="preserve">The results for any seedboxes that were closed in the year of </w:t>
      </w:r>
    </w:p>
    <w:p w:rsidR="00395BCE" w:rsidRDefault="00395BCE" w:rsidP="003E7A81">
      <w:pPr>
        <w:pStyle w:val="ListParagraph"/>
        <w:spacing w:before="120" w:after="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interest, will return a time series which includes years in which the seedbox was opened.  </w:t>
      </w:r>
    </w:p>
    <w:p w:rsidR="006B5626" w:rsidRDefault="006B5626" w:rsidP="0022112D">
      <w:pPr>
        <w:pStyle w:val="ListParagraph"/>
        <w:numPr>
          <w:ilvl w:val="0"/>
          <w:numId w:val="29"/>
        </w:numPr>
        <w:spacing w:before="120" w:after="0"/>
        <w:ind w:left="357" w:hanging="357"/>
        <w:rPr>
          <w:sz w:val="24"/>
          <w:szCs w:val="24"/>
        </w:rPr>
      </w:pPr>
      <w:r>
        <w:rPr>
          <w:sz w:val="24"/>
          <w:szCs w:val="24"/>
        </w:rPr>
        <w:t>strata.mis.match</w:t>
      </w:r>
      <w:r>
        <w:rPr>
          <w:sz w:val="24"/>
          <w:szCs w:val="24"/>
        </w:rPr>
        <w:tab/>
      </w:r>
      <w:r w:rsidR="0022112D">
        <w:rPr>
          <w:sz w:val="24"/>
          <w:szCs w:val="24"/>
        </w:rPr>
        <w:tab/>
      </w:r>
      <w:r>
        <w:rPr>
          <w:sz w:val="24"/>
          <w:szCs w:val="24"/>
        </w:rPr>
        <w:t xml:space="preserve">If any of the strata are re-assigned this will provide a summary of </w:t>
      </w:r>
    </w:p>
    <w:p w:rsidR="006B5626" w:rsidRPr="0022256B" w:rsidRDefault="003E7A81" w:rsidP="003E7A81">
      <w:pPr>
        <w:pStyle w:val="ListParagraph"/>
        <w:spacing w:before="120" w:after="0"/>
        <w:ind w:left="2880"/>
        <w:rPr>
          <w:sz w:val="24"/>
          <w:szCs w:val="24"/>
        </w:rPr>
      </w:pPr>
      <w:r>
        <w:rPr>
          <w:sz w:val="24"/>
          <w:szCs w:val="24"/>
        </w:rPr>
        <w:t>any</w:t>
      </w:r>
      <w:r w:rsidR="006B5626">
        <w:rPr>
          <w:sz w:val="24"/>
          <w:szCs w:val="24"/>
        </w:rPr>
        <w:t xml:space="preserve"> tows in which strata from the database were re-assigned for this analysis</w:t>
      </w:r>
    </w:p>
    <w:p w:rsidR="00CA6E75" w:rsidRPr="00310700" w:rsidRDefault="00CA6E75" w:rsidP="00310700">
      <w:pPr>
        <w:rPr>
          <w:sz w:val="24"/>
          <w:szCs w:val="24"/>
        </w:rPr>
      </w:pPr>
    </w:p>
    <w:p w:rsidR="006332B1" w:rsidRPr="00047431" w:rsidRDefault="006332B1" w:rsidP="002D45D0">
      <w:pPr>
        <w:ind w:firstLine="360"/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353A19" w:rsidRDefault="000F2F7C" w:rsidP="000F2F7C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direct       </w:t>
      </w:r>
      <w:r w:rsidR="00353A19">
        <w:tab/>
      </w:r>
      <w:r>
        <w:t xml:space="preserve">The working directory to put figures are from which to grab data.  Default = "Y:/Offshore </w:t>
      </w:r>
    </w:p>
    <w:p w:rsidR="000F2F7C" w:rsidRDefault="000F2F7C" w:rsidP="00353A19">
      <w:pPr>
        <w:pStyle w:val="ListParagraph"/>
        <w:spacing w:after="0" w:line="240" w:lineRule="auto"/>
        <w:ind w:left="1080" w:firstLine="360"/>
      </w:pPr>
      <w:r>
        <w:t xml:space="preserve">scallop/Assessment/", </w:t>
      </w:r>
    </w:p>
    <w:p w:rsidR="000F2F7C" w:rsidRDefault="000F2F7C" w:rsidP="000F2F7C">
      <w:pPr>
        <w:pStyle w:val="ListParagraph"/>
        <w:numPr>
          <w:ilvl w:val="0"/>
          <w:numId w:val="25"/>
        </w:numPr>
        <w:spacing w:after="0" w:line="240" w:lineRule="auto"/>
      </w:pPr>
      <w:r>
        <w:t>yr.start</w:t>
      </w:r>
      <w:r w:rsidR="00353A19">
        <w:tab/>
      </w:r>
      <w:r>
        <w:t xml:space="preserve">Start year for getting the data.  1984 is default, we haven't generally used older data </w:t>
      </w:r>
    </w:p>
    <w:p w:rsidR="000F2F7C" w:rsidRDefault="00353A19" w:rsidP="000F2F7C">
      <w:pPr>
        <w:pStyle w:val="ListParagraph"/>
        <w:numPr>
          <w:ilvl w:val="0"/>
          <w:numId w:val="25"/>
        </w:numPr>
        <w:spacing w:after="0" w:line="240" w:lineRule="auto"/>
      </w:pPr>
      <w:r>
        <w:t>yr</w:t>
      </w:r>
      <w:r>
        <w:tab/>
      </w:r>
      <w:r>
        <w:tab/>
      </w:r>
      <w:r w:rsidR="000F2F7C">
        <w:t>End year.  Default is the current system year: as.numeric(format(Sys.time(), "%Y"))</w:t>
      </w:r>
    </w:p>
    <w:p w:rsidR="00353A19" w:rsidRDefault="00353A19" w:rsidP="000F2F7C">
      <w:pPr>
        <w:pStyle w:val="ListParagraph"/>
        <w:numPr>
          <w:ilvl w:val="0"/>
          <w:numId w:val="25"/>
        </w:numPr>
        <w:spacing w:after="0" w:line="240" w:lineRule="auto"/>
      </w:pPr>
      <w:r>
        <w:t>surveys</w:t>
      </w:r>
      <w:r>
        <w:tab/>
      </w:r>
      <w:r w:rsidR="000F2F7C">
        <w:t xml:space="preserve">Which banks+survey to pull the data for.  Defaults to all banks except Banquereau which </w:t>
      </w:r>
    </w:p>
    <w:p w:rsidR="000F2F7C" w:rsidRDefault="000F2F7C" w:rsidP="00353A19">
      <w:pPr>
        <w:pStyle w:val="ListParagraph"/>
        <w:spacing w:after="0" w:line="240" w:lineRule="auto"/>
        <w:ind w:left="1440"/>
      </w:pPr>
      <w:r>
        <w:t>isn't yet supported</w:t>
      </w:r>
      <w:r w:rsidR="00353A19">
        <w:t xml:space="preserve">. </w:t>
      </w:r>
      <w:r>
        <w:t>Options are "BBnspring" ,"BBsspring" ,"Gerspring", "Midspring", "Sabspring", "GBspring" ,"GBbsummer", "GBasummer"</w:t>
      </w:r>
    </w:p>
    <w:p w:rsidR="00353A19" w:rsidRDefault="00353A19" w:rsidP="000F2F7C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 survey.year </w:t>
      </w:r>
      <w:r w:rsidR="000F2F7C">
        <w:t xml:space="preserve">If specified this will overwrite the above "yr" and select the final year of the data, </w:t>
      </w:r>
    </w:p>
    <w:p w:rsidR="00353A19" w:rsidRDefault="000F2F7C" w:rsidP="00353A19">
      <w:pPr>
        <w:pStyle w:val="ListParagraph"/>
        <w:spacing w:after="0" w:line="240" w:lineRule="auto"/>
        <w:ind w:left="1440" w:firstLine="45"/>
      </w:pPr>
      <w:r>
        <w:t xml:space="preserve">Default = NULL.  This is mostly useful if preprocessed = T (that is you already have data </w:t>
      </w:r>
      <w:r w:rsidR="00353A19">
        <w:t xml:space="preserve">  </w:t>
      </w:r>
    </w:p>
    <w:p w:rsidR="00353A19" w:rsidRDefault="000F2F7C" w:rsidP="00353A19">
      <w:pPr>
        <w:pStyle w:val="ListParagraph"/>
        <w:spacing w:after="0" w:line="240" w:lineRule="auto"/>
        <w:ind w:left="1440" w:firstLine="45"/>
      </w:pPr>
      <w:r>
        <w:t>up to current year and don't want to re-run the processing step but</w:t>
      </w:r>
      <w:r w:rsidR="00353A19">
        <w:t xml:space="preserve"> </w:t>
      </w:r>
      <w:r>
        <w:t xml:space="preserve">want to create the </w:t>
      </w:r>
    </w:p>
    <w:p w:rsidR="000F2F7C" w:rsidRDefault="000F2F7C" w:rsidP="00353A19">
      <w:pPr>
        <w:pStyle w:val="ListParagraph"/>
        <w:spacing w:after="0" w:line="240" w:lineRule="auto"/>
        <w:ind w:left="1440" w:firstLine="45"/>
      </w:pPr>
      <w:r>
        <w:t>survey data only up to a specific year).</w:t>
      </w:r>
    </w:p>
    <w:p w:rsidR="00353A19" w:rsidRDefault="000F2F7C" w:rsidP="00353A19">
      <w:pPr>
        <w:pStyle w:val="ListParagraph"/>
        <w:numPr>
          <w:ilvl w:val="0"/>
          <w:numId w:val="25"/>
        </w:numPr>
        <w:spacing w:after="0" w:line="240" w:lineRule="auto"/>
      </w:pPr>
      <w:r>
        <w:t>preprocessed</w:t>
      </w:r>
      <w:r w:rsidR="00353A19">
        <w:t xml:space="preserve"> </w:t>
      </w:r>
      <w:r>
        <w:t xml:space="preserve">If you have already run the function and have the database data saved but want to </w:t>
      </w:r>
    </w:p>
    <w:p w:rsidR="000F2F7C" w:rsidRDefault="00353A19" w:rsidP="00353A19">
      <w:pPr>
        <w:pStyle w:val="ListParagraph"/>
        <w:spacing w:after="0" w:line="240" w:lineRule="auto"/>
        <w:ind w:left="1080" w:firstLine="360"/>
      </w:pPr>
      <w:r>
        <w:t xml:space="preserve">    </w:t>
      </w:r>
      <w:r w:rsidR="000F2F7C">
        <w:t>recreate the processed survey data. Default =F</w:t>
      </w:r>
    </w:p>
    <w:p w:rsidR="00353A19" w:rsidRDefault="000F2F7C" w:rsidP="000F2F7C">
      <w:pPr>
        <w:pStyle w:val="ListParagraph"/>
        <w:numPr>
          <w:ilvl w:val="0"/>
          <w:numId w:val="25"/>
        </w:numPr>
        <w:spacing w:after="0" w:line="240" w:lineRule="auto"/>
      </w:pPr>
      <w:r>
        <w:t>un.ID</w:t>
      </w:r>
      <w:r w:rsidR="00353A19">
        <w:tab/>
      </w:r>
      <w:r>
        <w:t xml:space="preserve">Your SQL database username:  Default = un.ID (which I suggest you specify in your R </w:t>
      </w:r>
    </w:p>
    <w:p w:rsidR="000F2F7C" w:rsidRDefault="000F2F7C" w:rsidP="00353A19">
      <w:pPr>
        <w:pStyle w:val="ListParagraph"/>
        <w:spacing w:after="0" w:line="240" w:lineRule="auto"/>
        <w:ind w:left="1080" w:firstLine="360"/>
      </w:pPr>
      <w:r>
        <w:t>profile so it is loaded by default)</w:t>
      </w:r>
    </w:p>
    <w:p w:rsidR="00353A19" w:rsidRDefault="00353A19" w:rsidP="000F2F7C">
      <w:pPr>
        <w:pStyle w:val="ListParagraph"/>
        <w:numPr>
          <w:ilvl w:val="0"/>
          <w:numId w:val="25"/>
        </w:numPr>
        <w:spacing w:after="0" w:line="240" w:lineRule="auto"/>
      </w:pPr>
      <w:r>
        <w:t>pwd.ID</w:t>
      </w:r>
      <w:r>
        <w:tab/>
      </w:r>
      <w:r w:rsidR="000F2F7C">
        <w:t xml:space="preserve">Your SQL database password:  Default = pwd.ID (if specified in your R profile it will be </w:t>
      </w:r>
    </w:p>
    <w:p w:rsidR="000F2F7C" w:rsidRDefault="000F2F7C" w:rsidP="00353A19">
      <w:pPr>
        <w:pStyle w:val="ListParagraph"/>
        <w:spacing w:after="0" w:line="240" w:lineRule="auto"/>
        <w:ind w:left="1080" w:firstLine="360"/>
      </w:pPr>
      <w:r>
        <w:t>loaded by default)</w:t>
      </w:r>
    </w:p>
    <w:p w:rsidR="00353A19" w:rsidRDefault="000F2F7C" w:rsidP="00353A19">
      <w:pPr>
        <w:pStyle w:val="ListParagraph"/>
        <w:numPr>
          <w:ilvl w:val="0"/>
          <w:numId w:val="25"/>
        </w:numPr>
        <w:spacing w:after="0" w:line="240" w:lineRule="auto"/>
      </w:pPr>
      <w:r>
        <w:t>season</w:t>
      </w:r>
      <w:r w:rsidR="00353A19">
        <w:tab/>
      </w:r>
      <w:r>
        <w:t>For the spring survey we need to identify that we don't hav</w:t>
      </w:r>
      <w:r w:rsidR="00353A19">
        <w:t>e all the results in yet.  When</w:t>
      </w:r>
    </w:p>
    <w:p w:rsidR="00310700" w:rsidRPr="00310700" w:rsidRDefault="000F2F7C" w:rsidP="00353A19">
      <w:pPr>
        <w:pStyle w:val="ListParagraph"/>
        <w:spacing w:after="0" w:line="240" w:lineRule="auto"/>
        <w:ind w:left="1440"/>
      </w:pPr>
      <w:r>
        <w:t xml:space="preserve">running the spring survey set to "spring".  If just running GBa and </w:t>
      </w:r>
      <w:r w:rsidR="00353A19">
        <w:t xml:space="preserve">GBb you can set this to "summer.  </w:t>
      </w:r>
      <w:r>
        <w:t xml:space="preserve">When summer survey is complete you can also set this to the default of "both".  </w:t>
      </w:r>
      <w:r w:rsidR="00353A19">
        <w:t>Basically this is simply u</w:t>
      </w:r>
      <w:r>
        <w:t>sed to determine name of saved results.</w:t>
      </w:r>
    </w:p>
    <w:sectPr w:rsidR="00310700" w:rsidRPr="00310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D2E" w:rsidRDefault="00473D2E" w:rsidP="00FC1626">
      <w:pPr>
        <w:spacing w:after="0" w:line="240" w:lineRule="auto"/>
      </w:pPr>
      <w:r>
        <w:separator/>
      </w:r>
    </w:p>
  </w:endnote>
  <w:endnote w:type="continuationSeparator" w:id="0">
    <w:p w:rsidR="00473D2E" w:rsidRDefault="00473D2E" w:rsidP="00FC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D2E" w:rsidRDefault="00473D2E" w:rsidP="00FC1626">
      <w:pPr>
        <w:spacing w:after="0" w:line="240" w:lineRule="auto"/>
      </w:pPr>
      <w:r>
        <w:separator/>
      </w:r>
    </w:p>
  </w:footnote>
  <w:footnote w:type="continuationSeparator" w:id="0">
    <w:p w:rsidR="00473D2E" w:rsidRDefault="00473D2E" w:rsidP="00FC1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F42D2"/>
    <w:multiLevelType w:val="hybridMultilevel"/>
    <w:tmpl w:val="687A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83D6E"/>
    <w:multiLevelType w:val="hybridMultilevel"/>
    <w:tmpl w:val="EE5005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0941"/>
    <w:multiLevelType w:val="hybridMultilevel"/>
    <w:tmpl w:val="7CF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E13330"/>
    <w:multiLevelType w:val="hybridMultilevel"/>
    <w:tmpl w:val="3EA836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>
    <w:nsid w:val="2133561B"/>
    <w:multiLevelType w:val="hybridMultilevel"/>
    <w:tmpl w:val="40F2F77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A1720"/>
    <w:multiLevelType w:val="hybridMultilevel"/>
    <w:tmpl w:val="A34E50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21F49"/>
    <w:multiLevelType w:val="hybridMultilevel"/>
    <w:tmpl w:val="DE76D81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F1700A"/>
    <w:multiLevelType w:val="hybridMultilevel"/>
    <w:tmpl w:val="E5162472"/>
    <w:lvl w:ilvl="0" w:tplc="40D0D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241C4"/>
    <w:multiLevelType w:val="hybridMultilevel"/>
    <w:tmpl w:val="8B3271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C533A0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2414868"/>
    <w:multiLevelType w:val="hybridMultilevel"/>
    <w:tmpl w:val="287C663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834C78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18"/>
  </w:num>
  <w:num w:numId="5">
    <w:abstractNumId w:val="27"/>
  </w:num>
  <w:num w:numId="6">
    <w:abstractNumId w:val="0"/>
  </w:num>
  <w:num w:numId="7">
    <w:abstractNumId w:val="10"/>
  </w:num>
  <w:num w:numId="8">
    <w:abstractNumId w:val="3"/>
  </w:num>
  <w:num w:numId="9">
    <w:abstractNumId w:val="19"/>
  </w:num>
  <w:num w:numId="10">
    <w:abstractNumId w:val="26"/>
  </w:num>
  <w:num w:numId="11">
    <w:abstractNumId w:val="22"/>
  </w:num>
  <w:num w:numId="12">
    <w:abstractNumId w:val="17"/>
  </w:num>
  <w:num w:numId="13">
    <w:abstractNumId w:val="6"/>
  </w:num>
  <w:num w:numId="14">
    <w:abstractNumId w:val="5"/>
  </w:num>
  <w:num w:numId="15">
    <w:abstractNumId w:val="30"/>
  </w:num>
  <w:num w:numId="16">
    <w:abstractNumId w:val="8"/>
  </w:num>
  <w:num w:numId="17">
    <w:abstractNumId w:val="29"/>
  </w:num>
  <w:num w:numId="18">
    <w:abstractNumId w:val="25"/>
  </w:num>
  <w:num w:numId="19">
    <w:abstractNumId w:val="24"/>
  </w:num>
  <w:num w:numId="20">
    <w:abstractNumId w:val="12"/>
  </w:num>
  <w:num w:numId="21">
    <w:abstractNumId w:val="1"/>
  </w:num>
  <w:num w:numId="22">
    <w:abstractNumId w:val="28"/>
  </w:num>
  <w:num w:numId="23">
    <w:abstractNumId w:val="21"/>
  </w:num>
  <w:num w:numId="24">
    <w:abstractNumId w:val="15"/>
  </w:num>
  <w:num w:numId="25">
    <w:abstractNumId w:val="13"/>
  </w:num>
  <w:num w:numId="26">
    <w:abstractNumId w:val="2"/>
  </w:num>
  <w:num w:numId="27">
    <w:abstractNumId w:val="23"/>
  </w:num>
  <w:num w:numId="28">
    <w:abstractNumId w:val="16"/>
  </w:num>
  <w:num w:numId="29">
    <w:abstractNumId w:val="7"/>
  </w:num>
  <w:num w:numId="30">
    <w:abstractNumId w:val="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07DE3"/>
    <w:rsid w:val="0001467F"/>
    <w:rsid w:val="000335E5"/>
    <w:rsid w:val="00047431"/>
    <w:rsid w:val="00056D55"/>
    <w:rsid w:val="0009614D"/>
    <w:rsid w:val="000D73D5"/>
    <w:rsid w:val="000E053A"/>
    <w:rsid w:val="000F2F7C"/>
    <w:rsid w:val="0010257C"/>
    <w:rsid w:val="00102FDB"/>
    <w:rsid w:val="0013538E"/>
    <w:rsid w:val="00142848"/>
    <w:rsid w:val="00166586"/>
    <w:rsid w:val="001B6D7C"/>
    <w:rsid w:val="001D753D"/>
    <w:rsid w:val="0020628F"/>
    <w:rsid w:val="0022112D"/>
    <w:rsid w:val="0022256B"/>
    <w:rsid w:val="002A1336"/>
    <w:rsid w:val="002C00E0"/>
    <w:rsid w:val="002D45D0"/>
    <w:rsid w:val="00310700"/>
    <w:rsid w:val="00313D25"/>
    <w:rsid w:val="00314494"/>
    <w:rsid w:val="00322045"/>
    <w:rsid w:val="00336676"/>
    <w:rsid w:val="003529B8"/>
    <w:rsid w:val="00353A19"/>
    <w:rsid w:val="00387EB7"/>
    <w:rsid w:val="00393D5E"/>
    <w:rsid w:val="00395BCE"/>
    <w:rsid w:val="003A24FC"/>
    <w:rsid w:val="003A4E9A"/>
    <w:rsid w:val="003E0D0A"/>
    <w:rsid w:val="003E1096"/>
    <w:rsid w:val="003E7A81"/>
    <w:rsid w:val="004633A3"/>
    <w:rsid w:val="00473D2E"/>
    <w:rsid w:val="004842E3"/>
    <w:rsid w:val="00496ABC"/>
    <w:rsid w:val="004E1B1E"/>
    <w:rsid w:val="005122CA"/>
    <w:rsid w:val="00526310"/>
    <w:rsid w:val="0058040F"/>
    <w:rsid w:val="00592DB5"/>
    <w:rsid w:val="0061548A"/>
    <w:rsid w:val="006332B1"/>
    <w:rsid w:val="00655752"/>
    <w:rsid w:val="00672ED8"/>
    <w:rsid w:val="006811E1"/>
    <w:rsid w:val="006945D6"/>
    <w:rsid w:val="006B5626"/>
    <w:rsid w:val="006D2868"/>
    <w:rsid w:val="006D40F7"/>
    <w:rsid w:val="006F3D63"/>
    <w:rsid w:val="007037C4"/>
    <w:rsid w:val="00707316"/>
    <w:rsid w:val="007216A5"/>
    <w:rsid w:val="00726562"/>
    <w:rsid w:val="007313FC"/>
    <w:rsid w:val="00735F31"/>
    <w:rsid w:val="00740349"/>
    <w:rsid w:val="00741882"/>
    <w:rsid w:val="00745178"/>
    <w:rsid w:val="00754E12"/>
    <w:rsid w:val="00765C53"/>
    <w:rsid w:val="007750C7"/>
    <w:rsid w:val="007B11AA"/>
    <w:rsid w:val="007E424E"/>
    <w:rsid w:val="007E725F"/>
    <w:rsid w:val="007F6A15"/>
    <w:rsid w:val="00820CF8"/>
    <w:rsid w:val="00845419"/>
    <w:rsid w:val="00863EE3"/>
    <w:rsid w:val="008B2F96"/>
    <w:rsid w:val="008C1F20"/>
    <w:rsid w:val="008C5F02"/>
    <w:rsid w:val="008F20CB"/>
    <w:rsid w:val="00926A95"/>
    <w:rsid w:val="009335C3"/>
    <w:rsid w:val="009A45F9"/>
    <w:rsid w:val="009C6127"/>
    <w:rsid w:val="009C6F68"/>
    <w:rsid w:val="009D688B"/>
    <w:rsid w:val="009D7CFB"/>
    <w:rsid w:val="00A5738F"/>
    <w:rsid w:val="00AB6974"/>
    <w:rsid w:val="00AC40C5"/>
    <w:rsid w:val="00AD3C4A"/>
    <w:rsid w:val="00AD49AC"/>
    <w:rsid w:val="00AF51B8"/>
    <w:rsid w:val="00B0649B"/>
    <w:rsid w:val="00B0657F"/>
    <w:rsid w:val="00B07CA8"/>
    <w:rsid w:val="00B268DF"/>
    <w:rsid w:val="00B60545"/>
    <w:rsid w:val="00B8334F"/>
    <w:rsid w:val="00B87522"/>
    <w:rsid w:val="00B911C3"/>
    <w:rsid w:val="00C1321F"/>
    <w:rsid w:val="00C44299"/>
    <w:rsid w:val="00C60F4E"/>
    <w:rsid w:val="00C92651"/>
    <w:rsid w:val="00CA6E75"/>
    <w:rsid w:val="00CD33FA"/>
    <w:rsid w:val="00CE18D2"/>
    <w:rsid w:val="00CF53E9"/>
    <w:rsid w:val="00CF56B1"/>
    <w:rsid w:val="00D17E5E"/>
    <w:rsid w:val="00D241A8"/>
    <w:rsid w:val="00D82825"/>
    <w:rsid w:val="00D96748"/>
    <w:rsid w:val="00DA69E8"/>
    <w:rsid w:val="00DA6FFA"/>
    <w:rsid w:val="00DD284C"/>
    <w:rsid w:val="00DE2418"/>
    <w:rsid w:val="00DF3B5B"/>
    <w:rsid w:val="00E55DC9"/>
    <w:rsid w:val="00E61AE8"/>
    <w:rsid w:val="00EA5ED0"/>
    <w:rsid w:val="00F005E3"/>
    <w:rsid w:val="00F10A20"/>
    <w:rsid w:val="00F37AA9"/>
    <w:rsid w:val="00F56D70"/>
    <w:rsid w:val="00F86DA8"/>
    <w:rsid w:val="00FA367A"/>
    <w:rsid w:val="00FC1626"/>
    <w:rsid w:val="00FD7FC0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9</cp:revision>
  <dcterms:created xsi:type="dcterms:W3CDTF">2016-08-30T17:47:00Z</dcterms:created>
  <dcterms:modified xsi:type="dcterms:W3CDTF">2016-08-31T13:42:00Z</dcterms:modified>
</cp:coreProperties>
</file>