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A98" w:rsidRDefault="002A1336">
      <w:r w:rsidRPr="00047431">
        <w:rPr>
          <w:b/>
        </w:rPr>
        <w:t>Purpose:</w:t>
      </w:r>
      <w:r w:rsidRPr="00047431">
        <w:t xml:space="preserve">  </w:t>
      </w:r>
      <w:r w:rsidR="00DC03A0">
        <w:t>A function to call in the offshore survey results directly from SQL.</w:t>
      </w:r>
      <w:r w:rsidR="00667B06">
        <w:t xml:space="preserve">  Jessica has written views which collect almost all of these data, thus this function has b</w:t>
      </w:r>
      <w:r w:rsidR="003D77BA">
        <w:t>een almost entirely overhauled from original function</w:t>
      </w:r>
      <w:r w:rsidR="00667B06">
        <w:t xml:space="preserve"> </w:t>
      </w:r>
    </w:p>
    <w:p w:rsidR="008B2F96" w:rsidRPr="00047431" w:rsidRDefault="002A1336" w:rsidP="008C5D85">
      <w:r w:rsidRPr="00047431">
        <w:rPr>
          <w:b/>
        </w:rPr>
        <w:t>Version Control:</w:t>
      </w:r>
      <w:r w:rsidRPr="00047431">
        <w:t xml:space="preserve">  </w:t>
      </w:r>
    </w:p>
    <w:p w:rsidR="00F10A20" w:rsidRPr="002D45D0" w:rsidRDefault="00F10A20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3D77BA" w:rsidRPr="003D77BA" w:rsidRDefault="003D77BA" w:rsidP="003D77BA">
      <w:pPr>
        <w:pStyle w:val="ListParagraph"/>
        <w:numPr>
          <w:ilvl w:val="0"/>
          <w:numId w:val="23"/>
        </w:numPr>
        <w:spacing w:after="0"/>
      </w:pPr>
      <w:proofErr w:type="spellStart"/>
      <w:r w:rsidRPr="003D77BA">
        <w:rPr>
          <w:b/>
        </w:rPr>
        <w:t>db.con</w:t>
      </w:r>
      <w:proofErr w:type="spellEnd"/>
      <w:r w:rsidRPr="003D77BA">
        <w:rPr>
          <w:b/>
        </w:rPr>
        <w:t xml:space="preserve">:   </w:t>
      </w:r>
      <w:r w:rsidRPr="003D77BA">
        <w:t>The database to connect to.  Default ="</w:t>
      </w:r>
      <w:proofErr w:type="spellStart"/>
      <w:r w:rsidRPr="003D77BA">
        <w:t>ptran</w:t>
      </w:r>
      <w:proofErr w:type="spellEnd"/>
      <w:r w:rsidRPr="003D77BA">
        <w:t>",</w:t>
      </w:r>
    </w:p>
    <w:p w:rsidR="003D77BA" w:rsidRPr="003D77BA" w:rsidRDefault="003D77BA" w:rsidP="003D77BA">
      <w:pPr>
        <w:pStyle w:val="ListParagraph"/>
        <w:numPr>
          <w:ilvl w:val="0"/>
          <w:numId w:val="23"/>
        </w:numPr>
        <w:spacing w:after="0"/>
      </w:pPr>
      <w:proofErr w:type="gramStart"/>
      <w:r w:rsidRPr="003D77BA">
        <w:rPr>
          <w:b/>
        </w:rPr>
        <w:t>un</w:t>
      </w:r>
      <w:proofErr w:type="gramEnd"/>
      <w:r w:rsidRPr="003D77BA">
        <w:rPr>
          <w:b/>
        </w:rPr>
        <w:t xml:space="preserve">:       </w:t>
      </w:r>
      <w:r w:rsidRPr="003D77BA">
        <w:t>Your username to connect to SQL database.  Default = un.ID</w:t>
      </w:r>
    </w:p>
    <w:p w:rsidR="003D77BA" w:rsidRPr="003D77BA" w:rsidRDefault="003D77BA" w:rsidP="003D77BA">
      <w:pPr>
        <w:pStyle w:val="ListParagraph"/>
        <w:numPr>
          <w:ilvl w:val="0"/>
          <w:numId w:val="23"/>
        </w:numPr>
        <w:spacing w:after="0"/>
      </w:pPr>
      <w:proofErr w:type="gramStart"/>
      <w:r w:rsidRPr="003D77BA">
        <w:rPr>
          <w:b/>
        </w:rPr>
        <w:t>pw</w:t>
      </w:r>
      <w:proofErr w:type="gramEnd"/>
      <w:r w:rsidRPr="003D77BA">
        <w:rPr>
          <w:b/>
        </w:rPr>
        <w:t xml:space="preserve">:       </w:t>
      </w:r>
      <w:r w:rsidRPr="003D77BA">
        <w:t>Your password to connect to SQL database.  Default = pwd.ID</w:t>
      </w:r>
    </w:p>
    <w:p w:rsidR="003D77BA" w:rsidRPr="003D77BA" w:rsidRDefault="003D77BA" w:rsidP="003D77BA">
      <w:pPr>
        <w:pStyle w:val="ListParagraph"/>
        <w:numPr>
          <w:ilvl w:val="0"/>
          <w:numId w:val="23"/>
        </w:numPr>
        <w:spacing w:after="0"/>
        <w:rPr>
          <w:b/>
        </w:rPr>
      </w:pPr>
      <w:proofErr w:type="gramStart"/>
      <w:r w:rsidRPr="003D77BA">
        <w:rPr>
          <w:b/>
        </w:rPr>
        <w:t>direct</w:t>
      </w:r>
      <w:proofErr w:type="gramEnd"/>
      <w:r w:rsidRPr="003D77BA">
        <w:rPr>
          <w:b/>
        </w:rPr>
        <w:t xml:space="preserve">:   </w:t>
      </w:r>
      <w:r w:rsidRPr="003D77BA">
        <w:t>The working directory to point to.  Default ="</w:t>
      </w:r>
      <w:proofErr w:type="spellStart"/>
      <w:r w:rsidRPr="003D77BA">
        <w:t>Y:Offshore</w:t>
      </w:r>
      <w:proofErr w:type="spellEnd"/>
      <w:r w:rsidRPr="003D77BA">
        <w:t xml:space="preserve"> scallop/Assessment</w:t>
      </w:r>
      <w:r w:rsidRPr="003D77BA">
        <w:rPr>
          <w:b/>
        </w:rPr>
        <w:t>"</w:t>
      </w:r>
    </w:p>
    <w:p w:rsidR="003D77BA" w:rsidRDefault="003D77BA" w:rsidP="003D77BA">
      <w:pPr>
        <w:rPr>
          <w:b/>
          <w:sz w:val="28"/>
          <w:szCs w:val="28"/>
        </w:rPr>
      </w:pPr>
    </w:p>
    <w:p w:rsidR="00F86DA8" w:rsidRPr="00047431" w:rsidRDefault="00F86DA8" w:rsidP="003D77BA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</w:t>
      </w:r>
      <w:bookmarkStart w:id="0" w:name="_GoBack"/>
      <w:bookmarkEnd w:id="0"/>
      <w:r w:rsidRPr="00047431">
        <w:rPr>
          <w:b/>
          <w:sz w:val="28"/>
          <w:szCs w:val="28"/>
        </w:rPr>
        <w:t>n Index</w:t>
      </w:r>
    </w:p>
    <w:sectPr w:rsidR="00F86DA8" w:rsidRPr="00047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980E37"/>
    <w:multiLevelType w:val="hybridMultilevel"/>
    <w:tmpl w:val="21E233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175CB"/>
    <w:multiLevelType w:val="hybridMultilevel"/>
    <w:tmpl w:val="63AA0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265D67"/>
    <w:multiLevelType w:val="hybridMultilevel"/>
    <w:tmpl w:val="00A4E0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12"/>
  </w:num>
  <w:num w:numId="5">
    <w:abstractNumId w:val="20"/>
  </w:num>
  <w:num w:numId="6">
    <w:abstractNumId w:val="0"/>
  </w:num>
  <w:num w:numId="7">
    <w:abstractNumId w:val="7"/>
  </w:num>
  <w:num w:numId="8">
    <w:abstractNumId w:val="2"/>
  </w:num>
  <w:num w:numId="9">
    <w:abstractNumId w:val="13"/>
  </w:num>
  <w:num w:numId="10">
    <w:abstractNumId w:val="18"/>
  </w:num>
  <w:num w:numId="11">
    <w:abstractNumId w:val="15"/>
  </w:num>
  <w:num w:numId="12">
    <w:abstractNumId w:val="11"/>
  </w:num>
  <w:num w:numId="13">
    <w:abstractNumId w:val="5"/>
  </w:num>
  <w:num w:numId="14">
    <w:abstractNumId w:val="4"/>
  </w:num>
  <w:num w:numId="15">
    <w:abstractNumId w:val="22"/>
  </w:num>
  <w:num w:numId="16">
    <w:abstractNumId w:val="6"/>
  </w:num>
  <w:num w:numId="17">
    <w:abstractNumId w:val="21"/>
  </w:num>
  <w:num w:numId="18">
    <w:abstractNumId w:val="17"/>
  </w:num>
  <w:num w:numId="19">
    <w:abstractNumId w:val="16"/>
  </w:num>
  <w:num w:numId="20">
    <w:abstractNumId w:val="8"/>
  </w:num>
  <w:num w:numId="21">
    <w:abstractNumId w:val="19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335E5"/>
    <w:rsid w:val="00047431"/>
    <w:rsid w:val="00056D55"/>
    <w:rsid w:val="000E053A"/>
    <w:rsid w:val="0010257C"/>
    <w:rsid w:val="00102FDB"/>
    <w:rsid w:val="00142848"/>
    <w:rsid w:val="001D753D"/>
    <w:rsid w:val="002A1336"/>
    <w:rsid w:val="002C00E0"/>
    <w:rsid w:val="002D45D0"/>
    <w:rsid w:val="00314494"/>
    <w:rsid w:val="00336676"/>
    <w:rsid w:val="003529B8"/>
    <w:rsid w:val="00393D5E"/>
    <w:rsid w:val="003A24FC"/>
    <w:rsid w:val="003A4E9A"/>
    <w:rsid w:val="003D77BA"/>
    <w:rsid w:val="003E1096"/>
    <w:rsid w:val="004842E3"/>
    <w:rsid w:val="00496ABC"/>
    <w:rsid w:val="004E1B1E"/>
    <w:rsid w:val="00521633"/>
    <w:rsid w:val="00526310"/>
    <w:rsid w:val="0058040F"/>
    <w:rsid w:val="005A4F56"/>
    <w:rsid w:val="006332B1"/>
    <w:rsid w:val="00655752"/>
    <w:rsid w:val="00667B06"/>
    <w:rsid w:val="006811E1"/>
    <w:rsid w:val="006945D6"/>
    <w:rsid w:val="006D2868"/>
    <w:rsid w:val="00707316"/>
    <w:rsid w:val="007216A5"/>
    <w:rsid w:val="00740349"/>
    <w:rsid w:val="00745178"/>
    <w:rsid w:val="00765C53"/>
    <w:rsid w:val="007750C7"/>
    <w:rsid w:val="007C3A98"/>
    <w:rsid w:val="007E424E"/>
    <w:rsid w:val="007F6A15"/>
    <w:rsid w:val="00820CF8"/>
    <w:rsid w:val="008B2F96"/>
    <w:rsid w:val="008C1F20"/>
    <w:rsid w:val="008C5D85"/>
    <w:rsid w:val="00926A95"/>
    <w:rsid w:val="009335C3"/>
    <w:rsid w:val="009C6F68"/>
    <w:rsid w:val="00AD3C4A"/>
    <w:rsid w:val="00AD49AC"/>
    <w:rsid w:val="00AF51B8"/>
    <w:rsid w:val="00B0657F"/>
    <w:rsid w:val="00B07CA8"/>
    <w:rsid w:val="00B268DF"/>
    <w:rsid w:val="00B911C3"/>
    <w:rsid w:val="00C44299"/>
    <w:rsid w:val="00CD33FA"/>
    <w:rsid w:val="00CF53E9"/>
    <w:rsid w:val="00D96748"/>
    <w:rsid w:val="00DC03A0"/>
    <w:rsid w:val="00DD284C"/>
    <w:rsid w:val="00E55DC9"/>
    <w:rsid w:val="00E61AE8"/>
    <w:rsid w:val="00EA5ED0"/>
    <w:rsid w:val="00ED488C"/>
    <w:rsid w:val="00F005E3"/>
    <w:rsid w:val="00F10A20"/>
    <w:rsid w:val="00F37AA9"/>
    <w:rsid w:val="00F56D70"/>
    <w:rsid w:val="00F86DA8"/>
    <w:rsid w:val="00FA367A"/>
    <w:rsid w:val="00F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DFO-MPO</dc:creator>
  <cp:lastModifiedBy>David Keith</cp:lastModifiedBy>
  <cp:revision>31</cp:revision>
  <dcterms:created xsi:type="dcterms:W3CDTF">2015-07-29T11:51:00Z</dcterms:created>
  <dcterms:modified xsi:type="dcterms:W3CDTF">2016-03-31T12:54:00Z</dcterms:modified>
</cp:coreProperties>
</file>