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89B" w:rsidRDefault="0067489B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489B">
                              <w:rPr>
                                <w:b/>
                                <w:sz w:val="20"/>
                                <w:szCs w:val="20"/>
                              </w:rPr>
                              <w:t>stdts.plt.R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</w:t>
                            </w:r>
                            <w:r w:rsidR="00EE0ADD">
                              <w:rPr>
                                <w:sz w:val="20"/>
                                <w:szCs w:val="20"/>
                              </w:rPr>
                              <w:t>The file location is</w:t>
                            </w:r>
                          </w:p>
                          <w:p w:rsidR="00804518" w:rsidRPr="00211163" w:rsidRDefault="00EE0ADD" w:rsidP="006748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0ADD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67489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67489B" w:rsidRPr="0067489B">
                              <w:rPr>
                                <w:sz w:val="20"/>
                                <w:szCs w:val="20"/>
                              </w:rPr>
                              <w:t>stdts.plt.R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7489B" w:rsidRDefault="0067489B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67489B">
                        <w:rPr>
                          <w:b/>
                          <w:sz w:val="20"/>
                          <w:szCs w:val="20"/>
                        </w:rPr>
                        <w:t>stdts.plt.R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</w:t>
                      </w:r>
                      <w:r w:rsidR="00EE0ADD">
                        <w:rPr>
                          <w:sz w:val="20"/>
                          <w:szCs w:val="20"/>
                        </w:rPr>
                        <w:t>The file location is</w:t>
                      </w:r>
                    </w:p>
                    <w:p w:rsidR="00804518" w:rsidRPr="00211163" w:rsidRDefault="00EE0ADD" w:rsidP="006748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0ADD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67489B">
                        <w:rPr>
                          <w:sz w:val="20"/>
                          <w:szCs w:val="20"/>
                        </w:rPr>
                        <w:t>/</w:t>
                      </w:r>
                      <w:r w:rsidR="0067489B" w:rsidRPr="0067489B">
                        <w:rPr>
                          <w:sz w:val="20"/>
                          <w:szCs w:val="20"/>
                        </w:rPr>
                        <w:t>stdts.plt.R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7489B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EE0ADD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2015-07-28T12:02:00Z</dcterms:created>
  <dcterms:modified xsi:type="dcterms:W3CDTF">2016-03-31T16:45:00Z</dcterms:modified>
</cp:coreProperties>
</file>