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0D4" w:rsidRDefault="00F650D4" w:rsidP="00F650D4">
      <w:pPr>
        <w:jc w:val="center"/>
        <w:rPr>
          <w:rFonts w:asciiTheme="majorHAnsi" w:hAnsiTheme="majorHAnsi" w:cstheme="majorHAnsi"/>
          <w:b/>
          <w:sz w:val="44"/>
          <w:szCs w:val="44"/>
        </w:rPr>
      </w:pPr>
    </w:p>
    <w:p w:rsidR="00F650D4" w:rsidRDefault="00F650D4" w:rsidP="00F650D4">
      <w:pPr>
        <w:jc w:val="center"/>
        <w:rPr>
          <w:rFonts w:asciiTheme="majorHAnsi" w:hAnsiTheme="majorHAnsi" w:cstheme="majorHAnsi"/>
          <w:b/>
          <w:sz w:val="44"/>
          <w:szCs w:val="44"/>
        </w:rPr>
      </w:pPr>
    </w:p>
    <w:p w:rsidR="00F650D4" w:rsidRDefault="00F650D4" w:rsidP="00F650D4">
      <w:pPr>
        <w:jc w:val="center"/>
        <w:rPr>
          <w:rFonts w:asciiTheme="majorHAnsi" w:hAnsiTheme="majorHAnsi" w:cstheme="majorHAnsi"/>
          <w:b/>
          <w:sz w:val="44"/>
          <w:szCs w:val="44"/>
        </w:rPr>
      </w:pPr>
    </w:p>
    <w:p w:rsidR="00F650D4" w:rsidRDefault="00F650D4" w:rsidP="00F650D4">
      <w:pPr>
        <w:jc w:val="center"/>
        <w:rPr>
          <w:rFonts w:asciiTheme="majorHAnsi" w:hAnsiTheme="majorHAnsi" w:cstheme="majorHAnsi"/>
          <w:b/>
          <w:sz w:val="44"/>
          <w:szCs w:val="44"/>
        </w:rPr>
      </w:pPr>
    </w:p>
    <w:p w:rsidR="00DC5BB9" w:rsidRDefault="00CE7BCF" w:rsidP="00F650D4">
      <w:pPr>
        <w:jc w:val="center"/>
        <w:rPr>
          <w:rFonts w:asciiTheme="majorHAnsi" w:hAnsiTheme="majorHAnsi" w:cstheme="majorHAnsi"/>
          <w:b/>
          <w:color w:val="FF0000"/>
          <w:sz w:val="56"/>
          <w:szCs w:val="56"/>
          <w:u w:val="single"/>
        </w:rPr>
      </w:pPr>
      <w:r w:rsidRPr="00F650D4">
        <w:rPr>
          <w:rFonts w:asciiTheme="majorHAnsi" w:hAnsiTheme="majorHAnsi" w:cstheme="majorHAnsi"/>
          <w:b/>
          <w:color w:val="FF0000"/>
          <w:sz w:val="56"/>
          <w:szCs w:val="56"/>
          <w:u w:val="single"/>
        </w:rPr>
        <w:t>Coursera Capstone</w:t>
      </w:r>
      <w:r w:rsidR="00F650D4" w:rsidRPr="00F650D4">
        <w:rPr>
          <w:rFonts w:asciiTheme="majorHAnsi" w:hAnsiTheme="majorHAnsi" w:cstheme="majorHAnsi"/>
          <w:b/>
          <w:color w:val="FF0000"/>
          <w:sz w:val="56"/>
          <w:szCs w:val="56"/>
          <w:u w:val="single"/>
        </w:rPr>
        <w:t xml:space="preserve"> Project</w:t>
      </w:r>
    </w:p>
    <w:p w:rsidR="00F650D4" w:rsidRPr="00F650D4" w:rsidRDefault="00F650D4" w:rsidP="00F650D4">
      <w:pPr>
        <w:jc w:val="center"/>
        <w:rPr>
          <w:rFonts w:asciiTheme="majorHAnsi" w:hAnsiTheme="majorHAnsi" w:cstheme="majorHAnsi"/>
          <w:color w:val="FF0000"/>
          <w:sz w:val="36"/>
          <w:szCs w:val="36"/>
          <w:u w:val="single"/>
        </w:rPr>
      </w:pPr>
      <w:r>
        <w:rPr>
          <w:rFonts w:asciiTheme="majorHAnsi" w:hAnsiTheme="majorHAnsi" w:cstheme="majorHAnsi"/>
          <w:noProof/>
          <w:color w:val="FF0000"/>
          <w:sz w:val="36"/>
          <w:szCs w:val="36"/>
          <w:u w:val="single"/>
        </w:rPr>
        <w:drawing>
          <wp:inline distT="0" distB="0" distL="0" distR="0">
            <wp:extent cx="214312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DC5BB9" w:rsidRDefault="00DC5BB9" w:rsidP="00F650D4">
      <w:pPr>
        <w:jc w:val="center"/>
        <w:rPr>
          <w:rFonts w:asciiTheme="majorHAnsi" w:hAnsiTheme="majorHAnsi" w:cstheme="majorHAnsi"/>
          <w:sz w:val="72"/>
          <w:szCs w:val="72"/>
        </w:rPr>
      </w:pPr>
    </w:p>
    <w:p w:rsidR="00F650D4" w:rsidRPr="00F650D4" w:rsidRDefault="00F650D4" w:rsidP="00F650D4">
      <w:pPr>
        <w:jc w:val="center"/>
        <w:rPr>
          <w:rFonts w:asciiTheme="majorHAnsi" w:hAnsiTheme="majorHAnsi" w:cstheme="majorHAnsi"/>
        </w:rPr>
      </w:pPr>
    </w:p>
    <w:p w:rsidR="00F650D4" w:rsidRDefault="00F650D4" w:rsidP="00F650D4">
      <w:pPr>
        <w:pStyle w:val="Heading2"/>
        <w:ind w:firstLine="0"/>
        <w:jc w:val="center"/>
        <w:rPr>
          <w:rFonts w:asciiTheme="majorHAnsi" w:hAnsiTheme="majorHAnsi" w:cstheme="majorHAnsi"/>
          <w:sz w:val="36"/>
          <w:szCs w:val="36"/>
        </w:rPr>
      </w:pPr>
      <w:r w:rsidRPr="00F650D4">
        <w:rPr>
          <w:rFonts w:asciiTheme="majorHAnsi" w:hAnsiTheme="majorHAnsi" w:cstheme="majorHAnsi"/>
          <w:sz w:val="36"/>
          <w:szCs w:val="36"/>
        </w:rPr>
        <w:t xml:space="preserve">Project Name </w:t>
      </w:r>
    </w:p>
    <w:p w:rsidR="00DC5BB9" w:rsidRDefault="00CE7BCF" w:rsidP="00F650D4">
      <w:pPr>
        <w:pStyle w:val="Heading2"/>
        <w:ind w:firstLine="0"/>
        <w:jc w:val="center"/>
        <w:rPr>
          <w:rFonts w:asciiTheme="majorHAnsi" w:hAnsiTheme="majorHAnsi" w:cstheme="majorHAnsi"/>
          <w:color w:val="00B0F0"/>
          <w:sz w:val="40"/>
          <w:szCs w:val="40"/>
        </w:rPr>
      </w:pPr>
      <w:r w:rsidRPr="00F650D4">
        <w:rPr>
          <w:rFonts w:asciiTheme="majorHAnsi" w:hAnsiTheme="majorHAnsi" w:cstheme="majorHAnsi"/>
          <w:color w:val="00B0F0"/>
          <w:sz w:val="36"/>
          <w:szCs w:val="36"/>
        </w:rPr>
        <w:t xml:space="preserve">- </w:t>
      </w:r>
      <w:r w:rsidRPr="00F650D4">
        <w:rPr>
          <w:rFonts w:asciiTheme="majorHAnsi" w:hAnsiTheme="majorHAnsi" w:cstheme="majorHAnsi"/>
          <w:color w:val="00B0F0"/>
          <w:sz w:val="40"/>
          <w:szCs w:val="40"/>
        </w:rPr>
        <w:t>The Battle of Neighborhoods</w:t>
      </w:r>
    </w:p>
    <w:p w:rsidR="004F1C4F" w:rsidRPr="004F1C4F" w:rsidRDefault="004F1C4F" w:rsidP="004F1C4F">
      <w:pPr>
        <w:jc w:val="center"/>
      </w:pPr>
      <w:r>
        <w:rPr>
          <w:rFonts w:asciiTheme="majorHAnsi" w:eastAsiaTheme="majorEastAsia" w:hAnsiTheme="majorHAnsi" w:cstheme="majorHAnsi"/>
          <w:b/>
          <w:color w:val="00B0F0"/>
          <w:sz w:val="36"/>
          <w:szCs w:val="36"/>
        </w:rPr>
        <w:t>London House Price Index: Price Paid Data</w:t>
      </w:r>
    </w:p>
    <w:p w:rsidR="00F650D4" w:rsidRPr="00F650D4" w:rsidRDefault="00F650D4" w:rsidP="00F650D4"/>
    <w:p w:rsidR="00F650D4" w:rsidRPr="00F650D4" w:rsidRDefault="00F650D4" w:rsidP="00F650D4">
      <w:pPr>
        <w:jc w:val="center"/>
        <w:rPr>
          <w:rFonts w:asciiTheme="majorHAnsi" w:hAnsiTheme="majorHAnsi" w:cstheme="majorHAnsi"/>
          <w:color w:val="00B0F0"/>
        </w:rPr>
      </w:pPr>
    </w:p>
    <w:p w:rsidR="00F650D4" w:rsidRPr="00F650D4" w:rsidRDefault="00F650D4" w:rsidP="00F650D4">
      <w:pPr>
        <w:jc w:val="center"/>
        <w:rPr>
          <w:rFonts w:asciiTheme="majorHAnsi" w:hAnsiTheme="majorHAnsi" w:cstheme="majorHAnsi"/>
          <w:u w:val="single"/>
        </w:rPr>
      </w:pPr>
      <w:r w:rsidRPr="00F650D4">
        <w:rPr>
          <w:rFonts w:asciiTheme="majorHAnsi" w:hAnsiTheme="majorHAnsi" w:cstheme="majorHAnsi"/>
        </w:rPr>
        <w:t xml:space="preserve">Submitted by: </w:t>
      </w:r>
      <w:r w:rsidRPr="00F650D4">
        <w:rPr>
          <w:rFonts w:asciiTheme="majorHAnsi" w:hAnsiTheme="majorHAnsi" w:cstheme="majorHAnsi"/>
          <w:u w:val="single"/>
        </w:rPr>
        <w:t>Vedant Dave</w:t>
      </w:r>
    </w:p>
    <w:p w:rsidR="00F650D4" w:rsidRDefault="00F650D4" w:rsidP="00F650D4">
      <w:pPr>
        <w:jc w:val="center"/>
        <w:rPr>
          <w:rFonts w:asciiTheme="majorHAnsi" w:hAnsiTheme="majorHAnsi" w:cstheme="majorHAnsi"/>
        </w:rPr>
      </w:pPr>
    </w:p>
    <w:p w:rsidR="00F650D4" w:rsidRDefault="00F650D4" w:rsidP="00F650D4">
      <w:pPr>
        <w:jc w:val="center"/>
        <w:rPr>
          <w:rFonts w:asciiTheme="majorHAnsi" w:hAnsiTheme="majorHAnsi" w:cstheme="majorHAnsi"/>
        </w:rPr>
      </w:pPr>
      <w:r>
        <w:rPr>
          <w:rFonts w:asciiTheme="majorHAnsi" w:hAnsiTheme="majorHAnsi" w:cstheme="majorHAnsi"/>
        </w:rPr>
        <w:t>Electrical and Computer Engineering</w:t>
      </w:r>
    </w:p>
    <w:p w:rsidR="00F650D4" w:rsidRPr="00F650D4" w:rsidRDefault="00F650D4" w:rsidP="00F650D4">
      <w:pPr>
        <w:jc w:val="center"/>
        <w:rPr>
          <w:rFonts w:asciiTheme="majorHAnsi" w:hAnsiTheme="majorHAnsi" w:cstheme="majorHAnsi"/>
        </w:rPr>
      </w:pPr>
      <w:r>
        <w:rPr>
          <w:rFonts w:asciiTheme="majorHAnsi" w:hAnsiTheme="majorHAnsi" w:cstheme="majorHAnsi"/>
        </w:rPr>
        <w:t xml:space="preserve">University of Windsor </w:t>
      </w:r>
    </w:p>
    <w:p w:rsidR="00DC5BB9" w:rsidRPr="00F650D4" w:rsidRDefault="00DC5BB9" w:rsidP="00F650D4">
      <w:pPr>
        <w:jc w:val="center"/>
        <w:rPr>
          <w:rFonts w:asciiTheme="majorHAnsi" w:hAnsiTheme="majorHAnsi" w:cstheme="majorHAnsi"/>
          <w:b/>
          <w:sz w:val="36"/>
          <w:szCs w:val="36"/>
        </w:rPr>
      </w:pPr>
    </w:p>
    <w:p w:rsidR="00DC5BB9" w:rsidRPr="00F650D4" w:rsidRDefault="00CE7BCF" w:rsidP="00F650D4">
      <w:pPr>
        <w:jc w:val="center"/>
        <w:rPr>
          <w:rFonts w:asciiTheme="majorHAnsi" w:hAnsiTheme="majorHAnsi" w:cstheme="majorHAnsi"/>
        </w:rPr>
      </w:pPr>
      <w:r w:rsidRPr="00F650D4">
        <w:rPr>
          <w:rFonts w:asciiTheme="majorHAnsi" w:hAnsiTheme="majorHAnsi" w:cstheme="majorHAnsi"/>
        </w:rPr>
        <w:br w:type="page"/>
      </w:r>
    </w:p>
    <w:p w:rsidR="00DC5BB9" w:rsidRPr="006334DE" w:rsidRDefault="00CE7BCF" w:rsidP="006334DE">
      <w:pPr>
        <w:pStyle w:val="Heading1"/>
      </w:pPr>
      <w:r w:rsidRPr="006334DE">
        <w:lastRenderedPageBreak/>
        <w:t>Problem Statement</w:t>
      </w:r>
      <w:r w:rsidR="004F1C4F" w:rsidRPr="006334DE">
        <w:t>:</w:t>
      </w:r>
    </w:p>
    <w:p w:rsidR="004F1C4F" w:rsidRDefault="004F1C4F" w:rsidP="004F1C4F"/>
    <w:p w:rsidR="004F1C4F" w:rsidRPr="006334DE" w:rsidRDefault="004F1C4F" w:rsidP="006334DE">
      <w:pPr>
        <w:jc w:val="both"/>
        <w:rPr>
          <w:rFonts w:asciiTheme="majorHAnsi" w:hAnsiTheme="majorHAnsi" w:cstheme="majorHAnsi"/>
        </w:rPr>
      </w:pPr>
      <w:r w:rsidRPr="006334DE">
        <w:rPr>
          <w:rFonts w:asciiTheme="majorHAnsi" w:hAnsiTheme="majorHAnsi" w:cstheme="majorHAnsi"/>
        </w:rPr>
        <w:t xml:space="preserve">With the extreme trend of the </w:t>
      </w:r>
      <w:bookmarkStart w:id="0" w:name="_GoBack"/>
      <w:r w:rsidRPr="006334DE">
        <w:rPr>
          <w:rFonts w:asciiTheme="majorHAnsi" w:hAnsiTheme="majorHAnsi" w:cstheme="majorHAnsi"/>
        </w:rPr>
        <w:t xml:space="preserve">migration </w:t>
      </w:r>
      <w:bookmarkEnd w:id="0"/>
      <w:r w:rsidRPr="006334DE">
        <w:rPr>
          <w:rFonts w:asciiTheme="majorHAnsi" w:hAnsiTheme="majorHAnsi" w:cstheme="majorHAnsi"/>
        </w:rPr>
        <w:t xml:space="preserve">people of all kind always want to migrate to some better place for the living. UK is one of the best countries in the world to live with all kind of facility. But UK is also expensive in term of cost and when the matter is about buying the property in UK. Then consideration of the </w:t>
      </w:r>
      <w:r w:rsidR="000C01AB" w:rsidRPr="006334DE">
        <w:rPr>
          <w:rFonts w:asciiTheme="majorHAnsi" w:hAnsiTheme="majorHAnsi" w:cstheme="majorHAnsi"/>
        </w:rPr>
        <w:t>Price trend factor is much important for any individual.</w:t>
      </w:r>
    </w:p>
    <w:p w:rsidR="000C01AB" w:rsidRPr="006334DE" w:rsidRDefault="000C01AB" w:rsidP="006334DE">
      <w:pPr>
        <w:jc w:val="both"/>
        <w:rPr>
          <w:rFonts w:asciiTheme="majorHAnsi" w:hAnsiTheme="majorHAnsi" w:cstheme="majorHAnsi"/>
        </w:rPr>
      </w:pPr>
    </w:p>
    <w:p w:rsidR="000C01AB" w:rsidRPr="006334DE" w:rsidRDefault="000C01AB" w:rsidP="006334DE">
      <w:pPr>
        <w:jc w:val="both"/>
        <w:rPr>
          <w:rFonts w:asciiTheme="majorHAnsi" w:hAnsiTheme="majorHAnsi" w:cstheme="majorHAnsi"/>
        </w:rPr>
      </w:pPr>
      <w:r w:rsidRPr="006334DE">
        <w:rPr>
          <w:rFonts w:asciiTheme="majorHAnsi" w:hAnsiTheme="majorHAnsi" w:cstheme="majorHAnsi"/>
        </w:rPr>
        <w:t xml:space="preserve">With varying budget needs, People find it very hard to make the remarkable place in the big UK city like London. The exact place near the work area and other facility is more important than other consideration. The Data-Science method of K-Mean Clustering can give us the better idea to choose the ideal place nearer to our own priorities and their importance. As per the data and some recent half decade economic factors like Brexit, current housing market struggles to get exact idea about predicting the future of Housing price and profit margin in Property Sectors. Current Real-Estates and invertors are unpredictable about the profitable return. The Prices are </w:t>
      </w:r>
      <w:proofErr w:type="gramStart"/>
      <w:r w:rsidRPr="006334DE">
        <w:rPr>
          <w:rFonts w:asciiTheme="majorHAnsi" w:hAnsiTheme="majorHAnsi" w:cstheme="majorHAnsi"/>
        </w:rPr>
        <w:t>vary</w:t>
      </w:r>
      <w:proofErr w:type="gramEnd"/>
      <w:r w:rsidRPr="006334DE">
        <w:rPr>
          <w:rFonts w:asciiTheme="majorHAnsi" w:hAnsiTheme="majorHAnsi" w:cstheme="majorHAnsi"/>
        </w:rPr>
        <w:t xml:space="preserve"> according to city areas and the facility improvement. The trend of past and the rate of development also play a crucial role in this situation. </w:t>
      </w:r>
    </w:p>
    <w:p w:rsidR="000C01AB" w:rsidRPr="006334DE" w:rsidRDefault="000C01AB" w:rsidP="006334DE">
      <w:pPr>
        <w:jc w:val="both"/>
        <w:rPr>
          <w:rFonts w:asciiTheme="majorHAnsi" w:hAnsiTheme="majorHAnsi" w:cstheme="majorHAnsi"/>
        </w:rPr>
      </w:pPr>
    </w:p>
    <w:p w:rsidR="000C01AB" w:rsidRPr="006334DE" w:rsidRDefault="000C01AB" w:rsidP="006334DE">
      <w:pPr>
        <w:jc w:val="both"/>
        <w:rPr>
          <w:rFonts w:asciiTheme="majorHAnsi" w:hAnsiTheme="majorHAnsi" w:cstheme="majorHAnsi"/>
        </w:rPr>
      </w:pPr>
      <w:r w:rsidRPr="006334DE">
        <w:rPr>
          <w:rFonts w:asciiTheme="majorHAnsi" w:hAnsiTheme="majorHAnsi" w:cstheme="majorHAnsi"/>
        </w:rPr>
        <w:t>A Potential Client must want the perfect Knowledge about the current growing trend in market as well as ongoing price for conscious Decision. Furthermore He</w:t>
      </w:r>
      <w:r w:rsidR="006334DE" w:rsidRPr="006334DE">
        <w:rPr>
          <w:rFonts w:asciiTheme="majorHAnsi" w:hAnsiTheme="majorHAnsi" w:cstheme="majorHAnsi"/>
        </w:rPr>
        <w:t xml:space="preserve"> </w:t>
      </w:r>
      <w:r w:rsidRPr="006334DE">
        <w:rPr>
          <w:rFonts w:asciiTheme="majorHAnsi" w:hAnsiTheme="majorHAnsi" w:cstheme="majorHAnsi"/>
        </w:rPr>
        <w:t>/</w:t>
      </w:r>
      <w:r w:rsidR="006334DE" w:rsidRPr="006334DE">
        <w:rPr>
          <w:rFonts w:asciiTheme="majorHAnsi" w:hAnsiTheme="majorHAnsi" w:cstheme="majorHAnsi"/>
        </w:rPr>
        <w:t xml:space="preserve"> </w:t>
      </w:r>
      <w:r w:rsidRPr="006334DE">
        <w:rPr>
          <w:rFonts w:asciiTheme="majorHAnsi" w:hAnsiTheme="majorHAnsi" w:cstheme="majorHAnsi"/>
        </w:rPr>
        <w:t xml:space="preserve">She must like to consider the several factors of facilities, </w:t>
      </w:r>
      <w:r w:rsidR="006334DE" w:rsidRPr="006334DE">
        <w:rPr>
          <w:rFonts w:asciiTheme="majorHAnsi" w:hAnsiTheme="majorHAnsi" w:cstheme="majorHAnsi"/>
        </w:rPr>
        <w:t>accommodations, Hotels, Local Businesses growth, other Property Prices etc.</w:t>
      </w:r>
    </w:p>
    <w:p w:rsidR="006334DE" w:rsidRPr="006334DE" w:rsidRDefault="006334DE" w:rsidP="006334DE">
      <w:pPr>
        <w:jc w:val="both"/>
        <w:rPr>
          <w:rFonts w:asciiTheme="majorHAnsi" w:hAnsiTheme="majorHAnsi" w:cstheme="majorHAnsi"/>
        </w:rPr>
      </w:pPr>
    </w:p>
    <w:p w:rsidR="006334DE" w:rsidRPr="006334DE" w:rsidRDefault="006334DE" w:rsidP="006334DE">
      <w:pPr>
        <w:jc w:val="both"/>
        <w:rPr>
          <w:rFonts w:asciiTheme="majorHAnsi" w:hAnsiTheme="majorHAnsi" w:cstheme="majorHAnsi"/>
        </w:rPr>
      </w:pPr>
      <w:r w:rsidRPr="006334DE">
        <w:rPr>
          <w:rFonts w:asciiTheme="majorHAnsi" w:hAnsiTheme="majorHAnsi" w:cstheme="majorHAnsi"/>
        </w:rPr>
        <w:t xml:space="preserve">Solution for this have been considered form Data-Science Technique called </w:t>
      </w:r>
      <w:proofErr w:type="spellStart"/>
      <w:r w:rsidRPr="006334DE">
        <w:rPr>
          <w:rFonts w:asciiTheme="majorHAnsi" w:hAnsiTheme="majorHAnsi" w:cstheme="majorHAnsi"/>
        </w:rPr>
        <w:t>KMeans</w:t>
      </w:r>
      <w:proofErr w:type="spellEnd"/>
      <w:r w:rsidRPr="006334DE">
        <w:rPr>
          <w:rFonts w:asciiTheme="majorHAnsi" w:hAnsiTheme="majorHAnsi" w:cstheme="majorHAnsi"/>
        </w:rPr>
        <w:t xml:space="preserve"> Clustering of Neighborhood. It may give some trustful weightage to unfailing factors and open door for reliable decision.</w:t>
      </w:r>
    </w:p>
    <w:p w:rsidR="00CE7BCF" w:rsidRPr="006334DE" w:rsidRDefault="00CE7BCF" w:rsidP="006334DE">
      <w:pPr>
        <w:widowControl/>
        <w:jc w:val="both"/>
        <w:rPr>
          <w:rFonts w:asciiTheme="majorHAnsi" w:hAnsiTheme="majorHAnsi" w:cstheme="majorHAnsi"/>
          <w:u w:val="single"/>
        </w:rPr>
      </w:pPr>
    </w:p>
    <w:p w:rsidR="006334DE" w:rsidRPr="006334DE" w:rsidRDefault="006334DE" w:rsidP="006334DE">
      <w:pPr>
        <w:widowControl/>
        <w:jc w:val="both"/>
        <w:rPr>
          <w:rFonts w:asciiTheme="majorHAnsi" w:hAnsiTheme="majorHAnsi" w:cstheme="majorHAnsi"/>
          <w:b/>
          <w:bCs/>
          <w:sz w:val="28"/>
          <w:szCs w:val="28"/>
          <w:u w:val="single"/>
        </w:rPr>
      </w:pPr>
      <w:r w:rsidRPr="006334DE">
        <w:rPr>
          <w:rFonts w:asciiTheme="majorHAnsi" w:hAnsiTheme="majorHAnsi" w:cstheme="majorHAnsi"/>
          <w:b/>
          <w:bCs/>
          <w:sz w:val="28"/>
          <w:szCs w:val="28"/>
          <w:u w:val="single"/>
        </w:rPr>
        <w:t>Target Audience:</w:t>
      </w:r>
    </w:p>
    <w:p w:rsidR="006334DE" w:rsidRDefault="006334DE" w:rsidP="006334DE">
      <w:pPr>
        <w:widowControl/>
        <w:jc w:val="both"/>
        <w:rPr>
          <w:rFonts w:asciiTheme="majorHAnsi" w:hAnsiTheme="majorHAnsi" w:cstheme="majorHAnsi"/>
          <w:b/>
          <w:bCs/>
          <w:u w:val="single"/>
        </w:rPr>
      </w:pPr>
    </w:p>
    <w:p w:rsidR="006334DE" w:rsidRPr="006334DE" w:rsidRDefault="006334DE" w:rsidP="006334DE">
      <w:pPr>
        <w:widowControl/>
        <w:jc w:val="both"/>
        <w:rPr>
          <w:rFonts w:asciiTheme="majorHAnsi" w:hAnsiTheme="majorHAnsi" w:cstheme="majorHAnsi"/>
        </w:rPr>
      </w:pPr>
      <w:r w:rsidRPr="006334DE">
        <w:rPr>
          <w:rFonts w:asciiTheme="majorHAnsi" w:hAnsiTheme="majorHAnsi" w:cstheme="majorHAnsi"/>
        </w:rPr>
        <w:t>Potential Clients are looking for the suitable Property as per their need and investors, who are searching for the good returns in current market condition.</w:t>
      </w:r>
    </w:p>
    <w:p w:rsidR="006334DE" w:rsidRPr="006334DE" w:rsidRDefault="006334DE" w:rsidP="006334DE">
      <w:pPr>
        <w:widowControl/>
        <w:jc w:val="both"/>
        <w:rPr>
          <w:rFonts w:asciiTheme="majorHAnsi" w:hAnsiTheme="majorHAnsi" w:cstheme="majorHAnsi"/>
        </w:rPr>
      </w:pPr>
    </w:p>
    <w:p w:rsidR="00CE7BCF" w:rsidRDefault="00CE7BCF" w:rsidP="006334DE">
      <w:pPr>
        <w:widowControl/>
        <w:jc w:val="both"/>
        <w:rPr>
          <w:rFonts w:asciiTheme="majorHAnsi" w:hAnsiTheme="majorHAnsi" w:cstheme="majorHAnsi"/>
          <w:b/>
          <w:sz w:val="28"/>
          <w:szCs w:val="28"/>
        </w:rPr>
      </w:pPr>
      <w:r w:rsidRPr="006334DE">
        <w:rPr>
          <w:rFonts w:asciiTheme="majorHAnsi" w:hAnsiTheme="majorHAnsi" w:cstheme="majorHAnsi"/>
          <w:b/>
          <w:sz w:val="28"/>
          <w:szCs w:val="28"/>
          <w:u w:val="single"/>
        </w:rPr>
        <w:t>Stakeholders</w:t>
      </w:r>
      <w:r w:rsidRPr="006334DE">
        <w:rPr>
          <w:rFonts w:asciiTheme="majorHAnsi" w:hAnsiTheme="majorHAnsi" w:cstheme="majorHAnsi"/>
          <w:b/>
          <w:sz w:val="28"/>
          <w:szCs w:val="28"/>
        </w:rPr>
        <w:t xml:space="preserve">: </w:t>
      </w:r>
    </w:p>
    <w:p w:rsidR="006334DE" w:rsidRPr="006334DE" w:rsidRDefault="006334DE" w:rsidP="006334DE">
      <w:pPr>
        <w:widowControl/>
        <w:jc w:val="both"/>
        <w:rPr>
          <w:rFonts w:asciiTheme="majorHAnsi" w:hAnsiTheme="majorHAnsi" w:cstheme="majorHAnsi"/>
          <w:b/>
          <w:sz w:val="28"/>
          <w:szCs w:val="28"/>
        </w:rPr>
      </w:pPr>
    </w:p>
    <w:p w:rsidR="00CE7BCF" w:rsidRPr="006334DE" w:rsidRDefault="00CE7BCF" w:rsidP="006334DE">
      <w:pPr>
        <w:pStyle w:val="ListParagraph"/>
        <w:widowControl/>
        <w:numPr>
          <w:ilvl w:val="0"/>
          <w:numId w:val="3"/>
        </w:numPr>
        <w:jc w:val="both"/>
        <w:rPr>
          <w:rFonts w:asciiTheme="majorHAnsi" w:hAnsiTheme="majorHAnsi" w:cstheme="majorHAnsi"/>
        </w:rPr>
      </w:pPr>
      <w:r w:rsidRPr="006334DE">
        <w:rPr>
          <w:rFonts w:asciiTheme="majorHAnsi" w:hAnsiTheme="majorHAnsi" w:cstheme="majorHAnsi"/>
        </w:rPr>
        <w:t>Government of UK</w:t>
      </w:r>
    </w:p>
    <w:p w:rsidR="00CE7BCF" w:rsidRPr="006334DE" w:rsidRDefault="00CE7BCF" w:rsidP="006334DE">
      <w:pPr>
        <w:pStyle w:val="ListParagraph"/>
        <w:widowControl/>
        <w:numPr>
          <w:ilvl w:val="0"/>
          <w:numId w:val="3"/>
        </w:numPr>
        <w:jc w:val="both"/>
        <w:rPr>
          <w:rFonts w:asciiTheme="majorHAnsi" w:hAnsiTheme="majorHAnsi" w:cstheme="majorHAnsi"/>
        </w:rPr>
      </w:pPr>
      <w:r w:rsidRPr="006334DE">
        <w:rPr>
          <w:rFonts w:asciiTheme="majorHAnsi" w:hAnsiTheme="majorHAnsi" w:cstheme="majorHAnsi"/>
        </w:rPr>
        <w:t>Sellers</w:t>
      </w:r>
    </w:p>
    <w:p w:rsidR="00CE7BCF" w:rsidRPr="006334DE" w:rsidRDefault="00CE7BCF" w:rsidP="006334DE">
      <w:pPr>
        <w:pStyle w:val="ListParagraph"/>
        <w:widowControl/>
        <w:numPr>
          <w:ilvl w:val="0"/>
          <w:numId w:val="3"/>
        </w:numPr>
        <w:jc w:val="both"/>
        <w:rPr>
          <w:rFonts w:asciiTheme="majorHAnsi" w:hAnsiTheme="majorHAnsi" w:cstheme="majorHAnsi"/>
        </w:rPr>
      </w:pPr>
      <w:r w:rsidRPr="006334DE">
        <w:rPr>
          <w:rFonts w:asciiTheme="majorHAnsi" w:hAnsiTheme="majorHAnsi" w:cstheme="majorHAnsi"/>
        </w:rPr>
        <w:t>Buyers</w:t>
      </w:r>
    </w:p>
    <w:p w:rsidR="00CE7BCF" w:rsidRPr="006334DE" w:rsidRDefault="00CE7BCF" w:rsidP="006334DE">
      <w:pPr>
        <w:pStyle w:val="ListParagraph"/>
        <w:widowControl/>
        <w:numPr>
          <w:ilvl w:val="0"/>
          <w:numId w:val="3"/>
        </w:numPr>
        <w:jc w:val="both"/>
        <w:rPr>
          <w:rFonts w:asciiTheme="majorHAnsi" w:hAnsiTheme="majorHAnsi" w:cstheme="majorHAnsi"/>
        </w:rPr>
      </w:pPr>
      <w:r w:rsidRPr="006334DE">
        <w:rPr>
          <w:rFonts w:asciiTheme="majorHAnsi" w:hAnsiTheme="majorHAnsi" w:cstheme="majorHAnsi"/>
        </w:rPr>
        <w:t>Real estate agents</w:t>
      </w:r>
    </w:p>
    <w:p w:rsidR="00CE7BCF" w:rsidRDefault="00CE7BCF">
      <w:pPr>
        <w:widowControl/>
        <w:rPr>
          <w:rFonts w:asciiTheme="majorHAnsi" w:hAnsiTheme="majorHAnsi" w:cstheme="majorHAnsi"/>
        </w:rPr>
      </w:pPr>
    </w:p>
    <w:p w:rsidR="00FB24A3" w:rsidRDefault="00FB24A3">
      <w:pPr>
        <w:widowControl/>
        <w:rPr>
          <w:rFonts w:asciiTheme="majorHAnsi" w:hAnsiTheme="majorHAnsi" w:cstheme="majorHAnsi"/>
        </w:rPr>
      </w:pPr>
    </w:p>
    <w:p w:rsidR="00FB24A3" w:rsidRDefault="00FB24A3">
      <w:pPr>
        <w:widowControl/>
        <w:rPr>
          <w:rFonts w:asciiTheme="majorHAnsi" w:hAnsiTheme="majorHAnsi" w:cstheme="majorHAnsi"/>
        </w:rPr>
      </w:pPr>
    </w:p>
    <w:p w:rsidR="00FB24A3" w:rsidRDefault="00FB24A3">
      <w:pPr>
        <w:widowControl/>
        <w:rPr>
          <w:rFonts w:asciiTheme="majorHAnsi" w:hAnsiTheme="majorHAnsi" w:cstheme="majorHAnsi"/>
        </w:rPr>
      </w:pPr>
    </w:p>
    <w:p w:rsidR="00FB24A3" w:rsidRPr="00F650D4" w:rsidRDefault="00FB24A3">
      <w:pPr>
        <w:widowControl/>
        <w:rPr>
          <w:rFonts w:asciiTheme="majorHAnsi" w:hAnsiTheme="majorHAnsi" w:cstheme="majorHAnsi"/>
        </w:rPr>
      </w:pPr>
    </w:p>
    <w:sectPr w:rsidR="00FB24A3" w:rsidRPr="00F650D4" w:rsidSect="00F650D4">
      <w:headerReference w:type="default" r:id="rId9"/>
      <w:pgSz w:w="11906" w:h="16838" w:code="9"/>
      <w:pgMar w:top="1134" w:right="1134" w:bottom="1134" w:left="1134" w:header="0"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F01" w:rsidRDefault="00730F01" w:rsidP="00F650D4">
      <w:r>
        <w:separator/>
      </w:r>
    </w:p>
  </w:endnote>
  <w:endnote w:type="continuationSeparator" w:id="0">
    <w:p w:rsidR="00730F01" w:rsidRDefault="00730F01" w:rsidP="00F6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F01" w:rsidRDefault="00730F01" w:rsidP="00F650D4">
      <w:r>
        <w:separator/>
      </w:r>
    </w:p>
  </w:footnote>
  <w:footnote w:type="continuationSeparator" w:id="0">
    <w:p w:rsidR="00730F01" w:rsidRDefault="00730F01" w:rsidP="00F65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0D4" w:rsidRDefault="00F650D4" w:rsidP="00F650D4">
    <w:pPr>
      <w:pStyle w:val="Header"/>
      <w:jc w:val="right"/>
      <w:rPr>
        <w:lang w:val="en-CA"/>
      </w:rPr>
    </w:pPr>
  </w:p>
  <w:p w:rsidR="00F650D4" w:rsidRPr="00F650D4" w:rsidRDefault="006334DE" w:rsidP="006334DE">
    <w:pPr>
      <w:pStyle w:val="Header"/>
      <w:rPr>
        <w:lang w:val="en-CA"/>
      </w:rPr>
    </w:pPr>
    <w:r>
      <w:rPr>
        <w:noProof/>
        <w:lang w:val="en-CA"/>
      </w:rPr>
      <w:drawing>
        <wp:inline distT="0" distB="0" distL="0" distR="0">
          <wp:extent cx="2647950" cy="141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fif"/>
                  <pic:cNvPicPr/>
                </pic:nvPicPr>
                <pic:blipFill>
                  <a:blip r:embed="rId1">
                    <a:extLst>
                      <a:ext uri="{28A0092B-C50C-407E-A947-70E740481C1C}">
                        <a14:useLocalDpi xmlns:a14="http://schemas.microsoft.com/office/drawing/2010/main" val="0"/>
                      </a:ext>
                    </a:extLst>
                  </a:blip>
                  <a:stretch>
                    <a:fillRect/>
                  </a:stretch>
                </pic:blipFill>
                <pic:spPr>
                  <a:xfrm>
                    <a:off x="0" y="0"/>
                    <a:ext cx="2647950" cy="1419225"/>
                  </a:xfrm>
                  <a:prstGeom prst="rect">
                    <a:avLst/>
                  </a:prstGeom>
                </pic:spPr>
              </pic:pic>
            </a:graphicData>
          </a:graphic>
        </wp:inline>
      </w:drawing>
    </w:r>
    <w:r w:rsidR="00FB24A3">
      <w:rPr>
        <w:lang w:val="en-CA"/>
      </w:rPr>
      <w:t xml:space="preserve">                                      </w:t>
    </w:r>
    <w:r w:rsidR="00F650D4">
      <w:rPr>
        <w:lang w:val="en-CA"/>
      </w:rPr>
      <w:t>Coursera:</w:t>
    </w:r>
    <w:r>
      <w:rPr>
        <w:lang w:val="en-CA"/>
      </w:rPr>
      <w:t xml:space="preserve">  </w:t>
    </w:r>
    <w:r w:rsidR="00F650D4">
      <w:rPr>
        <w:lang w:val="en-CA"/>
      </w:rPr>
      <w:t>Capstone</w:t>
    </w:r>
    <w:r>
      <w:rPr>
        <w:lang w:val="en-CA"/>
      </w:rPr>
      <w:t xml:space="preserve"> (IBM)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c2NzE0MzU3NjUwNrBQ0lEKTi0uzszPAykwrAUAiSlgXSwAAAA="/>
  </w:docVars>
  <w:rsids>
    <w:rsidRoot w:val="00DC5BB9"/>
    <w:rsid w:val="000C01AB"/>
    <w:rsid w:val="004F1C4F"/>
    <w:rsid w:val="006334DE"/>
    <w:rsid w:val="00666CB5"/>
    <w:rsid w:val="00730F01"/>
    <w:rsid w:val="00CE7BCF"/>
    <w:rsid w:val="00DC5BB9"/>
    <w:rsid w:val="00E207D5"/>
    <w:rsid w:val="00F650D4"/>
    <w:rsid w:val="00FB24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93DFD"/>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6334DE"/>
    <w:pPr>
      <w:keepNext/>
      <w:keepLines/>
      <w:pageBreakBefore/>
      <w:spacing w:before="240" w:after="120"/>
      <w:outlineLvl w:val="0"/>
    </w:pPr>
    <w:rPr>
      <w:rFonts w:asciiTheme="majorHAnsi" w:hAnsiTheme="majorHAnsi" w:cstheme="majorHAnsi"/>
      <w:b/>
      <w:sz w:val="32"/>
      <w:szCs w:val="29"/>
      <w:u w:val="single"/>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eastAsiaTheme="majorEastAsia"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50D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650D4"/>
    <w:rPr>
      <w:rFonts w:cs="Mangal"/>
      <w:color w:val="00000A"/>
      <w:sz w:val="24"/>
      <w:szCs w:val="21"/>
    </w:rPr>
  </w:style>
  <w:style w:type="paragraph" w:styleId="Footer">
    <w:name w:val="footer"/>
    <w:basedOn w:val="Normal"/>
    <w:link w:val="FooterChar"/>
    <w:uiPriority w:val="99"/>
    <w:unhideWhenUsed/>
    <w:rsid w:val="00F650D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650D4"/>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02E21-1070-4C49-946A-02B57932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Vedant Dave</cp:lastModifiedBy>
  <cp:revision>2</cp:revision>
  <cp:lastPrinted>2017-08-31T04:27:00Z</cp:lastPrinted>
  <dcterms:created xsi:type="dcterms:W3CDTF">2019-07-12T03:47:00Z</dcterms:created>
  <dcterms:modified xsi:type="dcterms:W3CDTF">2019-07-12T03:47:00Z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