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682B" w14:textId="77777777" w:rsidR="001B2894" w:rsidRDefault="00F305F1">
      <w:r>
        <w:t>Math 361 Quiz 1</w:t>
      </w:r>
    </w:p>
    <w:p w14:paraId="12E62320" w14:textId="31AE6B2D" w:rsidR="00F305F1" w:rsidRDefault="00F305F1" w:rsidP="00F305F1">
      <w:pPr>
        <w:pStyle w:val="ListParagraph"/>
        <w:numPr>
          <w:ilvl w:val="0"/>
          <w:numId w:val="1"/>
        </w:numPr>
      </w:pPr>
      <w:r>
        <w:t xml:space="preserve">You want to know what people in your small town think about getting news business into town.  You decide to go to </w:t>
      </w:r>
      <w:proofErr w:type="spellStart"/>
      <w:r>
        <w:t>WalMart</w:t>
      </w:r>
      <w:proofErr w:type="spellEnd"/>
      <w:r>
        <w:t xml:space="preserve"> and ask folks coming out what they think.  You position yourself at the exit and ask folks.  You decide Tuesday and Wednesday mornings this week from 8-11am is when you will go ask folks.  Can you think of any issues with this?  Is there any bias?</w:t>
      </w:r>
    </w:p>
    <w:p w14:paraId="0B527E02" w14:textId="76B8D256" w:rsidR="002D7C8F" w:rsidRDefault="002D7C8F" w:rsidP="002D7C8F">
      <w:pPr>
        <w:pStyle w:val="ListParagraph"/>
      </w:pPr>
    </w:p>
    <w:p w14:paraId="2B6A359D" w14:textId="3ACDDD01" w:rsidR="002D7C8F" w:rsidRPr="002D7C8F" w:rsidRDefault="002D7C8F" w:rsidP="002D7C8F">
      <w:pPr>
        <w:pStyle w:val="ListParagraph"/>
        <w:rPr>
          <w:b/>
          <w:bCs/>
        </w:rPr>
      </w:pPr>
      <w:r w:rsidRPr="002D7C8F">
        <w:rPr>
          <w:b/>
          <w:bCs/>
        </w:rPr>
        <w:t xml:space="preserve">This is sampling by convenience. The demographics are constrained by choosing </w:t>
      </w:r>
      <w:proofErr w:type="spellStart"/>
      <w:r w:rsidRPr="002D7C8F">
        <w:rPr>
          <w:b/>
          <w:bCs/>
        </w:rPr>
        <w:t>WalMart</w:t>
      </w:r>
      <w:proofErr w:type="spellEnd"/>
      <w:r w:rsidRPr="002D7C8F">
        <w:rPr>
          <w:b/>
          <w:bCs/>
        </w:rPr>
        <w:t xml:space="preserve"> customers who shop 8-11 on Tuesday </w:t>
      </w:r>
      <w:r w:rsidR="00C27064">
        <w:rPr>
          <w:b/>
          <w:bCs/>
        </w:rPr>
        <w:t xml:space="preserve">and/or Wednesday during </w:t>
      </w:r>
      <w:r w:rsidRPr="002D7C8F">
        <w:rPr>
          <w:b/>
          <w:bCs/>
        </w:rPr>
        <w:t xml:space="preserve">this one </w:t>
      </w:r>
      <w:proofErr w:type="gramStart"/>
      <w:r w:rsidRPr="002D7C8F">
        <w:rPr>
          <w:b/>
          <w:bCs/>
        </w:rPr>
        <w:t>particular week</w:t>
      </w:r>
      <w:proofErr w:type="gramEnd"/>
      <w:r w:rsidRPr="002D7C8F">
        <w:rPr>
          <w:b/>
          <w:bCs/>
        </w:rPr>
        <w:t>. Others outside of this constraint who may have an interest in this subject are not sampled. There are biases because of the constraints</w:t>
      </w:r>
      <w:r w:rsidR="00C27064">
        <w:rPr>
          <w:b/>
          <w:bCs/>
        </w:rPr>
        <w:t xml:space="preserve"> mentioned</w:t>
      </w:r>
      <w:r w:rsidRPr="002D7C8F">
        <w:rPr>
          <w:b/>
          <w:bCs/>
        </w:rPr>
        <w:t xml:space="preserve"> and because not all customers will want to be questioned, give honest answers, or </w:t>
      </w:r>
      <w:r w:rsidRPr="002D7C8F">
        <w:rPr>
          <w:b/>
          <w:bCs/>
        </w:rPr>
        <w:t xml:space="preserve">even </w:t>
      </w:r>
      <w:r w:rsidRPr="002D7C8F">
        <w:rPr>
          <w:b/>
          <w:bCs/>
        </w:rPr>
        <w:t>give</w:t>
      </w:r>
      <w:r w:rsidRPr="002D7C8F">
        <w:rPr>
          <w:b/>
          <w:bCs/>
        </w:rPr>
        <w:t xml:space="preserve"> answers</w:t>
      </w:r>
      <w:r w:rsidRPr="002D7C8F">
        <w:rPr>
          <w:b/>
          <w:bCs/>
        </w:rPr>
        <w:t xml:space="preserve"> at all.</w:t>
      </w:r>
    </w:p>
    <w:p w14:paraId="635E65AB" w14:textId="77777777" w:rsidR="00F305F1" w:rsidRDefault="00F305F1" w:rsidP="00F305F1"/>
    <w:p w14:paraId="376F4749" w14:textId="77777777" w:rsidR="00F305F1" w:rsidRDefault="00F305F1" w:rsidP="00F305F1"/>
    <w:p w14:paraId="430E8027" w14:textId="345B5F8D" w:rsidR="00F305F1" w:rsidRDefault="00F305F1" w:rsidP="00F305F1">
      <w:pPr>
        <w:pStyle w:val="ListParagraph"/>
        <w:numPr>
          <w:ilvl w:val="0"/>
          <w:numId w:val="1"/>
        </w:numPr>
      </w:pPr>
      <w:r>
        <w:t>You are making biscuits and want to know if there is a difference in how high the biscuits rise and if the brand of flour and the kind of milk matter (skim, 1% or whole milk).  How would you go about setting this up?  Could there be interaction?  If so, what would that mean?</w:t>
      </w:r>
    </w:p>
    <w:p w14:paraId="306D7466" w14:textId="72172E2A" w:rsidR="002D7C8F" w:rsidRDefault="002D7C8F" w:rsidP="002D7C8F">
      <w:pPr>
        <w:pStyle w:val="ListParagraph"/>
      </w:pPr>
    </w:p>
    <w:p w14:paraId="4F9D5D03" w14:textId="05C1270E" w:rsidR="00F305F1" w:rsidRDefault="002D7C8F" w:rsidP="00C27064">
      <w:pPr>
        <w:pStyle w:val="ListParagraph"/>
        <w:rPr>
          <w:b/>
          <w:bCs/>
        </w:rPr>
      </w:pPr>
      <w:r w:rsidRPr="00C27064">
        <w:rPr>
          <w:b/>
          <w:bCs/>
        </w:rPr>
        <w:t xml:space="preserve">To conduct the experiment, I would prepare </w:t>
      </w:r>
      <w:r w:rsidR="0058320A">
        <w:rPr>
          <w:b/>
          <w:bCs/>
        </w:rPr>
        <w:t xml:space="preserve">separate </w:t>
      </w:r>
      <w:r w:rsidRPr="00C27064">
        <w:rPr>
          <w:b/>
          <w:bCs/>
        </w:rPr>
        <w:t>biscuit batter</w:t>
      </w:r>
      <w:r w:rsidR="005E63DD" w:rsidRPr="00C27064">
        <w:rPr>
          <w:b/>
          <w:bCs/>
        </w:rPr>
        <w:t xml:space="preserve"> </w:t>
      </w:r>
      <w:r w:rsidR="0058320A">
        <w:rPr>
          <w:b/>
          <w:bCs/>
        </w:rPr>
        <w:t xml:space="preserve">mixers </w:t>
      </w:r>
      <w:r w:rsidR="005E63DD" w:rsidRPr="00C27064">
        <w:rPr>
          <w:b/>
          <w:bCs/>
        </w:rPr>
        <w:t>varying the brand of flour (at least two brands) and the kind</w:t>
      </w:r>
      <w:r w:rsidR="0087592B">
        <w:rPr>
          <w:b/>
          <w:bCs/>
        </w:rPr>
        <w:t>s</w:t>
      </w:r>
      <w:r w:rsidR="005E63DD" w:rsidRPr="00C27064">
        <w:rPr>
          <w:b/>
          <w:bCs/>
        </w:rPr>
        <w:t xml:space="preserve"> of milk (3 fat contents mentioned). I would try to minimize</w:t>
      </w:r>
      <w:r w:rsidR="0087592B">
        <w:rPr>
          <w:b/>
          <w:bCs/>
        </w:rPr>
        <w:t xml:space="preserve"> and control</w:t>
      </w:r>
      <w:r w:rsidR="005E63DD" w:rsidRPr="00C27064">
        <w:rPr>
          <w:b/>
          <w:bCs/>
        </w:rPr>
        <w:t xml:space="preserve"> interactions by setting </w:t>
      </w:r>
      <w:r w:rsidR="0087592B">
        <w:rPr>
          <w:b/>
          <w:bCs/>
        </w:rPr>
        <w:t xml:space="preserve">the following parameters constant: </w:t>
      </w:r>
      <w:r w:rsidR="005E63DD" w:rsidRPr="00C27064">
        <w:rPr>
          <w:b/>
          <w:bCs/>
        </w:rPr>
        <w:t xml:space="preserve">ingredient measurements, mixing </w:t>
      </w:r>
      <w:r w:rsidR="0058320A">
        <w:rPr>
          <w:b/>
          <w:bCs/>
        </w:rPr>
        <w:t xml:space="preserve">and mixture setting </w:t>
      </w:r>
      <w:r w:rsidR="005E63DD" w:rsidRPr="00C27064">
        <w:rPr>
          <w:b/>
          <w:bCs/>
        </w:rPr>
        <w:t>time</w:t>
      </w:r>
      <w:r w:rsidR="0058320A">
        <w:rPr>
          <w:b/>
          <w:bCs/>
        </w:rPr>
        <w:t>s</w:t>
      </w:r>
      <w:r w:rsidR="005E63DD" w:rsidRPr="00C27064">
        <w:rPr>
          <w:b/>
          <w:bCs/>
        </w:rPr>
        <w:t>, baking temperature</w:t>
      </w:r>
      <w:r w:rsidR="0058320A">
        <w:rPr>
          <w:b/>
          <w:bCs/>
        </w:rPr>
        <w:t>,</w:t>
      </w:r>
      <w:r w:rsidR="005E63DD" w:rsidRPr="00C27064">
        <w:rPr>
          <w:b/>
          <w:bCs/>
        </w:rPr>
        <w:t xml:space="preserve"> </w:t>
      </w:r>
      <w:r w:rsidR="0058320A">
        <w:rPr>
          <w:b/>
          <w:bCs/>
        </w:rPr>
        <w:t xml:space="preserve">and </w:t>
      </w:r>
      <w:r w:rsidR="005E63DD" w:rsidRPr="00C27064">
        <w:rPr>
          <w:b/>
          <w:bCs/>
        </w:rPr>
        <w:t xml:space="preserve">baking </w:t>
      </w:r>
      <w:r w:rsidR="0058320A">
        <w:rPr>
          <w:b/>
          <w:bCs/>
        </w:rPr>
        <w:t xml:space="preserve">and cooling </w:t>
      </w:r>
      <w:r w:rsidR="005E63DD" w:rsidRPr="00C27064">
        <w:rPr>
          <w:b/>
          <w:bCs/>
        </w:rPr>
        <w:t>time</w:t>
      </w:r>
      <w:r w:rsidR="0058320A">
        <w:rPr>
          <w:b/>
          <w:bCs/>
        </w:rPr>
        <w:t>s</w:t>
      </w:r>
      <w:r w:rsidR="005E63DD" w:rsidRPr="00C27064">
        <w:rPr>
          <w:b/>
          <w:bCs/>
        </w:rPr>
        <w:t xml:space="preserve">. I would measure biscuit rise height at the same </w:t>
      </w:r>
      <w:proofErr w:type="gramStart"/>
      <w:r w:rsidR="005E63DD" w:rsidRPr="00C27064">
        <w:rPr>
          <w:b/>
          <w:bCs/>
        </w:rPr>
        <w:t xml:space="preserve">time </w:t>
      </w:r>
      <w:r w:rsidR="0087592B">
        <w:rPr>
          <w:b/>
          <w:bCs/>
        </w:rPr>
        <w:t>period</w:t>
      </w:r>
      <w:proofErr w:type="gramEnd"/>
      <w:r w:rsidR="0087592B">
        <w:rPr>
          <w:b/>
          <w:bCs/>
        </w:rPr>
        <w:t xml:space="preserve"> after</w:t>
      </w:r>
      <w:r w:rsidR="005E63DD" w:rsidRPr="00C27064">
        <w:rPr>
          <w:b/>
          <w:bCs/>
        </w:rPr>
        <w:t xml:space="preserve"> </w:t>
      </w:r>
      <w:r w:rsidR="0058320A">
        <w:rPr>
          <w:b/>
          <w:bCs/>
        </w:rPr>
        <w:t xml:space="preserve">the completion </w:t>
      </w:r>
      <w:r w:rsidR="005E63DD" w:rsidRPr="00C27064">
        <w:rPr>
          <w:b/>
          <w:bCs/>
        </w:rPr>
        <w:t xml:space="preserve">of baking using a reproduceable measurement technique. </w:t>
      </w:r>
      <w:r w:rsidR="00C27064">
        <w:rPr>
          <w:b/>
          <w:bCs/>
        </w:rPr>
        <w:t xml:space="preserve">I would record my results accurately and present the results in an easily understood format. </w:t>
      </w:r>
      <w:r w:rsidR="005E63DD" w:rsidRPr="00C27064">
        <w:rPr>
          <w:b/>
          <w:bCs/>
        </w:rPr>
        <w:t>This should give meaningful results to the experiment.</w:t>
      </w:r>
    </w:p>
    <w:p w14:paraId="0B662818" w14:textId="77777777" w:rsidR="00C27064" w:rsidRPr="00C27064" w:rsidRDefault="00C27064" w:rsidP="00C27064">
      <w:pPr>
        <w:pStyle w:val="ListParagraph"/>
        <w:rPr>
          <w:b/>
          <w:bCs/>
        </w:rPr>
      </w:pPr>
    </w:p>
    <w:p w14:paraId="63062D61" w14:textId="5A9C0E82" w:rsidR="00F305F1" w:rsidRDefault="00F305F1" w:rsidP="00F305F1">
      <w:pPr>
        <w:pStyle w:val="ListParagraph"/>
        <w:numPr>
          <w:ilvl w:val="0"/>
          <w:numId w:val="1"/>
        </w:numPr>
      </w:pPr>
      <w:r>
        <w:t>Why do we want percentages on our pie charts?</w:t>
      </w:r>
    </w:p>
    <w:p w14:paraId="2FE5666C" w14:textId="3FD52E5C" w:rsidR="005E63DD" w:rsidRDefault="005E63DD" w:rsidP="005E63DD">
      <w:pPr>
        <w:pStyle w:val="ListParagraph"/>
      </w:pPr>
    </w:p>
    <w:p w14:paraId="706065B2" w14:textId="03541513" w:rsidR="005E63DD" w:rsidRPr="00C27064" w:rsidRDefault="005E63DD" w:rsidP="005E63DD">
      <w:pPr>
        <w:pStyle w:val="ListParagraph"/>
        <w:rPr>
          <w:b/>
          <w:bCs/>
        </w:rPr>
      </w:pPr>
      <w:r w:rsidRPr="00C27064">
        <w:rPr>
          <w:b/>
          <w:bCs/>
        </w:rPr>
        <w:t>Pie charts with quantities instead of percentages would require a reference to the total quantity. Also, with percentages, it is possible to compare different, but related pie charts.</w:t>
      </w:r>
    </w:p>
    <w:p w14:paraId="7F07D4A6" w14:textId="77777777" w:rsidR="00F305F1" w:rsidRDefault="00F305F1" w:rsidP="00F305F1"/>
    <w:p w14:paraId="6A75F284" w14:textId="77777777" w:rsidR="00F305F1" w:rsidRDefault="00F305F1" w:rsidP="00F305F1"/>
    <w:p w14:paraId="49E5A8DD" w14:textId="77777777" w:rsidR="00F305F1" w:rsidRDefault="00F305F1" w:rsidP="00F305F1"/>
    <w:p w14:paraId="0A8C0A3E" w14:textId="7FBB17E2" w:rsidR="00F305F1" w:rsidRDefault="00F305F1" w:rsidP="00F305F1">
      <w:pPr>
        <w:pStyle w:val="ListParagraph"/>
        <w:numPr>
          <w:ilvl w:val="0"/>
          <w:numId w:val="1"/>
        </w:numPr>
      </w:pPr>
      <w:r>
        <w:t>What is the point of a stacked bar chart?</w:t>
      </w:r>
    </w:p>
    <w:p w14:paraId="47903A21" w14:textId="0312D5BD" w:rsidR="00CF2E86" w:rsidRDefault="00CF2E86" w:rsidP="00CF2E86">
      <w:pPr>
        <w:pStyle w:val="ListParagraph"/>
      </w:pPr>
    </w:p>
    <w:p w14:paraId="049E6DA9" w14:textId="64864A8F" w:rsidR="00CF2E86" w:rsidRPr="00C27064" w:rsidRDefault="00CF2E86" w:rsidP="00CF2E86">
      <w:pPr>
        <w:pStyle w:val="ListParagraph"/>
        <w:rPr>
          <w:b/>
          <w:bCs/>
        </w:rPr>
      </w:pPr>
      <w:r w:rsidRPr="00C27064">
        <w:rPr>
          <w:b/>
          <w:bCs/>
        </w:rPr>
        <w:t>A stacked bar chart shows more than one category within each grouping for the purpose of comparing these categories among the different groupings.</w:t>
      </w:r>
    </w:p>
    <w:p w14:paraId="3971ABD7" w14:textId="77777777" w:rsidR="00F305F1" w:rsidRDefault="00F305F1" w:rsidP="00F305F1"/>
    <w:p w14:paraId="58DA1D3D" w14:textId="77777777" w:rsidR="00F305F1" w:rsidRDefault="00F305F1"/>
    <w:p w14:paraId="42A08799" w14:textId="77777777" w:rsidR="00C718A1" w:rsidRDefault="00C718A1"/>
    <w:sectPr w:rsidR="00C71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10DB8"/>
    <w:multiLevelType w:val="hybridMultilevel"/>
    <w:tmpl w:val="EAC42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28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8A1"/>
    <w:rsid w:val="001B2894"/>
    <w:rsid w:val="001F5E8F"/>
    <w:rsid w:val="002D7C8F"/>
    <w:rsid w:val="0058320A"/>
    <w:rsid w:val="005E63DD"/>
    <w:rsid w:val="00864F3C"/>
    <w:rsid w:val="0087592B"/>
    <w:rsid w:val="00BE02CB"/>
    <w:rsid w:val="00C27064"/>
    <w:rsid w:val="00C718A1"/>
    <w:rsid w:val="00CF2E86"/>
    <w:rsid w:val="00DA698D"/>
    <w:rsid w:val="00E75C51"/>
    <w:rsid w:val="00F3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DB00"/>
  <w15:docId w15:val="{63D119F6-58F0-4461-9573-96FF861E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SHSD 502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jayg</dc:creator>
  <cp:lastModifiedBy>Dave White</cp:lastModifiedBy>
  <cp:revision>4</cp:revision>
  <dcterms:created xsi:type="dcterms:W3CDTF">2023-01-24T05:29:00Z</dcterms:created>
  <dcterms:modified xsi:type="dcterms:W3CDTF">2023-01-24T05:41:00Z</dcterms:modified>
</cp:coreProperties>
</file>