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9CC0F" w14:textId="77777777" w:rsidR="00E872E3" w:rsidRPr="00E872E3" w:rsidRDefault="00E872E3" w:rsidP="00E872E3">
      <w:pPr>
        <w:rPr>
          <w:b/>
          <w:bCs/>
          <w:sz w:val="24"/>
          <w:szCs w:val="24"/>
        </w:rPr>
      </w:pPr>
      <w:r w:rsidRPr="00E872E3">
        <w:rPr>
          <w:b/>
          <w:bCs/>
          <w:sz w:val="24"/>
          <w:szCs w:val="24"/>
        </w:rPr>
        <w:t>CypherTexts</w:t>
      </w:r>
    </w:p>
    <w:p w14:paraId="4E4687D1" w14:textId="77777777" w:rsidR="00E872E3" w:rsidRDefault="00E872E3" w:rsidP="00E872E3">
      <w:pPr>
        <w:pStyle w:val="NormalWeb"/>
        <w:shd w:val="clear" w:color="auto" w:fill="FFFFFF"/>
        <w:spacing w:before="240" w:beforeAutospacing="0" w:after="240" w:afterAutospacing="0"/>
        <w:rPr>
          <w:rFonts w:ascii="Segoe UI" w:hAnsi="Segoe UI" w:cs="Segoe UI"/>
          <w:color w:val="000000"/>
          <w:sz w:val="21"/>
          <w:szCs w:val="21"/>
        </w:rPr>
      </w:pPr>
      <w:r>
        <w:rPr>
          <w:rFonts w:ascii="Segoe UI" w:hAnsi="Segoe UI" w:cs="Segoe UI"/>
          <w:color w:val="000000"/>
          <w:sz w:val="21"/>
          <w:szCs w:val="21"/>
        </w:rPr>
        <w:t>Ruby is a code-breaker. She knows that the very bad people (Mr. X and Mr. Z) are sending secret messages about very bad things to each other.</w:t>
      </w:r>
    </w:p>
    <w:p w14:paraId="02D53B90" w14:textId="77777777" w:rsidR="00E872E3" w:rsidRDefault="00E872E3" w:rsidP="00E872E3">
      <w:pPr>
        <w:pStyle w:val="NormalWeb"/>
        <w:shd w:val="clear" w:color="auto" w:fill="FFFFFF"/>
        <w:spacing w:before="240" w:beforeAutospacing="0" w:after="240" w:afterAutospacing="0"/>
        <w:rPr>
          <w:rFonts w:ascii="Segoe UI" w:hAnsi="Segoe UI" w:cs="Segoe UI"/>
          <w:color w:val="000000"/>
          <w:sz w:val="21"/>
          <w:szCs w:val="21"/>
        </w:rPr>
      </w:pPr>
      <w:r>
        <w:rPr>
          <w:rFonts w:ascii="Segoe UI" w:hAnsi="Segoe UI" w:cs="Segoe UI"/>
          <w:color w:val="000000"/>
          <w:sz w:val="21"/>
          <w:szCs w:val="21"/>
        </w:rPr>
        <w:t>However, Ruby has managed to intercept a </w:t>
      </w:r>
      <w:r>
        <w:rPr>
          <w:rStyle w:val="Emphasis"/>
          <w:rFonts w:ascii="Segoe UI" w:eastAsiaTheme="majorEastAsia" w:hAnsi="Segoe UI" w:cs="Segoe UI"/>
          <w:color w:val="000000"/>
          <w:sz w:val="21"/>
          <w:szCs w:val="21"/>
        </w:rPr>
        <w:t>plaintext</w:t>
      </w:r>
      <w:r>
        <w:rPr>
          <w:rFonts w:ascii="Segoe UI" w:hAnsi="Segoe UI" w:cs="Segoe UI"/>
          <w:color w:val="000000"/>
          <w:sz w:val="21"/>
          <w:szCs w:val="21"/>
        </w:rPr>
        <w:t> message and the corresponding </w:t>
      </w:r>
      <w:r>
        <w:rPr>
          <w:rStyle w:val="Emphasis"/>
          <w:rFonts w:ascii="Segoe UI" w:eastAsiaTheme="majorEastAsia" w:hAnsi="Segoe UI" w:cs="Segoe UI"/>
          <w:color w:val="000000"/>
          <w:sz w:val="21"/>
          <w:szCs w:val="21"/>
        </w:rPr>
        <w:t>ciphertext</w:t>
      </w:r>
      <w:r>
        <w:rPr>
          <w:rFonts w:ascii="Segoe UI" w:hAnsi="Segoe UI" w:cs="Segoe UI"/>
          <w:color w:val="000000"/>
          <w:sz w:val="21"/>
          <w:szCs w:val="21"/>
        </w:rPr>
        <w:t> message. By plaintext, we mean the message before it was encrypted (i.e., readable English sentences), and by ciphertext, we mean the message after it was encrypted (i.e., gibberish). To encrypt a message, each letter is changed to a new letter, so that if you read the ciphertext message, it is not obvious what the plaintext message is.</w:t>
      </w:r>
    </w:p>
    <w:p w14:paraId="495AC699" w14:textId="77777777" w:rsidR="00E872E3" w:rsidRDefault="00E872E3" w:rsidP="00E872E3">
      <w:pPr>
        <w:pStyle w:val="NormalWeb"/>
        <w:shd w:val="clear" w:color="auto" w:fill="FFFFFF"/>
        <w:spacing w:before="240" w:beforeAutospacing="0" w:after="240" w:afterAutospacing="0"/>
        <w:rPr>
          <w:rFonts w:ascii="Segoe UI" w:hAnsi="Segoe UI" w:cs="Segoe UI"/>
          <w:color w:val="000000"/>
          <w:sz w:val="21"/>
          <w:szCs w:val="21"/>
        </w:rPr>
      </w:pPr>
      <w:r>
        <w:rPr>
          <w:rFonts w:ascii="Segoe UI" w:hAnsi="Segoe UI" w:cs="Segoe UI"/>
          <w:color w:val="000000"/>
          <w:sz w:val="21"/>
          <w:szCs w:val="21"/>
        </w:rPr>
        <w:t>However, Ruby being the outstanding code-breaker she is, knows the algorithm that Mr. X and Mr. Z use. She knows they simply map one letter to another (possibly different) letter when they encrypt their messages. Of course, this map must be "one-to-one", meaning that each plaintext letter must correspond to exactly one ciphertext letter, as well as "onto", meaning that each ciphertext letter has exactly one corresponding plaintext letter. In this problem, there are only 27 possible characters in the plaintext and in the ciphertext - the uppercase letters and the space character.</w:t>
      </w:r>
    </w:p>
    <w:p w14:paraId="3A81B9C5" w14:textId="77777777" w:rsidR="00E872E3" w:rsidRDefault="00E872E3" w:rsidP="00E872E3">
      <w:pPr>
        <w:pStyle w:val="NormalWeb"/>
        <w:shd w:val="clear" w:color="auto" w:fill="FFFFFF"/>
        <w:spacing w:before="240" w:beforeAutospacing="0" w:after="240" w:afterAutospacing="0"/>
        <w:rPr>
          <w:rFonts w:ascii="Segoe UI" w:hAnsi="Segoe UI" w:cs="Segoe UI"/>
          <w:color w:val="000000"/>
          <w:sz w:val="21"/>
          <w:szCs w:val="21"/>
        </w:rPr>
      </w:pPr>
      <w:r>
        <w:rPr>
          <w:rFonts w:ascii="Segoe UI" w:hAnsi="Segoe UI" w:cs="Segoe UI"/>
          <w:color w:val="000000"/>
          <w:sz w:val="21"/>
          <w:szCs w:val="21"/>
        </w:rPr>
        <w:t>Your job is to automate Ruby's codebreaking and help save the world.</w:t>
      </w:r>
    </w:p>
    <w:p w14:paraId="7F97309F"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Sample Input 1</w:t>
      </w:r>
    </w:p>
    <w:p w14:paraId="66314EE7"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THE QUICK BROWN FOX JUMPS OVER THE LAZY DOG</w:t>
      </w:r>
    </w:p>
    <w:p w14:paraId="0CACD999"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UIFARVJDLACSPXOAGPYAKVNQTAPWFSAUIFAMB ZAEPH</w:t>
      </w:r>
    </w:p>
    <w:p w14:paraId="5E2488B7" w14:textId="77777777" w:rsidR="00E872E3" w:rsidRDefault="00E872E3" w:rsidP="00E872E3">
      <w:pPr>
        <w:pStyle w:val="NormalWeb"/>
        <w:shd w:val="clear" w:color="auto" w:fill="FFFFFF"/>
        <w:spacing w:before="240" w:beforeAutospacing="0" w:after="240" w:afterAutospacing="0"/>
        <w:rPr>
          <w:rFonts w:ascii="Segoe UI" w:hAnsi="Segoe UI" w:cs="Segoe UI"/>
          <w:color w:val="000000"/>
          <w:sz w:val="21"/>
          <w:szCs w:val="21"/>
        </w:rPr>
      </w:pPr>
      <w:r w:rsidRPr="0044409D">
        <w:rPr>
          <w:rFonts w:ascii="Segoe UI" w:hAnsi="Segoe UI" w:cs="Segoe UI"/>
          <w:color w:val="000000"/>
          <w:sz w:val="21"/>
          <w:szCs w:val="21"/>
        </w:rPr>
        <w:t>XFABSFAWFSZACBEAQFPQMFAEPJOHAWFSZACBEAUIJOHTAIBAIB</w:t>
      </w:r>
    </w:p>
    <w:p w14:paraId="4E4C506D"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Sample Output 1</w:t>
      </w:r>
    </w:p>
    <w:p w14:paraId="60B64461"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WE ARE VERY BAD PEOPLE DOING VERY BAD THINGS HA HA</w:t>
      </w:r>
    </w:p>
    <w:p w14:paraId="4B6A34D3"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p>
    <w:p w14:paraId="44795898"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Sample Input 2</w:t>
      </w:r>
    </w:p>
    <w:p w14:paraId="7E48A62B"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THERE ARE NOT ENOUGH LETTERS</w:t>
      </w:r>
    </w:p>
    <w:p w14:paraId="441BAF7D"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XQAZASEZASNYXSANYLWQSTAXXAZM</w:t>
      </w:r>
    </w:p>
    <w:p w14:paraId="75282F97"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JSCENNYXSIACYIASXQJM</w:t>
      </w:r>
    </w:p>
    <w:p w14:paraId="76C7F068" w14:textId="77777777" w:rsidR="00E872E3" w:rsidRPr="0044409D" w:rsidRDefault="00E872E3" w:rsidP="00E872E3">
      <w:pPr>
        <w:pStyle w:val="NormalWeb"/>
        <w:shd w:val="clear" w:color="auto" w:fill="FFFFFF"/>
        <w:spacing w:before="240" w:after="240"/>
        <w:rPr>
          <w:rFonts w:ascii="Segoe UI" w:hAnsi="Segoe UI" w:cs="Segoe UI"/>
          <w:color w:val="000000"/>
          <w:sz w:val="21"/>
          <w:szCs w:val="21"/>
        </w:rPr>
      </w:pPr>
      <w:r w:rsidRPr="0044409D">
        <w:rPr>
          <w:rFonts w:ascii="Segoe UI" w:hAnsi="Segoe UI" w:cs="Segoe UI"/>
          <w:color w:val="000000"/>
          <w:sz w:val="21"/>
          <w:szCs w:val="21"/>
        </w:rPr>
        <w:t>Sample Output 2</w:t>
      </w:r>
    </w:p>
    <w:p w14:paraId="3E97C7F8" w14:textId="21343949" w:rsidR="00B339B5" w:rsidRPr="00E872E3" w:rsidRDefault="00E872E3" w:rsidP="00E872E3">
      <w:pPr>
        <w:pStyle w:val="NormalWeb"/>
        <w:shd w:val="clear" w:color="auto" w:fill="FFFFFF"/>
        <w:spacing w:before="240" w:beforeAutospacing="0" w:after="240" w:afterAutospacing="0"/>
        <w:rPr>
          <w:rFonts w:ascii="Segoe UI" w:eastAsiaTheme="minorEastAsia" w:hAnsi="Segoe UI" w:cs="Segoe UI" w:hint="eastAsia"/>
          <w:color w:val="000000"/>
          <w:sz w:val="21"/>
          <w:szCs w:val="21"/>
        </w:rPr>
      </w:pPr>
      <w:r w:rsidRPr="0044409D">
        <w:rPr>
          <w:rFonts w:ascii="Segoe UI" w:hAnsi="Segoe UI" w:cs="Segoe UI"/>
          <w:color w:val="000000"/>
          <w:sz w:val="21"/>
          <w:szCs w:val="21"/>
        </w:rPr>
        <w:t>. .ANNOT .E.O.E TH.S</w:t>
      </w:r>
    </w:p>
    <w:sectPr w:rsidR="00B339B5" w:rsidRPr="00E87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E3"/>
    <w:rsid w:val="000D3516"/>
    <w:rsid w:val="004F7A9D"/>
    <w:rsid w:val="00512A47"/>
    <w:rsid w:val="00687B7B"/>
    <w:rsid w:val="00B339B5"/>
    <w:rsid w:val="00E872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CFA6"/>
  <w15:chartTrackingRefBased/>
  <w15:docId w15:val="{3CAEF589-ECA9-4C8B-9376-F71E45DE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2E3"/>
    <w:pPr>
      <w:spacing w:line="259" w:lineRule="auto"/>
    </w:pPr>
    <w:rPr>
      <w:sz w:val="22"/>
      <w:szCs w:val="22"/>
    </w:rPr>
  </w:style>
  <w:style w:type="paragraph" w:styleId="Heading1">
    <w:name w:val="heading 1"/>
    <w:basedOn w:val="Normal"/>
    <w:next w:val="Normal"/>
    <w:link w:val="Heading1Char"/>
    <w:uiPriority w:val="9"/>
    <w:qFormat/>
    <w:rsid w:val="00E872E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2E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2E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2E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872E3"/>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872E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872E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872E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872E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E3"/>
    <w:rPr>
      <w:rFonts w:eastAsiaTheme="majorEastAsia" w:cstheme="majorBidi"/>
      <w:color w:val="272727" w:themeColor="text1" w:themeTint="D8"/>
    </w:rPr>
  </w:style>
  <w:style w:type="paragraph" w:styleId="Title">
    <w:name w:val="Title"/>
    <w:basedOn w:val="Normal"/>
    <w:next w:val="Normal"/>
    <w:link w:val="TitleChar"/>
    <w:uiPriority w:val="10"/>
    <w:qFormat/>
    <w:rsid w:val="00E87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E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E3"/>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872E3"/>
    <w:rPr>
      <w:i/>
      <w:iCs/>
      <w:color w:val="404040" w:themeColor="text1" w:themeTint="BF"/>
    </w:rPr>
  </w:style>
  <w:style w:type="paragraph" w:styleId="ListParagraph">
    <w:name w:val="List Paragraph"/>
    <w:basedOn w:val="Normal"/>
    <w:uiPriority w:val="34"/>
    <w:qFormat/>
    <w:rsid w:val="00E872E3"/>
    <w:pPr>
      <w:spacing w:line="278" w:lineRule="auto"/>
      <w:ind w:left="720"/>
      <w:contextualSpacing/>
    </w:pPr>
    <w:rPr>
      <w:sz w:val="24"/>
      <w:szCs w:val="24"/>
    </w:rPr>
  </w:style>
  <w:style w:type="character" w:styleId="IntenseEmphasis">
    <w:name w:val="Intense Emphasis"/>
    <w:basedOn w:val="DefaultParagraphFont"/>
    <w:uiPriority w:val="21"/>
    <w:qFormat/>
    <w:rsid w:val="00E872E3"/>
    <w:rPr>
      <w:i/>
      <w:iCs/>
      <w:color w:val="0F4761" w:themeColor="accent1" w:themeShade="BF"/>
    </w:rPr>
  </w:style>
  <w:style w:type="paragraph" w:styleId="IntenseQuote">
    <w:name w:val="Intense Quote"/>
    <w:basedOn w:val="Normal"/>
    <w:next w:val="Normal"/>
    <w:link w:val="IntenseQuoteChar"/>
    <w:uiPriority w:val="30"/>
    <w:qFormat/>
    <w:rsid w:val="00E872E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872E3"/>
    <w:rPr>
      <w:i/>
      <w:iCs/>
      <w:color w:val="0F4761" w:themeColor="accent1" w:themeShade="BF"/>
    </w:rPr>
  </w:style>
  <w:style w:type="character" w:styleId="IntenseReference">
    <w:name w:val="Intense Reference"/>
    <w:basedOn w:val="DefaultParagraphFont"/>
    <w:uiPriority w:val="32"/>
    <w:qFormat/>
    <w:rsid w:val="00E872E3"/>
    <w:rPr>
      <w:b/>
      <w:bCs/>
      <w:smallCaps/>
      <w:color w:val="0F4761" w:themeColor="accent1" w:themeShade="BF"/>
      <w:spacing w:val="5"/>
    </w:rPr>
  </w:style>
  <w:style w:type="paragraph" w:styleId="NormalWeb">
    <w:name w:val="Normal (Web)"/>
    <w:basedOn w:val="Normal"/>
    <w:uiPriority w:val="99"/>
    <w:unhideWhenUsed/>
    <w:rsid w:val="00E872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872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Seneca Polytechnic</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Yoon</dc:creator>
  <cp:keywords/>
  <dc:description/>
  <cp:lastModifiedBy>Danny Yoon</cp:lastModifiedBy>
  <cp:revision>1</cp:revision>
  <cp:lastPrinted>2024-11-07T21:26:00Z</cp:lastPrinted>
  <dcterms:created xsi:type="dcterms:W3CDTF">2024-11-07T21:25:00Z</dcterms:created>
  <dcterms:modified xsi:type="dcterms:W3CDTF">2024-11-07T23:00:00Z</dcterms:modified>
</cp:coreProperties>
</file>