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75" w:rsidRPr="006E190C" w:rsidRDefault="00B46199" w:rsidP="00B46199">
      <w:pPr>
        <w:spacing w:after="0" w:line="240" w:lineRule="auto"/>
        <w:jc w:val="center"/>
        <w:rPr>
          <w:rFonts w:ascii="Times New Roman" w:hAnsi="Times New Roman" w:cs="Times New Roman"/>
          <w:b/>
          <w:sz w:val="28"/>
          <w:lang w:val="en-US"/>
        </w:rPr>
      </w:pPr>
      <w:r w:rsidRPr="006E190C">
        <w:rPr>
          <w:rFonts w:ascii="Times New Roman" w:hAnsi="Times New Roman" w:cs="Times New Roman"/>
          <w:b/>
          <w:sz w:val="28"/>
          <w:lang w:val="en-US"/>
        </w:rPr>
        <w:t>Team 10</w:t>
      </w:r>
    </w:p>
    <w:p w:rsidR="00B46199" w:rsidRPr="006E190C" w:rsidRDefault="00B46199" w:rsidP="00B46199">
      <w:pPr>
        <w:spacing w:after="0" w:line="240" w:lineRule="auto"/>
        <w:jc w:val="center"/>
        <w:rPr>
          <w:rFonts w:ascii="Times New Roman" w:hAnsi="Times New Roman" w:cs="Times New Roman"/>
          <w:b/>
          <w:i/>
          <w:sz w:val="28"/>
          <w:lang w:val="en-US"/>
        </w:rPr>
      </w:pPr>
      <w:proofErr w:type="spellStart"/>
      <w:r w:rsidRPr="006E190C">
        <w:rPr>
          <w:rFonts w:ascii="Times New Roman" w:hAnsi="Times New Roman" w:cs="Times New Roman"/>
          <w:b/>
          <w:i/>
          <w:sz w:val="28"/>
          <w:lang w:val="en-US"/>
        </w:rPr>
        <w:t>TehnoIuHas</w:t>
      </w:r>
      <w:proofErr w:type="spellEnd"/>
    </w:p>
    <w:p w:rsidR="00B46199" w:rsidRDefault="00B46199" w:rsidP="00B46199">
      <w:pPr>
        <w:spacing w:after="0" w:line="240" w:lineRule="auto"/>
        <w:jc w:val="center"/>
        <w:rPr>
          <w:rFonts w:ascii="Times New Roman" w:hAnsi="Times New Roman" w:cs="Times New Roman"/>
          <w:sz w:val="28"/>
          <w:lang w:val="en-US"/>
        </w:rPr>
      </w:pPr>
      <w:r w:rsidRPr="006E190C">
        <w:rPr>
          <w:rFonts w:ascii="Times New Roman" w:hAnsi="Times New Roman" w:cs="Times New Roman"/>
          <w:sz w:val="28"/>
          <w:lang w:val="en-US"/>
        </w:rPr>
        <w:t>Case Study</w:t>
      </w:r>
    </w:p>
    <w:p w:rsidR="006E190C" w:rsidRDefault="006E190C" w:rsidP="006E190C">
      <w:pPr>
        <w:spacing w:after="0" w:line="240" w:lineRule="auto"/>
        <w:ind w:firstLine="709"/>
        <w:rPr>
          <w:rFonts w:ascii="Times New Roman" w:hAnsi="Times New Roman" w:cs="Times New Roman"/>
          <w:sz w:val="28"/>
          <w:lang w:val="en-US"/>
        </w:rPr>
      </w:pPr>
    </w:p>
    <w:p w:rsidR="006E190C" w:rsidRDefault="006E190C" w:rsidP="006E190C">
      <w:pPr>
        <w:spacing w:after="0" w:line="240" w:lineRule="auto"/>
        <w:ind w:firstLine="709"/>
        <w:rPr>
          <w:rFonts w:ascii="Times New Roman" w:hAnsi="Times New Roman" w:cs="Times New Roman"/>
          <w:sz w:val="24"/>
          <w:lang w:val="ro-RO"/>
        </w:rPr>
      </w:pPr>
      <w:r w:rsidRPr="00195078">
        <w:rPr>
          <w:rFonts w:ascii="Times New Roman" w:hAnsi="Times New Roman" w:cs="Times New Roman"/>
          <w:sz w:val="24"/>
          <w:lang w:val="ro-RO"/>
        </w:rPr>
        <w:t xml:space="preserve">Tehnologia </w:t>
      </w:r>
      <w:r w:rsidRPr="00195078">
        <w:rPr>
          <w:rFonts w:ascii="Times New Roman" w:hAnsi="Times New Roman" w:cs="Times New Roman"/>
          <w:i/>
          <w:sz w:val="24"/>
          <w:lang w:val="ro-RO"/>
        </w:rPr>
        <w:t>Smart Home</w:t>
      </w:r>
      <w:r w:rsidRPr="00195078">
        <w:rPr>
          <w:rFonts w:ascii="Times New Roman" w:hAnsi="Times New Roman" w:cs="Times New Roman"/>
          <w:sz w:val="24"/>
          <w:lang w:val="ro-RO"/>
        </w:rPr>
        <w:t xml:space="preserve"> este un termen apărut relativ recent, ce se bucură de o popularitate </w:t>
      </w:r>
      <w:r w:rsidR="00E7549D" w:rsidRPr="00195078">
        <w:rPr>
          <w:rFonts w:ascii="Times New Roman" w:hAnsi="Times New Roman" w:cs="Times New Roman"/>
          <w:sz w:val="24"/>
          <w:lang w:val="ro-RO"/>
        </w:rPr>
        <w:t>tot mai sporită în ultimii an</w:t>
      </w:r>
      <w:r w:rsidRPr="00195078">
        <w:rPr>
          <w:rFonts w:ascii="Times New Roman" w:hAnsi="Times New Roman" w:cs="Times New Roman"/>
          <w:sz w:val="24"/>
          <w:lang w:val="ro-RO"/>
        </w:rPr>
        <w:t>i, fapt ce îi confer</w:t>
      </w:r>
      <w:r w:rsidR="006B03A1" w:rsidRPr="00195078">
        <w:rPr>
          <w:rFonts w:ascii="Times New Roman" w:hAnsi="Times New Roman" w:cs="Times New Roman"/>
          <w:sz w:val="24"/>
          <w:lang w:val="ro-RO"/>
        </w:rPr>
        <w:t>ă</w:t>
      </w:r>
      <w:r w:rsidRPr="00195078">
        <w:rPr>
          <w:rFonts w:ascii="Times New Roman" w:hAnsi="Times New Roman" w:cs="Times New Roman"/>
          <w:sz w:val="24"/>
          <w:lang w:val="ro-RO"/>
        </w:rPr>
        <w:t xml:space="preserve"> </w:t>
      </w:r>
      <w:r w:rsidR="006B03A1" w:rsidRPr="00195078">
        <w:rPr>
          <w:rFonts w:ascii="Times New Roman" w:hAnsi="Times New Roman" w:cs="Times New Roman"/>
          <w:sz w:val="24"/>
          <w:lang w:val="ro-RO"/>
        </w:rPr>
        <w:t>o dezvoltare accelerată</w:t>
      </w:r>
      <w:r w:rsidRPr="00195078">
        <w:rPr>
          <w:rFonts w:ascii="Times New Roman" w:hAnsi="Times New Roman" w:cs="Times New Roman"/>
          <w:sz w:val="24"/>
          <w:lang w:val="ro-RO"/>
        </w:rPr>
        <w:t xml:space="preserve"> </w:t>
      </w:r>
      <w:r w:rsidR="006B03A1" w:rsidRPr="00195078">
        <w:rPr>
          <w:rFonts w:ascii="Times New Roman" w:hAnsi="Times New Roman" w:cs="Times New Roman"/>
          <w:sz w:val="24"/>
          <w:lang w:val="ro-RO"/>
        </w:rPr>
        <w:t>continuă</w:t>
      </w:r>
      <w:r w:rsidR="00E7549D" w:rsidRPr="00195078">
        <w:rPr>
          <w:rFonts w:ascii="Times New Roman" w:hAnsi="Times New Roman" w:cs="Times New Roman"/>
          <w:sz w:val="24"/>
          <w:lang w:val="ro-RO"/>
        </w:rPr>
        <w:t>. Pentru a uș</w:t>
      </w:r>
      <w:r w:rsidRPr="00195078">
        <w:rPr>
          <w:rFonts w:ascii="Times New Roman" w:hAnsi="Times New Roman" w:cs="Times New Roman"/>
          <w:sz w:val="24"/>
          <w:lang w:val="ro-RO"/>
        </w:rPr>
        <w:t>ura activi</w:t>
      </w:r>
      <w:r w:rsidR="00E7549D" w:rsidRPr="00195078">
        <w:rPr>
          <w:rFonts w:ascii="Times New Roman" w:hAnsi="Times New Roman" w:cs="Times New Roman"/>
          <w:sz w:val="24"/>
          <w:lang w:val="ro-RO"/>
        </w:rPr>
        <w:t>tățile de rutină și a oferi confort și siguranță</w:t>
      </w:r>
      <w:r w:rsidR="00C7595A">
        <w:rPr>
          <w:rFonts w:ascii="Times New Roman" w:hAnsi="Times New Roman" w:cs="Times New Roman"/>
          <w:sz w:val="24"/>
          <w:lang w:val="ro-RO"/>
        </w:rPr>
        <w:t xml:space="preserve"> oamenilor</w:t>
      </w:r>
      <w:r w:rsidR="00E7549D" w:rsidRPr="00195078">
        <w:rPr>
          <w:rFonts w:ascii="Times New Roman" w:hAnsi="Times New Roman" w:cs="Times New Roman"/>
          <w:sz w:val="24"/>
          <w:lang w:val="ro-RO"/>
        </w:rPr>
        <w:t xml:space="preserve">, ne propunem să creem o machetă a unei case inteligente, în care vom implementa sistemul </w:t>
      </w:r>
      <w:r w:rsidR="00E7549D" w:rsidRPr="00195078">
        <w:rPr>
          <w:rFonts w:ascii="Times New Roman" w:hAnsi="Times New Roman" w:cs="Times New Roman"/>
          <w:i/>
          <w:sz w:val="24"/>
          <w:lang w:val="ro-RO"/>
        </w:rPr>
        <w:t>Internet of Things</w:t>
      </w:r>
      <w:r w:rsidR="004D5837" w:rsidRPr="00195078">
        <w:rPr>
          <w:rFonts w:ascii="Times New Roman" w:hAnsi="Times New Roman" w:cs="Times New Roman"/>
          <w:sz w:val="24"/>
          <w:lang w:val="ro-RO"/>
        </w:rPr>
        <w:t xml:space="preserve">. </w:t>
      </w:r>
      <w:r w:rsidR="004D5837" w:rsidRPr="00245336">
        <w:rPr>
          <w:rFonts w:ascii="Times New Roman" w:hAnsi="Times New Roman" w:cs="Times New Roman"/>
          <w:color w:val="171717" w:themeColor="background2" w:themeShade="1A"/>
          <w:sz w:val="24"/>
          <w:lang w:val="ro-RO"/>
        </w:rPr>
        <w:t>Ce ar fi dacă, aflându-te la servic</w:t>
      </w:r>
      <w:r w:rsidR="005B552C" w:rsidRPr="00245336">
        <w:rPr>
          <w:rFonts w:ascii="Times New Roman" w:hAnsi="Times New Roman" w:cs="Times New Roman"/>
          <w:color w:val="171717" w:themeColor="background2" w:themeShade="1A"/>
          <w:sz w:val="24"/>
          <w:lang w:val="ro-RO"/>
        </w:rPr>
        <w:t>iu</w:t>
      </w:r>
      <w:r w:rsidR="004D5837" w:rsidRPr="00245336">
        <w:rPr>
          <w:rFonts w:ascii="Times New Roman" w:hAnsi="Times New Roman" w:cs="Times New Roman"/>
          <w:color w:val="171717" w:themeColor="background2" w:themeShade="1A"/>
          <w:sz w:val="24"/>
          <w:lang w:val="ro-RO"/>
        </w:rPr>
        <w:t xml:space="preserve"> într-o zi caldă, vei putea </w:t>
      </w:r>
      <w:r w:rsidR="007A6432" w:rsidRPr="00245336">
        <w:rPr>
          <w:rFonts w:ascii="Times New Roman" w:hAnsi="Times New Roman" w:cs="Times New Roman"/>
          <w:color w:val="171717" w:themeColor="background2" w:themeShade="1A"/>
          <w:sz w:val="24"/>
          <w:lang w:val="ro-RO"/>
        </w:rPr>
        <w:t>porni aparatul de aer condiționat și să te întorci într-o locuință cu temperatură optimală sau să primești notificări pe smartphone în caz că ai uitat să deconectezi unul dintre dispozitive?</w:t>
      </w:r>
      <w:r w:rsidR="00601686" w:rsidRPr="00245336">
        <w:rPr>
          <w:rFonts w:ascii="Times New Roman" w:hAnsi="Times New Roman" w:cs="Times New Roman"/>
          <w:color w:val="171717" w:themeColor="background2" w:themeShade="1A"/>
          <w:sz w:val="24"/>
          <w:lang w:val="ro-RO"/>
        </w:rPr>
        <w:t xml:space="preserve"> </w:t>
      </w:r>
      <w:r w:rsidR="00195078">
        <w:rPr>
          <w:rFonts w:ascii="Times New Roman" w:hAnsi="Times New Roman" w:cs="Times New Roman"/>
          <w:sz w:val="24"/>
          <w:lang w:val="ro-RO"/>
        </w:rPr>
        <w:t xml:space="preserve">Scopul nostru este de a construi un model de casă </w:t>
      </w:r>
      <w:r w:rsidR="00A80883">
        <w:rPr>
          <w:rFonts w:ascii="Times New Roman" w:hAnsi="Times New Roman" w:cs="Times New Roman"/>
          <w:sz w:val="24"/>
          <w:lang w:val="ro-RO"/>
        </w:rPr>
        <w:t xml:space="preserve">pentru trai, </w:t>
      </w:r>
      <w:r w:rsidR="00195078">
        <w:rPr>
          <w:rFonts w:ascii="Times New Roman" w:hAnsi="Times New Roman" w:cs="Times New Roman"/>
          <w:sz w:val="24"/>
          <w:lang w:val="ro-RO"/>
        </w:rPr>
        <w:t xml:space="preserve">ce va ușura viața locatarilor, dar și </w:t>
      </w:r>
      <w:r w:rsidR="00A80883">
        <w:rPr>
          <w:rFonts w:ascii="Times New Roman" w:hAnsi="Times New Roman" w:cs="Times New Roman"/>
          <w:sz w:val="24"/>
          <w:lang w:val="ro-RO"/>
        </w:rPr>
        <w:t>v</w:t>
      </w:r>
      <w:r w:rsidR="00195078">
        <w:rPr>
          <w:rFonts w:ascii="Times New Roman" w:hAnsi="Times New Roman" w:cs="Times New Roman"/>
          <w:sz w:val="24"/>
          <w:lang w:val="ro-RO"/>
        </w:rPr>
        <w:t>a stabili o legătură, în timp real, între persoană și locuința acesteia</w:t>
      </w:r>
      <w:r w:rsidR="00C5176B">
        <w:rPr>
          <w:rFonts w:ascii="Times New Roman" w:hAnsi="Times New Roman" w:cs="Times New Roman"/>
          <w:sz w:val="24"/>
          <w:lang w:val="ro-RO"/>
        </w:rPr>
        <w:t xml:space="preserve"> și</w:t>
      </w:r>
      <w:r w:rsidR="00195078">
        <w:rPr>
          <w:rFonts w:ascii="Times New Roman" w:hAnsi="Times New Roman" w:cs="Times New Roman"/>
          <w:sz w:val="24"/>
          <w:lang w:val="ro-RO"/>
        </w:rPr>
        <w:t xml:space="preserve"> va permite schimbul de date între ce</w:t>
      </w:r>
      <w:r w:rsidR="00C5176B">
        <w:rPr>
          <w:rFonts w:ascii="Times New Roman" w:hAnsi="Times New Roman" w:cs="Times New Roman"/>
          <w:sz w:val="24"/>
          <w:lang w:val="ro-RO"/>
        </w:rPr>
        <w:t>l</w:t>
      </w:r>
      <w:r w:rsidR="00195078">
        <w:rPr>
          <w:rFonts w:ascii="Times New Roman" w:hAnsi="Times New Roman" w:cs="Times New Roman"/>
          <w:sz w:val="24"/>
          <w:lang w:val="ro-RO"/>
        </w:rPr>
        <w:t>e două</w:t>
      </w:r>
      <w:r w:rsidR="00C5176B">
        <w:rPr>
          <w:rFonts w:ascii="Times New Roman" w:hAnsi="Times New Roman" w:cs="Times New Roman"/>
          <w:sz w:val="24"/>
          <w:lang w:val="ro-RO"/>
        </w:rPr>
        <w:t xml:space="preserve"> părți, indiferent de distanța di</w:t>
      </w:r>
      <w:r w:rsidR="00195078">
        <w:rPr>
          <w:rFonts w:ascii="Times New Roman" w:hAnsi="Times New Roman" w:cs="Times New Roman"/>
          <w:sz w:val="24"/>
          <w:lang w:val="ro-RO"/>
        </w:rPr>
        <w:t>ntre ele.</w:t>
      </w:r>
    </w:p>
    <w:p w:rsidR="00C5176B" w:rsidRDefault="00C5176B" w:rsidP="006E190C">
      <w:pPr>
        <w:spacing w:after="0" w:line="240" w:lineRule="auto"/>
        <w:ind w:firstLine="709"/>
        <w:rPr>
          <w:rFonts w:ascii="Times New Roman" w:hAnsi="Times New Roman" w:cs="Times New Roman"/>
          <w:color w:val="000000" w:themeColor="text1"/>
          <w:sz w:val="24"/>
          <w:lang w:val="ro-RO"/>
        </w:rPr>
      </w:pPr>
      <w:r>
        <w:rPr>
          <w:rFonts w:ascii="Times New Roman" w:hAnsi="Times New Roman" w:cs="Times New Roman"/>
          <w:sz w:val="24"/>
          <w:lang w:val="ro-RO"/>
        </w:rPr>
        <w:t xml:space="preserve">Una dintre principalele provocări în cadrul acestui proiect este de a construi o machetă </w:t>
      </w:r>
      <w:r w:rsidR="004476EB">
        <w:rPr>
          <w:rFonts w:ascii="Times New Roman" w:hAnsi="Times New Roman" w:cs="Times New Roman"/>
          <w:sz w:val="24"/>
          <w:lang w:val="ro-RO"/>
        </w:rPr>
        <w:t xml:space="preserve">funcțională, ce va simula maximal de realistic acțiunile din cadrul unei case adevărate, de aceea optăm pentru un model rigid, cu un plan asemănător unei locuințe existente și cu un număr suficient de camere pentru a putea emula funcțiile </w:t>
      </w:r>
      <w:r w:rsidR="00C7595A">
        <w:rPr>
          <w:rFonts w:ascii="Times New Roman" w:hAnsi="Times New Roman" w:cs="Times New Roman"/>
          <w:sz w:val="24"/>
          <w:lang w:val="ro-RO"/>
        </w:rPr>
        <w:t>în oricare</w:t>
      </w:r>
      <w:r w:rsidR="004476EB">
        <w:rPr>
          <w:rFonts w:ascii="Times New Roman" w:hAnsi="Times New Roman" w:cs="Times New Roman"/>
          <w:sz w:val="24"/>
          <w:lang w:val="ro-RO"/>
        </w:rPr>
        <w:t xml:space="preserve"> tip de odaie. Astfel</w:t>
      </w:r>
      <w:r w:rsidR="00D633CF">
        <w:rPr>
          <w:rFonts w:ascii="Times New Roman" w:hAnsi="Times New Roman" w:cs="Times New Roman"/>
          <w:sz w:val="24"/>
          <w:lang w:val="ro-RO"/>
        </w:rPr>
        <w:t>, luând drept</w:t>
      </w:r>
      <w:r w:rsidR="005B0FFE">
        <w:rPr>
          <w:rFonts w:ascii="Times New Roman" w:hAnsi="Times New Roman" w:cs="Times New Roman"/>
          <w:sz w:val="24"/>
          <w:lang w:val="ro-RO"/>
        </w:rPr>
        <w:t xml:space="preserve"> material de construcție</w:t>
      </w:r>
      <w:r w:rsidR="00D633CF">
        <w:rPr>
          <w:rFonts w:ascii="Times New Roman" w:hAnsi="Times New Roman" w:cs="Times New Roman"/>
          <w:sz w:val="24"/>
          <w:lang w:val="ro-RO"/>
        </w:rPr>
        <w:t xml:space="preserve"> placaj(4 mm), dorim să creem un model de casă inteligentă locativă</w:t>
      </w:r>
      <w:r w:rsidR="005B0FFE">
        <w:rPr>
          <w:rFonts w:ascii="Times New Roman" w:hAnsi="Times New Roman" w:cs="Times New Roman"/>
          <w:sz w:val="24"/>
          <w:lang w:val="ro-RO"/>
        </w:rPr>
        <w:t>(Anexa 1</w:t>
      </w:r>
      <w:r w:rsidR="0068747B">
        <w:rPr>
          <w:rFonts w:ascii="Times New Roman" w:hAnsi="Times New Roman" w:cs="Times New Roman"/>
          <w:sz w:val="24"/>
          <w:lang w:val="ro-RO"/>
        </w:rPr>
        <w:t>.</w:t>
      </w:r>
      <w:r w:rsidR="005B0FFE">
        <w:rPr>
          <w:rFonts w:ascii="Times New Roman" w:hAnsi="Times New Roman" w:cs="Times New Roman"/>
          <w:sz w:val="24"/>
          <w:lang w:val="ro-RO"/>
        </w:rPr>
        <w:t>)</w:t>
      </w:r>
      <w:r w:rsidR="00D633CF">
        <w:rPr>
          <w:rFonts w:ascii="Times New Roman" w:hAnsi="Times New Roman" w:cs="Times New Roman"/>
          <w:sz w:val="24"/>
          <w:lang w:val="ro-RO"/>
        </w:rPr>
        <w:t xml:space="preserve"> cu ogradă, dimensiunea totală de 1150x1130</w:t>
      </w:r>
      <w:r w:rsidR="00E279B4">
        <w:rPr>
          <w:rFonts w:ascii="Times New Roman" w:hAnsi="Times New Roman" w:cs="Times New Roman"/>
          <w:sz w:val="24"/>
          <w:lang w:val="ro-RO"/>
        </w:rPr>
        <w:t>x150</w:t>
      </w:r>
      <w:r w:rsidR="00D633CF">
        <w:rPr>
          <w:rFonts w:ascii="Times New Roman" w:hAnsi="Times New Roman" w:cs="Times New Roman"/>
          <w:sz w:val="24"/>
          <w:lang w:val="ro-RO"/>
        </w:rPr>
        <w:t xml:space="preserve"> mm</w:t>
      </w:r>
      <w:r w:rsidR="00E279B4">
        <w:rPr>
          <w:rFonts w:ascii="Times New Roman" w:hAnsi="Times New Roman" w:cs="Times New Roman"/>
          <w:sz w:val="24"/>
          <w:lang w:val="ro-RO"/>
        </w:rPr>
        <w:t xml:space="preserve"> și fundament(100 mm), unde va fi depozitată partea tehnică</w:t>
      </w:r>
      <w:r w:rsidR="006A65BA">
        <w:rPr>
          <w:rFonts w:ascii="Times New Roman" w:hAnsi="Times New Roman" w:cs="Times New Roman"/>
          <w:sz w:val="24"/>
          <w:lang w:val="ro-RO"/>
        </w:rPr>
        <w:t xml:space="preserve"> a construcției(</w:t>
      </w:r>
      <w:r w:rsidR="005B0FFE">
        <w:rPr>
          <w:rFonts w:ascii="Times New Roman" w:hAnsi="Times New Roman" w:cs="Times New Roman"/>
          <w:sz w:val="24"/>
          <w:lang w:val="ro-RO"/>
        </w:rPr>
        <w:t>f</w:t>
      </w:r>
      <w:r w:rsidR="006A65BA">
        <w:rPr>
          <w:rFonts w:ascii="Times New Roman" w:hAnsi="Times New Roman" w:cs="Times New Roman"/>
          <w:sz w:val="24"/>
          <w:lang w:val="ro-RO"/>
        </w:rPr>
        <w:t>ă</w:t>
      </w:r>
      <w:r w:rsidR="005B0FFE">
        <w:rPr>
          <w:rFonts w:ascii="Times New Roman" w:hAnsi="Times New Roman" w:cs="Times New Roman"/>
          <w:sz w:val="24"/>
          <w:lang w:val="ro-RO"/>
        </w:rPr>
        <w:t>ră senzori</w:t>
      </w:r>
      <w:r w:rsidR="006A65BA">
        <w:rPr>
          <w:rFonts w:ascii="Times New Roman" w:hAnsi="Times New Roman" w:cs="Times New Roman"/>
          <w:sz w:val="24"/>
          <w:lang w:val="ro-RO"/>
        </w:rPr>
        <w:t xml:space="preserve"> și motoare</w:t>
      </w:r>
      <w:r w:rsidR="005B0FFE">
        <w:rPr>
          <w:rFonts w:ascii="Times New Roman" w:hAnsi="Times New Roman" w:cs="Times New Roman"/>
          <w:sz w:val="24"/>
          <w:lang w:val="ro-RO"/>
        </w:rPr>
        <w:t>)</w:t>
      </w:r>
      <w:r w:rsidR="00E279B4">
        <w:rPr>
          <w:rFonts w:ascii="Times New Roman" w:hAnsi="Times New Roman" w:cs="Times New Roman"/>
          <w:sz w:val="24"/>
          <w:lang w:val="ro-RO"/>
        </w:rPr>
        <w:t>.</w:t>
      </w:r>
      <w:r w:rsidR="007C6D52">
        <w:rPr>
          <w:rFonts w:ascii="Times New Roman" w:hAnsi="Times New Roman" w:cs="Times New Roman"/>
          <w:sz w:val="24"/>
          <w:lang w:val="ro-RO"/>
        </w:rPr>
        <w:t xml:space="preserve"> Un alt aspect este determinarea funcțiilor necesare într-un </w:t>
      </w:r>
      <w:r w:rsidR="007C6D52">
        <w:rPr>
          <w:rFonts w:ascii="Times New Roman" w:hAnsi="Times New Roman" w:cs="Times New Roman"/>
          <w:i/>
          <w:sz w:val="24"/>
          <w:lang w:val="ro-RO"/>
        </w:rPr>
        <w:t>Smart Home</w:t>
      </w:r>
      <w:r w:rsidR="007C6D52">
        <w:rPr>
          <w:rFonts w:ascii="Times New Roman" w:hAnsi="Times New Roman" w:cs="Times New Roman"/>
          <w:sz w:val="24"/>
          <w:lang w:val="ro-RO"/>
        </w:rPr>
        <w:t xml:space="preserve"> contemporan și aranjarea </w:t>
      </w:r>
      <w:r w:rsidR="007C6D52">
        <w:rPr>
          <w:rFonts w:ascii="Times New Roman" w:hAnsi="Times New Roman" w:cs="Times New Roman"/>
          <w:i/>
          <w:sz w:val="24"/>
          <w:lang w:val="ro-RO"/>
        </w:rPr>
        <w:t>armonică</w:t>
      </w:r>
      <w:r w:rsidR="00FB23BC">
        <w:rPr>
          <w:rFonts w:ascii="Times New Roman" w:hAnsi="Times New Roman" w:cs="Times New Roman"/>
          <w:i/>
          <w:sz w:val="24"/>
          <w:lang w:val="ro-RO"/>
        </w:rPr>
        <w:t xml:space="preserve">   </w:t>
      </w:r>
      <w:r w:rsidR="00FB23BC" w:rsidRPr="00FB23BC">
        <w:rPr>
          <w:rFonts w:ascii="Times New Roman" w:hAnsi="Times New Roman" w:cs="Times New Roman"/>
          <w:sz w:val="24"/>
          <w:lang w:val="ro-RO"/>
        </w:rPr>
        <w:t>(Anexa 2</w:t>
      </w:r>
      <w:r w:rsidR="0068747B">
        <w:rPr>
          <w:rFonts w:ascii="Times New Roman" w:hAnsi="Times New Roman" w:cs="Times New Roman"/>
          <w:sz w:val="24"/>
          <w:lang w:val="ro-RO"/>
        </w:rPr>
        <w:t>.</w:t>
      </w:r>
      <w:r w:rsidR="00FB23BC" w:rsidRPr="00FB23BC">
        <w:rPr>
          <w:rFonts w:ascii="Times New Roman" w:hAnsi="Times New Roman" w:cs="Times New Roman"/>
          <w:sz w:val="24"/>
          <w:lang w:val="ro-RO"/>
        </w:rPr>
        <w:t>)</w:t>
      </w:r>
      <w:r w:rsidR="007C6D52">
        <w:rPr>
          <w:rFonts w:ascii="Times New Roman" w:hAnsi="Times New Roman" w:cs="Times New Roman"/>
          <w:sz w:val="24"/>
          <w:lang w:val="ro-RO"/>
        </w:rPr>
        <w:t xml:space="preserve"> a senzorilor în casă pentru utilizarea rațională a materialelor(cabluri, senzori, plăci, motoare etc.</w:t>
      </w:r>
      <w:r w:rsidR="00FB6999">
        <w:rPr>
          <w:rFonts w:ascii="Times New Roman" w:hAnsi="Times New Roman" w:cs="Times New Roman"/>
          <w:sz w:val="24"/>
          <w:lang w:val="ro-RO"/>
        </w:rPr>
        <w:t>)</w:t>
      </w:r>
      <w:r w:rsidR="00C31F0E">
        <w:rPr>
          <w:rFonts w:ascii="Times New Roman" w:hAnsi="Times New Roman" w:cs="Times New Roman"/>
          <w:sz w:val="24"/>
          <w:lang w:val="ro-RO"/>
        </w:rPr>
        <w:t xml:space="preserve"> și simplificarea </w:t>
      </w:r>
      <w:r w:rsidR="006A65BA">
        <w:rPr>
          <w:rFonts w:ascii="Times New Roman" w:hAnsi="Times New Roman" w:cs="Times New Roman"/>
          <w:sz w:val="24"/>
          <w:lang w:val="ro-RO"/>
        </w:rPr>
        <w:t>programării</w:t>
      </w:r>
      <w:r w:rsidR="00C31F0E">
        <w:rPr>
          <w:rFonts w:ascii="Times New Roman" w:hAnsi="Times New Roman" w:cs="Times New Roman"/>
          <w:sz w:val="24"/>
          <w:lang w:val="ro-RO"/>
        </w:rPr>
        <w:t xml:space="preserve">. </w:t>
      </w:r>
      <w:r w:rsidR="00E279B4">
        <w:rPr>
          <w:rFonts w:ascii="Times New Roman" w:hAnsi="Times New Roman" w:cs="Times New Roman"/>
          <w:sz w:val="24"/>
          <w:lang w:val="ro-RO"/>
        </w:rPr>
        <w:t xml:space="preserve"> </w:t>
      </w:r>
      <w:r w:rsidR="00FB6999">
        <w:rPr>
          <w:rFonts w:ascii="Times New Roman" w:hAnsi="Times New Roman" w:cs="Times New Roman"/>
          <w:sz w:val="24"/>
          <w:lang w:val="ro-RO"/>
        </w:rPr>
        <w:t xml:space="preserve">Funcțiile ce dorim să fie prezente în macheta pe </w:t>
      </w:r>
      <w:r w:rsidR="00601686">
        <w:rPr>
          <w:rFonts w:ascii="Times New Roman" w:hAnsi="Times New Roman" w:cs="Times New Roman"/>
          <w:sz w:val="24"/>
          <w:lang w:val="ro-RO"/>
        </w:rPr>
        <w:t>care o construim sunt: accesul în casă</w:t>
      </w:r>
      <w:r w:rsidR="00E82460">
        <w:rPr>
          <w:rFonts w:ascii="Times New Roman" w:hAnsi="Times New Roman" w:cs="Times New Roman"/>
          <w:sz w:val="24"/>
          <w:lang w:val="ro-RO"/>
        </w:rPr>
        <w:t xml:space="preserve">(prin intrările propriu-zise) </w:t>
      </w:r>
      <w:r w:rsidR="00601686">
        <w:rPr>
          <w:rFonts w:ascii="Times New Roman" w:hAnsi="Times New Roman" w:cs="Times New Roman"/>
          <w:sz w:val="24"/>
          <w:lang w:val="ro-RO"/>
        </w:rPr>
        <w:t xml:space="preserve">cu ajutorul unui cod de cifre, accesul în garaj prin intermediul telecomenzii sau al </w:t>
      </w:r>
      <w:r w:rsidR="00601686" w:rsidRPr="00245336">
        <w:rPr>
          <w:rFonts w:ascii="Times New Roman" w:hAnsi="Times New Roman" w:cs="Times New Roman"/>
          <w:color w:val="171717" w:themeColor="background2" w:themeShade="1A"/>
          <w:sz w:val="24"/>
          <w:lang w:val="ro-RO"/>
        </w:rPr>
        <w:t>chipului,</w:t>
      </w:r>
      <w:r w:rsidR="00601686">
        <w:rPr>
          <w:rFonts w:ascii="Times New Roman" w:hAnsi="Times New Roman" w:cs="Times New Roman"/>
          <w:color w:val="000000" w:themeColor="text1"/>
          <w:sz w:val="24"/>
          <w:lang w:val="ro-RO"/>
        </w:rPr>
        <w:t xml:space="preserve"> deschiderea automată a ușilor, schimbarea luminozității în fiecae cameră, gestionarea luminilor din camera centrală cu ajutorul joystickului, aprinderea automată a luminii din fața ușilor exterioare la depistarea mișcării</w:t>
      </w:r>
      <w:r w:rsidR="00E82460">
        <w:rPr>
          <w:rFonts w:ascii="Times New Roman" w:hAnsi="Times New Roman" w:cs="Times New Roman"/>
          <w:color w:val="000000" w:themeColor="text1"/>
          <w:sz w:val="24"/>
          <w:lang w:val="ro-RO"/>
        </w:rPr>
        <w:t xml:space="preserve">, pornirea automată a ventilatorului la anumiți indici de temperatură și umiditate, </w:t>
      </w:r>
      <w:r w:rsidR="00170887">
        <w:rPr>
          <w:rFonts w:ascii="Times New Roman" w:hAnsi="Times New Roman" w:cs="Times New Roman"/>
          <w:color w:val="000000" w:themeColor="text1"/>
          <w:sz w:val="24"/>
          <w:lang w:val="ro-RO"/>
        </w:rPr>
        <w:t xml:space="preserve">închiderea jaluzelelor </w:t>
      </w:r>
      <w:r w:rsidR="00170887" w:rsidRPr="00245336">
        <w:rPr>
          <w:rFonts w:ascii="Times New Roman" w:hAnsi="Times New Roman" w:cs="Times New Roman"/>
          <w:color w:val="171717" w:themeColor="background2" w:themeShade="1A"/>
          <w:sz w:val="24"/>
          <w:lang w:val="ro-RO"/>
        </w:rPr>
        <w:t xml:space="preserve">la apăsarea unui buton, detectarea nivelului apei în baie și bazin, atenționarea în caz de cutremur, anunțarea temperaturei de afară și din interiorul locuinței, afișarea distanței dintre mașină și perete </w:t>
      </w:r>
      <w:r w:rsidR="00170887">
        <w:rPr>
          <w:rFonts w:ascii="Times New Roman" w:hAnsi="Times New Roman" w:cs="Times New Roman"/>
          <w:color w:val="000000" w:themeColor="text1"/>
          <w:sz w:val="24"/>
          <w:lang w:val="ro-RO"/>
        </w:rPr>
        <w:t xml:space="preserve">la parcarea acesteia în garaj, atenționarea despre parcarea </w:t>
      </w:r>
      <w:r w:rsidR="003D1D37">
        <w:rPr>
          <w:rFonts w:ascii="Times New Roman" w:hAnsi="Times New Roman" w:cs="Times New Roman"/>
          <w:color w:val="000000" w:themeColor="text1"/>
          <w:sz w:val="24"/>
          <w:lang w:val="ro-RO"/>
        </w:rPr>
        <w:t>in</w:t>
      </w:r>
      <w:bookmarkStart w:id="0" w:name="_GoBack"/>
      <w:bookmarkEnd w:id="0"/>
      <w:r w:rsidR="00170887">
        <w:rPr>
          <w:rFonts w:ascii="Times New Roman" w:hAnsi="Times New Roman" w:cs="Times New Roman"/>
          <w:color w:val="000000" w:themeColor="text1"/>
          <w:sz w:val="24"/>
          <w:lang w:val="ro-RO"/>
        </w:rPr>
        <w:t>corectă în garaj</w:t>
      </w:r>
      <w:r w:rsidR="007A7F13">
        <w:rPr>
          <w:rFonts w:ascii="Times New Roman" w:hAnsi="Times New Roman" w:cs="Times New Roman"/>
          <w:color w:val="000000" w:themeColor="text1"/>
          <w:sz w:val="24"/>
          <w:lang w:val="ro-RO"/>
        </w:rPr>
        <w:t>, venirea datelor despre casă pe smartphonul proprietarului.</w:t>
      </w:r>
    </w:p>
    <w:p w:rsidR="00384E0A" w:rsidRDefault="00384E0A" w:rsidP="006E190C">
      <w:pPr>
        <w:spacing w:after="0" w:line="240" w:lineRule="auto"/>
        <w:ind w:firstLine="709"/>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Astfel încât suntem limitați</w:t>
      </w:r>
      <w:r w:rsidR="00AF14DA">
        <w:rPr>
          <w:rFonts w:ascii="Times New Roman" w:hAnsi="Times New Roman" w:cs="Times New Roman"/>
          <w:color w:val="000000" w:themeColor="text1"/>
          <w:sz w:val="24"/>
          <w:lang w:val="ro-RO"/>
        </w:rPr>
        <w:t xml:space="preserve"> </w:t>
      </w:r>
      <w:r>
        <w:rPr>
          <w:rFonts w:ascii="Times New Roman" w:hAnsi="Times New Roman" w:cs="Times New Roman"/>
          <w:color w:val="000000" w:themeColor="text1"/>
          <w:sz w:val="24"/>
          <w:lang w:val="ro-RO"/>
        </w:rPr>
        <w:t>în timp,</w:t>
      </w:r>
      <w:r w:rsidR="00AF14DA">
        <w:rPr>
          <w:rFonts w:ascii="Times New Roman" w:hAnsi="Times New Roman" w:cs="Times New Roman"/>
          <w:color w:val="000000" w:themeColor="text1"/>
          <w:sz w:val="24"/>
          <w:lang w:val="ro-RO"/>
        </w:rPr>
        <w:t xml:space="preserve"> preconizăm să divizăm lucrul asupra machetei în mai multe etape:</w:t>
      </w:r>
    </w:p>
    <w:p w:rsidR="00AF14DA" w:rsidRDefault="00AF14DA" w:rsidP="00AF14DA">
      <w:pPr>
        <w:pStyle w:val="a5"/>
        <w:numPr>
          <w:ilvl w:val="0"/>
          <w:numId w:val="1"/>
        </w:numPr>
        <w:spacing w:after="0" w:line="240" w:lineRule="auto"/>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Cercetarea și identificarea planului optimal al casei(2 zile);</w:t>
      </w:r>
    </w:p>
    <w:p w:rsidR="00AF14DA" w:rsidRDefault="00AF14DA" w:rsidP="00AF14DA">
      <w:pPr>
        <w:pStyle w:val="a5"/>
        <w:numPr>
          <w:ilvl w:val="0"/>
          <w:numId w:val="1"/>
        </w:numPr>
        <w:spacing w:after="0" w:line="240" w:lineRule="auto"/>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Construcția machetei propriu-zise(14 zile);</w:t>
      </w:r>
    </w:p>
    <w:p w:rsidR="00AF14DA" w:rsidRDefault="00AF14DA" w:rsidP="00AF14DA">
      <w:pPr>
        <w:pStyle w:val="a5"/>
        <w:numPr>
          <w:ilvl w:val="0"/>
          <w:numId w:val="1"/>
        </w:numPr>
        <w:spacing w:after="0" w:line="240" w:lineRule="auto"/>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Testarea tuturor dispozitivelor propuse(5 zile);</w:t>
      </w:r>
    </w:p>
    <w:p w:rsidR="00AF14DA" w:rsidRDefault="00AF14DA" w:rsidP="00AF14DA">
      <w:pPr>
        <w:pStyle w:val="a5"/>
        <w:numPr>
          <w:ilvl w:val="0"/>
          <w:numId w:val="1"/>
        </w:numPr>
        <w:spacing w:after="0" w:line="240" w:lineRule="auto"/>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Aranjarea părților electronice în casă(14 zile);</w:t>
      </w:r>
    </w:p>
    <w:p w:rsidR="00AF14DA" w:rsidRDefault="00AF14DA" w:rsidP="00AF14DA">
      <w:pPr>
        <w:pStyle w:val="a5"/>
        <w:numPr>
          <w:ilvl w:val="0"/>
          <w:numId w:val="1"/>
        </w:numPr>
        <w:spacing w:after="0" w:line="240" w:lineRule="auto"/>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Programarea și testarea</w:t>
      </w:r>
      <w:r w:rsidR="009C00DE">
        <w:rPr>
          <w:rFonts w:ascii="Times New Roman" w:hAnsi="Times New Roman" w:cs="Times New Roman"/>
          <w:color w:val="000000" w:themeColor="text1"/>
          <w:sz w:val="24"/>
          <w:lang w:val="ro-RO"/>
        </w:rPr>
        <w:t xml:space="preserve"> </w:t>
      </w:r>
      <w:r>
        <w:rPr>
          <w:rFonts w:ascii="Times New Roman" w:hAnsi="Times New Roman" w:cs="Times New Roman"/>
          <w:color w:val="000000" w:themeColor="text1"/>
          <w:sz w:val="24"/>
          <w:lang w:val="ro-RO"/>
        </w:rPr>
        <w:t>dispozitivelor(timpul rămas).</w:t>
      </w:r>
    </w:p>
    <w:p w:rsidR="00AC6A85" w:rsidRDefault="00AC6A85" w:rsidP="00AC6A85">
      <w:pPr>
        <w:spacing w:after="0" w:line="240" w:lineRule="auto"/>
        <w:ind w:firstLine="709"/>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 xml:space="preserve">Pentru o eficiență mai mare, planificăm, începând cu etapa 3, să divizăm lucrul între grupuri mai mici în cadrul echipei, pentru a lucra în paralel și a </w:t>
      </w:r>
      <w:r w:rsidR="00E61E93">
        <w:rPr>
          <w:rFonts w:ascii="Times New Roman" w:hAnsi="Times New Roman" w:cs="Times New Roman"/>
          <w:color w:val="000000" w:themeColor="text1"/>
          <w:sz w:val="24"/>
          <w:lang w:val="ro-RO"/>
        </w:rPr>
        <w:t>ne încadra în</w:t>
      </w:r>
      <w:r>
        <w:rPr>
          <w:rFonts w:ascii="Times New Roman" w:hAnsi="Times New Roman" w:cs="Times New Roman"/>
          <w:color w:val="000000" w:themeColor="text1"/>
          <w:sz w:val="24"/>
          <w:lang w:val="ro-RO"/>
        </w:rPr>
        <w:t xml:space="preserve"> </w:t>
      </w:r>
      <w:r w:rsidR="00E61E93">
        <w:rPr>
          <w:rFonts w:ascii="Times New Roman" w:hAnsi="Times New Roman" w:cs="Times New Roman"/>
          <w:color w:val="000000" w:themeColor="text1"/>
          <w:sz w:val="24"/>
          <w:lang w:val="ro-RO"/>
        </w:rPr>
        <w:t>perioada</w:t>
      </w:r>
      <w:r>
        <w:rPr>
          <w:rFonts w:ascii="Times New Roman" w:hAnsi="Times New Roman" w:cs="Times New Roman"/>
          <w:color w:val="000000" w:themeColor="text1"/>
          <w:sz w:val="24"/>
          <w:lang w:val="ro-RO"/>
        </w:rPr>
        <w:t xml:space="preserve"> alocat</w:t>
      </w:r>
      <w:r w:rsidR="00E61E93">
        <w:rPr>
          <w:rFonts w:ascii="Times New Roman" w:hAnsi="Times New Roman" w:cs="Times New Roman"/>
          <w:color w:val="000000" w:themeColor="text1"/>
          <w:sz w:val="24"/>
          <w:lang w:val="ro-RO"/>
        </w:rPr>
        <w:t>ă</w:t>
      </w:r>
      <w:r>
        <w:rPr>
          <w:rFonts w:ascii="Times New Roman" w:hAnsi="Times New Roman" w:cs="Times New Roman"/>
          <w:color w:val="000000" w:themeColor="text1"/>
          <w:sz w:val="24"/>
          <w:lang w:val="ro-RO"/>
        </w:rPr>
        <w:t xml:space="preserve"> pentru finalizarea proiectului. </w:t>
      </w:r>
    </w:p>
    <w:p w:rsidR="00F26CCB" w:rsidRPr="00AC6A85" w:rsidRDefault="00F26CCB" w:rsidP="00AC6A85">
      <w:pPr>
        <w:spacing w:after="0" w:line="240" w:lineRule="auto"/>
        <w:ind w:firstLine="709"/>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 xml:space="preserve">Pe pacursul duratei proiectului, optăm să realizăm toate scopurile propuse inițial, menționate anterior, și probabil să implementăm unele idei originale, interesante și utile, apărute în timpul lucrului. </w:t>
      </w:r>
    </w:p>
    <w:p w:rsidR="00AC6A85" w:rsidRDefault="00AC6A85"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r>
        <w:rPr>
          <w:rFonts w:ascii="Times New Roman" w:hAnsi="Times New Roman" w:cs="Times New Roman"/>
          <w:noProof/>
          <w:color w:val="000000" w:themeColor="text1"/>
          <w:sz w:val="24"/>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4834890</wp:posOffset>
                </wp:positionH>
                <wp:positionV relativeFrom="paragraph">
                  <wp:posOffset>5337810</wp:posOffset>
                </wp:positionV>
                <wp:extent cx="447675" cy="27622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447675" cy="276225"/>
                        </a:xfrm>
                        <a:prstGeom prst="rect">
                          <a:avLst/>
                        </a:prstGeom>
                        <a:noFill/>
                        <a:ln w="6350">
                          <a:noFill/>
                        </a:ln>
                      </wps:spPr>
                      <wps:txbx>
                        <w:txbxContent>
                          <w:p w:rsidR="0068747B" w:rsidRPr="0068747B" w:rsidRDefault="0068747B">
                            <w:pPr>
                              <w:rPr>
                                <w:rFonts w:ascii="Arial Black" w:hAnsi="Arial Black"/>
                                <w:b/>
                                <w:color w:val="171717" w:themeColor="background2" w:themeShade="1A"/>
                                <w:lang w:val="ro-MD"/>
                              </w:rPr>
                            </w:pPr>
                            <w:r w:rsidRPr="0068747B">
                              <w:rPr>
                                <w:rFonts w:ascii="Arial Black" w:hAnsi="Arial Black"/>
                                <w:b/>
                                <w:color w:val="171717" w:themeColor="background2" w:themeShade="1A"/>
                                <w:lang w:val="ro-MD"/>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80.7pt;margin-top:420.3pt;width:35.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" filled="f" stroked="f" strokeweight=".5pt">
                <v:textbox>
                  <w:txbxContent>
                    <w:p w:rsidR="0068747B" w:rsidRPr="0068747B" w:rsidRDefault="0068747B">
                      <w:pPr>
                        <w:rPr>
                          <w:rFonts w:ascii="Arial Black" w:hAnsi="Arial Black"/>
                          <w:b/>
                          <w:color w:val="171717" w:themeColor="background2" w:themeShade="1A"/>
                          <w:lang w:val="ro-MD"/>
                        </w:rPr>
                      </w:pPr>
                      <w:r w:rsidRPr="0068747B">
                        <w:rPr>
                          <w:rFonts w:ascii="Arial Black" w:hAnsi="Arial Black"/>
                          <w:b/>
                          <w:color w:val="171717" w:themeColor="background2" w:themeShade="1A"/>
                          <w:lang w:val="ro-MD"/>
                        </w:rPr>
                        <w:t>18</w:t>
                      </w:r>
                    </w:p>
                  </w:txbxContent>
                </v:textbox>
              </v:shape>
            </w:pict>
          </mc:Fallback>
        </mc:AlternateContent>
      </w:r>
      <w:r>
        <w:rPr>
          <w:rFonts w:ascii="Times New Roman" w:hAnsi="Times New Roman" w:cs="Times New Roman"/>
          <w:color w:val="000000" w:themeColor="text1"/>
          <w:sz w:val="24"/>
          <w:lang w:val="ro-RO"/>
        </w:rPr>
        <w:t>Anexa 1. Planul machetei casei</w:t>
      </w:r>
      <w:r>
        <w:rPr>
          <w:rFonts w:ascii="Times New Roman" w:hAnsi="Times New Roman" w:cs="Times New Roman"/>
          <w:noProof/>
          <w:color w:val="000000" w:themeColor="text1"/>
          <w:sz w:val="24"/>
          <w:lang w:eastAsia="ru-RU"/>
        </w:rPr>
        <w:drawing>
          <wp:inline distT="0" distB="0" distL="0" distR="0">
            <wp:extent cx="5940425" cy="6271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1.png"/>
                    <pic:cNvPicPr/>
                  </pic:nvPicPr>
                  <pic:blipFill>
                    <a:blip r:embed="rId5">
                      <a:extLst>
                        <a:ext uri="{28A0092B-C50C-407E-A947-70E740481C1C}">
                          <a14:useLocalDpi xmlns:a14="http://schemas.microsoft.com/office/drawing/2010/main" val="0"/>
                        </a:ext>
                      </a:extLst>
                    </a:blip>
                    <a:stretch>
                      <a:fillRect/>
                    </a:stretch>
                  </pic:blipFill>
                  <pic:spPr>
                    <a:xfrm>
                      <a:off x="0" y="0"/>
                      <a:ext cx="5940425" cy="6271895"/>
                    </a:xfrm>
                    <a:prstGeom prst="rect">
                      <a:avLst/>
                    </a:prstGeom>
                  </pic:spPr>
                </pic:pic>
              </a:graphicData>
            </a:graphic>
          </wp:inline>
        </w:drawing>
      </w:r>
    </w:p>
    <w:p w:rsidR="0068747B" w:rsidRDefault="0068747B" w:rsidP="00AC6A85">
      <w:pPr>
        <w:spacing w:after="0" w:line="240" w:lineRule="auto"/>
        <w:rPr>
          <w:rFonts w:ascii="Times New Roman" w:hAnsi="Times New Roman" w:cs="Times New Roman"/>
          <w:color w:val="000000" w:themeColor="text1"/>
          <w:sz w:val="24"/>
          <w:lang w:val="ro-RO"/>
        </w:rPr>
      </w:pPr>
    </w:p>
    <w:p w:rsidR="0068747B" w:rsidRDefault="0068747B" w:rsidP="00AC6A85">
      <w:pPr>
        <w:spacing w:after="0" w:line="240" w:lineRule="auto"/>
        <w:rPr>
          <w:rFonts w:ascii="Times New Roman" w:hAnsi="Times New Roman" w:cs="Times New Roman"/>
          <w:color w:val="000000" w:themeColor="text1"/>
          <w:sz w:val="24"/>
          <w:lang w:val="ro-RO"/>
        </w:rPr>
      </w:pPr>
      <w:r>
        <w:rPr>
          <w:rFonts w:ascii="Times New Roman" w:hAnsi="Times New Roman" w:cs="Times New Roman"/>
          <w:color w:val="000000" w:themeColor="text1"/>
          <w:sz w:val="24"/>
          <w:lang w:val="ro-RO"/>
        </w:rPr>
        <w:t>Anexa 2. Senzorii utilizați și numărul caracteristic acestora</w:t>
      </w:r>
    </w:p>
    <w:p w:rsidR="0068747B" w:rsidRPr="00AC6A85" w:rsidRDefault="0068747B" w:rsidP="00AC6A85">
      <w:pPr>
        <w:spacing w:after="0" w:line="240" w:lineRule="auto"/>
        <w:rPr>
          <w:rFonts w:ascii="Times New Roman" w:hAnsi="Times New Roman" w:cs="Times New Roman"/>
          <w:color w:val="000000" w:themeColor="text1"/>
          <w:sz w:val="24"/>
          <w:lang w:val="ro-RO"/>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747B" w:rsidTr="0068747B">
        <w:tc>
          <w:tcPr>
            <w:tcW w:w="4672" w:type="dxa"/>
          </w:tcPr>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 Water Level Detection;</w:t>
            </w:r>
            <w:r w:rsidRPr="009671B5">
              <w:rPr>
                <w:rFonts w:ascii="Times New Roman" w:hAnsi="Times New Roman" w:cs="Times New Roman"/>
                <w:sz w:val="24"/>
                <w:szCs w:val="24"/>
                <w:lang w:val="en-US"/>
              </w:rPr>
              <w:tab/>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 xml:space="preserve">2: Temp and Humidity; </w:t>
            </w:r>
          </w:p>
          <w:p w:rsidR="0068747B" w:rsidRPr="009671B5" w:rsidRDefault="0068747B" w:rsidP="0068747B">
            <w:pPr>
              <w:tabs>
                <w:tab w:val="left" w:pos="2595"/>
              </w:tabs>
              <w:rPr>
                <w:rFonts w:ascii="Times New Roman" w:hAnsi="Times New Roman" w:cs="Times New Roman"/>
                <w:sz w:val="24"/>
                <w:szCs w:val="24"/>
                <w:lang w:val="en-US"/>
              </w:rPr>
            </w:pPr>
            <w:r w:rsidRPr="009671B5">
              <w:rPr>
                <w:rFonts w:ascii="Times New Roman" w:hAnsi="Times New Roman" w:cs="Times New Roman"/>
                <w:sz w:val="24"/>
                <w:szCs w:val="24"/>
                <w:lang w:val="en-US"/>
              </w:rPr>
              <w:t xml:space="preserve">3: Stepper Motor;  </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 xml:space="preserve">4: PIR Motion Sensor;  </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5: Ultrasonic Sensor;</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 xml:space="preserve">6: </w:t>
            </w:r>
            <w:proofErr w:type="spellStart"/>
            <w:r w:rsidRPr="009671B5">
              <w:rPr>
                <w:rFonts w:ascii="Times New Roman" w:hAnsi="Times New Roman" w:cs="Times New Roman"/>
                <w:sz w:val="24"/>
                <w:szCs w:val="24"/>
                <w:lang w:val="en-US"/>
              </w:rPr>
              <w:t>Photoresistor</w:t>
            </w:r>
            <w:proofErr w:type="spellEnd"/>
            <w:r w:rsidRPr="009671B5">
              <w:rPr>
                <w:rFonts w:ascii="Times New Roman" w:hAnsi="Times New Roman" w:cs="Times New Roman"/>
                <w:sz w:val="24"/>
                <w:szCs w:val="24"/>
                <w:lang w:val="en-US"/>
              </w:rPr>
              <w:t xml:space="preserve">; </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7: LCD 1602 Module(WITH PIN HEADER);</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8: Big Sound/ Small Sound;</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9: 4 Digit 7-Segment  Display;</w:t>
            </w:r>
          </w:p>
          <w:p w:rsidR="0068747B" w:rsidRDefault="0068747B" w:rsidP="0068747B">
            <w:pPr>
              <w:tabs>
                <w:tab w:val="left" w:pos="3240"/>
              </w:tabs>
              <w:rPr>
                <w:rFonts w:ascii="Times New Roman" w:hAnsi="Times New Roman" w:cs="Times New Roman"/>
                <w:lang w:val="en-US"/>
              </w:rPr>
            </w:pPr>
          </w:p>
        </w:tc>
        <w:tc>
          <w:tcPr>
            <w:tcW w:w="4673" w:type="dxa"/>
          </w:tcPr>
          <w:p w:rsidR="0068747B"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10: Fan Blade and 3-6 V Motor(with wire);</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11: Membrane Switch Module;</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12: RGB;</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 xml:space="preserve">13: </w:t>
            </w:r>
            <w:r>
              <w:rPr>
                <w:rFonts w:ascii="Times New Roman" w:hAnsi="Times New Roman" w:cs="Times New Roman"/>
                <w:sz w:val="24"/>
                <w:szCs w:val="24"/>
                <w:lang w:val="en-US"/>
              </w:rPr>
              <w:t>Peltier Element;</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14: Flame Sensor;</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15: RGB LED;</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 xml:space="preserve">16: Passive Buzzer; </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17: Servo Motor;</w:t>
            </w:r>
          </w:p>
          <w:p w:rsidR="0068747B" w:rsidRPr="009671B5" w:rsidRDefault="0068747B" w:rsidP="0068747B">
            <w:pPr>
              <w:tabs>
                <w:tab w:val="left" w:pos="3240"/>
              </w:tabs>
              <w:rPr>
                <w:rFonts w:ascii="Times New Roman" w:hAnsi="Times New Roman" w:cs="Times New Roman"/>
                <w:sz w:val="24"/>
                <w:szCs w:val="24"/>
                <w:lang w:val="en-US"/>
              </w:rPr>
            </w:pPr>
            <w:r w:rsidRPr="009671B5">
              <w:rPr>
                <w:rFonts w:ascii="Times New Roman" w:hAnsi="Times New Roman" w:cs="Times New Roman"/>
                <w:sz w:val="24"/>
                <w:szCs w:val="24"/>
                <w:lang w:val="en-US"/>
              </w:rPr>
              <w:t>18: RC522 RFID Module.</w:t>
            </w:r>
          </w:p>
          <w:p w:rsidR="0068747B" w:rsidRDefault="0068747B" w:rsidP="00B46199">
            <w:pPr>
              <w:rPr>
                <w:rFonts w:ascii="Times New Roman" w:hAnsi="Times New Roman" w:cs="Times New Roman"/>
                <w:lang w:val="en-US"/>
              </w:rPr>
            </w:pPr>
          </w:p>
        </w:tc>
      </w:tr>
    </w:tbl>
    <w:p w:rsidR="00B46199" w:rsidRPr="006E190C" w:rsidRDefault="00B46199" w:rsidP="00B46199">
      <w:pPr>
        <w:spacing w:after="0" w:line="240" w:lineRule="auto"/>
        <w:ind w:firstLine="709"/>
        <w:rPr>
          <w:rFonts w:ascii="Times New Roman" w:hAnsi="Times New Roman" w:cs="Times New Roman"/>
          <w:lang w:val="en-US"/>
        </w:rPr>
      </w:pPr>
    </w:p>
    <w:sectPr w:rsidR="00B46199" w:rsidRPr="006E19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51AE1"/>
    <w:multiLevelType w:val="hybridMultilevel"/>
    <w:tmpl w:val="A066CF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BF"/>
    <w:rsid w:val="00170887"/>
    <w:rsid w:val="00195078"/>
    <w:rsid w:val="00245336"/>
    <w:rsid w:val="00282475"/>
    <w:rsid w:val="002A1949"/>
    <w:rsid w:val="002B6D58"/>
    <w:rsid w:val="00384E0A"/>
    <w:rsid w:val="003D1D37"/>
    <w:rsid w:val="004476EB"/>
    <w:rsid w:val="00487166"/>
    <w:rsid w:val="004924F9"/>
    <w:rsid w:val="004D5837"/>
    <w:rsid w:val="00571F64"/>
    <w:rsid w:val="005B0FFE"/>
    <w:rsid w:val="005B552C"/>
    <w:rsid w:val="00601686"/>
    <w:rsid w:val="00681273"/>
    <w:rsid w:val="0068747B"/>
    <w:rsid w:val="006A65BA"/>
    <w:rsid w:val="006B03A1"/>
    <w:rsid w:val="006E190C"/>
    <w:rsid w:val="007268CF"/>
    <w:rsid w:val="007A6432"/>
    <w:rsid w:val="007A7F13"/>
    <w:rsid w:val="007C6D52"/>
    <w:rsid w:val="009C00DE"/>
    <w:rsid w:val="00A556B6"/>
    <w:rsid w:val="00A80883"/>
    <w:rsid w:val="00A836BF"/>
    <w:rsid w:val="00AC6A85"/>
    <w:rsid w:val="00AF14DA"/>
    <w:rsid w:val="00B46199"/>
    <w:rsid w:val="00BC002B"/>
    <w:rsid w:val="00BF0FD1"/>
    <w:rsid w:val="00C31F0E"/>
    <w:rsid w:val="00C5176B"/>
    <w:rsid w:val="00C7595A"/>
    <w:rsid w:val="00D633CF"/>
    <w:rsid w:val="00DB60D8"/>
    <w:rsid w:val="00E279B4"/>
    <w:rsid w:val="00E61E93"/>
    <w:rsid w:val="00E7549D"/>
    <w:rsid w:val="00E82460"/>
    <w:rsid w:val="00F26CCB"/>
    <w:rsid w:val="00F47186"/>
    <w:rsid w:val="00FB23BC"/>
    <w:rsid w:val="00FB6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194"/>
  <w15:chartTrackingRefBased/>
  <w15:docId w15:val="{5492F595-81B1-401B-A7F0-C061B4D6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6D58"/>
    <w:rPr>
      <w:b/>
      <w:bCs/>
    </w:rPr>
  </w:style>
  <w:style w:type="character" w:styleId="a4">
    <w:name w:val="Hyperlink"/>
    <w:basedOn w:val="a0"/>
    <w:uiPriority w:val="99"/>
    <w:semiHidden/>
    <w:unhideWhenUsed/>
    <w:rsid w:val="00BF0FD1"/>
    <w:rPr>
      <w:color w:val="0000FF"/>
      <w:u w:val="single"/>
    </w:rPr>
  </w:style>
  <w:style w:type="paragraph" w:styleId="a5">
    <w:name w:val="List Paragraph"/>
    <w:basedOn w:val="a"/>
    <w:uiPriority w:val="34"/>
    <w:qFormat/>
    <w:rsid w:val="00AF14DA"/>
    <w:pPr>
      <w:ind w:left="720"/>
      <w:contextualSpacing/>
    </w:pPr>
  </w:style>
  <w:style w:type="table" w:styleId="a6">
    <w:name w:val="Table Grid"/>
    <w:basedOn w:val="a1"/>
    <w:uiPriority w:val="39"/>
    <w:rsid w:val="00687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595</Words>
  <Characters>3393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graur</dc:creator>
  <cp:keywords/>
  <dc:description/>
  <cp:lastModifiedBy>graur</cp:lastModifiedBy>
  <cp:revision>26</cp:revision>
  <dcterms:created xsi:type="dcterms:W3CDTF">2020-07-13T06:03:00Z</dcterms:created>
  <dcterms:modified xsi:type="dcterms:W3CDTF">2020-07-14T21:18:00Z</dcterms:modified>
</cp:coreProperties>
</file>