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5048" w14:textId="432E73B4" w:rsidR="004204B0" w:rsidRDefault="000E68AB" w:rsidP="000E68A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19.3.5 Data Science Salon Meetup</w:t>
      </w:r>
    </w:p>
    <w:p w14:paraId="5B758109" w14:textId="1A6499D4" w:rsidR="000E68AB" w:rsidRDefault="000E68AB" w:rsidP="000E68AB">
      <w:pPr>
        <w:spacing w:line="480" w:lineRule="auto"/>
        <w:rPr>
          <w:b/>
          <w:bCs/>
          <w:sz w:val="28"/>
          <w:szCs w:val="28"/>
        </w:rPr>
      </w:pPr>
    </w:p>
    <w:p w14:paraId="206E2CAA" w14:textId="38D602BB" w:rsidR="000E68AB" w:rsidRPr="000E68AB" w:rsidRDefault="000E68AB" w:rsidP="000E68AB">
      <w:pPr>
        <w:spacing w:line="480" w:lineRule="auto"/>
        <w:ind w:firstLine="720"/>
      </w:pPr>
      <w:r>
        <w:t xml:space="preserve">I attended another Data Science Salon Virtual Conference today where the event hosted several guest speakers who elaborated a bit on their work, experiences, and highlighting their current projects and how that has helped to </w:t>
      </w:r>
      <w:r w:rsidR="0035391E">
        <w:t xml:space="preserve">either facilitate or innovate in their field.  One of the first speakers, Boshika Tara, detailed how there is a need to mitigate bias in AI and set forth an example of her own where voice recognition had failed to even register her speech as being comprehendible as she speaks </w:t>
      </w:r>
      <w:r w:rsidR="00944AC6">
        <w:t xml:space="preserve">in a regional English variety. She advocates for more equitable teams with diverse representation. Another one of the talks that I really enjoyed featured Charles Irizarry giving a presentation about combining NFTs and data science to unveil the gaps in product traceability. Much of his speech started out with laying the groundwork to </w:t>
      </w:r>
      <w:r w:rsidR="007B5E64">
        <w:t xml:space="preserve">gain a deeper grasp of his talk with defining terms that are very Web 3.0 oriented such as blockchain, NFT, and smart-contract. After his introduction in defining terms, I did find it rather interesting how he mentioned there were no use-cases for the blockchain in supply-chains as having delved into a bit on the present and upcoming Web 3.0 tech, I do remember one cryptocurrency named VeChain which focuses on addressing supply-chain tracking and inventory; but perhaps VeChain does not have an objective on using trustless tech for supply-chain partners as Charles </w:t>
      </w:r>
      <w:r w:rsidR="00A70477">
        <w:t xml:space="preserve">said there’s already an established protocol for engaging in business exchange and trust within the supply-chain domain. To provide a little bit of the fascinating insights that Charles provided by implementing NFT tech in the data science field, he did mention how data </w:t>
      </w:r>
      <w:r w:rsidR="00291A15">
        <w:t xml:space="preserve">wrangling and cleaning would be greatly diminished by way of the nun-fungible token tech which is smart-contract powered and embedded with a distinctive mark of ownership which can only be owned by one individual at a time. </w:t>
      </w:r>
      <w:r w:rsidR="00C933BF">
        <w:t>Overall</w:t>
      </w:r>
      <w:r w:rsidR="001C53E1">
        <w:t>, Data Science Salon hosted another spectacular event with great speakers and topics presented.</w:t>
      </w:r>
    </w:p>
    <w:sectPr w:rsidR="000E68AB" w:rsidRPr="000E6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AB"/>
    <w:rsid w:val="000E68AB"/>
    <w:rsid w:val="0018725C"/>
    <w:rsid w:val="001C53E1"/>
    <w:rsid w:val="002520D6"/>
    <w:rsid w:val="00291A15"/>
    <w:rsid w:val="0035391E"/>
    <w:rsid w:val="007B5E64"/>
    <w:rsid w:val="00944AC6"/>
    <w:rsid w:val="00A70477"/>
    <w:rsid w:val="00C9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3AC3"/>
  <w15:chartTrackingRefBased/>
  <w15:docId w15:val="{9498900A-C6B0-4952-9F5F-97485BE5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5D532-A314-45FF-9423-DA4999C22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Ramcharan</dc:creator>
  <cp:keywords/>
  <dc:description/>
  <cp:lastModifiedBy>David Ramcharan</cp:lastModifiedBy>
  <cp:revision>1</cp:revision>
  <dcterms:created xsi:type="dcterms:W3CDTF">2022-05-18T23:02:00Z</dcterms:created>
  <dcterms:modified xsi:type="dcterms:W3CDTF">2022-05-18T23:41:00Z</dcterms:modified>
</cp:coreProperties>
</file>