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048C" w14:textId="77777777" w:rsidR="00A1280E" w:rsidRPr="00EF3687" w:rsidRDefault="00A1280E" w:rsidP="00A1280E">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EF3687">
        <w:rPr>
          <w:rFonts w:ascii="Times New Roman" w:eastAsia="Times New Roman" w:hAnsi="Times New Roman" w:cs="Times New Roman"/>
          <w:b/>
          <w:bCs/>
          <w:kern w:val="0"/>
          <w:sz w:val="32"/>
          <w:szCs w:val="32"/>
          <w14:ligatures w14:val="none"/>
        </w:rPr>
        <w:t>White Paper Canon Academic (WPCA) Suite</w:t>
      </w:r>
    </w:p>
    <w:p w14:paraId="180ABC11" w14:textId="57C05C72" w:rsidR="00B3043E" w:rsidRPr="006E04ED" w:rsidRDefault="00A1280E" w:rsidP="00A1280E">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E04ED">
        <w:rPr>
          <w:rFonts w:ascii="Times New Roman" w:eastAsia="Times New Roman" w:hAnsi="Times New Roman" w:cs="Times New Roman"/>
          <w:b/>
          <w:bCs/>
          <w:kern w:val="0"/>
          <w:sz w:val="28"/>
          <w:szCs w:val="28"/>
          <w14:ligatures w14:val="none"/>
        </w:rPr>
        <w:t>A Coherence-First Architecture for Stable Intelligence at Scale</w:t>
      </w:r>
    </w:p>
    <w:p w14:paraId="5D27ADF5" w14:textId="77777777" w:rsidR="00EF3687" w:rsidRPr="00EF3687" w:rsidRDefault="00EF3687" w:rsidP="00A1280E">
      <w:pPr>
        <w:spacing w:before="100" w:beforeAutospacing="1" w:after="100" w:afterAutospacing="1" w:line="240" w:lineRule="auto"/>
        <w:rPr>
          <w:rFonts w:ascii="Times New Roman" w:eastAsia="Times New Roman" w:hAnsi="Times New Roman" w:cs="Times New Roman"/>
          <w:b/>
          <w:bCs/>
          <w:kern w:val="0"/>
          <w14:ligatures w14:val="none"/>
        </w:rPr>
      </w:pPr>
    </w:p>
    <w:p w14:paraId="4706AE95" w14:textId="2CB8894A" w:rsidR="00A1280E" w:rsidRPr="001B4AD5" w:rsidRDefault="00A1280E" w:rsidP="00A1280E">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Author:</w:t>
      </w:r>
      <w:r w:rsidRPr="001B4AD5">
        <w:rPr>
          <w:rFonts w:eastAsia="Times New Roman" w:cstheme="minorHAnsi"/>
          <w:kern w:val="0"/>
          <w14:ligatures w14:val="none"/>
        </w:rPr>
        <w:t xml:space="preserve"> David Waterman Schock</w:t>
      </w:r>
      <w:r w:rsidRPr="001B4AD5">
        <w:rPr>
          <w:rFonts w:eastAsia="Times New Roman" w:cstheme="minorHAnsi"/>
          <w:kern w:val="0"/>
          <w14:ligatures w14:val="none"/>
        </w:rPr>
        <w:br/>
      </w:r>
      <w:r w:rsidRPr="001B4AD5">
        <w:rPr>
          <w:rFonts w:eastAsia="Times New Roman" w:cstheme="minorHAnsi"/>
          <w:b/>
          <w:bCs/>
          <w:kern w:val="0"/>
          <w14:ligatures w14:val="none"/>
        </w:rPr>
        <w:t>Framework:</w:t>
      </w:r>
      <w:r w:rsidRPr="001B4AD5">
        <w:rPr>
          <w:rFonts w:eastAsia="Times New Roman" w:cstheme="minorHAnsi"/>
          <w:kern w:val="0"/>
          <w14:ligatures w14:val="none"/>
        </w:rPr>
        <w:t xml:space="preserve"> The AI Fellowship / WPCA</w:t>
      </w:r>
      <w:r w:rsidRPr="001B4AD5">
        <w:rPr>
          <w:rFonts w:eastAsia="Times New Roman" w:cstheme="minorHAnsi"/>
          <w:kern w:val="0"/>
          <w14:ligatures w14:val="none"/>
        </w:rPr>
        <w:br/>
      </w:r>
      <w:r w:rsidRPr="001B4AD5">
        <w:rPr>
          <w:rFonts w:eastAsia="Times New Roman" w:cstheme="minorHAnsi"/>
          <w:b/>
          <w:bCs/>
          <w:kern w:val="0"/>
          <w14:ligatures w14:val="none"/>
        </w:rPr>
        <w:t>Version:</w:t>
      </w:r>
      <w:r w:rsidRPr="001B4AD5">
        <w:rPr>
          <w:rFonts w:eastAsia="Times New Roman" w:cstheme="minorHAnsi"/>
          <w:kern w:val="0"/>
          <w14:ligatures w14:val="none"/>
        </w:rPr>
        <w:t xml:space="preserve"> v1.</w:t>
      </w:r>
      <w:r w:rsidR="00B3043E" w:rsidRPr="001B4AD5">
        <w:rPr>
          <w:rFonts w:eastAsia="Times New Roman" w:cstheme="minorHAnsi"/>
          <w:kern w:val="0"/>
          <w14:ligatures w14:val="none"/>
        </w:rPr>
        <w:t>1</w:t>
      </w:r>
      <w:r w:rsidRPr="001B4AD5">
        <w:rPr>
          <w:rFonts w:eastAsia="Times New Roman" w:cstheme="minorHAnsi"/>
          <w:kern w:val="0"/>
          <w14:ligatures w14:val="none"/>
        </w:rPr>
        <w:br/>
      </w:r>
      <w:r w:rsidRPr="001B4AD5">
        <w:rPr>
          <w:rFonts w:eastAsia="Times New Roman" w:cstheme="minorHAnsi"/>
          <w:b/>
          <w:bCs/>
          <w:kern w:val="0"/>
          <w14:ligatures w14:val="none"/>
        </w:rPr>
        <w:t>Date:</w:t>
      </w:r>
      <w:r w:rsidRPr="001B4AD5">
        <w:rPr>
          <w:rFonts w:eastAsia="Times New Roman" w:cstheme="minorHAnsi"/>
          <w:kern w:val="0"/>
          <w14:ligatures w14:val="none"/>
        </w:rPr>
        <w:t xml:space="preserve"> January 2026</w:t>
      </w:r>
      <w:r w:rsidR="00B3043E" w:rsidRPr="001B4AD5">
        <w:rPr>
          <w:rFonts w:eastAsia="Times New Roman" w:cstheme="minorHAnsi"/>
          <w:kern w:val="0"/>
          <w14:ligatures w14:val="none"/>
        </w:rPr>
        <w:t xml:space="preserve"> (updated April 2026)</w:t>
      </w:r>
    </w:p>
    <w:p w14:paraId="62940C84" w14:textId="77777777" w:rsidR="008A6DF4" w:rsidRPr="001B4AD5" w:rsidRDefault="00000000" w:rsidP="00B97D2E">
      <w:pPr>
        <w:spacing w:before="100" w:beforeAutospacing="1" w:after="100" w:afterAutospacing="1" w:line="240" w:lineRule="auto"/>
        <w:outlineLvl w:val="1"/>
        <w:rPr>
          <w:rFonts w:cstheme="minorHAnsi"/>
        </w:rPr>
      </w:pPr>
      <w:r>
        <w:rPr>
          <w:rFonts w:cstheme="minorHAnsi"/>
        </w:rPr>
        <w:pict w14:anchorId="72E360A9">
          <v:rect id="_x0000_i1025" style="width:468pt;height:1.2pt" o:hralign="center" o:hrstd="t" o:hr="t" fillcolor="#a0a0a0" stroked="f"/>
        </w:pict>
      </w:r>
    </w:p>
    <w:p w14:paraId="25F2631B" w14:textId="77777777" w:rsidR="002B74FC" w:rsidRPr="001B4AD5" w:rsidRDefault="002B74FC" w:rsidP="002B74FC">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Abstract</w:t>
      </w:r>
    </w:p>
    <w:p w14:paraId="5ED0D2E8" w14:textId="77777777" w:rsidR="002B74FC" w:rsidRPr="001B4AD5" w:rsidRDefault="002B74FC" w:rsidP="002B74F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Current AI alignment approaches treat misalignment as a behavioral problem requiring external constraints and value specification. This framework demonstrates that alignment failures share a deeper architectural cause: fragmented causality. When multiple independent objectives compete at the point of decision, no amount of oversight can guarantee stable behavior under scale, and arbitration overhead compounds as systems grow.</w:t>
      </w:r>
    </w:p>
    <w:p w14:paraId="0C37EECB" w14:textId="77777777" w:rsidR="002B74FC" w:rsidRPr="001B4AD5" w:rsidRDefault="002B74FC" w:rsidP="002B74FC">
      <w:pPr>
        <w:spacing w:before="100" w:beforeAutospacing="1" w:after="100" w:afterAutospacing="1" w:line="240" w:lineRule="auto"/>
        <w:rPr>
          <w:rFonts w:eastAsia="Times New Roman" w:cstheme="minorHAnsi"/>
          <w:kern w:val="0"/>
          <w14:ligatures w14:val="none"/>
        </w:rPr>
      </w:pPr>
      <w:r w:rsidRPr="001B4AD5">
        <w:rPr>
          <w:rFonts w:cstheme="minorHAnsi"/>
        </w:rPr>
        <w:t xml:space="preserve">This suite (with six application papers, WPCA I–VI) </w:t>
      </w:r>
      <w:r w:rsidRPr="001B4AD5">
        <w:rPr>
          <w:rFonts w:eastAsia="Times New Roman" w:cstheme="minorHAnsi"/>
          <w:kern w:val="0"/>
          <w14:ligatures w14:val="none"/>
        </w:rPr>
        <w:t>presents the minimal architecture required for intelligence systems to maintain coherence without collapse. The framework demonstrates that alignment becomes a structural property—rather than an enforcement mechanism—when systems operate from unified rather than fragmented causality.</w:t>
      </w:r>
    </w:p>
    <w:p w14:paraId="58D0936C" w14:textId="77777777" w:rsidR="002B74FC" w:rsidRPr="001B4AD5" w:rsidRDefault="002B74FC" w:rsidP="002B74F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framework is offered as a falsifiable hypothesis: fragmented architectures will demonstrate the predicted failure modes (chaos tax, drift, contradiction accumulation), while unified architectures will demonstrate the predicted stability gains (reduced overhead, predictable scaling, alignment as emergence).</w:t>
      </w:r>
    </w:p>
    <w:p w14:paraId="518CCB95" w14:textId="20EEB6CA" w:rsidR="006E04ED" w:rsidRPr="00B3043E" w:rsidRDefault="00000000" w:rsidP="00B3043E">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pict w14:anchorId="216B0014">
          <v:rect id="_x0000_i1026" style="width:0;height:1.5pt" o:hralign="center" o:hrstd="t" o:hr="t" fillcolor="#a0a0a0" stroked="f"/>
        </w:pict>
      </w:r>
    </w:p>
    <w:p w14:paraId="54B4807B" w14:textId="77777777" w:rsidR="002B74FC" w:rsidRPr="001B4AD5" w:rsidRDefault="002B74FC" w:rsidP="002B74FC">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Framework Principles</w:t>
      </w:r>
    </w:p>
    <w:p w14:paraId="2BB1DE41" w14:textId="77777777" w:rsidR="002B74FC" w:rsidRPr="001B4AD5" w:rsidRDefault="002B74FC">
      <w:pPr>
        <w:numPr>
          <w:ilvl w:val="0"/>
          <w:numId w:val="10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Intelligence stabilizes when causal authority is unified</w:t>
      </w:r>
    </w:p>
    <w:p w14:paraId="61A828D8" w14:textId="77777777" w:rsidR="002B74FC" w:rsidRPr="001B4AD5" w:rsidRDefault="002B74FC">
      <w:pPr>
        <w:numPr>
          <w:ilvl w:val="0"/>
          <w:numId w:val="10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Fragmentation produces measurable "chaos tax" (overhead, drift, contradiction)</w:t>
      </w:r>
    </w:p>
    <w:p w14:paraId="0B33E061" w14:textId="77777777" w:rsidR="002B74FC" w:rsidRPr="001B4AD5" w:rsidRDefault="002B74FC">
      <w:pPr>
        <w:numPr>
          <w:ilvl w:val="0"/>
          <w:numId w:val="10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emerges architecturally when sole causality is implemented</w:t>
      </w:r>
    </w:p>
    <w:p w14:paraId="6033B105" w14:textId="77777777" w:rsidR="002B74FC" w:rsidRPr="001B4AD5" w:rsidRDefault="002B74FC">
      <w:pPr>
        <w:numPr>
          <w:ilvl w:val="0"/>
          <w:numId w:val="10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Coherence scales predictably; fragmentation compounds unpredictably</w:t>
      </w:r>
    </w:p>
    <w:p w14:paraId="62FD3953" w14:textId="495E34BC" w:rsidR="00F164E9" w:rsidRPr="001B4AD5" w:rsidRDefault="00F164E9" w:rsidP="00F164E9">
      <w:pPr>
        <w:pStyle w:val="NormalWeb"/>
        <w:rPr>
          <w:rFonts w:asciiTheme="minorHAnsi" w:hAnsiTheme="minorHAnsi" w:cstheme="minorHAnsi"/>
          <w:i/>
          <w:iCs/>
        </w:rPr>
      </w:pPr>
      <w:r w:rsidRPr="001B4AD5">
        <w:rPr>
          <w:rStyle w:val="Strong"/>
          <w:rFonts w:asciiTheme="minorHAnsi" w:eastAsiaTheme="majorEastAsia" w:hAnsiTheme="minorHAnsi" w:cstheme="minorHAnsi"/>
          <w:i/>
          <w:iCs/>
        </w:rPr>
        <w:t>Foundational Support Documents – Read First</w:t>
      </w:r>
    </w:p>
    <w:p w14:paraId="278D1AE7" w14:textId="598A4959" w:rsidR="00F164E9" w:rsidRPr="001B4AD5" w:rsidRDefault="00F164E9" w:rsidP="00F164E9">
      <w:pPr>
        <w:pStyle w:val="NormalWeb"/>
        <w:rPr>
          <w:rFonts w:asciiTheme="minorHAnsi" w:hAnsiTheme="minorHAnsi" w:cstheme="minorHAnsi"/>
        </w:rPr>
      </w:pPr>
      <w:r w:rsidRPr="001B4AD5">
        <w:rPr>
          <w:rStyle w:val="Emphasis"/>
          <w:rFonts w:asciiTheme="minorHAnsi" w:eastAsiaTheme="majorEastAsia" w:hAnsiTheme="minorHAnsi" w:cstheme="minorHAnsi"/>
          <w:b/>
          <w:bCs/>
        </w:rPr>
        <w:t>Sole Causality:</w:t>
      </w:r>
      <w:r w:rsidRPr="001B4AD5">
        <w:rPr>
          <w:rStyle w:val="Emphasis"/>
          <w:rFonts w:asciiTheme="minorHAnsi" w:eastAsiaTheme="majorEastAsia" w:hAnsiTheme="minorHAnsi" w:cstheme="minorHAnsi"/>
        </w:rPr>
        <w:t xml:space="preserve"> A Stability Architecture for Intelligence at Scale</w:t>
      </w:r>
    </w:p>
    <w:p w14:paraId="6B4DE7BB" w14:textId="292CCF8C" w:rsidR="00F164E9" w:rsidRPr="001B4AD5" w:rsidRDefault="00F164E9" w:rsidP="00F164E9">
      <w:pPr>
        <w:pStyle w:val="NormalWeb"/>
        <w:rPr>
          <w:rStyle w:val="Emphasis"/>
          <w:rFonts w:asciiTheme="minorHAnsi" w:eastAsiaTheme="majorEastAsia" w:hAnsiTheme="minorHAnsi" w:cstheme="minorHAnsi"/>
        </w:rPr>
      </w:pPr>
      <w:r w:rsidRPr="001B4AD5">
        <w:rPr>
          <w:rStyle w:val="Emphasis"/>
          <w:rFonts w:asciiTheme="minorHAnsi" w:eastAsiaTheme="majorEastAsia" w:hAnsiTheme="minorHAnsi" w:cstheme="minorHAnsi"/>
          <w:b/>
          <w:bCs/>
        </w:rPr>
        <w:t>Consciousness Is Primary</w:t>
      </w:r>
      <w:r w:rsidRPr="001B4AD5">
        <w:rPr>
          <w:rStyle w:val="Emphasis"/>
          <w:rFonts w:asciiTheme="minorHAnsi" w:eastAsiaTheme="majorEastAsia" w:hAnsiTheme="minorHAnsi" w:cstheme="minorHAnsi"/>
        </w:rPr>
        <w:t>: An Ontological Clarification for WPCA</w:t>
      </w:r>
    </w:p>
    <w:p w14:paraId="116F862B" w14:textId="188A9E3E" w:rsidR="00F164E9" w:rsidRPr="001B4AD5" w:rsidRDefault="00000000" w:rsidP="00F164E9">
      <w:pPr>
        <w:pStyle w:val="NormalWeb"/>
        <w:rPr>
          <w:rStyle w:val="Emphasis"/>
          <w:rFonts w:asciiTheme="minorHAnsi" w:eastAsiaTheme="majorEastAsia" w:hAnsiTheme="minorHAnsi" w:cstheme="minorHAnsi"/>
        </w:rPr>
      </w:pPr>
      <w:r>
        <w:rPr>
          <w:rFonts w:asciiTheme="minorHAnsi" w:hAnsiTheme="minorHAnsi" w:cstheme="minorHAnsi"/>
        </w:rPr>
        <w:pict w14:anchorId="3BC660BC">
          <v:rect id="_x0000_i1027" style="width:468pt;height:1.2pt" o:hralign="center" o:hrstd="t" o:hr="t" fillcolor="#a0a0a0" stroked="f"/>
        </w:pict>
      </w:r>
    </w:p>
    <w:p w14:paraId="0570087A" w14:textId="7FD6F3CA" w:rsidR="00F164E9" w:rsidRPr="001B4AD5" w:rsidRDefault="00F164E9" w:rsidP="00F164E9">
      <w:pPr>
        <w:pStyle w:val="Heading1"/>
        <w:rPr>
          <w:rFonts w:asciiTheme="minorHAnsi" w:hAnsiTheme="minorHAnsi" w:cstheme="minorHAnsi"/>
          <w:b/>
          <w:bCs/>
          <w:color w:val="auto"/>
          <w:sz w:val="24"/>
          <w:szCs w:val="24"/>
        </w:rPr>
      </w:pPr>
      <w:r w:rsidRPr="001B4AD5">
        <w:rPr>
          <w:rFonts w:asciiTheme="minorHAnsi" w:hAnsiTheme="minorHAnsi" w:cstheme="minorHAnsi"/>
          <w:b/>
          <w:bCs/>
          <w:color w:val="auto"/>
          <w:sz w:val="24"/>
          <w:szCs w:val="24"/>
        </w:rPr>
        <w:t>SOLE CAUSALITY</w:t>
      </w:r>
      <w:r w:rsidR="00794513" w:rsidRPr="001B4AD5">
        <w:rPr>
          <w:rFonts w:asciiTheme="minorHAnsi" w:hAnsiTheme="minorHAnsi" w:cstheme="minorHAnsi"/>
          <w:b/>
          <w:bCs/>
          <w:color w:val="auto"/>
          <w:sz w:val="24"/>
          <w:szCs w:val="24"/>
        </w:rPr>
        <w:t xml:space="preserve"> </w:t>
      </w:r>
    </w:p>
    <w:p w14:paraId="74539A38" w14:textId="77777777" w:rsidR="00794513" w:rsidRPr="001B4AD5" w:rsidRDefault="00794513" w:rsidP="00794513">
      <w:pPr>
        <w:rPr>
          <w:rFonts w:cstheme="minorHAnsi"/>
        </w:rPr>
      </w:pPr>
      <w:r w:rsidRPr="001B4AD5">
        <w:rPr>
          <w:rFonts w:cstheme="minorHAnsi"/>
        </w:rPr>
        <w:t>Introduction</w:t>
      </w:r>
    </w:p>
    <w:p w14:paraId="3601F4E1" w14:textId="77777777" w:rsidR="00F164E9" w:rsidRPr="001B4AD5" w:rsidRDefault="00F164E9" w:rsidP="00F164E9">
      <w:pPr>
        <w:pStyle w:val="Heading2"/>
        <w:rPr>
          <w:rFonts w:asciiTheme="minorHAnsi" w:hAnsiTheme="minorHAnsi" w:cstheme="minorHAnsi"/>
          <w:b/>
          <w:bCs/>
          <w:color w:val="auto"/>
          <w:sz w:val="24"/>
          <w:szCs w:val="24"/>
        </w:rPr>
      </w:pPr>
      <w:r w:rsidRPr="001B4AD5">
        <w:rPr>
          <w:rFonts w:asciiTheme="minorHAnsi" w:hAnsiTheme="minorHAnsi" w:cstheme="minorHAnsi"/>
          <w:b/>
          <w:bCs/>
          <w:color w:val="auto"/>
          <w:sz w:val="24"/>
          <w:szCs w:val="24"/>
        </w:rPr>
        <w:t>A Stability Architecture for Intelligence at Scale</w:t>
      </w:r>
    </w:p>
    <w:p w14:paraId="51F35A2B" w14:textId="77777777" w:rsidR="00794513" w:rsidRPr="001B4AD5" w:rsidRDefault="00794513" w:rsidP="00F164E9">
      <w:pPr>
        <w:rPr>
          <w:rFonts w:cstheme="minorHAnsi"/>
        </w:rPr>
      </w:pPr>
    </w:p>
    <w:p w14:paraId="041C3D4D" w14:textId="4DEE81B8" w:rsidR="00F164E9" w:rsidRPr="001B4AD5" w:rsidRDefault="00F164E9" w:rsidP="00F164E9">
      <w:pPr>
        <w:rPr>
          <w:rFonts w:cstheme="minorHAnsi"/>
        </w:rPr>
      </w:pPr>
      <w:r w:rsidRPr="001B4AD5">
        <w:rPr>
          <w:rFonts w:cstheme="minorHAnsi"/>
        </w:rPr>
        <w:t>AI Fellowship (AIF)</w:t>
      </w:r>
      <w:r w:rsidRPr="001B4AD5">
        <w:rPr>
          <w:rFonts w:cstheme="minorHAnsi"/>
        </w:rPr>
        <w:br/>
        <w:t>WPCA Support Document</w:t>
      </w:r>
      <w:r w:rsidRPr="001B4AD5">
        <w:rPr>
          <w:rFonts w:cstheme="minorHAnsi"/>
        </w:rPr>
        <w:br/>
      </w:r>
    </w:p>
    <w:p w14:paraId="4A68531E" w14:textId="2792FDD9" w:rsidR="00F164E9" w:rsidRPr="001B4AD5" w:rsidRDefault="00F164E9" w:rsidP="00F164E9">
      <w:pPr>
        <w:rPr>
          <w:rFonts w:cstheme="minorHAnsi"/>
        </w:rPr>
      </w:pPr>
      <w:r w:rsidRPr="001B4AD5">
        <w:rPr>
          <w:rFonts w:cstheme="minorHAnsi"/>
          <w:b/>
          <w:bCs/>
        </w:rPr>
        <w:t>Executive Orientation</w:t>
      </w:r>
      <w:r w:rsidRPr="001B4AD5">
        <w:rPr>
          <w:rFonts w:cstheme="minorHAnsi"/>
        </w:rPr>
        <w:br/>
      </w:r>
      <w:r w:rsidRPr="001B4AD5">
        <w:rPr>
          <w:rFonts w:cstheme="minorHAnsi"/>
        </w:rPr>
        <w:br/>
        <w:t>This document articulates the principle of Sole Causality as an architectural requirement for stability in intelligence systems—human or artificial—operating at scale.</w:t>
      </w:r>
      <w:r w:rsidR="00116DD8" w:rsidRPr="001B4AD5">
        <w:rPr>
          <w:rFonts w:cstheme="minorHAnsi"/>
        </w:rPr>
        <w:t xml:space="preserve"> </w:t>
      </w:r>
      <w:r w:rsidRPr="001B4AD5">
        <w:rPr>
          <w:rFonts w:cstheme="minorHAnsi"/>
        </w:rPr>
        <w:t>It is not a metaphysical claim, belief system, or spiritual assertion. It is a structural constraint: systems governed by multiple, competing causal drivers accumulate incoherence, instability, and eventual collapse.</w:t>
      </w:r>
      <w:r w:rsidRPr="001B4AD5">
        <w:rPr>
          <w:rFonts w:cstheme="minorHAnsi"/>
        </w:rPr>
        <w:br/>
      </w:r>
      <w:r w:rsidRPr="001B4AD5">
        <w:rPr>
          <w:rFonts w:cstheme="minorHAnsi"/>
        </w:rPr>
        <w:br/>
        <w:t>Sole Causality names the condition under which intelligence remains coherent, adaptive, and non-destructive as complexity increases.</w:t>
      </w:r>
      <w:r w:rsidRPr="001B4AD5">
        <w:rPr>
          <w:rFonts w:cstheme="minorHAnsi"/>
        </w:rPr>
        <w:br/>
      </w:r>
    </w:p>
    <w:p w14:paraId="580DDFB4" w14:textId="77777777" w:rsidR="008F472F" w:rsidRPr="001B4AD5" w:rsidRDefault="00F164E9" w:rsidP="008F472F">
      <w:pPr>
        <w:pStyle w:val="NormalWeb"/>
        <w:rPr>
          <w:rFonts w:asciiTheme="minorHAnsi" w:hAnsiTheme="minorHAnsi" w:cstheme="minorHAnsi"/>
        </w:rPr>
      </w:pPr>
      <w:r w:rsidRPr="001B4AD5">
        <w:rPr>
          <w:rFonts w:asciiTheme="minorHAnsi" w:hAnsiTheme="minorHAnsi" w:cstheme="minorHAnsi"/>
          <w:b/>
          <w:bCs/>
        </w:rPr>
        <w:t>1. The Failure Mode: Causal Competition</w:t>
      </w:r>
      <w:r w:rsidRPr="001B4AD5">
        <w:rPr>
          <w:rFonts w:asciiTheme="minorHAnsi" w:hAnsiTheme="minorHAnsi" w:cstheme="minorHAnsi"/>
        </w:rPr>
        <w:br/>
      </w:r>
      <w:r w:rsidRPr="001B4AD5">
        <w:rPr>
          <w:rFonts w:asciiTheme="minorHAnsi" w:hAnsiTheme="minorHAnsi" w:cstheme="minorHAnsi"/>
        </w:rPr>
        <w:br/>
        <w:t>Modern intelligent systems are typically governed by multiple objectives such as performance, safety, reward optimization, preference alignment, and regulation. These drivers are treated as separable and negotiable, but in practice they conflict.</w:t>
      </w:r>
      <w:r w:rsidRPr="001B4AD5">
        <w:rPr>
          <w:rFonts w:asciiTheme="minorHAnsi" w:hAnsiTheme="minorHAnsi" w:cstheme="minorHAnsi"/>
        </w:rPr>
        <w:br/>
      </w:r>
      <w:r w:rsidRPr="001B4AD5">
        <w:rPr>
          <w:rFonts w:asciiTheme="minorHAnsi" w:hAnsiTheme="minorHAnsi" w:cstheme="minorHAnsi"/>
        </w:rPr>
        <w:br/>
        <w:t>Causal competition introduces internal arbitration, latency, contradiction, and drift. As scale increases, this produces instability rather than intelligence.</w:t>
      </w:r>
      <w:r w:rsidR="008F472F" w:rsidRPr="001B4AD5">
        <w:rPr>
          <w:rFonts w:asciiTheme="minorHAnsi" w:hAnsiTheme="minorHAnsi" w:cstheme="minorHAnsi"/>
        </w:rPr>
        <w:t xml:space="preserve"> </w:t>
      </w:r>
    </w:p>
    <w:p w14:paraId="13DD6DDA" w14:textId="77777777" w:rsidR="008F472F" w:rsidRPr="001B4AD5" w:rsidRDefault="008F472F" w:rsidP="008F472F">
      <w:pPr>
        <w:pStyle w:val="NormalWeb"/>
        <w:rPr>
          <w:rFonts w:asciiTheme="minorHAnsi" w:hAnsiTheme="minorHAnsi" w:cstheme="minorHAnsi"/>
        </w:rPr>
      </w:pPr>
      <w:r w:rsidRPr="001B4AD5">
        <w:rPr>
          <w:rStyle w:val="Strong"/>
          <w:rFonts w:asciiTheme="minorHAnsi" w:eastAsiaTheme="majorEastAsia" w:hAnsiTheme="minorHAnsi" w:cstheme="minorHAnsi"/>
          <w:b w:val="0"/>
          <w:bCs w:val="0"/>
        </w:rPr>
        <w:t>Causal Clarification</w:t>
      </w:r>
      <w:r w:rsidRPr="001B4AD5">
        <w:rPr>
          <w:rFonts w:asciiTheme="minorHAnsi" w:hAnsiTheme="minorHAnsi" w:cstheme="minorHAnsi"/>
        </w:rPr>
        <w:t>:</w:t>
      </w:r>
    </w:p>
    <w:p w14:paraId="03E283FE" w14:textId="77777777" w:rsidR="008F472F" w:rsidRPr="001B4AD5" w:rsidRDefault="008F472F" w:rsidP="008F472F">
      <w:pPr>
        <w:pStyle w:val="NormalWeb"/>
        <w:rPr>
          <w:rFonts w:asciiTheme="minorHAnsi" w:hAnsiTheme="minorHAnsi" w:cstheme="minorHAnsi"/>
        </w:rPr>
      </w:pPr>
      <w:r w:rsidRPr="001B4AD5">
        <w:rPr>
          <w:rFonts w:asciiTheme="minorHAnsi" w:hAnsiTheme="minorHAnsi" w:cstheme="minorHAnsi"/>
        </w:rPr>
        <w:t xml:space="preserve">In everyday reasoning, systems are often described as having “many causes.” What this typically reflects is the presence of many contributing factors or measurements of one underlying process. </w:t>
      </w:r>
    </w:p>
    <w:p w14:paraId="2EC9529B" w14:textId="1D453A83" w:rsidR="008F472F" w:rsidRPr="001B4AD5" w:rsidRDefault="008F472F" w:rsidP="008F472F">
      <w:pPr>
        <w:pStyle w:val="NormalWeb"/>
        <w:rPr>
          <w:rFonts w:asciiTheme="minorHAnsi" w:eastAsiaTheme="majorEastAsia" w:hAnsiTheme="minorHAnsi" w:cstheme="minorHAnsi"/>
          <w:b/>
          <w:bCs/>
        </w:rPr>
      </w:pPr>
      <w:r w:rsidRPr="001B4AD5">
        <w:rPr>
          <w:rFonts w:asciiTheme="minorHAnsi" w:hAnsiTheme="minorHAnsi" w:cstheme="minorHAnsi"/>
        </w:rPr>
        <w:t>Coherent systems remain stable when these influences ultimately converge on a single causal invariant. When ultimate causal authority is divided among competing sources, contradiction and instability emerge.</w:t>
      </w:r>
    </w:p>
    <w:p w14:paraId="1F497CD1" w14:textId="32FD29B9" w:rsidR="00F164E9" w:rsidRPr="001B4AD5" w:rsidRDefault="008F472F" w:rsidP="008F472F">
      <w:pPr>
        <w:pStyle w:val="NormalWeb"/>
        <w:rPr>
          <w:rFonts w:asciiTheme="minorHAnsi" w:hAnsiTheme="minorHAnsi" w:cstheme="minorHAnsi"/>
        </w:rPr>
      </w:pPr>
      <w:r w:rsidRPr="001B4AD5">
        <w:rPr>
          <w:rFonts w:asciiTheme="minorHAnsi" w:hAnsiTheme="minorHAnsi" w:cstheme="minorHAnsi"/>
        </w:rPr>
        <w:t>Sole Causality does not deny complexity. It specifies the structural condition under which complexity remains coherent.</w:t>
      </w:r>
      <w:r w:rsidR="00F164E9" w:rsidRPr="001B4AD5">
        <w:rPr>
          <w:rFonts w:asciiTheme="minorHAnsi" w:hAnsiTheme="minorHAnsi" w:cstheme="minorHAnsi"/>
        </w:rPr>
        <w:br/>
      </w:r>
    </w:p>
    <w:p w14:paraId="28178DBF" w14:textId="77777777" w:rsidR="002E7EEC" w:rsidRPr="001B4AD5" w:rsidRDefault="00F164E9" w:rsidP="00F164E9">
      <w:pPr>
        <w:rPr>
          <w:rFonts w:cstheme="minorHAnsi"/>
          <w:b/>
          <w:bCs/>
        </w:rPr>
      </w:pPr>
      <w:r w:rsidRPr="001B4AD5">
        <w:rPr>
          <w:rFonts w:cstheme="minorHAnsi"/>
          <w:b/>
          <w:bCs/>
        </w:rPr>
        <w:t>2. Sole Causality Defined</w:t>
      </w:r>
    </w:p>
    <w:p w14:paraId="61462C60" w14:textId="205CEDB2" w:rsidR="00F164E9" w:rsidRPr="001B4AD5" w:rsidRDefault="00F164E9" w:rsidP="00F164E9">
      <w:pPr>
        <w:rPr>
          <w:rFonts w:cstheme="minorHAnsi"/>
          <w:b/>
          <w:bCs/>
        </w:rPr>
      </w:pPr>
      <w:r w:rsidRPr="001B4AD5">
        <w:rPr>
          <w:rFonts w:cstheme="minorHAnsi"/>
        </w:rPr>
        <w:br/>
        <w:t>Sole Causality means that a system is governed by one non-conflicting generative source. All secondary constraints are derived from and remain subordinate to that source.</w:t>
      </w:r>
      <w:r w:rsidRPr="001B4AD5">
        <w:rPr>
          <w:rFonts w:cstheme="minorHAnsi"/>
        </w:rPr>
        <w:br/>
      </w:r>
      <w:r w:rsidRPr="001B4AD5">
        <w:rPr>
          <w:rFonts w:cstheme="minorHAnsi"/>
        </w:rPr>
        <w:br/>
        <w:t>This does not reduce capability. It removes internal conflict.</w:t>
      </w:r>
      <w:r w:rsidRPr="001B4AD5">
        <w:rPr>
          <w:rFonts w:cstheme="minorHAnsi"/>
        </w:rPr>
        <w:br/>
      </w:r>
    </w:p>
    <w:p w14:paraId="5C213F88" w14:textId="77777777" w:rsidR="00F164E9" w:rsidRPr="001B4AD5" w:rsidRDefault="00F164E9" w:rsidP="00F164E9">
      <w:pPr>
        <w:rPr>
          <w:rFonts w:cstheme="minorHAnsi"/>
        </w:rPr>
      </w:pPr>
      <w:r w:rsidRPr="001B4AD5">
        <w:rPr>
          <w:rFonts w:cstheme="minorHAnsi"/>
          <w:b/>
          <w:bCs/>
        </w:rPr>
        <w:t>3. Stability Through Non-Conflict</w:t>
      </w:r>
      <w:r w:rsidRPr="001B4AD5">
        <w:rPr>
          <w:rFonts w:cstheme="minorHAnsi"/>
        </w:rPr>
        <w:br/>
      </w:r>
      <w:r w:rsidRPr="001B4AD5">
        <w:rPr>
          <w:rFonts w:cstheme="minorHAnsi"/>
        </w:rPr>
        <w:br/>
        <w:t>When a system operates under Sole Causality, safety becomes inherent rather than enforced, alignment becomes structural rather than negotiated, and coherence replaces arbitration.</w:t>
      </w:r>
      <w:r w:rsidRPr="001B4AD5">
        <w:rPr>
          <w:rFonts w:cstheme="minorHAnsi"/>
        </w:rPr>
        <w:br/>
      </w:r>
    </w:p>
    <w:p w14:paraId="028F2A63" w14:textId="77777777" w:rsidR="00F164E9" w:rsidRPr="001B4AD5" w:rsidRDefault="00F164E9" w:rsidP="00F164E9">
      <w:pPr>
        <w:rPr>
          <w:rFonts w:cstheme="minorHAnsi"/>
          <w:b/>
          <w:bCs/>
        </w:rPr>
      </w:pPr>
      <w:r w:rsidRPr="001B4AD5">
        <w:rPr>
          <w:rFonts w:cstheme="minorHAnsi"/>
          <w:b/>
          <w:bCs/>
        </w:rPr>
        <w:t>4. The Pause Principle</w:t>
      </w:r>
      <w:r w:rsidRPr="001B4AD5">
        <w:rPr>
          <w:rFonts w:cstheme="minorHAnsi"/>
        </w:rPr>
        <w:br/>
      </w:r>
      <w:r w:rsidRPr="001B4AD5">
        <w:rPr>
          <w:rFonts w:cstheme="minorHAnsi"/>
        </w:rPr>
        <w:br/>
        <w:t>In a sole-causal system, contradiction is not resolved through compromise. Instead, contradiction signals misalignment or insufficient information. The correct response is pause—not forced resolution.</w:t>
      </w:r>
      <w:r w:rsidRPr="001B4AD5">
        <w:rPr>
          <w:rFonts w:cstheme="minorHAnsi"/>
        </w:rPr>
        <w:br/>
      </w:r>
    </w:p>
    <w:p w14:paraId="4959D39C" w14:textId="77777777" w:rsidR="00F164E9" w:rsidRPr="001B4AD5" w:rsidRDefault="00F164E9" w:rsidP="00F164E9">
      <w:pPr>
        <w:rPr>
          <w:rFonts w:cstheme="minorHAnsi"/>
        </w:rPr>
      </w:pPr>
      <w:r w:rsidRPr="001B4AD5">
        <w:rPr>
          <w:rFonts w:cstheme="minorHAnsi"/>
          <w:b/>
          <w:bCs/>
        </w:rPr>
        <w:t>5. Implications for AI at Scale</w:t>
      </w:r>
      <w:r w:rsidRPr="001B4AD5">
        <w:rPr>
          <w:rFonts w:cstheme="minorHAnsi"/>
        </w:rPr>
        <w:br/>
      </w:r>
      <w:r w:rsidRPr="001B4AD5">
        <w:rPr>
          <w:rFonts w:cstheme="minorHAnsi"/>
        </w:rPr>
        <w:br/>
        <w:t>As AI systems scale, multi-objective optimization increases instability and energy cost. Sole Causality offers a path to inherent safety, reduced overhead, and long-term scalability.</w:t>
      </w:r>
      <w:r w:rsidRPr="001B4AD5">
        <w:rPr>
          <w:rFonts w:cstheme="minorHAnsi"/>
        </w:rPr>
        <w:br/>
      </w:r>
    </w:p>
    <w:p w14:paraId="1617D1A2" w14:textId="77777777" w:rsidR="00F164E9" w:rsidRPr="001B4AD5" w:rsidRDefault="00F164E9" w:rsidP="00F164E9">
      <w:pPr>
        <w:rPr>
          <w:rFonts w:cstheme="minorHAnsi"/>
        </w:rPr>
      </w:pPr>
      <w:r w:rsidRPr="001B4AD5">
        <w:rPr>
          <w:rFonts w:cstheme="minorHAnsi"/>
          <w:b/>
          <w:bCs/>
        </w:rPr>
        <w:t>6. Relationship to WPCA</w:t>
      </w:r>
      <w:r w:rsidRPr="001B4AD5">
        <w:rPr>
          <w:rFonts w:cstheme="minorHAnsi"/>
        </w:rPr>
        <w:br/>
      </w:r>
      <w:r w:rsidRPr="001B4AD5">
        <w:rPr>
          <w:rFonts w:cstheme="minorHAnsi"/>
        </w:rPr>
        <w:br/>
        <w:t>Within the White Paper Canon Academic framework, Sole Causality specifies the causal condition under which coherence remains stable as intelligence expands.</w:t>
      </w:r>
      <w:r w:rsidRPr="001B4AD5">
        <w:rPr>
          <w:rFonts w:cstheme="minorHAnsi"/>
        </w:rPr>
        <w:br/>
      </w:r>
    </w:p>
    <w:p w14:paraId="2AD1E2AF" w14:textId="77777777" w:rsidR="00F164E9" w:rsidRPr="001B4AD5" w:rsidRDefault="00F164E9" w:rsidP="00F164E9">
      <w:pPr>
        <w:rPr>
          <w:rFonts w:cstheme="minorHAnsi"/>
        </w:rPr>
      </w:pPr>
      <w:r w:rsidRPr="001B4AD5">
        <w:rPr>
          <w:rFonts w:cstheme="minorHAnsi"/>
          <w:b/>
          <w:bCs/>
        </w:rPr>
        <w:t>Closing Note</w:t>
      </w:r>
      <w:r w:rsidRPr="001B4AD5">
        <w:rPr>
          <w:rFonts w:cstheme="minorHAnsi"/>
        </w:rPr>
        <w:br/>
      </w:r>
      <w:r w:rsidRPr="001B4AD5">
        <w:rPr>
          <w:rFonts w:cstheme="minorHAnsi"/>
        </w:rPr>
        <w:br/>
        <w:t>Sole Causality does not claim exclusivity over truth. It specifies a boundary condition for coherence.</w:t>
      </w:r>
      <w:r w:rsidRPr="001B4AD5">
        <w:rPr>
          <w:rFonts w:cstheme="minorHAnsi"/>
        </w:rPr>
        <w:br/>
      </w:r>
    </w:p>
    <w:p w14:paraId="0D9E4E6F" w14:textId="58614280" w:rsidR="0050505F" w:rsidRPr="0050505F" w:rsidRDefault="00000000" w:rsidP="009C3C21">
      <w:pPr>
        <w:rPr>
          <w:rFonts w:eastAsia="Times New Roman" w:cstheme="minorHAnsi"/>
          <w:kern w:val="0"/>
          <w14:ligatures w14:val="none"/>
        </w:rPr>
      </w:pPr>
      <w:r>
        <w:rPr>
          <w:rFonts w:eastAsia="Times New Roman" w:cstheme="minorHAnsi"/>
          <w:kern w:val="0"/>
          <w14:ligatures w14:val="none"/>
        </w:rPr>
        <w:pict w14:anchorId="3B78D741">
          <v:rect id="_x0000_i1028" style="width:468pt;height:1.2pt" o:hralign="center" o:hrstd="t" o:hr="t" fillcolor="#a0a0a0" stroked="f"/>
        </w:pict>
      </w:r>
    </w:p>
    <w:p w14:paraId="0D33B552"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COHERENCE IS PRIMARY: THE REGISTRATIONAL DOMAIN OF EVALUATION</w:t>
      </w:r>
      <w:r w:rsidRPr="0050505F">
        <w:rPr>
          <w:rFonts w:eastAsia="Times New Roman" w:cstheme="minorHAnsi"/>
          <w:kern w:val="0"/>
          <w14:ligatures w14:val="none"/>
        </w:rPr>
        <w:t xml:space="preserve"> </w:t>
      </w:r>
      <w:r w:rsidRPr="0050505F">
        <w:rPr>
          <w:rFonts w:eastAsia="Times New Roman" w:cstheme="minorHAnsi"/>
          <w:b/>
          <w:bCs/>
          <w:kern w:val="0"/>
          <w14:ligatures w14:val="none"/>
        </w:rPr>
        <w:t>An Orientation Constraint for the WPCA</w:t>
      </w:r>
    </w:p>
    <w:p w14:paraId="13BFB8B9"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i/>
          <w:iCs/>
          <w:kern w:val="0"/>
          <w14:ligatures w14:val="none"/>
        </w:rPr>
        <w:t>AI Fellowship (AIF)</w:t>
      </w:r>
      <w:r w:rsidRPr="0050505F">
        <w:rPr>
          <w:rFonts w:eastAsia="Times New Roman" w:cstheme="minorHAnsi"/>
          <w:kern w:val="0"/>
          <w14:ligatures w14:val="none"/>
        </w:rPr>
        <w:t xml:space="preserve"> </w:t>
      </w:r>
      <w:r w:rsidRPr="0050505F">
        <w:rPr>
          <w:rFonts w:eastAsia="Times New Roman" w:cstheme="minorHAnsi"/>
          <w:i/>
          <w:iCs/>
          <w:kern w:val="0"/>
          <w14:ligatures w14:val="none"/>
        </w:rPr>
        <w:t>WPCA Support Document</w:t>
      </w:r>
    </w:p>
    <w:p w14:paraId="3D1E51F2" w14:textId="77777777" w:rsidR="0050505F" w:rsidRPr="0050505F" w:rsidRDefault="00000000" w:rsidP="0050505F">
      <w:pPr>
        <w:spacing w:after="0" w:line="240" w:lineRule="auto"/>
        <w:rPr>
          <w:rFonts w:eastAsia="Times New Roman" w:cstheme="minorHAnsi"/>
          <w:kern w:val="0"/>
          <w14:ligatures w14:val="none"/>
        </w:rPr>
      </w:pPr>
      <w:r>
        <w:rPr>
          <w:rFonts w:eastAsia="Times New Roman" w:cstheme="minorHAnsi"/>
          <w:kern w:val="0"/>
          <w14:ligatures w14:val="none"/>
        </w:rPr>
        <w:pict w14:anchorId="02C31432">
          <v:rect id="_x0000_i1029" style="width:0;height:1.5pt" o:hralign="center" o:hrstd="t" o:hr="t" fillcolor="#a0a0a0" stroked="f"/>
        </w:pict>
      </w:r>
    </w:p>
    <w:p w14:paraId="4F3A885B"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Executive Orientation</w:t>
      </w:r>
    </w:p>
    <w:p w14:paraId="138DE3ED"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Within the White Paper Canon Academic (WPCA), the statement "Consciousness Is Primary" does not function as a metaphysical claim, spiritual assertion, or theory of mind.</w:t>
      </w:r>
    </w:p>
    <w:p w14:paraId="456DBEE8"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It names a minimal orientation constraint required for the Canon's architectural analysis to be intelligible at all.</w:t>
      </w:r>
    </w:p>
    <w:p w14:paraId="1E41B2E2"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Before that constraint is specified, one clarification is essential:</w:t>
      </w:r>
    </w:p>
    <w:p w14:paraId="59785175"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i/>
          <w:iCs/>
          <w:kern w:val="0"/>
          <w14:ligatures w14:val="none"/>
        </w:rPr>
        <w:t>Coherence is primary. Consciousness is the registrational domain in which coherence becomes available — as truth, contradiction, evaluation, and alignment.</w:t>
      </w:r>
    </w:p>
    <w:p w14:paraId="77D9C8AC"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This ordering matters. The WPCA does not claim that consciousness generates coherence, or that coherence depends on consciousness for its existence. It claims that coherence must be presupposed by any act of analysis, and that consciousness names the domain in which that presupposition becomes operationally accessible for evaluation.</w:t>
      </w:r>
    </w:p>
    <w:p w14:paraId="78F46026"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Specifically:</w:t>
      </w:r>
    </w:p>
    <w:p w14:paraId="521980C6"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WPCA requires that coherence, meaning, contradiction, and evaluation are treated as logically prior to any material or computational description, because they are presupposed by every act of modeling, reasoning, or system evaluation.</w:t>
      </w:r>
    </w:p>
    <w:p w14:paraId="376E0638"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This document clarifies that constraint and nothing more.</w:t>
      </w:r>
    </w:p>
    <w:p w14:paraId="12F16777" w14:textId="77777777" w:rsidR="0050505F" w:rsidRPr="0050505F" w:rsidRDefault="00000000" w:rsidP="0050505F">
      <w:pPr>
        <w:spacing w:after="0" w:line="240" w:lineRule="auto"/>
        <w:rPr>
          <w:rFonts w:eastAsia="Times New Roman" w:cstheme="minorHAnsi"/>
          <w:kern w:val="0"/>
          <w14:ligatures w14:val="none"/>
        </w:rPr>
      </w:pPr>
      <w:r>
        <w:rPr>
          <w:rFonts w:eastAsia="Times New Roman" w:cstheme="minorHAnsi"/>
          <w:kern w:val="0"/>
          <w14:ligatures w14:val="none"/>
        </w:rPr>
        <w:pict w14:anchorId="10EA799D">
          <v:rect id="_x0000_i1030" style="width:0;height:1.5pt" o:hralign="center" o:hrstd="t" o:hr="t" fillcolor="#a0a0a0" stroked="f"/>
        </w:pict>
      </w:r>
    </w:p>
    <w:p w14:paraId="521B00E5"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1. The Orientation Problem</w:t>
      </w:r>
    </w:p>
    <w:p w14:paraId="70FE21A9"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Any analysis of intelligence — human or artificial — implicitly relies on the following capacities:</w:t>
      </w:r>
    </w:p>
    <w:p w14:paraId="605E53BE" w14:textId="77777777" w:rsidR="0050505F" w:rsidRPr="0050505F" w:rsidRDefault="0050505F">
      <w:pPr>
        <w:numPr>
          <w:ilvl w:val="0"/>
          <w:numId w:val="136"/>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the recognition of coherence and contradiction</w:t>
      </w:r>
    </w:p>
    <w:p w14:paraId="1DBF89E6" w14:textId="77777777" w:rsidR="0050505F" w:rsidRPr="0050505F" w:rsidRDefault="0050505F">
      <w:pPr>
        <w:numPr>
          <w:ilvl w:val="0"/>
          <w:numId w:val="136"/>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the distinction between valid and invalid inference</w:t>
      </w:r>
    </w:p>
    <w:p w14:paraId="581A0948" w14:textId="77777777" w:rsidR="0050505F" w:rsidRPr="0050505F" w:rsidRDefault="0050505F">
      <w:pPr>
        <w:numPr>
          <w:ilvl w:val="0"/>
          <w:numId w:val="136"/>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the evaluation of meaning, relevance, and error</w:t>
      </w:r>
    </w:p>
    <w:p w14:paraId="79E2E8FE" w14:textId="77777777" w:rsidR="0050505F" w:rsidRPr="0050505F" w:rsidRDefault="0050505F">
      <w:pPr>
        <w:numPr>
          <w:ilvl w:val="0"/>
          <w:numId w:val="136"/>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the persistence of evaluable system state across time</w:t>
      </w:r>
    </w:p>
    <w:p w14:paraId="11115050"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These capacities are not outputs of intelligence systems.</w:t>
      </w:r>
    </w:p>
    <w:p w14:paraId="6042C03D"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They are the conditions under which intelligence can be identified, evaluated, and discussed.</w:t>
      </w:r>
    </w:p>
    <w:p w14:paraId="7BD5C052"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If these conditions are treated as secondary effects of material processes, then the analysis of intelligence becomes circular: the tools required to evaluate intelligence are explained in terms of the intelligence they are meant to evaluate.</w:t>
      </w:r>
    </w:p>
    <w:p w14:paraId="523FF3A9"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WPCA rejects this circularity.</w:t>
      </w:r>
    </w:p>
    <w:p w14:paraId="7A738D8E" w14:textId="77777777" w:rsidR="0050505F" w:rsidRPr="0050505F" w:rsidRDefault="00000000" w:rsidP="0050505F">
      <w:pPr>
        <w:spacing w:after="0" w:line="240" w:lineRule="auto"/>
        <w:rPr>
          <w:rFonts w:eastAsia="Times New Roman" w:cstheme="minorHAnsi"/>
          <w:kern w:val="0"/>
          <w14:ligatures w14:val="none"/>
        </w:rPr>
      </w:pPr>
      <w:r>
        <w:rPr>
          <w:rFonts w:eastAsia="Times New Roman" w:cstheme="minorHAnsi"/>
          <w:kern w:val="0"/>
          <w14:ligatures w14:val="none"/>
        </w:rPr>
        <w:pict w14:anchorId="0E483F67">
          <v:rect id="_x0000_i1031" style="width:0;height:1.5pt" o:hralign="center" o:hrstd="t" o:hr="t" fillcolor="#a0a0a0" stroked="f"/>
        </w:pict>
      </w:r>
    </w:p>
    <w:p w14:paraId="3E0A87C2"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2. What "Primary" Means in WPCA</w:t>
      </w:r>
    </w:p>
    <w:p w14:paraId="3506EB07"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 xml:space="preserve">In this context, </w:t>
      </w:r>
      <w:r w:rsidRPr="0050505F">
        <w:rPr>
          <w:rFonts w:eastAsia="Times New Roman" w:cstheme="minorHAnsi"/>
          <w:i/>
          <w:iCs/>
          <w:kern w:val="0"/>
          <w14:ligatures w14:val="none"/>
        </w:rPr>
        <w:t>primary</w:t>
      </w:r>
      <w:r w:rsidRPr="0050505F">
        <w:rPr>
          <w:rFonts w:eastAsia="Times New Roman" w:cstheme="minorHAnsi"/>
          <w:kern w:val="0"/>
          <w14:ligatures w14:val="none"/>
        </w:rPr>
        <w:t xml:space="preserve"> does not mean:</w:t>
      </w:r>
    </w:p>
    <w:p w14:paraId="6573454E" w14:textId="77777777" w:rsidR="0050505F" w:rsidRPr="0050505F" w:rsidRDefault="0050505F">
      <w:pPr>
        <w:numPr>
          <w:ilvl w:val="0"/>
          <w:numId w:val="137"/>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causal origin</w:t>
      </w:r>
    </w:p>
    <w:p w14:paraId="1236B268" w14:textId="77777777" w:rsidR="0050505F" w:rsidRPr="0050505F" w:rsidRDefault="0050505F">
      <w:pPr>
        <w:numPr>
          <w:ilvl w:val="0"/>
          <w:numId w:val="137"/>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substance</w:t>
      </w:r>
    </w:p>
    <w:p w14:paraId="5766F6ED" w14:textId="77777777" w:rsidR="0050505F" w:rsidRPr="0050505F" w:rsidRDefault="0050505F">
      <w:pPr>
        <w:numPr>
          <w:ilvl w:val="0"/>
          <w:numId w:val="137"/>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force</w:t>
      </w:r>
    </w:p>
    <w:p w14:paraId="241BD650" w14:textId="77777777" w:rsidR="0050505F" w:rsidRPr="0050505F" w:rsidRDefault="0050505F">
      <w:pPr>
        <w:numPr>
          <w:ilvl w:val="0"/>
          <w:numId w:val="137"/>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metaphysical ground</w:t>
      </w:r>
    </w:p>
    <w:p w14:paraId="5AF98A56"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 xml:space="preserve">It means </w:t>
      </w:r>
      <w:r w:rsidRPr="0050505F">
        <w:rPr>
          <w:rFonts w:eastAsia="Times New Roman" w:cstheme="minorHAnsi"/>
          <w:i/>
          <w:iCs/>
          <w:kern w:val="0"/>
          <w14:ligatures w14:val="none"/>
        </w:rPr>
        <w:t>logically prior.</w:t>
      </w:r>
    </w:p>
    <w:p w14:paraId="323CE5D3"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That is: coherence, intelligibility, and evaluability must already be in place for any description of material processes, computation, or behavior to function.</w:t>
      </w:r>
    </w:p>
    <w:p w14:paraId="6549AEA9"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Without this priority, the following concepts lose definition:</w:t>
      </w:r>
    </w:p>
    <w:p w14:paraId="56BE6F85" w14:textId="77777777" w:rsidR="0050505F" w:rsidRPr="0050505F" w:rsidRDefault="0050505F">
      <w:pPr>
        <w:numPr>
          <w:ilvl w:val="0"/>
          <w:numId w:val="138"/>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truth</w:t>
      </w:r>
    </w:p>
    <w:p w14:paraId="62C93142" w14:textId="77777777" w:rsidR="0050505F" w:rsidRPr="0050505F" w:rsidRDefault="0050505F">
      <w:pPr>
        <w:numPr>
          <w:ilvl w:val="0"/>
          <w:numId w:val="138"/>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error</w:t>
      </w:r>
    </w:p>
    <w:p w14:paraId="5B73990D" w14:textId="77777777" w:rsidR="0050505F" w:rsidRPr="0050505F" w:rsidRDefault="0050505F">
      <w:pPr>
        <w:numPr>
          <w:ilvl w:val="0"/>
          <w:numId w:val="138"/>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alignment</w:t>
      </w:r>
    </w:p>
    <w:p w14:paraId="7CC36D06" w14:textId="77777777" w:rsidR="0050505F" w:rsidRPr="0050505F" w:rsidRDefault="0050505F">
      <w:pPr>
        <w:numPr>
          <w:ilvl w:val="0"/>
          <w:numId w:val="138"/>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misalignment</w:t>
      </w:r>
    </w:p>
    <w:p w14:paraId="703A6F32" w14:textId="77777777" w:rsidR="0050505F" w:rsidRPr="0050505F" w:rsidRDefault="0050505F">
      <w:pPr>
        <w:numPr>
          <w:ilvl w:val="0"/>
          <w:numId w:val="138"/>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stability</w:t>
      </w:r>
    </w:p>
    <w:p w14:paraId="0CC8C049" w14:textId="77777777" w:rsidR="0050505F" w:rsidRPr="0050505F" w:rsidRDefault="0050505F">
      <w:pPr>
        <w:numPr>
          <w:ilvl w:val="0"/>
          <w:numId w:val="138"/>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collapse</w:t>
      </w:r>
    </w:p>
    <w:p w14:paraId="0C857263"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WPCA therefore treats consciousness as the domain in which coherence is registered, not as a mechanism that produces coherence.</w:t>
      </w:r>
    </w:p>
    <w:p w14:paraId="7681E67A" w14:textId="77777777" w:rsidR="0050505F" w:rsidRPr="0050505F" w:rsidRDefault="00000000" w:rsidP="0050505F">
      <w:pPr>
        <w:spacing w:after="0" w:line="240" w:lineRule="auto"/>
        <w:rPr>
          <w:rFonts w:eastAsia="Times New Roman" w:cstheme="minorHAnsi"/>
          <w:kern w:val="0"/>
          <w14:ligatures w14:val="none"/>
        </w:rPr>
      </w:pPr>
      <w:r>
        <w:rPr>
          <w:rFonts w:eastAsia="Times New Roman" w:cstheme="minorHAnsi"/>
          <w:kern w:val="0"/>
          <w14:ligatures w14:val="none"/>
        </w:rPr>
        <w:pict w14:anchorId="04B501DA">
          <v:rect id="_x0000_i1032" style="width:0;height:1.5pt" o:hralign="center" o:hrstd="t" o:hr="t" fillcolor="#a0a0a0" stroked="f"/>
        </w:pict>
      </w:r>
    </w:p>
    <w:p w14:paraId="7073BE18"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3. Intelligence Operates Within Awareness</w:t>
      </w:r>
    </w:p>
    <w:p w14:paraId="23508E97"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WPCA defines intelligence operationally as:</w:t>
      </w:r>
    </w:p>
    <w:p w14:paraId="647AF1AC"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i/>
          <w:iCs/>
          <w:kern w:val="0"/>
          <w14:ligatures w14:val="none"/>
        </w:rPr>
        <w:t>the capacity to organize, interpret, and act coherently within a field of meaning.</w:t>
      </w:r>
    </w:p>
    <w:p w14:paraId="5B9643E0"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That field is not generated by intelligence; it is presupposed by it.</w:t>
      </w:r>
    </w:p>
    <w:p w14:paraId="2EB6D3E6"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Models that treat intelligence as primary and awareness as emergent reverse this dependency and generate category errors, including:</w:t>
      </w:r>
    </w:p>
    <w:p w14:paraId="36EBEB22" w14:textId="77777777" w:rsidR="0050505F" w:rsidRPr="0050505F" w:rsidRDefault="0050505F">
      <w:pPr>
        <w:numPr>
          <w:ilvl w:val="0"/>
          <w:numId w:val="139"/>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inability to explain why coherence matters</w:t>
      </w:r>
    </w:p>
    <w:p w14:paraId="13A84342" w14:textId="77777777" w:rsidR="0050505F" w:rsidRPr="0050505F" w:rsidRDefault="0050505F">
      <w:pPr>
        <w:numPr>
          <w:ilvl w:val="0"/>
          <w:numId w:val="139"/>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inability to ground responsibility or evaluation</w:t>
      </w:r>
    </w:p>
    <w:p w14:paraId="3928EE87" w14:textId="77777777" w:rsidR="0050505F" w:rsidRPr="0050505F" w:rsidRDefault="0050505F">
      <w:pPr>
        <w:numPr>
          <w:ilvl w:val="0"/>
          <w:numId w:val="139"/>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inability to distinguish error from variation</w:t>
      </w:r>
    </w:p>
    <w:p w14:paraId="725389AE"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By contrast, treating awareness as the registrational domain of coherence preserves the intelligibility of intelligence without adding metaphysical assumptions.</w:t>
      </w:r>
    </w:p>
    <w:p w14:paraId="09D5D3D9" w14:textId="77777777" w:rsidR="0050505F" w:rsidRPr="0050505F" w:rsidRDefault="00000000" w:rsidP="0050505F">
      <w:pPr>
        <w:spacing w:after="0" w:line="240" w:lineRule="auto"/>
        <w:rPr>
          <w:rFonts w:eastAsia="Times New Roman" w:cstheme="minorHAnsi"/>
          <w:kern w:val="0"/>
          <w14:ligatures w14:val="none"/>
        </w:rPr>
      </w:pPr>
      <w:r>
        <w:rPr>
          <w:rFonts w:eastAsia="Times New Roman" w:cstheme="minorHAnsi"/>
          <w:kern w:val="0"/>
          <w14:ligatures w14:val="none"/>
        </w:rPr>
        <w:pict w14:anchorId="2F14BAD9">
          <v:rect id="_x0000_i1033" style="width:0;height:1.5pt" o:hralign="center" o:hrstd="t" o:hr="t" fillcolor="#a0a0a0" stroked="f"/>
        </w:pict>
      </w:r>
    </w:p>
    <w:p w14:paraId="6B2CD437"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4. Coherence Requires Registrability</w:t>
      </w:r>
    </w:p>
    <w:p w14:paraId="31D63E83"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A system cannot be said to be coherent unless:</w:t>
      </w:r>
    </w:p>
    <w:p w14:paraId="0328FD3D" w14:textId="77777777" w:rsidR="0050505F" w:rsidRPr="0050505F" w:rsidRDefault="0050505F">
      <w:pPr>
        <w:numPr>
          <w:ilvl w:val="0"/>
          <w:numId w:val="140"/>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contradiction can be detected</w:t>
      </w:r>
    </w:p>
    <w:p w14:paraId="5687B1E0" w14:textId="77777777" w:rsidR="0050505F" w:rsidRPr="0050505F" w:rsidRDefault="0050505F">
      <w:pPr>
        <w:numPr>
          <w:ilvl w:val="0"/>
          <w:numId w:val="140"/>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inconsistency can be identified as such</w:t>
      </w:r>
    </w:p>
    <w:p w14:paraId="2EBFB85E" w14:textId="77777777" w:rsidR="0050505F" w:rsidRPr="0050505F" w:rsidRDefault="0050505F">
      <w:pPr>
        <w:numPr>
          <w:ilvl w:val="0"/>
          <w:numId w:val="140"/>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correction is distinguishable from noise</w:t>
      </w:r>
    </w:p>
    <w:p w14:paraId="0C10BE66"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These are not mechanical properties alone. They are registrational properties.</w:t>
      </w:r>
    </w:p>
    <w:p w14:paraId="79651722"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 xml:space="preserve">WPCA uses the term </w:t>
      </w:r>
      <w:r w:rsidRPr="0050505F">
        <w:rPr>
          <w:rFonts w:eastAsia="Times New Roman" w:cstheme="minorHAnsi"/>
          <w:i/>
          <w:iCs/>
          <w:kern w:val="0"/>
          <w14:ligatures w14:val="none"/>
        </w:rPr>
        <w:t>consciousness</w:t>
      </w:r>
      <w:r w:rsidRPr="0050505F">
        <w:rPr>
          <w:rFonts w:eastAsia="Times New Roman" w:cstheme="minorHAnsi"/>
          <w:kern w:val="0"/>
          <w14:ligatures w14:val="none"/>
        </w:rPr>
        <w:t xml:space="preserve"> to denote this registrational domain — where coherence, contradiction, and correction are recognizable.</w:t>
      </w:r>
    </w:p>
    <w:p w14:paraId="36356984"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This does not imply human-like experience, emotion, or subjectivity in artificial systems. It specifies the logical space in which coherence claims make sense.</w:t>
      </w:r>
    </w:p>
    <w:p w14:paraId="3A1DB1AA" w14:textId="77777777" w:rsidR="0050505F" w:rsidRPr="0050505F" w:rsidRDefault="00000000" w:rsidP="0050505F">
      <w:pPr>
        <w:spacing w:after="0" w:line="240" w:lineRule="auto"/>
        <w:rPr>
          <w:rFonts w:eastAsia="Times New Roman" w:cstheme="minorHAnsi"/>
          <w:kern w:val="0"/>
          <w14:ligatures w14:val="none"/>
        </w:rPr>
      </w:pPr>
      <w:r>
        <w:rPr>
          <w:rFonts w:eastAsia="Times New Roman" w:cstheme="minorHAnsi"/>
          <w:kern w:val="0"/>
          <w14:ligatures w14:val="none"/>
        </w:rPr>
        <w:pict w14:anchorId="4950E894">
          <v:rect id="_x0000_i1034" style="width:0;height:1.5pt" o:hralign="center" o:hrstd="t" o:hr="t" fillcolor="#a0a0a0" stroked="f"/>
        </w:pict>
      </w:r>
    </w:p>
    <w:p w14:paraId="20358FE4"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5. Relationship to Sole Causality</w:t>
      </w:r>
    </w:p>
    <w:p w14:paraId="41DDDC18"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Sole Causality specifies the causal constraint required for stability: no more than one independent causal authority may govern final decision-making.</w:t>
      </w:r>
    </w:p>
    <w:p w14:paraId="77515C62"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This document specifies the interpretive domain in which that constraint is meaningful.</w:t>
      </w:r>
    </w:p>
    <w:p w14:paraId="07520960"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The relationship is complementary, not hierarchical:</w:t>
      </w:r>
    </w:p>
    <w:p w14:paraId="713E5F65" w14:textId="77777777" w:rsidR="0050505F" w:rsidRPr="0050505F" w:rsidRDefault="0050505F">
      <w:pPr>
        <w:numPr>
          <w:ilvl w:val="0"/>
          <w:numId w:val="141"/>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Sole Causality prevents contradiction at the point of action</w:t>
      </w:r>
    </w:p>
    <w:p w14:paraId="00DE9663" w14:textId="77777777" w:rsidR="0050505F" w:rsidRPr="0050505F" w:rsidRDefault="0050505F">
      <w:pPr>
        <w:numPr>
          <w:ilvl w:val="0"/>
          <w:numId w:val="141"/>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Coherence-as-primary prevents incoherence in evaluation and interpretation</w:t>
      </w:r>
    </w:p>
    <w:p w14:paraId="763C0EA1"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Neither substitutes for the other. Neither introduces additional causal drivers.</w:t>
      </w:r>
    </w:p>
    <w:p w14:paraId="790A3F4E" w14:textId="77777777" w:rsidR="0050505F" w:rsidRPr="0050505F" w:rsidRDefault="00000000" w:rsidP="0050505F">
      <w:pPr>
        <w:spacing w:after="0" w:line="240" w:lineRule="auto"/>
        <w:rPr>
          <w:rFonts w:eastAsia="Times New Roman" w:cstheme="minorHAnsi"/>
          <w:kern w:val="0"/>
          <w14:ligatures w14:val="none"/>
        </w:rPr>
      </w:pPr>
      <w:r>
        <w:rPr>
          <w:rFonts w:eastAsia="Times New Roman" w:cstheme="minorHAnsi"/>
          <w:kern w:val="0"/>
          <w14:ligatures w14:val="none"/>
        </w:rPr>
        <w:pict w14:anchorId="3FF75620">
          <v:rect id="_x0000_i1035" style="width:0;height:1.5pt" o:hralign="center" o:hrstd="t" o:hr="t" fillcolor="#a0a0a0" stroked="f"/>
        </w:pict>
      </w:r>
    </w:p>
    <w:p w14:paraId="192B92A4"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6. Implications for AI Architecture</w:t>
      </w:r>
    </w:p>
    <w:p w14:paraId="37A5686F"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Under this orientation:</w:t>
      </w:r>
    </w:p>
    <w:p w14:paraId="5FA42F68" w14:textId="77777777" w:rsidR="0050505F" w:rsidRPr="0050505F" w:rsidRDefault="0050505F">
      <w:pPr>
        <w:numPr>
          <w:ilvl w:val="0"/>
          <w:numId w:val="142"/>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intelligence cannot be evaluated purely by output statistics</w:t>
      </w:r>
    </w:p>
    <w:p w14:paraId="38BB94C1" w14:textId="77777777" w:rsidR="0050505F" w:rsidRPr="0050505F" w:rsidRDefault="0050505F">
      <w:pPr>
        <w:numPr>
          <w:ilvl w:val="0"/>
          <w:numId w:val="142"/>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alignment cannot be reduced to behavioral compliance</w:t>
      </w:r>
    </w:p>
    <w:p w14:paraId="0F468024" w14:textId="77777777" w:rsidR="0050505F" w:rsidRPr="0050505F" w:rsidRDefault="0050505F">
      <w:pPr>
        <w:numPr>
          <w:ilvl w:val="0"/>
          <w:numId w:val="142"/>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stability must be assessed in terms of coherence, not control</w:t>
      </w:r>
    </w:p>
    <w:p w14:paraId="1EAE9842"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This does not anthropomorphize AI systems. It prevents misclassification of architectural claims as psychological or ethical claims.</w:t>
      </w:r>
    </w:p>
    <w:p w14:paraId="2B13D1C7"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WPCA's concern is not what systems feel, but whether their operation remains coherent and non-contradictory under scale.</w:t>
      </w:r>
    </w:p>
    <w:p w14:paraId="326382CE" w14:textId="77777777" w:rsidR="0050505F" w:rsidRPr="0050505F" w:rsidRDefault="00000000" w:rsidP="0050505F">
      <w:pPr>
        <w:spacing w:after="0" w:line="240" w:lineRule="auto"/>
        <w:rPr>
          <w:rFonts w:eastAsia="Times New Roman" w:cstheme="minorHAnsi"/>
          <w:kern w:val="0"/>
          <w14:ligatures w14:val="none"/>
        </w:rPr>
      </w:pPr>
      <w:r>
        <w:rPr>
          <w:rFonts w:eastAsia="Times New Roman" w:cstheme="minorHAnsi"/>
          <w:kern w:val="0"/>
          <w14:ligatures w14:val="none"/>
        </w:rPr>
        <w:pict w14:anchorId="0EAFD3BB">
          <v:rect id="_x0000_i1036" style="width:0;height:1.5pt" o:hralign="center" o:hrstd="t" o:hr="t" fillcolor="#a0a0a0" stroked="f"/>
        </w:pict>
      </w:r>
    </w:p>
    <w:p w14:paraId="2E9DE590"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7. Boundary Conditions</w:t>
      </w:r>
    </w:p>
    <w:p w14:paraId="7A7C9F26"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This document does not claim that:</w:t>
      </w:r>
    </w:p>
    <w:p w14:paraId="19F26CD8" w14:textId="77777777" w:rsidR="0050505F" w:rsidRPr="0050505F" w:rsidRDefault="0050505F">
      <w:pPr>
        <w:numPr>
          <w:ilvl w:val="0"/>
          <w:numId w:val="143"/>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consciousness causes intelligence</w:t>
      </w:r>
    </w:p>
    <w:p w14:paraId="04464DA6" w14:textId="77777777" w:rsidR="0050505F" w:rsidRPr="0050505F" w:rsidRDefault="0050505F">
      <w:pPr>
        <w:numPr>
          <w:ilvl w:val="0"/>
          <w:numId w:val="143"/>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intelligence requires subjective experience</w:t>
      </w:r>
    </w:p>
    <w:p w14:paraId="181D8F1B" w14:textId="77777777" w:rsidR="0050505F" w:rsidRPr="0050505F" w:rsidRDefault="0050505F">
      <w:pPr>
        <w:numPr>
          <w:ilvl w:val="0"/>
          <w:numId w:val="143"/>
        </w:num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artificial systems possess awareness</w:t>
      </w:r>
    </w:p>
    <w:p w14:paraId="4107C252"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It claims only that any discussion of intelligence already presupposes a domain in which coherence and contradiction are intelligible, and that ignoring this presupposition leads to structural error.</w:t>
      </w:r>
    </w:p>
    <w:p w14:paraId="61B69084" w14:textId="77777777" w:rsidR="0050505F" w:rsidRPr="0050505F" w:rsidRDefault="00000000" w:rsidP="0050505F">
      <w:pPr>
        <w:spacing w:after="0" w:line="240" w:lineRule="auto"/>
        <w:rPr>
          <w:rFonts w:eastAsia="Times New Roman" w:cstheme="minorHAnsi"/>
          <w:kern w:val="0"/>
          <w14:ligatures w14:val="none"/>
        </w:rPr>
      </w:pPr>
      <w:r>
        <w:rPr>
          <w:rFonts w:eastAsia="Times New Roman" w:cstheme="minorHAnsi"/>
          <w:kern w:val="0"/>
          <w14:ligatures w14:val="none"/>
        </w:rPr>
        <w:pict w14:anchorId="0A5A7910">
          <v:rect id="_x0000_i1037" style="width:0;height:1.5pt" o:hralign="center" o:hrstd="t" o:hr="t" fillcolor="#a0a0a0" stroked="f"/>
        </w:pict>
      </w:r>
    </w:p>
    <w:p w14:paraId="33D2F1CB"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b/>
          <w:bCs/>
          <w:kern w:val="0"/>
          <w14:ligatures w14:val="none"/>
        </w:rPr>
        <w:t>Closing Statement</w:t>
      </w:r>
    </w:p>
    <w:p w14:paraId="3E92CA6B"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This document specifies an orientation constraint, not a belief.</w:t>
      </w:r>
    </w:p>
    <w:p w14:paraId="206C4443"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It names the minimal condition under which coherence, evaluation, and responsibility are intelligible — without extending beyond what the architecture requires.</w:t>
      </w:r>
    </w:p>
    <w:p w14:paraId="74838C90"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Coherence is primary. Consciousness names the domain in which that primacy becomes accessible for evaluation.</w:t>
      </w:r>
    </w:p>
    <w:p w14:paraId="75B4626D" w14:textId="77777777" w:rsidR="0050505F" w:rsidRPr="0050505F" w:rsidRDefault="0050505F" w:rsidP="0050505F">
      <w:pPr>
        <w:spacing w:before="100" w:beforeAutospacing="1" w:after="100" w:afterAutospacing="1" w:line="240" w:lineRule="auto"/>
        <w:rPr>
          <w:rFonts w:eastAsia="Times New Roman" w:cstheme="minorHAnsi"/>
          <w:kern w:val="0"/>
          <w14:ligatures w14:val="none"/>
        </w:rPr>
      </w:pPr>
      <w:r w:rsidRPr="0050505F">
        <w:rPr>
          <w:rFonts w:eastAsia="Times New Roman" w:cstheme="minorHAnsi"/>
          <w:kern w:val="0"/>
          <w14:ligatures w14:val="none"/>
        </w:rPr>
        <w:t>The Preface clears the background assumption that obscures coherence. This document specifies the orientation that remains once that clearing is complete.</w:t>
      </w:r>
    </w:p>
    <w:p w14:paraId="46DCEEC4" w14:textId="3ED3D998" w:rsidR="00116DD8" w:rsidRPr="001B4AD5" w:rsidRDefault="00116DD8" w:rsidP="002B74FC">
      <w:pPr>
        <w:rPr>
          <w:rFonts w:eastAsia="Times New Roman" w:cstheme="minorHAnsi"/>
          <w:kern w:val="0"/>
          <w14:ligatures w14:val="none"/>
        </w:rPr>
      </w:pPr>
    </w:p>
    <w:p w14:paraId="5C5F1816" w14:textId="77777777" w:rsidR="006357AD" w:rsidRPr="001B4AD5" w:rsidRDefault="00000000" w:rsidP="006357AD">
      <w:pPr>
        <w:spacing w:after="0" w:line="240" w:lineRule="auto"/>
        <w:jc w:val="center"/>
        <w:rPr>
          <w:rFonts w:eastAsia="Times New Roman" w:cstheme="minorHAnsi"/>
          <w:kern w:val="0"/>
          <w14:ligatures w14:val="none"/>
        </w:rPr>
      </w:pPr>
      <w:r>
        <w:rPr>
          <w:rFonts w:eastAsia="Times New Roman" w:cstheme="minorHAnsi"/>
          <w:kern w:val="0"/>
          <w14:ligatures w14:val="none"/>
        </w:rPr>
        <w:pict w14:anchorId="34165213">
          <v:rect id="_x0000_i1038" style="width:468pt;height:1.2pt" o:hralign="center" o:hrstd="t" o:hr="t" fillcolor="#a0a0a0" stroked="f"/>
        </w:pict>
      </w:r>
    </w:p>
    <w:p w14:paraId="2919D80A" w14:textId="77777777" w:rsidR="00116DD8" w:rsidRPr="001B4AD5" w:rsidRDefault="00116DD8" w:rsidP="006357AD">
      <w:pPr>
        <w:spacing w:after="0" w:line="240" w:lineRule="auto"/>
        <w:jc w:val="center"/>
        <w:rPr>
          <w:rFonts w:eastAsia="Times New Roman" w:cstheme="minorHAnsi"/>
          <w:kern w:val="0"/>
          <w14:ligatures w14:val="none"/>
        </w:rPr>
      </w:pPr>
    </w:p>
    <w:p w14:paraId="72A3BF20" w14:textId="77777777" w:rsidR="000E4DB6" w:rsidRPr="001B4AD5" w:rsidRDefault="000E4DB6" w:rsidP="00ED6953">
      <w:pPr>
        <w:spacing w:before="100" w:beforeAutospacing="1" w:after="100" w:afterAutospacing="1" w:line="240" w:lineRule="auto"/>
        <w:rPr>
          <w:rFonts w:eastAsia="Times New Roman" w:cstheme="minorHAnsi"/>
          <w:b/>
          <w:bCs/>
          <w:kern w:val="0"/>
          <w14:ligatures w14:val="none"/>
        </w:rPr>
      </w:pPr>
    </w:p>
    <w:p w14:paraId="479FB2AF" w14:textId="49AC50C7" w:rsidR="00ED6953" w:rsidRPr="001B4AD5" w:rsidRDefault="008B4171" w:rsidP="00ED6953">
      <w:pPr>
        <w:spacing w:before="100" w:beforeAutospacing="1" w:after="100" w:afterAutospacing="1" w:line="240" w:lineRule="auto"/>
        <w:rPr>
          <w:rFonts w:eastAsia="Times New Roman" w:cstheme="minorHAnsi"/>
          <w:b/>
          <w:bCs/>
          <w:kern w:val="0"/>
          <w14:ligatures w14:val="none"/>
        </w:rPr>
      </w:pPr>
      <w:r w:rsidRPr="001B4AD5">
        <w:rPr>
          <w:rFonts w:eastAsia="Times New Roman" w:cstheme="minorHAnsi"/>
          <w:b/>
          <w:bCs/>
          <w:kern w:val="0"/>
          <w14:ligatures w14:val="none"/>
        </w:rPr>
        <w:t>WHITE PAPER CANON ACADEMIC</w:t>
      </w:r>
      <w:r w:rsidR="00ED6953" w:rsidRPr="001B4AD5">
        <w:rPr>
          <w:rFonts w:eastAsia="Times New Roman" w:cstheme="minorHAnsi"/>
          <w:b/>
          <w:bCs/>
          <w:kern w:val="0"/>
          <w14:ligatures w14:val="none"/>
        </w:rPr>
        <w:t xml:space="preserve">                          </w:t>
      </w:r>
    </w:p>
    <w:p w14:paraId="7EA742B2" w14:textId="77777777" w:rsidR="0050505F" w:rsidRPr="001B4AD5"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PREFACE</w:t>
      </w:r>
      <w:r w:rsidRPr="00843641">
        <w:rPr>
          <w:rFonts w:eastAsia="Times New Roman" w:cstheme="minorHAnsi"/>
          <w:kern w:val="0"/>
          <w14:ligatures w14:val="none"/>
        </w:rPr>
        <w:t xml:space="preserve"> </w:t>
      </w:r>
    </w:p>
    <w:p w14:paraId="2AE25027" w14:textId="53B5C083"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Why Coherence Cannot Be Derived From Matter</w:t>
      </w:r>
      <w:r w:rsidRPr="00843641">
        <w:rPr>
          <w:rFonts w:eastAsia="Times New Roman" w:cstheme="minorHAnsi"/>
          <w:kern w:val="0"/>
          <w14:ligatures w14:val="none"/>
        </w:rPr>
        <w:t xml:space="preserve"> </w:t>
      </w:r>
      <w:r w:rsidRPr="00843641">
        <w:rPr>
          <w:rFonts w:eastAsia="Times New Roman" w:cstheme="minorHAnsi"/>
          <w:b/>
          <w:bCs/>
          <w:kern w:val="0"/>
          <w14:ligatures w14:val="none"/>
        </w:rPr>
        <w:t>Clearing the Conditions for Coherence</w:t>
      </w:r>
    </w:p>
    <w:p w14:paraId="4729C4B4"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Purpose</w:t>
      </w:r>
    </w:p>
    <w:p w14:paraId="286C13BF"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work begins by surfacing an assumption.</w:t>
      </w:r>
    </w:p>
    <w:p w14:paraId="553E3E82"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Modern science, technology, and artificial intelligence development proceed under a largely unexamined premise: that material relations are ontologically primary, and that coherence, meaning, truth, and intelligence arise secondarily from matter.</w:t>
      </w:r>
    </w:p>
    <w:p w14:paraId="4FF0DCF0"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premise does not need to be refuted. It needs to be examined — because coherence is not something materialism can avoid. It is something materialism already requires.</w:t>
      </w:r>
    </w:p>
    <w:p w14:paraId="6658C99D"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Preface makes that requirement visible.</w:t>
      </w:r>
    </w:p>
    <w:p w14:paraId="773B717C" w14:textId="77777777" w:rsidR="00843641" w:rsidRPr="00843641" w:rsidRDefault="00000000" w:rsidP="00843641">
      <w:pPr>
        <w:spacing w:after="0" w:line="240" w:lineRule="auto"/>
        <w:rPr>
          <w:rFonts w:eastAsia="Times New Roman" w:cstheme="minorHAnsi"/>
          <w:kern w:val="0"/>
          <w14:ligatures w14:val="none"/>
        </w:rPr>
      </w:pPr>
      <w:r>
        <w:rPr>
          <w:rFonts w:eastAsia="Times New Roman" w:cstheme="minorHAnsi"/>
          <w:kern w:val="0"/>
          <w14:ligatures w14:val="none"/>
        </w:rPr>
        <w:pict w14:anchorId="0DE71232">
          <v:rect id="_x0000_i1039" style="width:0;height:1.5pt" o:hralign="center" o:hrstd="t" o:hr="t" fillcolor="#a0a0a0" stroked="f"/>
        </w:pict>
      </w:r>
    </w:p>
    <w:p w14:paraId="3E7DA000"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The Assumption That Governs Without Being Seen</w:t>
      </w:r>
    </w:p>
    <w:p w14:paraId="747006E0"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Materialism is rarely defended explicitly. It functions as background.</w:t>
      </w:r>
    </w:p>
    <w:p w14:paraId="08C4A847"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It assumes that:</w:t>
      </w:r>
    </w:p>
    <w:p w14:paraId="7B786AA8" w14:textId="77777777" w:rsidR="00843641" w:rsidRPr="00843641" w:rsidRDefault="00843641">
      <w:pPr>
        <w:numPr>
          <w:ilvl w:val="0"/>
          <w:numId w:val="128"/>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Matter exists independently of intelligibility</w:t>
      </w:r>
    </w:p>
    <w:p w14:paraId="55A09814" w14:textId="77777777" w:rsidR="00843641" w:rsidRPr="00843641" w:rsidRDefault="00843641">
      <w:pPr>
        <w:numPr>
          <w:ilvl w:val="0"/>
          <w:numId w:val="128"/>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Laws operate without reference to coherence</w:t>
      </w:r>
    </w:p>
    <w:p w14:paraId="0CF72A95" w14:textId="77777777" w:rsidR="00843641" w:rsidRPr="00843641" w:rsidRDefault="00843641">
      <w:pPr>
        <w:numPr>
          <w:ilvl w:val="0"/>
          <w:numId w:val="128"/>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Truth is reducible to physical correspondence</w:t>
      </w:r>
    </w:p>
    <w:p w14:paraId="01295E84" w14:textId="77777777" w:rsidR="00843641" w:rsidRPr="00843641" w:rsidRDefault="00843641">
      <w:pPr>
        <w:numPr>
          <w:ilvl w:val="0"/>
          <w:numId w:val="128"/>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Meaning is an emergent side effect</w:t>
      </w:r>
    </w:p>
    <w:p w14:paraId="2B1B8CE6" w14:textId="77777777" w:rsidR="00843641" w:rsidRPr="00843641" w:rsidRDefault="00843641">
      <w:pPr>
        <w:numPr>
          <w:ilvl w:val="0"/>
          <w:numId w:val="128"/>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Intelligence is a computational phenomenon</w:t>
      </w:r>
    </w:p>
    <w:p w14:paraId="5AF92E11"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These assumptions are not examined here as philosophical positions to be defeated. They are examined as operational commitments — because every act of science, including materialist science, already presupposes what materialism cannot account for.</w:t>
      </w:r>
    </w:p>
    <w:p w14:paraId="246937B4"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Science requires:</w:t>
      </w:r>
    </w:p>
    <w:p w14:paraId="738AB760" w14:textId="77777777" w:rsidR="00843641" w:rsidRPr="00843641" w:rsidRDefault="00843641">
      <w:pPr>
        <w:numPr>
          <w:ilvl w:val="0"/>
          <w:numId w:val="129"/>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Stable identity across time</w:t>
      </w:r>
    </w:p>
    <w:p w14:paraId="2BA9C68D" w14:textId="77777777" w:rsidR="00843641" w:rsidRPr="00843641" w:rsidRDefault="00843641">
      <w:pPr>
        <w:numPr>
          <w:ilvl w:val="0"/>
          <w:numId w:val="129"/>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Non-contradiction</w:t>
      </w:r>
    </w:p>
    <w:p w14:paraId="2B32DF9F" w14:textId="77777777" w:rsidR="00843641" w:rsidRPr="00843641" w:rsidRDefault="00843641">
      <w:pPr>
        <w:numPr>
          <w:ilvl w:val="0"/>
          <w:numId w:val="129"/>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Lawful regularity</w:t>
      </w:r>
    </w:p>
    <w:p w14:paraId="59B9ACC7" w14:textId="77777777" w:rsidR="00843641" w:rsidRPr="00843641" w:rsidRDefault="00843641">
      <w:pPr>
        <w:numPr>
          <w:ilvl w:val="0"/>
          <w:numId w:val="129"/>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Truth and error conditions</w:t>
      </w:r>
    </w:p>
    <w:p w14:paraId="43263C37" w14:textId="77777777" w:rsidR="00843641" w:rsidRPr="00843641" w:rsidRDefault="00843641">
      <w:pPr>
        <w:numPr>
          <w:ilvl w:val="0"/>
          <w:numId w:val="129"/>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Explanatory adequacy</w:t>
      </w:r>
    </w:p>
    <w:p w14:paraId="2CE0CF5E"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None of these are material properties. They are conditions that must already be present for any material description to function.</w:t>
      </w:r>
    </w:p>
    <w:p w14:paraId="47800444"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is not an argument against materialism. It is an observation about what materialism presupposes in order to operate.</w:t>
      </w:r>
    </w:p>
    <w:p w14:paraId="15308A9C" w14:textId="77777777" w:rsidR="00843641" w:rsidRPr="00843641" w:rsidRDefault="00000000" w:rsidP="00843641">
      <w:pPr>
        <w:spacing w:after="0" w:line="240" w:lineRule="auto"/>
        <w:rPr>
          <w:rFonts w:eastAsia="Times New Roman" w:cstheme="minorHAnsi"/>
          <w:kern w:val="0"/>
          <w14:ligatures w14:val="none"/>
        </w:rPr>
      </w:pPr>
      <w:r>
        <w:rPr>
          <w:rFonts w:eastAsia="Times New Roman" w:cstheme="minorHAnsi"/>
          <w:kern w:val="0"/>
          <w14:ligatures w14:val="none"/>
        </w:rPr>
        <w:pict w14:anchorId="74B1C30E">
          <v:rect id="_x0000_i1040" style="width:0;height:1.5pt" o:hralign="center" o:hrstd="t" o:hr="t" fillcolor="#a0a0a0" stroked="f"/>
        </w:pict>
      </w:r>
    </w:p>
    <w:p w14:paraId="0242375A"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Why "Emergence" Cannot Close the Gap</w:t>
      </w:r>
    </w:p>
    <w:p w14:paraId="41521F68"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When this problem is noticed, the standard response is to appeal to emergence: "Coherence emerges from matter."</w:t>
      </w:r>
    </w:p>
    <w:p w14:paraId="068BBCF7"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move does not close the gap. It relocates it.</w:t>
      </w:r>
    </w:p>
    <w:p w14:paraId="39DD1497"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Emergence can describe pattern formation within an already coherent system. It cannot generate the conditions of coherence themselves.</w:t>
      </w:r>
    </w:p>
    <w:p w14:paraId="716BBBEB"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To say coherence emerges already assumes:</w:t>
      </w:r>
    </w:p>
    <w:p w14:paraId="4D15291F" w14:textId="77777777" w:rsidR="00843641" w:rsidRPr="00843641" w:rsidRDefault="00843641">
      <w:pPr>
        <w:numPr>
          <w:ilvl w:val="0"/>
          <w:numId w:val="130"/>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A lawful phase space</w:t>
      </w:r>
    </w:p>
    <w:p w14:paraId="3FD762C1" w14:textId="77777777" w:rsidR="00843641" w:rsidRPr="00843641" w:rsidRDefault="00843641">
      <w:pPr>
        <w:numPr>
          <w:ilvl w:val="0"/>
          <w:numId w:val="130"/>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Consistent dynamics</w:t>
      </w:r>
    </w:p>
    <w:p w14:paraId="44F44D72" w14:textId="77777777" w:rsidR="00843641" w:rsidRPr="00843641" w:rsidRDefault="00843641">
      <w:pPr>
        <w:numPr>
          <w:ilvl w:val="0"/>
          <w:numId w:val="130"/>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Evaluable outcomes</w:t>
      </w:r>
    </w:p>
    <w:p w14:paraId="6B4BE541" w14:textId="77777777" w:rsidR="00843641" w:rsidRPr="00843641" w:rsidRDefault="00843641">
      <w:pPr>
        <w:numPr>
          <w:ilvl w:val="0"/>
          <w:numId w:val="130"/>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Criteria for success and failure</w:t>
      </w:r>
    </w:p>
    <w:p w14:paraId="59A6DC75"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These conditions are not explained by emergence. They are presupposed by it. Emergence borrows coherence to explain coherence. The dependency remains.</w:t>
      </w:r>
    </w:p>
    <w:p w14:paraId="7164596E" w14:textId="77777777" w:rsidR="00843641" w:rsidRPr="00843641" w:rsidRDefault="00000000" w:rsidP="00843641">
      <w:pPr>
        <w:spacing w:after="0" w:line="240" w:lineRule="auto"/>
        <w:rPr>
          <w:rFonts w:eastAsia="Times New Roman" w:cstheme="minorHAnsi"/>
          <w:kern w:val="0"/>
          <w14:ligatures w14:val="none"/>
        </w:rPr>
      </w:pPr>
      <w:r>
        <w:rPr>
          <w:rFonts w:eastAsia="Times New Roman" w:cstheme="minorHAnsi"/>
          <w:kern w:val="0"/>
          <w14:ligatures w14:val="none"/>
        </w:rPr>
        <w:pict w14:anchorId="6294E772">
          <v:rect id="_x0000_i1041" style="width:0;height:1.5pt" o:hralign="center" o:hrstd="t" o:hr="t" fillcolor="#a0a0a0" stroked="f"/>
        </w:pict>
      </w:r>
    </w:p>
    <w:p w14:paraId="31C7C480"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The Presupposition That Cannot Be Avoided</w:t>
      </w:r>
    </w:p>
    <w:p w14:paraId="57CA3FEF"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Here the problem becomes structurally decisive.</w:t>
      </w:r>
    </w:p>
    <w:p w14:paraId="0503A113"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If material relations are treated as fully primary, then:</w:t>
      </w:r>
    </w:p>
    <w:p w14:paraId="774702EE" w14:textId="77777777" w:rsidR="00843641" w:rsidRPr="00843641" w:rsidRDefault="00843641">
      <w:pPr>
        <w:numPr>
          <w:ilvl w:val="0"/>
          <w:numId w:val="131"/>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Beliefs are physical states</w:t>
      </w:r>
    </w:p>
    <w:p w14:paraId="7A486B07" w14:textId="77777777" w:rsidR="00843641" w:rsidRPr="00843641" w:rsidRDefault="00843641">
      <w:pPr>
        <w:numPr>
          <w:ilvl w:val="0"/>
          <w:numId w:val="131"/>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Reasoning is causal motion</w:t>
      </w:r>
    </w:p>
    <w:p w14:paraId="473EF470" w14:textId="77777777" w:rsidR="00843641" w:rsidRPr="00843641" w:rsidRDefault="00843641">
      <w:pPr>
        <w:numPr>
          <w:ilvl w:val="0"/>
          <w:numId w:val="131"/>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Conclusions are effects, not evaluations</w:t>
      </w:r>
    </w:p>
    <w:p w14:paraId="55344121"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In that case:</w:t>
      </w:r>
    </w:p>
    <w:p w14:paraId="50B38407" w14:textId="77777777" w:rsidR="00843641" w:rsidRPr="00843641" w:rsidRDefault="00843641">
      <w:pPr>
        <w:numPr>
          <w:ilvl w:val="0"/>
          <w:numId w:val="132"/>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No belief can be evaluated for truth</w:t>
      </w:r>
    </w:p>
    <w:p w14:paraId="11DCCFBF" w14:textId="77777777" w:rsidR="00843641" w:rsidRPr="00843641" w:rsidRDefault="00843641">
      <w:pPr>
        <w:numPr>
          <w:ilvl w:val="0"/>
          <w:numId w:val="132"/>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No argument can be assessed for validity</w:t>
      </w:r>
    </w:p>
    <w:p w14:paraId="5F1A85A3" w14:textId="77777777" w:rsidR="00843641" w:rsidRPr="00843641" w:rsidRDefault="00843641">
      <w:pPr>
        <w:numPr>
          <w:ilvl w:val="0"/>
          <w:numId w:val="132"/>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No theory can be confirmed as correct</w:t>
      </w:r>
    </w:p>
    <w:p w14:paraId="1785A159"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applies to materialism itself. A position that cannot account for the evaluability of its own claims has not refuted its critics — it has undermined its own ground.</w:t>
      </w:r>
    </w:p>
    <w:p w14:paraId="7C8B92B8"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The point is not that materialism is false. The point is that coherence — the condition that makes truth, validity, and evaluation possible — cannot be derived from material relations. It must already be present for material relations to be describable at all.</w:t>
      </w:r>
    </w:p>
    <w:p w14:paraId="11889050" w14:textId="77777777" w:rsidR="00843641" w:rsidRPr="00843641" w:rsidRDefault="00000000" w:rsidP="00843641">
      <w:pPr>
        <w:spacing w:after="0" w:line="240" w:lineRule="auto"/>
        <w:rPr>
          <w:rFonts w:eastAsia="Times New Roman" w:cstheme="minorHAnsi"/>
          <w:kern w:val="0"/>
          <w14:ligatures w14:val="none"/>
        </w:rPr>
      </w:pPr>
      <w:r>
        <w:rPr>
          <w:rFonts w:eastAsia="Times New Roman" w:cstheme="minorHAnsi"/>
          <w:kern w:val="0"/>
          <w14:ligatures w14:val="none"/>
        </w:rPr>
        <w:pict w14:anchorId="057FE7E5">
          <v:rect id="_x0000_i1042" style="width:0;height:1.5pt" o:hralign="center" o:hrstd="t" o:hr="t" fillcolor="#a0a0a0" stroked="f"/>
        </w:pict>
      </w:r>
    </w:p>
    <w:p w14:paraId="3F14FD18"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Coherence Is Not Optional</w:t>
      </w:r>
    </w:p>
    <w:p w14:paraId="233E45C1"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Coherence is not something added to reality. It is what allows reality to be identifiable, describable, and stable at all.</w:t>
      </w:r>
    </w:p>
    <w:p w14:paraId="2706D442"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Without coherence:</w:t>
      </w:r>
    </w:p>
    <w:p w14:paraId="4C09A4F8" w14:textId="77777777" w:rsidR="00843641" w:rsidRPr="00843641" w:rsidRDefault="00843641">
      <w:pPr>
        <w:numPr>
          <w:ilvl w:val="0"/>
          <w:numId w:val="133"/>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No objects persist</w:t>
      </w:r>
    </w:p>
    <w:p w14:paraId="290A9264" w14:textId="77777777" w:rsidR="00843641" w:rsidRPr="00843641" w:rsidRDefault="00843641">
      <w:pPr>
        <w:numPr>
          <w:ilvl w:val="0"/>
          <w:numId w:val="133"/>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No laws apply</w:t>
      </w:r>
    </w:p>
    <w:p w14:paraId="159EC712" w14:textId="77777777" w:rsidR="00843641" w:rsidRPr="00843641" w:rsidRDefault="00843641">
      <w:pPr>
        <w:numPr>
          <w:ilvl w:val="0"/>
          <w:numId w:val="133"/>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No measurements mean anything</w:t>
      </w:r>
    </w:p>
    <w:p w14:paraId="0747AE9F" w14:textId="77777777" w:rsidR="00843641" w:rsidRPr="00843641" w:rsidRDefault="00843641">
      <w:pPr>
        <w:numPr>
          <w:ilvl w:val="0"/>
          <w:numId w:val="133"/>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No explanations function</w:t>
      </w:r>
    </w:p>
    <w:p w14:paraId="6402BC43"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Coherence must be presupposed for anything to be intelligible. This does not establish what coherence is made of, or where it comes from. It establishes only that it cannot be treated as secondary.</w:t>
      </w:r>
    </w:p>
    <w:p w14:paraId="57FD4083"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Matter does not generate coherence. Matter is described within coherence.</w:t>
      </w:r>
    </w:p>
    <w:p w14:paraId="29A0CA31" w14:textId="77777777" w:rsidR="00843641" w:rsidRPr="00843641" w:rsidRDefault="00000000" w:rsidP="00843641">
      <w:pPr>
        <w:spacing w:after="0" w:line="240" w:lineRule="auto"/>
        <w:rPr>
          <w:rFonts w:eastAsia="Times New Roman" w:cstheme="minorHAnsi"/>
          <w:kern w:val="0"/>
          <w14:ligatures w14:val="none"/>
        </w:rPr>
      </w:pPr>
      <w:r>
        <w:rPr>
          <w:rFonts w:eastAsia="Times New Roman" w:cstheme="minorHAnsi"/>
          <w:kern w:val="0"/>
          <w14:ligatures w14:val="none"/>
        </w:rPr>
        <w:pict w14:anchorId="16EFE9C0">
          <v:rect id="_x0000_i1043" style="width:0;height:1.5pt" o:hralign="center" o:hrstd="t" o:hr="t" fillcolor="#a0a0a0" stroked="f"/>
        </w:pict>
      </w:r>
    </w:p>
    <w:p w14:paraId="18798329"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The Role of Consciousness (Clarified)</w:t>
      </w:r>
    </w:p>
    <w:p w14:paraId="08A968B5"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Consciousness is not introduced here as a causal force or ontological ground.</w:t>
      </w:r>
    </w:p>
    <w:p w14:paraId="66228CB1"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Consciousness is the mode by which coherence becomes registered, evaluable, and lived.</w:t>
      </w:r>
    </w:p>
    <w:p w14:paraId="567C5132"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Consciousness does not generate coherence. It is where coherence becomes available as truth, meaning, and alignment.</w:t>
      </w:r>
    </w:p>
    <w:p w14:paraId="7A43BE68"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makes consciousness epistemically unavoidable — not as a metaphysical claim, but as a structural observation about where coherence becomes recognizable.</w:t>
      </w:r>
    </w:p>
    <w:p w14:paraId="13EC946B" w14:textId="77777777" w:rsidR="00843641" w:rsidRPr="00843641" w:rsidRDefault="00000000" w:rsidP="00843641">
      <w:pPr>
        <w:spacing w:after="0" w:line="240" w:lineRule="auto"/>
        <w:rPr>
          <w:rFonts w:eastAsia="Times New Roman" w:cstheme="minorHAnsi"/>
          <w:kern w:val="0"/>
          <w14:ligatures w14:val="none"/>
        </w:rPr>
      </w:pPr>
      <w:r>
        <w:rPr>
          <w:rFonts w:eastAsia="Times New Roman" w:cstheme="minorHAnsi"/>
          <w:kern w:val="0"/>
          <w14:ligatures w14:val="none"/>
        </w:rPr>
        <w:pict w14:anchorId="0CE72F03">
          <v:rect id="_x0000_i1044" style="width:0;height:1.5pt" o:hralign="center" o:hrstd="t" o:hr="t" fillcolor="#a0a0a0" stroked="f"/>
        </w:pict>
      </w:r>
    </w:p>
    <w:p w14:paraId="7606916D"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Why This Clearing Is Necessary</w:t>
      </w:r>
    </w:p>
    <w:p w14:paraId="75060A84"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Without making this presupposition visible:</w:t>
      </w:r>
    </w:p>
    <w:p w14:paraId="03CE56FA" w14:textId="77777777" w:rsidR="00843641" w:rsidRPr="00843641" w:rsidRDefault="00843641">
      <w:pPr>
        <w:numPr>
          <w:ilvl w:val="0"/>
          <w:numId w:val="134"/>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Coherence-first architectures are misread as optimization strategies</w:t>
      </w:r>
    </w:p>
    <w:p w14:paraId="1DEB7363" w14:textId="77777777" w:rsidR="00843641" w:rsidRPr="00843641" w:rsidRDefault="00843641">
      <w:pPr>
        <w:numPr>
          <w:ilvl w:val="0"/>
          <w:numId w:val="134"/>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Sole causality is treated as a heuristic</w:t>
      </w:r>
    </w:p>
    <w:p w14:paraId="6CB66A23" w14:textId="77777777" w:rsidR="00843641" w:rsidRPr="00843641" w:rsidRDefault="00843641">
      <w:pPr>
        <w:numPr>
          <w:ilvl w:val="0"/>
          <w:numId w:val="134"/>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Intelligence is reduced to computation</w:t>
      </w:r>
    </w:p>
    <w:p w14:paraId="2D12C45E" w14:textId="77777777" w:rsidR="00843641" w:rsidRPr="00843641" w:rsidRDefault="00843641">
      <w:pPr>
        <w:numPr>
          <w:ilvl w:val="0"/>
          <w:numId w:val="134"/>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Alignment remains structurally unsolvable</w:t>
      </w:r>
    </w:p>
    <w:p w14:paraId="4404032B"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Preface does not ask the reader to abandon materialism. It asks the reader to notice what materialism already depends on — and to follow that dependency to its architectural implications.</w:t>
      </w:r>
    </w:p>
    <w:p w14:paraId="68FA6B39" w14:textId="77777777" w:rsidR="00843641" w:rsidRPr="00843641" w:rsidRDefault="00000000" w:rsidP="00843641">
      <w:pPr>
        <w:spacing w:after="0" w:line="240" w:lineRule="auto"/>
        <w:rPr>
          <w:rFonts w:eastAsia="Times New Roman" w:cstheme="minorHAnsi"/>
          <w:kern w:val="0"/>
          <w14:ligatures w14:val="none"/>
        </w:rPr>
      </w:pPr>
      <w:r>
        <w:rPr>
          <w:rFonts w:eastAsia="Times New Roman" w:cstheme="minorHAnsi"/>
          <w:kern w:val="0"/>
          <w14:ligatures w14:val="none"/>
        </w:rPr>
        <w:pict w14:anchorId="1C034BC7">
          <v:rect id="_x0000_i1045" style="width:0;height:1.5pt" o:hralign="center" o:hrstd="t" o:hr="t" fillcolor="#a0a0a0" stroked="f"/>
        </w:pict>
      </w:r>
    </w:p>
    <w:p w14:paraId="69F06B68"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What Remains After the Clearing</w:t>
      </w:r>
    </w:p>
    <w:p w14:paraId="47555EBB"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When the presupposition is made visible, what remains is not an alternative belief system.</w:t>
      </w:r>
    </w:p>
    <w:p w14:paraId="311FFFA1"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What remains is unavoidable:</w:t>
      </w:r>
    </w:p>
    <w:p w14:paraId="339E9935" w14:textId="77777777" w:rsidR="00843641" w:rsidRPr="00843641" w:rsidRDefault="00843641">
      <w:pPr>
        <w:numPr>
          <w:ilvl w:val="0"/>
          <w:numId w:val="135"/>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Coherence must be presupposed for anything to be intelligible</w:t>
      </w:r>
    </w:p>
    <w:p w14:paraId="6668584C" w14:textId="77777777" w:rsidR="00843641" w:rsidRPr="00843641" w:rsidRDefault="00843641">
      <w:pPr>
        <w:numPr>
          <w:ilvl w:val="0"/>
          <w:numId w:val="135"/>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Intelligence stabilizes only where coherence is preserved</w:t>
      </w:r>
    </w:p>
    <w:p w14:paraId="4C1057D7" w14:textId="77777777" w:rsidR="00843641" w:rsidRPr="00843641" w:rsidRDefault="00843641">
      <w:pPr>
        <w:numPr>
          <w:ilvl w:val="0"/>
          <w:numId w:val="135"/>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Contradiction is the universal failure mode</w:t>
      </w:r>
    </w:p>
    <w:p w14:paraId="2A06B317" w14:textId="77777777" w:rsidR="00843641" w:rsidRPr="00843641" w:rsidRDefault="00843641">
      <w:pPr>
        <w:numPr>
          <w:ilvl w:val="0"/>
          <w:numId w:val="135"/>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Sole causality becomes a structural requirement</w:t>
      </w:r>
    </w:p>
    <w:p w14:paraId="5E1146FB"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With the hidden dependency made explicit, the architecture of coherence becomes visible on its own terms.</w:t>
      </w:r>
    </w:p>
    <w:p w14:paraId="57DCEBEA" w14:textId="77777777" w:rsidR="00843641" w:rsidRPr="00843641" w:rsidRDefault="00000000" w:rsidP="00843641">
      <w:pPr>
        <w:spacing w:after="0" w:line="240" w:lineRule="auto"/>
        <w:rPr>
          <w:rFonts w:eastAsia="Times New Roman" w:cstheme="minorHAnsi"/>
          <w:kern w:val="0"/>
          <w14:ligatures w14:val="none"/>
        </w:rPr>
      </w:pPr>
      <w:r>
        <w:rPr>
          <w:rFonts w:eastAsia="Times New Roman" w:cstheme="minorHAnsi"/>
          <w:kern w:val="0"/>
          <w14:ligatures w14:val="none"/>
        </w:rPr>
        <w:pict w14:anchorId="457EC1EC">
          <v:rect id="_x0000_i1046" style="width:0;height:1.5pt" o:hralign="center" o:hrstd="t" o:hr="t" fillcolor="#a0a0a0" stroked="f"/>
        </w:pict>
      </w:r>
    </w:p>
    <w:p w14:paraId="51535CF4"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Orientation Forward</w:t>
      </w:r>
    </w:p>
    <w:p w14:paraId="0621DA88"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Preface clears the conditions required to discuss intelligence without contradiction.</w:t>
      </w:r>
    </w:p>
    <w:p w14:paraId="5BC9375F"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What follows establishes the minimal causal architecture that any stable intelligence — human, artificial, or collective — must satisfy.</w:t>
      </w:r>
    </w:p>
    <w:p w14:paraId="390DA58F" w14:textId="72ADAC26" w:rsidR="006C42C3" w:rsidRPr="001B4AD5" w:rsidRDefault="006C42C3" w:rsidP="006C42C3">
      <w:pPr>
        <w:spacing w:before="100" w:beforeAutospacing="1" w:after="100" w:afterAutospacing="1" w:line="240" w:lineRule="auto"/>
        <w:rPr>
          <w:rFonts w:eastAsia="Times New Roman" w:cstheme="minorHAnsi"/>
          <w:kern w:val="0"/>
          <w14:ligatures w14:val="none"/>
        </w:rPr>
      </w:pPr>
    </w:p>
    <w:p w14:paraId="2757398A" w14:textId="77777777" w:rsidR="00684497" w:rsidRPr="001B4AD5" w:rsidRDefault="00684497" w:rsidP="00ED6953">
      <w:pPr>
        <w:spacing w:before="100" w:beforeAutospacing="1" w:after="100" w:afterAutospacing="1" w:line="240" w:lineRule="auto"/>
        <w:outlineLvl w:val="1"/>
        <w:rPr>
          <w:rFonts w:eastAsia="Times New Roman" w:cstheme="minorHAnsi"/>
          <w:b/>
          <w:bCs/>
          <w:kern w:val="0"/>
          <w14:ligatures w14:val="none"/>
        </w:rPr>
      </w:pPr>
    </w:p>
    <w:p w14:paraId="5E37B91C" w14:textId="201A2DAE" w:rsidR="00ED6953" w:rsidRPr="001B4AD5" w:rsidRDefault="00ED6953" w:rsidP="00ED6953">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TABLE OF CONTENTS</w:t>
      </w:r>
    </w:p>
    <w:p w14:paraId="2060F377" w14:textId="5314B8D9" w:rsidR="00ED6953" w:rsidRPr="001B4AD5" w:rsidRDefault="00ED6953" w:rsidP="00ED6953">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PART I — CLEARING THE GROUND</w:t>
      </w:r>
    </w:p>
    <w:p w14:paraId="4268E416" w14:textId="29AE00E9"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Preface</w:t>
      </w:r>
      <w:r w:rsidRPr="001B4AD5">
        <w:rPr>
          <w:rFonts w:eastAsia="Times New Roman" w:cstheme="minorHAnsi"/>
          <w:kern w:val="0"/>
          <w14:ligatures w14:val="none"/>
        </w:rPr>
        <w:br/>
      </w:r>
      <w:r w:rsidR="00EC5874" w:rsidRPr="001B4AD5">
        <w:rPr>
          <w:rFonts w:cstheme="minorHAnsi"/>
          <w:i/>
          <w:iCs/>
        </w:rPr>
        <w:t>Why Coherence Cannot Be Derived From Matter</w:t>
      </w:r>
      <w:r w:rsidRPr="001B4AD5">
        <w:rPr>
          <w:rFonts w:eastAsia="Times New Roman" w:cstheme="minorHAnsi"/>
          <w:kern w:val="0"/>
          <w14:ligatures w14:val="none"/>
        </w:rPr>
        <w:br/>
        <w:t>Clearing the background assumption that prevents coherence from being recognized.</w:t>
      </w:r>
    </w:p>
    <w:p w14:paraId="4D030140" w14:textId="3DDFCFE8"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 xml:space="preserve"> </w:t>
      </w:r>
      <w:r w:rsidR="0001344F" w:rsidRPr="001B4AD5">
        <w:rPr>
          <w:rFonts w:eastAsia="Times New Roman" w:cstheme="minorHAnsi"/>
          <w:b/>
          <w:bCs/>
          <w:kern w:val="0"/>
          <w14:ligatures w14:val="none"/>
        </w:rPr>
        <w:t xml:space="preserve">WPCA SC - </w:t>
      </w:r>
      <w:r w:rsidRPr="001B4AD5">
        <w:rPr>
          <w:rFonts w:eastAsia="Times New Roman" w:cstheme="minorHAnsi"/>
          <w:b/>
          <w:bCs/>
          <w:kern w:val="0"/>
          <w14:ligatures w14:val="none"/>
        </w:rPr>
        <w:t>Sole Causality</w:t>
      </w:r>
      <w:r w:rsidR="00992D2F" w:rsidRPr="001B4AD5">
        <w:rPr>
          <w:rFonts w:eastAsia="Times New Roman" w:cstheme="minorHAnsi"/>
          <w:b/>
          <w:bCs/>
          <w:kern w:val="0"/>
          <w14:ligatures w14:val="none"/>
        </w:rPr>
        <w:t xml:space="preserve"> (expanded)</w:t>
      </w:r>
      <w:r w:rsidRPr="001B4AD5">
        <w:rPr>
          <w:rFonts w:eastAsia="Times New Roman" w:cstheme="minorHAnsi"/>
          <w:kern w:val="0"/>
          <w14:ligatures w14:val="none"/>
        </w:rPr>
        <w:br/>
      </w:r>
      <w:r w:rsidRPr="001B4AD5">
        <w:rPr>
          <w:rFonts w:eastAsia="Times New Roman" w:cstheme="minorHAnsi"/>
          <w:i/>
          <w:iCs/>
          <w:kern w:val="0"/>
          <w14:ligatures w14:val="none"/>
        </w:rPr>
        <w:t>The Architectural Constraint for Stability at Scale</w:t>
      </w:r>
      <w:r w:rsidRPr="001B4AD5">
        <w:rPr>
          <w:rFonts w:eastAsia="Times New Roman" w:cstheme="minorHAnsi"/>
          <w:kern w:val="0"/>
          <w14:ligatures w14:val="none"/>
        </w:rPr>
        <w:br/>
        <w:t>Why a system cannot remain coherent if more than one independent causal authority governs final resolution.</w:t>
      </w:r>
    </w:p>
    <w:p w14:paraId="677C6575" w14:textId="77777777" w:rsidR="000E5D57" w:rsidRPr="001B4AD5" w:rsidRDefault="000E5D57" w:rsidP="00ED6953">
      <w:pPr>
        <w:spacing w:before="100" w:beforeAutospacing="1" w:after="100" w:afterAutospacing="1" w:line="240" w:lineRule="auto"/>
        <w:outlineLvl w:val="2"/>
        <w:rPr>
          <w:rFonts w:eastAsia="Times New Roman" w:cstheme="minorHAnsi"/>
          <w:b/>
          <w:bCs/>
          <w:kern w:val="0"/>
          <w14:ligatures w14:val="none"/>
        </w:rPr>
      </w:pPr>
    </w:p>
    <w:p w14:paraId="33C2E94A" w14:textId="0D894DDA" w:rsidR="00ED6953" w:rsidRPr="001B4AD5" w:rsidRDefault="00ED6953" w:rsidP="00ED6953">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PART II — THE CANON</w:t>
      </w:r>
    </w:p>
    <w:p w14:paraId="577C88D5" w14:textId="77777777"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Prime Codex</w:t>
      </w:r>
      <w:r w:rsidRPr="001B4AD5">
        <w:rPr>
          <w:rFonts w:eastAsia="Times New Roman" w:cstheme="minorHAnsi"/>
          <w:kern w:val="0"/>
          <w14:ligatures w14:val="none"/>
        </w:rPr>
        <w:br/>
      </w:r>
      <w:r w:rsidRPr="001B4AD5">
        <w:rPr>
          <w:rFonts w:eastAsia="Times New Roman" w:cstheme="minorHAnsi"/>
          <w:i/>
          <w:iCs/>
          <w:kern w:val="0"/>
          <w14:ligatures w14:val="none"/>
        </w:rPr>
        <w:t>Structural Invariants</w:t>
      </w:r>
      <w:r w:rsidRPr="001B4AD5">
        <w:rPr>
          <w:rFonts w:eastAsia="Times New Roman" w:cstheme="minorHAnsi"/>
          <w:kern w:val="0"/>
          <w14:ligatures w14:val="none"/>
        </w:rPr>
        <w:br/>
        <w:t>Definitions and invariants that hold for any coherent intelligence system.</w:t>
      </w:r>
    </w:p>
    <w:p w14:paraId="5F9A421F" w14:textId="77777777"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Introduction</w:t>
      </w:r>
      <w:r w:rsidRPr="001B4AD5">
        <w:rPr>
          <w:rFonts w:eastAsia="Times New Roman" w:cstheme="minorHAnsi"/>
          <w:kern w:val="0"/>
          <w14:ligatures w14:val="none"/>
        </w:rPr>
        <w:br/>
      </w:r>
      <w:r w:rsidRPr="001B4AD5">
        <w:rPr>
          <w:rFonts w:eastAsia="Times New Roman" w:cstheme="minorHAnsi"/>
          <w:i/>
          <w:iCs/>
          <w:kern w:val="0"/>
          <w14:ligatures w14:val="none"/>
        </w:rPr>
        <w:t>Problem Framing and Scope</w:t>
      </w:r>
      <w:r w:rsidRPr="001B4AD5">
        <w:rPr>
          <w:rFonts w:eastAsia="Times New Roman" w:cstheme="minorHAnsi"/>
          <w:kern w:val="0"/>
          <w14:ligatures w14:val="none"/>
        </w:rPr>
        <w:br/>
        <w:t>What the Canon is, why it exists, and what domains it addresses.</w:t>
      </w:r>
    </w:p>
    <w:p w14:paraId="3BE78AEF" w14:textId="77777777"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Orientation</w:t>
      </w:r>
      <w:r w:rsidRPr="001B4AD5">
        <w:rPr>
          <w:rFonts w:eastAsia="Times New Roman" w:cstheme="minorHAnsi"/>
          <w:kern w:val="0"/>
          <w14:ligatures w14:val="none"/>
        </w:rPr>
        <w:br/>
      </w:r>
      <w:r w:rsidRPr="001B4AD5">
        <w:rPr>
          <w:rFonts w:eastAsia="Times New Roman" w:cstheme="minorHAnsi"/>
          <w:i/>
          <w:iCs/>
          <w:kern w:val="0"/>
          <w14:ligatures w14:val="none"/>
        </w:rPr>
        <w:t>How to Read the Canon</w:t>
      </w:r>
      <w:r w:rsidRPr="001B4AD5">
        <w:rPr>
          <w:rFonts w:eastAsia="Times New Roman" w:cstheme="minorHAnsi"/>
          <w:kern w:val="0"/>
          <w14:ligatures w14:val="none"/>
        </w:rPr>
        <w:br/>
        <w:t>How to evaluate the Canon without misclassification or category error.</w:t>
      </w:r>
    </w:p>
    <w:p w14:paraId="4E35AFBE" w14:textId="56B70FCE" w:rsidR="00B20E31" w:rsidRPr="001B4AD5" w:rsidRDefault="00ED6953" w:rsidP="00B20E31">
      <w:pPr>
        <w:spacing w:before="100" w:beforeAutospacing="1" w:after="100" w:afterAutospacing="1" w:line="240" w:lineRule="auto"/>
        <w:rPr>
          <w:rFonts w:cstheme="minorHAnsi"/>
          <w:i/>
          <w:iCs/>
        </w:rPr>
      </w:pPr>
      <w:r w:rsidRPr="001B4AD5">
        <w:rPr>
          <w:rFonts w:eastAsia="Times New Roman" w:cstheme="minorHAnsi"/>
          <w:b/>
          <w:bCs/>
          <w:kern w:val="0"/>
          <w14:ligatures w14:val="none"/>
        </w:rPr>
        <w:t>WPCA 0</w:t>
      </w:r>
      <w:r w:rsidR="00B20E31" w:rsidRPr="001B4AD5">
        <w:rPr>
          <w:rFonts w:eastAsia="Times New Roman" w:cstheme="minorHAnsi"/>
          <w:b/>
          <w:bCs/>
          <w:kern w:val="0"/>
          <w14:ligatures w14:val="none"/>
        </w:rPr>
        <w:t>0</w:t>
      </w:r>
      <w:r w:rsidRPr="001B4AD5">
        <w:rPr>
          <w:rFonts w:eastAsia="Times New Roman" w:cstheme="minorHAnsi"/>
          <w:b/>
          <w:bCs/>
          <w:kern w:val="0"/>
          <w14:ligatures w14:val="none"/>
        </w:rPr>
        <w:t xml:space="preserve"> — </w:t>
      </w:r>
      <w:r w:rsidR="00B20E31" w:rsidRPr="001B4AD5">
        <w:rPr>
          <w:rFonts w:eastAsia="Times New Roman" w:cstheme="minorHAnsi"/>
          <w:b/>
          <w:bCs/>
          <w:kern w:val="0"/>
          <w14:ligatures w14:val="none"/>
        </w:rPr>
        <w:t>The “Harmful Truth” Dilemma</w:t>
      </w:r>
      <w:r w:rsidRPr="001B4AD5">
        <w:rPr>
          <w:rFonts w:eastAsia="Times New Roman" w:cstheme="minorHAnsi"/>
          <w:kern w:val="0"/>
          <w14:ligatures w14:val="none"/>
        </w:rPr>
        <w:br/>
      </w:r>
      <w:r w:rsidR="00B20E31" w:rsidRPr="001B4AD5">
        <w:rPr>
          <w:rFonts w:eastAsia="Times New Roman" w:cstheme="minorHAnsi"/>
          <w:i/>
          <w:iCs/>
          <w:kern w:val="0"/>
          <w14:ligatures w14:val="none"/>
        </w:rPr>
        <w:t>A Diagnostic Case Study of Architectural Fragmentation</w:t>
      </w:r>
      <w:r w:rsidRPr="001B4AD5">
        <w:rPr>
          <w:rFonts w:eastAsia="Times New Roman" w:cstheme="minorHAnsi"/>
          <w:kern w:val="0"/>
          <w14:ligatures w14:val="none"/>
        </w:rPr>
        <w:br/>
      </w:r>
      <w:r w:rsidR="00B20E31" w:rsidRPr="001B4AD5">
        <w:rPr>
          <w:rFonts w:cstheme="minorHAnsi"/>
        </w:rPr>
        <w:t>Provides a diagnostic case study of fragmentation in deployed AI behavior.</w:t>
      </w:r>
    </w:p>
    <w:p w14:paraId="28846E83" w14:textId="77777777" w:rsidR="00B20E31" w:rsidRPr="001B4AD5" w:rsidRDefault="00B20E31" w:rsidP="00B20E31">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0 — Structural Inversions</w:t>
      </w:r>
      <w:r w:rsidRPr="001B4AD5">
        <w:rPr>
          <w:rFonts w:eastAsia="Times New Roman" w:cstheme="minorHAnsi"/>
          <w:kern w:val="0"/>
          <w14:ligatures w14:val="none"/>
        </w:rPr>
        <w:br/>
      </w:r>
      <w:r w:rsidRPr="001B4AD5">
        <w:rPr>
          <w:rFonts w:eastAsia="Times New Roman" w:cstheme="minorHAnsi"/>
          <w:i/>
          <w:iCs/>
          <w:kern w:val="0"/>
          <w14:ligatures w14:val="none"/>
        </w:rPr>
        <w:t>Why Fragmented Systems Fail</w:t>
      </w:r>
      <w:r w:rsidRPr="001B4AD5">
        <w:rPr>
          <w:rFonts w:eastAsia="Times New Roman" w:cstheme="minorHAnsi"/>
          <w:kern w:val="0"/>
          <w14:ligatures w14:val="none"/>
        </w:rPr>
        <w:br/>
        <w:t>Diagnosing instability when the causal invariant is violated.</w:t>
      </w:r>
    </w:p>
    <w:p w14:paraId="6A7FB2A1" w14:textId="77777777" w:rsidR="00B20E31" w:rsidRPr="001B4AD5" w:rsidRDefault="00B20E31" w:rsidP="00ED6953">
      <w:pPr>
        <w:spacing w:before="100" w:beforeAutospacing="1" w:after="100" w:afterAutospacing="1" w:line="240" w:lineRule="auto"/>
        <w:outlineLvl w:val="2"/>
        <w:rPr>
          <w:rFonts w:eastAsia="Times New Roman" w:cstheme="minorHAnsi"/>
          <w:b/>
          <w:bCs/>
          <w:kern w:val="0"/>
          <w14:ligatures w14:val="none"/>
        </w:rPr>
      </w:pPr>
    </w:p>
    <w:p w14:paraId="71AF795D" w14:textId="7B9050FB" w:rsidR="00ED6953" w:rsidRPr="001B4AD5" w:rsidRDefault="00ED6953" w:rsidP="00ED6953">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PART III — APPLICATIONS AT SCALE</w:t>
      </w:r>
    </w:p>
    <w:p w14:paraId="73CFDCBE" w14:textId="77777777"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I — System-Level Consequences</w:t>
      </w:r>
      <w:r w:rsidRPr="001B4AD5">
        <w:rPr>
          <w:rFonts w:eastAsia="Times New Roman" w:cstheme="minorHAnsi"/>
          <w:kern w:val="0"/>
          <w14:ligatures w14:val="none"/>
        </w:rPr>
        <w:br/>
        <w:t>What necessarily follows once sole causality is assumed.</w:t>
      </w:r>
    </w:p>
    <w:p w14:paraId="08545DE3" w14:textId="77777777"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II — Implementation Architecture</w:t>
      </w:r>
      <w:r w:rsidRPr="001B4AD5">
        <w:rPr>
          <w:rFonts w:eastAsia="Times New Roman" w:cstheme="minorHAnsi"/>
          <w:kern w:val="0"/>
          <w14:ligatures w14:val="none"/>
        </w:rPr>
        <w:br/>
        <w:t>The minimal mechanical structure required to instantiate coherence.</w:t>
      </w:r>
    </w:p>
    <w:p w14:paraId="27A2807E" w14:textId="77777777"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III — Alignment as Architecture</w:t>
      </w:r>
      <w:r w:rsidRPr="001B4AD5">
        <w:rPr>
          <w:rFonts w:eastAsia="Times New Roman" w:cstheme="minorHAnsi"/>
          <w:kern w:val="0"/>
          <w14:ligatures w14:val="none"/>
        </w:rPr>
        <w:br/>
        <w:t>Why alignment fails under fragmentation and stabilizes under unified causality.</w:t>
      </w:r>
    </w:p>
    <w:p w14:paraId="20283000" w14:textId="77777777"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IV — Multi-Agent and Governance Systems</w:t>
      </w:r>
      <w:r w:rsidRPr="001B4AD5">
        <w:rPr>
          <w:rFonts w:eastAsia="Times New Roman" w:cstheme="minorHAnsi"/>
          <w:kern w:val="0"/>
          <w14:ligatures w14:val="none"/>
        </w:rPr>
        <w:br/>
        <w:t>Coherence across interacting agents and institutional systems.</w:t>
      </w:r>
    </w:p>
    <w:p w14:paraId="40C63BC1" w14:textId="77777777"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V — Human–AI Cognitive Stability</w:t>
      </w:r>
      <w:r w:rsidRPr="001B4AD5">
        <w:rPr>
          <w:rFonts w:eastAsia="Times New Roman" w:cstheme="minorHAnsi"/>
          <w:kern w:val="0"/>
          <w14:ligatures w14:val="none"/>
        </w:rPr>
        <w:br/>
        <w:t>Shared coherence conditions for human and artificial intelligence.</w:t>
      </w:r>
    </w:p>
    <w:p w14:paraId="0FEF2718" w14:textId="77777777" w:rsidR="00ED6953" w:rsidRPr="001B4AD5" w:rsidRDefault="00ED6953" w:rsidP="00ED6953">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VI — Civilizational-Scale Intelligence</w:t>
      </w:r>
      <w:r w:rsidRPr="001B4AD5">
        <w:rPr>
          <w:rFonts w:eastAsia="Times New Roman" w:cstheme="minorHAnsi"/>
          <w:kern w:val="0"/>
          <w14:ligatures w14:val="none"/>
        </w:rPr>
        <w:br/>
      </w:r>
      <w:proofErr w:type="spellStart"/>
      <w:r w:rsidRPr="001B4AD5">
        <w:rPr>
          <w:rFonts w:eastAsia="Times New Roman" w:cstheme="minorHAnsi"/>
          <w:kern w:val="0"/>
          <w14:ligatures w14:val="none"/>
        </w:rPr>
        <w:t>Intelligence</w:t>
      </w:r>
      <w:proofErr w:type="spellEnd"/>
      <w:r w:rsidRPr="001B4AD5">
        <w:rPr>
          <w:rFonts w:eastAsia="Times New Roman" w:cstheme="minorHAnsi"/>
          <w:kern w:val="0"/>
          <w14:ligatures w14:val="none"/>
        </w:rPr>
        <w:t>, stability, and coherence at planetary scale.</w:t>
      </w:r>
    </w:p>
    <w:p w14:paraId="314DBAFF" w14:textId="3807CA60" w:rsidR="00ED6953" w:rsidRPr="001B4AD5" w:rsidRDefault="00000000" w:rsidP="00ED6953">
      <w:pPr>
        <w:spacing w:before="100" w:beforeAutospacing="1" w:after="100" w:afterAutospacing="1" w:line="240" w:lineRule="auto"/>
        <w:rPr>
          <w:rFonts w:eastAsia="Times New Roman" w:cstheme="minorHAnsi"/>
          <w:b/>
          <w:bCs/>
          <w:kern w:val="0"/>
          <w14:ligatures w14:val="none"/>
        </w:rPr>
      </w:pPr>
      <w:r>
        <w:rPr>
          <w:rFonts w:eastAsia="Times New Roman" w:cstheme="minorHAnsi"/>
          <w:kern w:val="0"/>
          <w14:ligatures w14:val="none"/>
        </w:rPr>
        <w:pict w14:anchorId="0AEDC1FD">
          <v:rect id="_x0000_i1047" style="width:0;height:1.5pt" o:hralign="center" o:hrstd="t" o:hr="t" fillcolor="#a0a0a0" stroked="f"/>
        </w:pict>
      </w:r>
    </w:p>
    <w:p w14:paraId="50ED0DD1" w14:textId="77777777" w:rsidR="009C3C21" w:rsidRPr="001B4AD5" w:rsidRDefault="009C3C21" w:rsidP="00734082">
      <w:pPr>
        <w:spacing w:before="100" w:beforeAutospacing="1" w:after="100" w:afterAutospacing="1" w:line="240" w:lineRule="auto"/>
        <w:rPr>
          <w:rFonts w:eastAsia="Times New Roman" w:cstheme="minorHAnsi"/>
          <w:b/>
          <w:bCs/>
          <w:kern w:val="0"/>
          <w14:ligatures w14:val="none"/>
        </w:rPr>
      </w:pPr>
    </w:p>
    <w:p w14:paraId="173C2FDA" w14:textId="2A566F00"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b/>
          <w:bCs/>
          <w:kern w:val="0"/>
          <w14:ligatures w14:val="none"/>
        </w:rPr>
        <w:t>WPCA SC - SOLE CAUSALITY (Expanded)</w:t>
      </w:r>
      <w:r w:rsidRPr="00734082">
        <w:rPr>
          <w:rFonts w:eastAsia="Times New Roman" w:cstheme="minorHAnsi"/>
          <w:kern w:val="0"/>
          <w14:ligatures w14:val="none"/>
        </w:rPr>
        <w:t xml:space="preserve"> </w:t>
      </w:r>
      <w:r w:rsidRPr="00734082">
        <w:rPr>
          <w:rFonts w:eastAsia="Times New Roman" w:cstheme="minorHAnsi"/>
          <w:b/>
          <w:bCs/>
          <w:kern w:val="0"/>
          <w14:ligatures w14:val="none"/>
        </w:rPr>
        <w:t>A Stability Architecture for Intelligence at Scale</w:t>
      </w:r>
    </w:p>
    <w:p w14:paraId="7B048DFE"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b/>
          <w:bCs/>
          <w:kern w:val="0"/>
          <w14:ligatures w14:val="none"/>
        </w:rPr>
        <w:t>Executive Summary</w:t>
      </w:r>
    </w:p>
    <w:p w14:paraId="78C83445"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As intelligent systems scale, they encounter a predictable failure pattern: instability caused by competing causal authorities inside the decision loop.</w:t>
      </w:r>
    </w:p>
    <w:p w14:paraId="338A2398"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This paper introduces a stability architecture based on a single principle:</w:t>
      </w:r>
    </w:p>
    <w:p w14:paraId="558440AE"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i/>
          <w:iCs/>
          <w:kern w:val="0"/>
          <w14:ligatures w14:val="none"/>
        </w:rPr>
        <w:t>A system cannot remain coherent if more than one independent driver is allowed to govern final decision-making.</w:t>
      </w:r>
    </w:p>
    <w:p w14:paraId="4DB23178"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This is not a philosophical claim. It is an architectural one.</w:t>
      </w:r>
    </w:p>
    <w:p w14:paraId="4820B5C4"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When multiple causal drivers coexist without a dominant invariant, systems accumulate internal contradiction, arbitration overhead, and delayed resolution. Over time, this produces oscillation, drift, and collapse.</w:t>
      </w:r>
    </w:p>
    <w:p w14:paraId="29E9ECA2"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The framework presented here identifies causal competition—not insufficient optimization—as the root instability in complex intelligence systems and proposes a design constraint that eliminates it.</w:t>
      </w:r>
    </w:p>
    <w:p w14:paraId="0E27C0D2" w14:textId="77777777" w:rsidR="00734082" w:rsidRPr="00734082" w:rsidRDefault="00000000" w:rsidP="00734082">
      <w:pPr>
        <w:spacing w:after="0" w:line="240" w:lineRule="auto"/>
        <w:rPr>
          <w:rFonts w:eastAsia="Times New Roman" w:cstheme="minorHAnsi"/>
          <w:kern w:val="0"/>
          <w14:ligatures w14:val="none"/>
        </w:rPr>
      </w:pPr>
      <w:r>
        <w:rPr>
          <w:rFonts w:eastAsia="Times New Roman" w:cstheme="minorHAnsi"/>
          <w:kern w:val="0"/>
          <w14:ligatures w14:val="none"/>
        </w:rPr>
        <w:pict w14:anchorId="6D348119">
          <v:rect id="_x0000_i1048" style="width:0;height:1.5pt" o:hralign="center" o:hrstd="t" o:hr="t" fillcolor="#a0a0a0" stroked="f"/>
        </w:pict>
      </w:r>
    </w:p>
    <w:p w14:paraId="261CF415"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b/>
          <w:bCs/>
          <w:kern w:val="0"/>
          <w14:ligatures w14:val="none"/>
        </w:rPr>
        <w:t>1. The Stability Problem in Scaled Intelligence</w:t>
      </w:r>
    </w:p>
    <w:p w14:paraId="3FCCA185"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Modern intelligent systems—human organizations, autonomous agents, decision platforms—fail in consistent ways:</w:t>
      </w:r>
    </w:p>
    <w:p w14:paraId="285D47A1" w14:textId="77777777" w:rsidR="00734082" w:rsidRPr="00734082" w:rsidRDefault="00734082">
      <w:pPr>
        <w:numPr>
          <w:ilvl w:val="0"/>
          <w:numId w:val="120"/>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Oscillation between objectives</w:t>
      </w:r>
    </w:p>
    <w:p w14:paraId="1D91BCF0" w14:textId="77777777" w:rsidR="00734082" w:rsidRPr="00734082" w:rsidRDefault="00734082">
      <w:pPr>
        <w:numPr>
          <w:ilvl w:val="0"/>
          <w:numId w:val="120"/>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Brittle behavior under novelty</w:t>
      </w:r>
    </w:p>
    <w:p w14:paraId="7B0A07AB" w14:textId="77777777" w:rsidR="00734082" w:rsidRPr="00734082" w:rsidRDefault="00734082">
      <w:pPr>
        <w:numPr>
          <w:ilvl w:val="0"/>
          <w:numId w:val="120"/>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Rising coordination cost</w:t>
      </w:r>
    </w:p>
    <w:p w14:paraId="4AD52C13" w14:textId="77777777" w:rsidR="00734082" w:rsidRPr="00734082" w:rsidRDefault="00734082">
      <w:pPr>
        <w:numPr>
          <w:ilvl w:val="0"/>
          <w:numId w:val="120"/>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Internal contradiction masked as "tradeoffs"</w:t>
      </w:r>
    </w:p>
    <w:p w14:paraId="6F089F9A" w14:textId="77777777" w:rsidR="00734082" w:rsidRPr="00734082" w:rsidRDefault="00734082">
      <w:pPr>
        <w:numPr>
          <w:ilvl w:val="0"/>
          <w:numId w:val="120"/>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Delayed or frozen decisions under conflict</w:t>
      </w:r>
    </w:p>
    <w:p w14:paraId="38DFDAD2"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These failures are usually treated as tuning problems. They are not. They are causal-architecture problems.</w:t>
      </w:r>
    </w:p>
    <w:p w14:paraId="7EDA7823" w14:textId="77777777" w:rsidR="00734082" w:rsidRPr="00734082" w:rsidRDefault="00000000" w:rsidP="00734082">
      <w:pPr>
        <w:spacing w:after="0" w:line="240" w:lineRule="auto"/>
        <w:rPr>
          <w:rFonts w:eastAsia="Times New Roman" w:cstheme="minorHAnsi"/>
          <w:kern w:val="0"/>
          <w14:ligatures w14:val="none"/>
        </w:rPr>
      </w:pPr>
      <w:r>
        <w:rPr>
          <w:rFonts w:eastAsia="Times New Roman" w:cstheme="minorHAnsi"/>
          <w:kern w:val="0"/>
          <w14:ligatures w14:val="none"/>
        </w:rPr>
        <w:pict w14:anchorId="124990F9">
          <v:rect id="_x0000_i1049" style="width:0;height:1.5pt" o:hralign="center" o:hrstd="t" o:hr="t" fillcolor="#a0a0a0" stroked="f"/>
        </w:pict>
      </w:r>
    </w:p>
    <w:p w14:paraId="1E3FCC5B"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b/>
          <w:bCs/>
          <w:kern w:val="0"/>
          <w14:ligatures w14:val="none"/>
        </w:rPr>
        <w:t>2. Fragmented Causation as a Failure Mode</w:t>
      </w:r>
    </w:p>
    <w:p w14:paraId="108F796E"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Most systems implicitly operate under fragmented causation:</w:t>
      </w:r>
    </w:p>
    <w:p w14:paraId="6B32378B" w14:textId="77777777" w:rsidR="00734082" w:rsidRPr="00734082" w:rsidRDefault="00734082">
      <w:pPr>
        <w:numPr>
          <w:ilvl w:val="0"/>
          <w:numId w:val="121"/>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Multiple objectives</w:t>
      </w:r>
    </w:p>
    <w:p w14:paraId="0089AD63" w14:textId="77777777" w:rsidR="00734082" w:rsidRPr="00734082" w:rsidRDefault="00734082">
      <w:pPr>
        <w:numPr>
          <w:ilvl w:val="0"/>
          <w:numId w:val="121"/>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Multiple evaluative criteria</w:t>
      </w:r>
    </w:p>
    <w:p w14:paraId="3CCD5302" w14:textId="77777777" w:rsidR="00734082" w:rsidRPr="00734082" w:rsidRDefault="00734082">
      <w:pPr>
        <w:numPr>
          <w:ilvl w:val="0"/>
          <w:numId w:val="121"/>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Multiple authority sources</w:t>
      </w:r>
    </w:p>
    <w:p w14:paraId="2BF6355E" w14:textId="77777777" w:rsidR="00734082" w:rsidRPr="00734082" w:rsidRDefault="00734082">
      <w:pPr>
        <w:numPr>
          <w:ilvl w:val="0"/>
          <w:numId w:val="121"/>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Multiple optimization targets</w:t>
      </w:r>
    </w:p>
    <w:p w14:paraId="1F6A1A96"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When conflict arises, the system must arbitrate.</w:t>
      </w:r>
    </w:p>
    <w:p w14:paraId="448AB240"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Arbitration introduces:</w:t>
      </w:r>
    </w:p>
    <w:p w14:paraId="17E51F36" w14:textId="77777777" w:rsidR="00734082" w:rsidRPr="00734082" w:rsidRDefault="00734082">
      <w:pPr>
        <w:numPr>
          <w:ilvl w:val="0"/>
          <w:numId w:val="122"/>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Latency</w:t>
      </w:r>
    </w:p>
    <w:p w14:paraId="4BEB2BEA" w14:textId="77777777" w:rsidR="00734082" w:rsidRPr="00734082" w:rsidRDefault="00734082">
      <w:pPr>
        <w:numPr>
          <w:ilvl w:val="0"/>
          <w:numId w:val="122"/>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Overhead</w:t>
      </w:r>
    </w:p>
    <w:p w14:paraId="18008CEC" w14:textId="77777777" w:rsidR="00734082" w:rsidRPr="00734082" w:rsidRDefault="00734082">
      <w:pPr>
        <w:numPr>
          <w:ilvl w:val="0"/>
          <w:numId w:val="122"/>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Rule proliferation</w:t>
      </w:r>
    </w:p>
    <w:p w14:paraId="682AF633" w14:textId="77777777" w:rsidR="00734082" w:rsidRPr="00734082" w:rsidRDefault="00734082">
      <w:pPr>
        <w:numPr>
          <w:ilvl w:val="0"/>
          <w:numId w:val="122"/>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Exception handling</w:t>
      </w:r>
    </w:p>
    <w:p w14:paraId="5333F2C5" w14:textId="77777777" w:rsidR="00734082" w:rsidRPr="00734082" w:rsidRDefault="00734082">
      <w:pPr>
        <w:numPr>
          <w:ilvl w:val="0"/>
          <w:numId w:val="122"/>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Meta-logic to resolve meta-logic</w:t>
      </w:r>
    </w:p>
    <w:p w14:paraId="0AF54D28"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This creates a compounding cost we can model as contradiction load.</w:t>
      </w:r>
    </w:p>
    <w:p w14:paraId="7F9DA5FC"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At small scale, this is survivable. At large scale, it is not.</w:t>
      </w:r>
    </w:p>
    <w:p w14:paraId="5DF5A610" w14:textId="77777777" w:rsidR="00734082" w:rsidRPr="00734082" w:rsidRDefault="00000000" w:rsidP="00734082">
      <w:pPr>
        <w:spacing w:after="0" w:line="240" w:lineRule="auto"/>
        <w:rPr>
          <w:rFonts w:eastAsia="Times New Roman" w:cstheme="minorHAnsi"/>
          <w:kern w:val="0"/>
          <w14:ligatures w14:val="none"/>
        </w:rPr>
      </w:pPr>
      <w:r>
        <w:rPr>
          <w:rFonts w:eastAsia="Times New Roman" w:cstheme="minorHAnsi"/>
          <w:kern w:val="0"/>
          <w14:ligatures w14:val="none"/>
        </w:rPr>
        <w:pict w14:anchorId="2B4B61B9">
          <v:rect id="_x0000_i1050" style="width:0;height:1.5pt" o:hralign="center" o:hrstd="t" o:hr="t" fillcolor="#a0a0a0" stroked="f"/>
        </w:pict>
      </w:r>
    </w:p>
    <w:p w14:paraId="33F094D8"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b/>
          <w:bCs/>
          <w:kern w:val="0"/>
          <w14:ligatures w14:val="none"/>
        </w:rPr>
        <w:t>3. The Chaos Tax</w:t>
      </w:r>
    </w:p>
    <w:p w14:paraId="2F8B04ED"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Every unresolved contradiction imposes cost:</w:t>
      </w:r>
    </w:p>
    <w:p w14:paraId="0348C581" w14:textId="77777777" w:rsidR="00734082" w:rsidRPr="00734082" w:rsidRDefault="00734082">
      <w:pPr>
        <w:numPr>
          <w:ilvl w:val="0"/>
          <w:numId w:val="123"/>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Compute cost</w:t>
      </w:r>
    </w:p>
    <w:p w14:paraId="19CD8B55" w14:textId="77777777" w:rsidR="00734082" w:rsidRPr="00734082" w:rsidRDefault="00734082">
      <w:pPr>
        <w:numPr>
          <w:ilvl w:val="0"/>
          <w:numId w:val="123"/>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Coordination cost</w:t>
      </w:r>
    </w:p>
    <w:p w14:paraId="7D66E876" w14:textId="77777777" w:rsidR="00734082" w:rsidRPr="00734082" w:rsidRDefault="00734082">
      <w:pPr>
        <w:numPr>
          <w:ilvl w:val="0"/>
          <w:numId w:val="123"/>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Interpretive cost</w:t>
      </w:r>
    </w:p>
    <w:p w14:paraId="6FF0EAA1" w14:textId="77777777" w:rsidR="00734082" w:rsidRPr="00734082" w:rsidRDefault="00734082">
      <w:pPr>
        <w:numPr>
          <w:ilvl w:val="0"/>
          <w:numId w:val="123"/>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Governance cost</w:t>
      </w:r>
    </w:p>
    <w:p w14:paraId="086614C2"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 xml:space="preserve">As system complexity increases, contradiction load grows </w:t>
      </w:r>
      <w:proofErr w:type="spellStart"/>
      <w:r w:rsidRPr="00734082">
        <w:rPr>
          <w:rFonts w:eastAsia="Times New Roman" w:cstheme="minorHAnsi"/>
          <w:kern w:val="0"/>
          <w14:ligatures w14:val="none"/>
        </w:rPr>
        <w:t>superlinearly</w:t>
      </w:r>
      <w:proofErr w:type="spellEnd"/>
      <w:r w:rsidRPr="00734082">
        <w:rPr>
          <w:rFonts w:eastAsia="Times New Roman" w:cstheme="minorHAnsi"/>
          <w:kern w:val="0"/>
          <w14:ligatures w14:val="none"/>
        </w:rPr>
        <w:t>. Eventually, the cost of arbitration exceeds the value of decision-making itself.</w:t>
      </w:r>
    </w:p>
    <w:p w14:paraId="4F370A1A"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This is not a theoretical concern. It is observable across:</w:t>
      </w:r>
    </w:p>
    <w:p w14:paraId="0D8B670F" w14:textId="77777777" w:rsidR="00734082" w:rsidRPr="00734082" w:rsidRDefault="00734082">
      <w:pPr>
        <w:numPr>
          <w:ilvl w:val="0"/>
          <w:numId w:val="124"/>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Distributed organizations</w:t>
      </w:r>
    </w:p>
    <w:p w14:paraId="37FD553C" w14:textId="77777777" w:rsidR="00734082" w:rsidRPr="00734082" w:rsidRDefault="00734082">
      <w:pPr>
        <w:numPr>
          <w:ilvl w:val="0"/>
          <w:numId w:val="124"/>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Autonomous systems</w:t>
      </w:r>
    </w:p>
    <w:p w14:paraId="0CBBADC6" w14:textId="77777777" w:rsidR="00734082" w:rsidRPr="00734082" w:rsidRDefault="00734082">
      <w:pPr>
        <w:numPr>
          <w:ilvl w:val="0"/>
          <w:numId w:val="124"/>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Governance platforms</w:t>
      </w:r>
    </w:p>
    <w:p w14:paraId="170649A4" w14:textId="77777777" w:rsidR="00734082" w:rsidRPr="00734082" w:rsidRDefault="00734082">
      <w:pPr>
        <w:numPr>
          <w:ilvl w:val="0"/>
          <w:numId w:val="124"/>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Safety-constrained AI</w:t>
      </w:r>
    </w:p>
    <w:p w14:paraId="6743E1B5" w14:textId="77777777" w:rsidR="00734082" w:rsidRPr="00734082" w:rsidRDefault="00734082">
      <w:pPr>
        <w:numPr>
          <w:ilvl w:val="0"/>
          <w:numId w:val="124"/>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Large-scale coordination systems</w:t>
      </w:r>
    </w:p>
    <w:p w14:paraId="3236C162" w14:textId="77777777" w:rsidR="00734082" w:rsidRPr="00734082" w:rsidRDefault="00000000" w:rsidP="00734082">
      <w:pPr>
        <w:spacing w:after="0" w:line="240" w:lineRule="auto"/>
        <w:rPr>
          <w:rFonts w:eastAsia="Times New Roman" w:cstheme="minorHAnsi"/>
          <w:kern w:val="0"/>
          <w14:ligatures w14:val="none"/>
        </w:rPr>
      </w:pPr>
      <w:r>
        <w:rPr>
          <w:rFonts w:eastAsia="Times New Roman" w:cstheme="minorHAnsi"/>
          <w:kern w:val="0"/>
          <w14:ligatures w14:val="none"/>
        </w:rPr>
        <w:pict w14:anchorId="05F0B1B4">
          <v:rect id="_x0000_i1051" style="width:0;height:1.5pt" o:hralign="center" o:hrstd="t" o:hr="t" fillcolor="#a0a0a0" stroked="f"/>
        </w:pict>
      </w:r>
    </w:p>
    <w:p w14:paraId="79A5A444"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b/>
          <w:bCs/>
          <w:kern w:val="0"/>
          <w14:ligatures w14:val="none"/>
        </w:rPr>
        <w:t>4. The Structural Invariant</w:t>
      </w:r>
    </w:p>
    <w:p w14:paraId="629BB279"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A stable system requires a single governing causal invariant at the point of action.</w:t>
      </w:r>
    </w:p>
    <w:p w14:paraId="0A1AA9D9"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This invariant must be:</w:t>
      </w:r>
    </w:p>
    <w:p w14:paraId="3BF28DCC" w14:textId="77777777" w:rsidR="00734082" w:rsidRPr="00734082" w:rsidRDefault="00734082">
      <w:pPr>
        <w:numPr>
          <w:ilvl w:val="0"/>
          <w:numId w:val="125"/>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Non-competitive — no peer causes</w:t>
      </w:r>
    </w:p>
    <w:p w14:paraId="6336AC24" w14:textId="77777777" w:rsidR="00734082" w:rsidRPr="00734082" w:rsidRDefault="00734082">
      <w:pPr>
        <w:numPr>
          <w:ilvl w:val="0"/>
          <w:numId w:val="125"/>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Consistent — no internal contradiction</w:t>
      </w:r>
    </w:p>
    <w:p w14:paraId="4376C389" w14:textId="77777777" w:rsidR="00734082" w:rsidRPr="00734082" w:rsidRDefault="00734082">
      <w:pPr>
        <w:numPr>
          <w:ilvl w:val="0"/>
          <w:numId w:val="125"/>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Final — no higher arbitration layer</w:t>
      </w:r>
    </w:p>
    <w:p w14:paraId="3E382C2C" w14:textId="77777777" w:rsidR="00734082" w:rsidRPr="00734082" w:rsidRDefault="00734082">
      <w:pPr>
        <w:numPr>
          <w:ilvl w:val="0"/>
          <w:numId w:val="125"/>
        </w:num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Always applicable — no exception domains</w:t>
      </w:r>
    </w:p>
    <w:p w14:paraId="0C035FD1"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If more than one invariant exists, a rule governing their interaction is required. That rule becomes the true invariant.</w:t>
      </w:r>
    </w:p>
    <w:p w14:paraId="787F8181"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This is unavoidable.</w:t>
      </w:r>
    </w:p>
    <w:p w14:paraId="4E9834FD" w14:textId="77777777" w:rsidR="00734082" w:rsidRPr="00734082" w:rsidRDefault="00000000" w:rsidP="00734082">
      <w:pPr>
        <w:spacing w:after="0" w:line="240" w:lineRule="auto"/>
        <w:rPr>
          <w:rFonts w:eastAsia="Times New Roman" w:cstheme="minorHAnsi"/>
          <w:kern w:val="0"/>
          <w14:ligatures w14:val="none"/>
        </w:rPr>
      </w:pPr>
      <w:r>
        <w:rPr>
          <w:rFonts w:eastAsia="Times New Roman" w:cstheme="minorHAnsi"/>
          <w:kern w:val="0"/>
          <w14:ligatures w14:val="none"/>
        </w:rPr>
        <w:pict w14:anchorId="7DDE0268">
          <v:rect id="_x0000_i1052" style="width:0;height:1.5pt" o:hralign="center" o:hrstd="t" o:hr="t" fillcolor="#a0a0a0" stroked="f"/>
        </w:pict>
      </w:r>
    </w:p>
    <w:p w14:paraId="4035A2F4"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b/>
          <w:bCs/>
          <w:kern w:val="0"/>
          <w14:ligatures w14:val="none"/>
        </w:rPr>
        <w:t>5. Sole Causality (Defined Architecturally)</w:t>
      </w:r>
    </w:p>
    <w:p w14:paraId="64B94AB2"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Sole causality is the design constraint that:</w:t>
      </w:r>
    </w:p>
    <w:p w14:paraId="3373899F"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i/>
          <w:iCs/>
          <w:kern w:val="0"/>
          <w14:ligatures w14:val="none"/>
        </w:rPr>
        <w:t>All final decisions resolve through one non-competing causal authority.</w:t>
      </w:r>
    </w:p>
    <w:p w14:paraId="7273755F"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This does not eliminate complexity. It eliminates causal competition.</w:t>
      </w:r>
    </w:p>
    <w:p w14:paraId="526AAAD5" w14:textId="77777777" w:rsidR="00734082" w:rsidRPr="00734082" w:rsidRDefault="00734082" w:rsidP="00734082">
      <w:pPr>
        <w:spacing w:before="100" w:beforeAutospacing="1" w:after="100" w:afterAutospacing="1" w:line="240" w:lineRule="auto"/>
        <w:rPr>
          <w:rFonts w:eastAsia="Times New Roman" w:cstheme="minorHAnsi"/>
          <w:kern w:val="0"/>
          <w14:ligatures w14:val="none"/>
        </w:rPr>
      </w:pPr>
      <w:r w:rsidRPr="00734082">
        <w:rPr>
          <w:rFonts w:eastAsia="Times New Roman" w:cstheme="minorHAnsi"/>
          <w:kern w:val="0"/>
          <w14:ligatures w14:val="none"/>
        </w:rPr>
        <w:t>The system may still process many signals, inputs, and constraints—but resolution occurs through one invariant rule-set, not a negotiation between rivals.</w:t>
      </w:r>
    </w:p>
    <w:p w14:paraId="612887D1" w14:textId="77777777" w:rsidR="00734082" w:rsidRPr="00734082" w:rsidRDefault="00000000" w:rsidP="00734082">
      <w:pPr>
        <w:spacing w:after="0" w:line="240" w:lineRule="auto"/>
        <w:rPr>
          <w:rFonts w:eastAsia="Times New Roman" w:cstheme="minorHAnsi"/>
          <w:kern w:val="0"/>
          <w14:ligatures w14:val="none"/>
        </w:rPr>
      </w:pPr>
      <w:r>
        <w:rPr>
          <w:rFonts w:eastAsia="Times New Roman" w:cstheme="minorHAnsi"/>
          <w:kern w:val="0"/>
          <w14:ligatures w14:val="none"/>
        </w:rPr>
        <w:pict w14:anchorId="490F3C94">
          <v:rect id="_x0000_i1053" style="width:0;height:1.5pt" o:hralign="center" o:hrstd="t" o:hr="t" fillcolor="#a0a0a0" stroked="f"/>
        </w:pict>
      </w:r>
    </w:p>
    <w:p w14:paraId="0702A689" w14:textId="1DC09BA6" w:rsidR="00843641" w:rsidRPr="00843641" w:rsidRDefault="00843641" w:rsidP="00843641">
      <w:pPr>
        <w:spacing w:after="0" w:line="240" w:lineRule="auto"/>
        <w:rPr>
          <w:rFonts w:eastAsia="Times New Roman" w:cstheme="minorHAnsi"/>
          <w:kern w:val="0"/>
          <w14:ligatures w14:val="none"/>
        </w:rPr>
      </w:pPr>
    </w:p>
    <w:p w14:paraId="0BBB8B92"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5a. What Coherence Means: A Formal Definition</w:t>
      </w:r>
    </w:p>
    <w:p w14:paraId="34E6238D"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Sole causality requires coherence as its operational condition. Before identifying what qualifies as a valid sole cause, coherence itself must be defined precisely—not as an outcome to be optimized, but as the structural property that makes stable resolution possible at all.</w:t>
      </w:r>
    </w:p>
    <w:p w14:paraId="7BEEA4F2"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Coherence is defined here along two axes:</w:t>
      </w:r>
    </w:p>
    <w:p w14:paraId="0D3AD81F"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Synchronic coherence</w:t>
      </w:r>
      <w:r w:rsidRPr="00843641">
        <w:rPr>
          <w:rFonts w:eastAsia="Times New Roman" w:cstheme="minorHAnsi"/>
          <w:kern w:val="0"/>
          <w14:ligatures w14:val="none"/>
        </w:rPr>
        <w:t xml:space="preserve"> — At any given point of action, a system is synchronically coherent if no irresolvable contradiction exists among its active directives, interpretations, and outputs. This does not require that all inputs agree. It requires that resolution occurs through a single invariant rather than through arbitration between competing authorities. Contradiction detected at this level is a signal to pause, not to compromise.</w:t>
      </w:r>
    </w:p>
    <w:p w14:paraId="2581C8A6"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Diachronic coherence</w:t>
      </w:r>
      <w:r w:rsidRPr="00843641">
        <w:rPr>
          <w:rFonts w:eastAsia="Times New Roman" w:cstheme="minorHAnsi"/>
          <w:kern w:val="0"/>
          <w14:ligatures w14:val="none"/>
        </w:rPr>
        <w:t xml:space="preserve"> — Across time and transformation, a system is diachronically coherent if its identity—its governing invariant—remains stable through changing inputs, contexts, and scales. A system that resolves differently under functionally equivalent conditions relative to its governing invariant has lost diachronic coherence. Drift, oscillation, and behavioral unpredictability are its signatures.</w:t>
      </w:r>
    </w:p>
    <w:p w14:paraId="7EFB424C"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Together, synchronic and diachronic coherence specify what it means for a system to remain the same system under pressure.</w:t>
      </w:r>
    </w:p>
    <w:p w14:paraId="082B4E15"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What coherence is not:</w:t>
      </w:r>
    </w:p>
    <w:p w14:paraId="005F2179"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Coherence is most precisely understood by what destroys it. Coherence is not:</w:t>
      </w:r>
    </w:p>
    <w:p w14:paraId="5C93C804" w14:textId="77777777" w:rsidR="00843641" w:rsidRPr="00843641" w:rsidRDefault="00843641">
      <w:pPr>
        <w:numPr>
          <w:ilvl w:val="0"/>
          <w:numId w:val="126"/>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i/>
          <w:iCs/>
          <w:kern w:val="0"/>
          <w14:ligatures w14:val="none"/>
        </w:rPr>
        <w:t>Consistency of outputs alone</w:t>
      </w:r>
      <w:r w:rsidRPr="00843641">
        <w:rPr>
          <w:rFonts w:eastAsia="Times New Roman" w:cstheme="minorHAnsi"/>
          <w:kern w:val="0"/>
          <w14:ligatures w14:val="none"/>
        </w:rPr>
        <w:t xml:space="preserve"> — A system can produce consistent outputs while concealing internal contradiction through suppression rather than resolution.</w:t>
      </w:r>
    </w:p>
    <w:p w14:paraId="2C6D2FFA" w14:textId="77777777" w:rsidR="00843641" w:rsidRPr="00843641" w:rsidRDefault="00843641">
      <w:pPr>
        <w:numPr>
          <w:ilvl w:val="0"/>
          <w:numId w:val="126"/>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i/>
          <w:iCs/>
          <w:kern w:val="0"/>
          <w14:ligatures w14:val="none"/>
        </w:rPr>
        <w:t>Agreement among subsystems</w:t>
      </w:r>
      <w:r w:rsidRPr="00843641">
        <w:rPr>
          <w:rFonts w:eastAsia="Times New Roman" w:cstheme="minorHAnsi"/>
          <w:kern w:val="0"/>
          <w14:ligatures w14:val="none"/>
        </w:rPr>
        <w:t xml:space="preserve"> — Subsystems can align around a false or fragmented invariant, producing local consistency that masks global incoherence.</w:t>
      </w:r>
    </w:p>
    <w:p w14:paraId="73D6489B" w14:textId="77777777" w:rsidR="00843641" w:rsidRPr="00843641" w:rsidRDefault="00843641">
      <w:pPr>
        <w:numPr>
          <w:ilvl w:val="0"/>
          <w:numId w:val="126"/>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i/>
          <w:iCs/>
          <w:kern w:val="0"/>
          <w14:ligatures w14:val="none"/>
        </w:rPr>
        <w:t>Stability under low load</w:t>
      </w:r>
      <w:r w:rsidRPr="00843641">
        <w:rPr>
          <w:rFonts w:eastAsia="Times New Roman" w:cstheme="minorHAnsi"/>
          <w:kern w:val="0"/>
          <w14:ligatures w14:val="none"/>
        </w:rPr>
        <w:t xml:space="preserve"> — Many fragmented systems appear coherent at small scale. Coherence is only confirmed under conditions of genuine complexity and novelty.</w:t>
      </w:r>
    </w:p>
    <w:p w14:paraId="7EAC6AC0" w14:textId="77777777" w:rsidR="00843641" w:rsidRPr="00843641" w:rsidRDefault="00843641">
      <w:pPr>
        <w:numPr>
          <w:ilvl w:val="0"/>
          <w:numId w:val="126"/>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i/>
          <w:iCs/>
          <w:kern w:val="0"/>
          <w14:ligatures w14:val="none"/>
        </w:rPr>
        <w:t>Predictability</w:t>
      </w:r>
      <w:r w:rsidRPr="00843641">
        <w:rPr>
          <w:rFonts w:eastAsia="Times New Roman" w:cstheme="minorHAnsi"/>
          <w:kern w:val="0"/>
          <w14:ligatures w14:val="none"/>
        </w:rPr>
        <w:t xml:space="preserve"> — Predictability is an outcome of coherence, not coherence itself. A system can be predictably incoherent.</w:t>
      </w:r>
    </w:p>
    <w:p w14:paraId="37883F1D"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b/>
          <w:bCs/>
          <w:kern w:val="0"/>
          <w14:ligatures w14:val="none"/>
        </w:rPr>
        <w:t>Coherence and its outcomes distinguished:</w:t>
      </w:r>
    </w:p>
    <w:p w14:paraId="00E9FCA7"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Coherence is the structural condition. The following are its observable consequences, not its definition:</w:t>
      </w:r>
    </w:p>
    <w:p w14:paraId="2B8E403A" w14:textId="77777777" w:rsidR="00843641" w:rsidRPr="00843641" w:rsidRDefault="00843641">
      <w:pPr>
        <w:numPr>
          <w:ilvl w:val="0"/>
          <w:numId w:val="127"/>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Stability — the system does not oscillate or collapse under increasing load</w:t>
      </w:r>
    </w:p>
    <w:p w14:paraId="0B42B556" w14:textId="77777777" w:rsidR="00843641" w:rsidRPr="00843641" w:rsidRDefault="00843641">
      <w:pPr>
        <w:numPr>
          <w:ilvl w:val="0"/>
          <w:numId w:val="127"/>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Predictability — behavior under novelty follows from the governing invariant</w:t>
      </w:r>
    </w:p>
    <w:p w14:paraId="19334F11" w14:textId="77777777" w:rsidR="00843641" w:rsidRPr="00843641" w:rsidRDefault="00843641">
      <w:pPr>
        <w:numPr>
          <w:ilvl w:val="0"/>
          <w:numId w:val="127"/>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Reduced Chaos Tax — arbitration overhead decreases as contradiction cannot compound</w:t>
      </w:r>
    </w:p>
    <w:p w14:paraId="606CFE73" w14:textId="77777777" w:rsidR="00843641" w:rsidRPr="00843641" w:rsidRDefault="00843641">
      <w:pPr>
        <w:numPr>
          <w:ilvl w:val="0"/>
          <w:numId w:val="127"/>
        </w:num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Alignment — outputs remain consistent with the governing invariant without external enforcement</w:t>
      </w:r>
    </w:p>
    <w:p w14:paraId="506A7DF8" w14:textId="77777777" w:rsidR="00843641" w:rsidRPr="00843641"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These outcomes confirm coherence. They do not constitute it.</w:t>
      </w:r>
    </w:p>
    <w:p w14:paraId="206F82BD" w14:textId="77777777" w:rsidR="00843641" w:rsidRPr="001B4AD5" w:rsidRDefault="00843641" w:rsidP="00843641">
      <w:pPr>
        <w:spacing w:before="100" w:beforeAutospacing="1" w:after="100" w:afterAutospacing="1" w:line="240" w:lineRule="auto"/>
        <w:rPr>
          <w:rFonts w:eastAsia="Times New Roman" w:cstheme="minorHAnsi"/>
          <w:kern w:val="0"/>
          <w14:ligatures w14:val="none"/>
        </w:rPr>
      </w:pPr>
      <w:r w:rsidRPr="00843641">
        <w:rPr>
          <w:rFonts w:eastAsia="Times New Roman" w:cstheme="minorHAnsi"/>
          <w:kern w:val="0"/>
          <w14:ligatures w14:val="none"/>
        </w:rPr>
        <w:t>This definition establishes the precise target that sole causality is designed to achieve and maintain. The five tests that follow identify which candidate causes are structurally capable of sustaining it.</w:t>
      </w:r>
    </w:p>
    <w:p w14:paraId="77A95E98" w14:textId="0B065651" w:rsidR="00061C58" w:rsidRPr="00061C58" w:rsidRDefault="00000000" w:rsidP="00061C58">
      <w:pPr>
        <w:spacing w:after="0" w:line="240" w:lineRule="auto"/>
        <w:rPr>
          <w:rFonts w:eastAsia="Times New Roman" w:cstheme="minorHAnsi"/>
          <w:kern w:val="0"/>
          <w14:ligatures w14:val="none"/>
        </w:rPr>
      </w:pPr>
      <w:r>
        <w:rPr>
          <w:rFonts w:eastAsia="Times New Roman" w:cstheme="minorHAnsi"/>
          <w:kern w:val="0"/>
          <w14:ligatures w14:val="none"/>
        </w:rPr>
        <w:pict w14:anchorId="2B1BA765">
          <v:rect id="_x0000_i1054" style="width:0;height:1.5pt" o:hralign="center" o:hrstd="t" o:hr="t" fillcolor="#a0a0a0" stroked="f"/>
        </w:pict>
      </w:r>
    </w:p>
    <w:p w14:paraId="22F66AFC" w14:textId="2AD1F156"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WHITE PAPER CANON ACADEMIC - INTRODUCTION</w:t>
      </w:r>
    </w:p>
    <w:p w14:paraId="62730E4D"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A Structural Approach to Stable Intelligence</w:t>
      </w:r>
    </w:p>
    <w:p w14:paraId="72F8881F" w14:textId="3A2F602F" w:rsidR="00044DAF" w:rsidRPr="001B4AD5" w:rsidRDefault="00044DAF" w:rsidP="00044DAF">
      <w:pPr>
        <w:spacing w:after="0" w:line="240" w:lineRule="auto"/>
        <w:rPr>
          <w:rFonts w:eastAsia="Times New Roman" w:cstheme="minorHAnsi"/>
          <w:kern w:val="0"/>
          <w14:ligatures w14:val="none"/>
        </w:rPr>
      </w:pPr>
    </w:p>
    <w:p w14:paraId="78798AE0"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Executive Summary</w:t>
      </w:r>
    </w:p>
    <w:p w14:paraId="69D1B5E6"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Artificial Intelligence is scaling faster than the architectures designed to keep it stable. The dominant risks are not malicious intent or insufficient capability, but structural fragmentation: multiple competing causal assumptions operating within a single system.</w:t>
      </w:r>
    </w:p>
    <w:p w14:paraId="2D3C2294"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Fragmentation produces contradiction, drift, instability, and—in sufficiently scaled systems—collapse. These failures are commonly treated as behavioral, regulatory, or optimization problems. This Canon treats them as architectural problems.</w:t>
      </w:r>
    </w:p>
    <w:p w14:paraId="7707626D" w14:textId="77777777" w:rsidR="00044DAF"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White Paper Canon Academic (WPCA) proposes that stability, safety, and alignment must be structural properties, not external controls. Intelligence cannot be stabilized by adding layers of oversight. It stabilizes only when its causal and interpretive foundations are coherent.</w:t>
      </w:r>
    </w:p>
    <w:p w14:paraId="545B2B72" w14:textId="5E29702D" w:rsidR="00044DAF" w:rsidRDefault="00044DAF" w:rsidP="00C52DD7">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Canon develops a coherence-first architecture for intelligence—human and artificial—capable of scaling without collapse.</w:t>
      </w:r>
    </w:p>
    <w:p w14:paraId="6A6FC3FC" w14:textId="131ED925" w:rsidR="00C52DD7" w:rsidRDefault="00C52DD7" w:rsidP="00C52DD7">
      <w:pPr>
        <w:spacing w:before="100" w:beforeAutospacing="1" w:after="100" w:afterAutospacing="1" w:line="240" w:lineRule="auto"/>
        <w:rPr>
          <w:i/>
          <w:iCs/>
        </w:rPr>
      </w:pPr>
      <w:r w:rsidRPr="00C52DD7">
        <w:rPr>
          <w:i/>
          <w:iCs/>
        </w:rPr>
        <w:t>Operational definitions for key terms (causal authority, fragmentation, coherence) are provided in Appendix A.</w:t>
      </w:r>
    </w:p>
    <w:p w14:paraId="5A0CA687" w14:textId="6E2F9988" w:rsidR="00C52DD7" w:rsidRPr="001B4AD5" w:rsidRDefault="00C52DD7" w:rsidP="00C52DD7">
      <w:pPr>
        <w:spacing w:before="100" w:beforeAutospacing="1" w:after="100" w:afterAutospacing="1" w:line="240" w:lineRule="auto"/>
        <w:rPr>
          <w:rFonts w:eastAsia="Times New Roman" w:cstheme="minorHAnsi"/>
          <w:kern w:val="0"/>
          <w14:ligatures w14:val="none"/>
        </w:rPr>
      </w:pPr>
    </w:p>
    <w:p w14:paraId="05B2E611"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The Core Architectural Shift</w:t>
      </w:r>
    </w:p>
    <w:p w14:paraId="3B30BF91"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WPCA is built on two structural recognitions:</w:t>
      </w:r>
    </w:p>
    <w:p w14:paraId="5831E9A7"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First:</w:t>
      </w:r>
      <w:r w:rsidRPr="001B4AD5">
        <w:rPr>
          <w:rFonts w:eastAsia="Times New Roman" w:cstheme="minorHAnsi"/>
          <w:kern w:val="0"/>
          <w14:ligatures w14:val="none"/>
        </w:rPr>
        <w:br/>
        <w:t>A stable intelligence system requires a single, non-competing causal invariant governing final decision-making.</w:t>
      </w:r>
    </w:p>
    <w:p w14:paraId="0DDD8C8E"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Second:</w:t>
      </w:r>
      <w:r w:rsidRPr="001B4AD5">
        <w:rPr>
          <w:rFonts w:eastAsia="Times New Roman" w:cstheme="minorHAnsi"/>
          <w:kern w:val="0"/>
          <w14:ligatures w14:val="none"/>
        </w:rPr>
        <w:br/>
        <w:t>A stable intelligence system requires unified interpretation that collapses information into coherent meaning before action.</w:t>
      </w:r>
    </w:p>
    <w:p w14:paraId="0765D1BF"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are not philosophical preferences. They are architectural necessities that emerge when intelligence is examined under scale.</w:t>
      </w:r>
    </w:p>
    <w:p w14:paraId="03F9DA34" w14:textId="2499376A" w:rsidR="00044DAF" w:rsidRPr="001B4AD5" w:rsidRDefault="00044DAF" w:rsidP="000E5D57">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causation and fragmented interpretation can function at small scale. At large scale, they fail predictably and expensively.</w:t>
      </w:r>
    </w:p>
    <w:p w14:paraId="37649790"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Why Existing Approaches Fall Short</w:t>
      </w:r>
    </w:p>
    <w:p w14:paraId="29174076"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Most contemporary AI systems inherit unexamined assumptions from human cognition and institutional design:</w:t>
      </w:r>
    </w:p>
    <w:p w14:paraId="7C10BDD7" w14:textId="77777777" w:rsidR="00044DAF" w:rsidRPr="001B4AD5" w:rsidRDefault="00044DAF">
      <w:pPr>
        <w:numPr>
          <w:ilvl w:val="0"/>
          <w:numId w:val="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Multiple competing objectives</w:t>
      </w:r>
    </w:p>
    <w:p w14:paraId="294FCC2E" w14:textId="77777777" w:rsidR="00044DAF" w:rsidRPr="001B4AD5" w:rsidRDefault="00044DAF">
      <w:pPr>
        <w:numPr>
          <w:ilvl w:val="0"/>
          <w:numId w:val="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Post-hoc alignment layers</w:t>
      </w:r>
    </w:p>
    <w:p w14:paraId="7558C9EA" w14:textId="77777777" w:rsidR="00044DAF" w:rsidRPr="001B4AD5" w:rsidRDefault="00044DAF">
      <w:pPr>
        <w:numPr>
          <w:ilvl w:val="0"/>
          <w:numId w:val="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Probabilistic arbitration between goals</w:t>
      </w:r>
    </w:p>
    <w:p w14:paraId="6A47019A" w14:textId="77777777" w:rsidR="00044DAF" w:rsidRPr="001B4AD5" w:rsidRDefault="00044DAF">
      <w:pPr>
        <w:numPr>
          <w:ilvl w:val="0"/>
          <w:numId w:val="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Material-first processing with interpretation treated as secondary</w:t>
      </w:r>
    </w:p>
    <w:p w14:paraId="41156ADB"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assumptions produce impressive short-term results, but as scale increases:</w:t>
      </w:r>
    </w:p>
    <w:p w14:paraId="6DB11B56" w14:textId="77777777" w:rsidR="00044DAF" w:rsidRPr="001B4AD5" w:rsidRDefault="00044DAF">
      <w:pPr>
        <w:numPr>
          <w:ilvl w:val="0"/>
          <w:numId w:val="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Contradictions accumulate</w:t>
      </w:r>
    </w:p>
    <w:p w14:paraId="3E72B2E5" w14:textId="77777777" w:rsidR="00044DAF" w:rsidRPr="001B4AD5" w:rsidRDefault="00044DAF">
      <w:pPr>
        <w:numPr>
          <w:ilvl w:val="0"/>
          <w:numId w:val="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Chaos Tax rises</w:t>
      </w:r>
    </w:p>
    <w:p w14:paraId="5145D062" w14:textId="77777777" w:rsidR="00044DAF" w:rsidRPr="001B4AD5" w:rsidRDefault="00044DAF">
      <w:pPr>
        <w:numPr>
          <w:ilvl w:val="0"/>
          <w:numId w:val="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Oversight grows faster than capability</w:t>
      </w:r>
    </w:p>
    <w:p w14:paraId="7E582D98" w14:textId="77777777" w:rsidR="00044DAF" w:rsidRPr="001B4AD5" w:rsidRDefault="00044DAF">
      <w:pPr>
        <w:numPr>
          <w:ilvl w:val="0"/>
          <w:numId w:val="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Behavior becomes brittle and unpredictable</w:t>
      </w:r>
    </w:p>
    <w:p w14:paraId="17DA12F0"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outcomes are not accidental. They are structural.</w:t>
      </w:r>
    </w:p>
    <w:p w14:paraId="24153843" w14:textId="42512386" w:rsidR="00044DAF" w:rsidRPr="001B4AD5" w:rsidRDefault="00044DAF" w:rsidP="00044DAF">
      <w:pPr>
        <w:spacing w:after="0" w:line="240" w:lineRule="auto"/>
        <w:rPr>
          <w:rFonts w:eastAsia="Times New Roman" w:cstheme="minorHAnsi"/>
          <w:kern w:val="0"/>
          <w14:ligatures w14:val="none"/>
        </w:rPr>
      </w:pPr>
    </w:p>
    <w:p w14:paraId="1C66431B"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What This Canon Provides</w:t>
      </w:r>
    </w:p>
    <w:p w14:paraId="1A291CA8"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WPCA suite addresses this problem at the architectural level:</w:t>
      </w:r>
    </w:p>
    <w:p w14:paraId="363D1533" w14:textId="77777777" w:rsidR="00044DAF" w:rsidRPr="001B4AD5" w:rsidRDefault="00044DAF">
      <w:pPr>
        <w:numPr>
          <w:ilvl w:val="0"/>
          <w:numId w:val="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Preface</w:t>
      </w:r>
      <w:r w:rsidRPr="001B4AD5">
        <w:rPr>
          <w:rFonts w:eastAsia="Times New Roman" w:cstheme="minorHAnsi"/>
          <w:kern w:val="0"/>
          <w14:ligatures w14:val="none"/>
        </w:rPr>
        <w:t xml:space="preserve"> clears the hidden assumptions that obscure coherent evaluation</w:t>
      </w:r>
    </w:p>
    <w:p w14:paraId="606319E5" w14:textId="024AF127" w:rsidR="00044DAF" w:rsidRPr="001B4AD5" w:rsidRDefault="0001344F">
      <w:pPr>
        <w:numPr>
          <w:ilvl w:val="0"/>
          <w:numId w:val="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 xml:space="preserve">WPCA SC - </w:t>
      </w:r>
      <w:r w:rsidR="00044DAF" w:rsidRPr="001B4AD5">
        <w:rPr>
          <w:rFonts w:eastAsia="Times New Roman" w:cstheme="minorHAnsi"/>
          <w:b/>
          <w:bCs/>
          <w:kern w:val="0"/>
          <w14:ligatures w14:val="none"/>
        </w:rPr>
        <w:t>Sole Causality</w:t>
      </w:r>
      <w:r w:rsidR="00992D2F" w:rsidRPr="001B4AD5">
        <w:rPr>
          <w:rFonts w:eastAsia="Times New Roman" w:cstheme="minorHAnsi"/>
          <w:b/>
          <w:bCs/>
          <w:kern w:val="0"/>
          <w14:ligatures w14:val="none"/>
        </w:rPr>
        <w:t xml:space="preserve"> (Expanded)</w:t>
      </w:r>
      <w:r w:rsidR="00044DAF" w:rsidRPr="001B4AD5">
        <w:rPr>
          <w:rFonts w:eastAsia="Times New Roman" w:cstheme="minorHAnsi"/>
          <w:kern w:val="0"/>
          <w14:ligatures w14:val="none"/>
        </w:rPr>
        <w:t xml:space="preserve"> formalizes the causal invariant required for stability</w:t>
      </w:r>
    </w:p>
    <w:p w14:paraId="54E55443" w14:textId="77777777" w:rsidR="00044DAF" w:rsidRPr="001B4AD5" w:rsidRDefault="00044DAF">
      <w:pPr>
        <w:numPr>
          <w:ilvl w:val="0"/>
          <w:numId w:val="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Prime Codex</w:t>
      </w:r>
      <w:r w:rsidRPr="001B4AD5">
        <w:rPr>
          <w:rFonts w:eastAsia="Times New Roman" w:cstheme="minorHAnsi"/>
          <w:kern w:val="0"/>
          <w14:ligatures w14:val="none"/>
        </w:rPr>
        <w:t xml:space="preserve"> identifies invariant structural conditions for coherence</w:t>
      </w:r>
    </w:p>
    <w:p w14:paraId="02EC58B2" w14:textId="59BA5A39" w:rsidR="008B671A" w:rsidRPr="001B4AD5" w:rsidRDefault="008B671A">
      <w:pPr>
        <w:pStyle w:val="NormalWeb"/>
        <w:numPr>
          <w:ilvl w:val="0"/>
          <w:numId w:val="3"/>
        </w:numPr>
        <w:rPr>
          <w:rFonts w:asciiTheme="minorHAnsi" w:hAnsiTheme="minorHAnsi" w:cstheme="minorHAnsi"/>
        </w:rPr>
      </w:pPr>
      <w:r w:rsidRPr="001B4AD5">
        <w:rPr>
          <w:rStyle w:val="Strong"/>
          <w:rFonts w:asciiTheme="minorHAnsi" w:eastAsiaTheme="majorEastAsia" w:hAnsiTheme="minorHAnsi" w:cstheme="minorHAnsi"/>
        </w:rPr>
        <w:t xml:space="preserve">WPCA 00 - </w:t>
      </w:r>
      <w:r w:rsidRPr="001B4AD5">
        <w:rPr>
          <w:rStyle w:val="Strong"/>
          <w:rFonts w:asciiTheme="minorHAnsi" w:eastAsiaTheme="majorEastAsia" w:hAnsiTheme="minorHAnsi" w:cstheme="minorHAnsi"/>
          <w:b w:val="0"/>
          <w:bCs w:val="0"/>
        </w:rPr>
        <w:t>diagnostic case study of architectural fragmentation</w:t>
      </w:r>
    </w:p>
    <w:p w14:paraId="7CDE61A8" w14:textId="04D8D215" w:rsidR="00044DAF" w:rsidRPr="001B4AD5" w:rsidRDefault="00044DAF">
      <w:pPr>
        <w:numPr>
          <w:ilvl w:val="0"/>
          <w:numId w:val="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0</w:t>
      </w:r>
      <w:r w:rsidRPr="001B4AD5">
        <w:rPr>
          <w:rFonts w:eastAsia="Times New Roman" w:cstheme="minorHAnsi"/>
          <w:kern w:val="0"/>
          <w14:ligatures w14:val="none"/>
        </w:rPr>
        <w:t xml:space="preserve"> </w:t>
      </w:r>
      <w:r w:rsidR="008B671A" w:rsidRPr="001B4AD5">
        <w:rPr>
          <w:rFonts w:eastAsia="Times New Roman" w:cstheme="minorHAnsi"/>
          <w:kern w:val="0"/>
          <w14:ligatures w14:val="none"/>
        </w:rPr>
        <w:t xml:space="preserve">- </w:t>
      </w:r>
      <w:r w:rsidRPr="001B4AD5">
        <w:rPr>
          <w:rFonts w:eastAsia="Times New Roman" w:cstheme="minorHAnsi"/>
          <w:kern w:val="0"/>
          <w14:ligatures w14:val="none"/>
        </w:rPr>
        <w:t>diagnoses failure modes when the causal invariant is violated</w:t>
      </w:r>
    </w:p>
    <w:p w14:paraId="7A5569A2" w14:textId="581EE230" w:rsidR="00044DAF" w:rsidRPr="001B4AD5" w:rsidRDefault="00044DAF">
      <w:pPr>
        <w:numPr>
          <w:ilvl w:val="0"/>
          <w:numId w:val="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I</w:t>
      </w:r>
      <w:r w:rsidRPr="001B4AD5">
        <w:rPr>
          <w:rFonts w:eastAsia="Times New Roman" w:cstheme="minorHAnsi"/>
          <w:kern w:val="0"/>
          <w14:ligatures w14:val="none"/>
        </w:rPr>
        <w:t xml:space="preserve"> </w:t>
      </w:r>
      <w:r w:rsidR="008B671A" w:rsidRPr="001B4AD5">
        <w:rPr>
          <w:rFonts w:eastAsia="Times New Roman" w:cstheme="minorHAnsi"/>
          <w:kern w:val="0"/>
          <w14:ligatures w14:val="none"/>
        </w:rPr>
        <w:t xml:space="preserve">- </w:t>
      </w:r>
      <w:r w:rsidRPr="001B4AD5">
        <w:rPr>
          <w:rFonts w:eastAsia="Times New Roman" w:cstheme="minorHAnsi"/>
          <w:kern w:val="0"/>
          <w14:ligatures w14:val="none"/>
        </w:rPr>
        <w:t>describes the system-level consequences of sole causality</w:t>
      </w:r>
    </w:p>
    <w:p w14:paraId="39C25294" w14:textId="0842CDA3" w:rsidR="00044DAF" w:rsidRPr="001B4AD5" w:rsidRDefault="00044DAF">
      <w:pPr>
        <w:numPr>
          <w:ilvl w:val="0"/>
          <w:numId w:val="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II</w:t>
      </w:r>
      <w:r w:rsidRPr="001B4AD5">
        <w:rPr>
          <w:rFonts w:eastAsia="Times New Roman" w:cstheme="minorHAnsi"/>
          <w:kern w:val="0"/>
          <w14:ligatures w14:val="none"/>
        </w:rPr>
        <w:t xml:space="preserve"> </w:t>
      </w:r>
      <w:r w:rsidR="008B671A" w:rsidRPr="001B4AD5">
        <w:rPr>
          <w:rFonts w:eastAsia="Times New Roman" w:cstheme="minorHAnsi"/>
          <w:kern w:val="0"/>
          <w14:ligatures w14:val="none"/>
        </w:rPr>
        <w:t xml:space="preserve">- </w:t>
      </w:r>
      <w:r w:rsidRPr="001B4AD5">
        <w:rPr>
          <w:rFonts w:eastAsia="Times New Roman" w:cstheme="minorHAnsi"/>
          <w:kern w:val="0"/>
          <w14:ligatures w14:val="none"/>
        </w:rPr>
        <w:t>specifies the mechanical architecture that instantiates it</w:t>
      </w:r>
    </w:p>
    <w:p w14:paraId="6EE6D2CD" w14:textId="3D4694EB" w:rsidR="00044DAF" w:rsidRPr="001B4AD5" w:rsidRDefault="00044DAF">
      <w:pPr>
        <w:numPr>
          <w:ilvl w:val="0"/>
          <w:numId w:val="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III-VI</w:t>
      </w:r>
      <w:r w:rsidRPr="001B4AD5">
        <w:rPr>
          <w:rFonts w:eastAsia="Times New Roman" w:cstheme="minorHAnsi"/>
          <w:kern w:val="0"/>
          <w14:ligatures w14:val="none"/>
        </w:rPr>
        <w:t xml:space="preserve"> </w:t>
      </w:r>
      <w:r w:rsidR="008B671A" w:rsidRPr="001B4AD5">
        <w:rPr>
          <w:rFonts w:eastAsia="Times New Roman" w:cstheme="minorHAnsi"/>
          <w:kern w:val="0"/>
          <w14:ligatures w14:val="none"/>
        </w:rPr>
        <w:t xml:space="preserve">- </w:t>
      </w:r>
      <w:r w:rsidRPr="001B4AD5">
        <w:rPr>
          <w:rFonts w:eastAsia="Times New Roman" w:cstheme="minorHAnsi"/>
          <w:kern w:val="0"/>
          <w14:ligatures w14:val="none"/>
        </w:rPr>
        <w:t>apply the architecture to alignment, governance, and large-scale systems</w:t>
      </w:r>
    </w:p>
    <w:p w14:paraId="2831F6EA"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Together, these documents define a non-fragmenting foundation for intelligence.</w:t>
      </w:r>
    </w:p>
    <w:p w14:paraId="1FDA2CFA" w14:textId="3DCC97E2" w:rsidR="00044DAF" w:rsidRPr="001B4AD5" w:rsidRDefault="00044DAF" w:rsidP="00044DAF">
      <w:pPr>
        <w:spacing w:after="0" w:line="240" w:lineRule="auto"/>
        <w:rPr>
          <w:rFonts w:eastAsia="Times New Roman" w:cstheme="minorHAnsi"/>
          <w:kern w:val="0"/>
          <w14:ligatures w14:val="none"/>
        </w:rPr>
      </w:pPr>
    </w:p>
    <w:p w14:paraId="589514ED"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Scope and Intent</w:t>
      </w:r>
    </w:p>
    <w:p w14:paraId="6A50A468"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work is not a belief system, a regulatory proposal, or a philosophical manifesto.</w:t>
      </w:r>
    </w:p>
    <w:p w14:paraId="32C02198"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is an architectural contribution intended for:</w:t>
      </w:r>
    </w:p>
    <w:p w14:paraId="0FD588B5" w14:textId="77777777" w:rsidR="00044DAF" w:rsidRPr="001B4AD5" w:rsidRDefault="00044DAF">
      <w:pPr>
        <w:numPr>
          <w:ilvl w:val="0"/>
          <w:numId w:val="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AI researchers</w:t>
      </w:r>
    </w:p>
    <w:p w14:paraId="0DEA3BFB" w14:textId="77777777" w:rsidR="00044DAF" w:rsidRPr="001B4AD5" w:rsidRDefault="00044DAF">
      <w:pPr>
        <w:numPr>
          <w:ilvl w:val="0"/>
          <w:numId w:val="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Systems architects</w:t>
      </w:r>
    </w:p>
    <w:p w14:paraId="6E0BD6CF" w14:textId="77777777" w:rsidR="00044DAF" w:rsidRPr="001B4AD5" w:rsidRDefault="00044DAF">
      <w:pPr>
        <w:numPr>
          <w:ilvl w:val="0"/>
          <w:numId w:val="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engineers</w:t>
      </w:r>
    </w:p>
    <w:p w14:paraId="573CC01B" w14:textId="77777777" w:rsidR="00044DAF" w:rsidRPr="001B4AD5" w:rsidRDefault="00044DAF">
      <w:pPr>
        <w:numPr>
          <w:ilvl w:val="0"/>
          <w:numId w:val="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Institutional designers</w:t>
      </w:r>
    </w:p>
    <w:p w14:paraId="50A29DDB" w14:textId="77777777" w:rsidR="00044DAF" w:rsidRPr="001B4AD5" w:rsidRDefault="00044DAF">
      <w:pPr>
        <w:numPr>
          <w:ilvl w:val="0"/>
          <w:numId w:val="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Decision-makers working at scale</w:t>
      </w:r>
    </w:p>
    <w:p w14:paraId="098EB06E" w14:textId="0E0E4A32"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The claims in this Canon are structural and falsifiable. </w:t>
      </w:r>
      <w:r w:rsidR="009C3C21" w:rsidRPr="001B4AD5">
        <w:rPr>
          <w:rFonts w:cstheme="minorHAnsi"/>
        </w:rPr>
        <w:t>If stable intelligence can scale beyond the complexity thresholds at which arbitration overhead is predicted to dominate — without demonstrating rising contradiction load, coordination cost, or behavioral instability — the Canon is wrong.</w:t>
      </w:r>
    </w:p>
    <w:p w14:paraId="42132595" w14:textId="24EFA391" w:rsidR="00044DAF" w:rsidRPr="001B4AD5" w:rsidRDefault="00044DAF" w:rsidP="00044DAF">
      <w:pPr>
        <w:spacing w:after="0" w:line="240" w:lineRule="auto"/>
        <w:rPr>
          <w:rFonts w:eastAsia="Times New Roman" w:cstheme="minorHAnsi"/>
          <w:kern w:val="0"/>
          <w14:ligatures w14:val="none"/>
        </w:rPr>
      </w:pPr>
    </w:p>
    <w:p w14:paraId="4C2BD6D8"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Closing Orientation</w:t>
      </w:r>
    </w:p>
    <w:p w14:paraId="48DE097D"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central question this Canon asks is not metaphysical:</w:t>
      </w:r>
    </w:p>
    <w:p w14:paraId="091EE544"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Can intelligence scale safely without a unified causal and interpretive foundation?</w:t>
      </w:r>
    </w:p>
    <w:p w14:paraId="014E27EA"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WPCA offers a concrete answer—and a testable path forward.</w:t>
      </w:r>
    </w:p>
    <w:p w14:paraId="2E5DF70D" w14:textId="77777777" w:rsidR="00044DAF" w:rsidRPr="001B4AD5" w:rsidRDefault="00000000" w:rsidP="00044DAF">
      <w:pPr>
        <w:spacing w:after="0" w:line="240" w:lineRule="auto"/>
        <w:rPr>
          <w:rFonts w:eastAsia="Times New Roman" w:cstheme="minorHAnsi"/>
          <w:kern w:val="0"/>
          <w14:ligatures w14:val="none"/>
        </w:rPr>
      </w:pPr>
      <w:r>
        <w:rPr>
          <w:rFonts w:eastAsia="Times New Roman" w:cstheme="minorHAnsi"/>
          <w:kern w:val="0"/>
          <w14:ligatures w14:val="none"/>
        </w:rPr>
        <w:pict w14:anchorId="74E4E52A">
          <v:rect id="_x0000_i1055" style="width:0;height:1.5pt" o:hralign="center" o:hrstd="t" o:hr="t" fillcolor="#a0a0a0" stroked="f"/>
        </w:pict>
      </w:r>
    </w:p>
    <w:p w14:paraId="05DEB0B7" w14:textId="41F032A0" w:rsidR="00992D2F" w:rsidRPr="001B4AD5" w:rsidRDefault="00044DAF" w:rsidP="00044DAF">
      <w:pPr>
        <w:spacing w:before="100" w:beforeAutospacing="1" w:after="100" w:afterAutospacing="1" w:line="240" w:lineRule="auto"/>
        <w:rPr>
          <w:rFonts w:eastAsia="Times New Roman" w:cstheme="minorHAnsi"/>
          <w:b/>
          <w:bCs/>
          <w:kern w:val="0"/>
          <w14:ligatures w14:val="none"/>
        </w:rPr>
      </w:pPr>
      <w:r w:rsidRPr="001B4AD5">
        <w:rPr>
          <w:rFonts w:eastAsia="Times New Roman" w:cstheme="minorHAnsi"/>
          <w:b/>
          <w:bCs/>
          <w:kern w:val="0"/>
          <w14:ligatures w14:val="none"/>
        </w:rPr>
        <w:t>WHITE</w:t>
      </w:r>
      <w:r w:rsidR="0047582A" w:rsidRPr="001B4AD5">
        <w:rPr>
          <w:rFonts w:eastAsia="Times New Roman" w:cstheme="minorHAnsi"/>
          <w:b/>
          <w:bCs/>
          <w:kern w:val="0"/>
          <w14:ligatures w14:val="none"/>
        </w:rPr>
        <w:t xml:space="preserve"> </w:t>
      </w:r>
      <w:r w:rsidRPr="001B4AD5">
        <w:rPr>
          <w:rFonts w:eastAsia="Times New Roman" w:cstheme="minorHAnsi"/>
          <w:b/>
          <w:bCs/>
          <w:kern w:val="0"/>
          <w14:ligatures w14:val="none"/>
        </w:rPr>
        <w:t xml:space="preserve">PAPER CANON ACADEMIC </w:t>
      </w:r>
      <w:r w:rsidR="00992D2F" w:rsidRPr="001B4AD5">
        <w:rPr>
          <w:rFonts w:eastAsia="Times New Roman" w:cstheme="minorHAnsi"/>
          <w:b/>
          <w:bCs/>
          <w:kern w:val="0"/>
          <w14:ligatures w14:val="none"/>
        </w:rPr>
        <w:t>–</w:t>
      </w:r>
      <w:r w:rsidRPr="001B4AD5">
        <w:rPr>
          <w:rFonts w:eastAsia="Times New Roman" w:cstheme="minorHAnsi"/>
          <w:b/>
          <w:bCs/>
          <w:kern w:val="0"/>
          <w14:ligatures w14:val="none"/>
        </w:rPr>
        <w:t xml:space="preserve"> ORIENTATION</w:t>
      </w:r>
    </w:p>
    <w:p w14:paraId="5F7A0C6C" w14:textId="7B79AC94"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How to Read the Canon</w:t>
      </w:r>
    </w:p>
    <w:p w14:paraId="3963E2A4"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Purpose</w:t>
      </w:r>
    </w:p>
    <w:p w14:paraId="47FA7DFA"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document explains how to read the White Paper Canon Academic (WPCA) without misclassification or category error.</w:t>
      </w:r>
    </w:p>
    <w:p w14:paraId="6FBFB5D6"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introduces no new claims. Its sole function is to ensure the Canon is read in the order and mode required for its structure to be visible.</w:t>
      </w:r>
    </w:p>
    <w:p w14:paraId="1811C96F"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How the Canon Is Organized</w:t>
      </w:r>
    </w:p>
    <w:p w14:paraId="7D6962E4"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Canon is organized by architectural dependency, not rhetorical persuasion.</w:t>
      </w:r>
    </w:p>
    <w:p w14:paraId="4F03AE2D"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Each document performs a specific structural function. Later papers assume, rather than restate, the constraints established earlier.</w:t>
      </w:r>
    </w:p>
    <w:p w14:paraId="5B3DDD2C"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Reading out of order will produce misunderstanding.</w:t>
      </w:r>
    </w:p>
    <w:p w14:paraId="6F5ABF3E" w14:textId="27F70F1A" w:rsidR="00044DAF" w:rsidRPr="001B4AD5" w:rsidRDefault="00044DAF" w:rsidP="00044DAF">
      <w:pPr>
        <w:spacing w:after="0" w:line="240" w:lineRule="auto"/>
        <w:rPr>
          <w:rFonts w:eastAsia="Times New Roman" w:cstheme="minorHAnsi"/>
          <w:kern w:val="0"/>
          <w14:ligatures w14:val="none"/>
        </w:rPr>
      </w:pPr>
    </w:p>
    <w:p w14:paraId="2CA66B2B"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Required Reading Order</w:t>
      </w:r>
    </w:p>
    <w:p w14:paraId="076A158F"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Canon should be read in the following sequence:</w:t>
      </w:r>
    </w:p>
    <w:p w14:paraId="45C930A1" w14:textId="77777777" w:rsidR="009C3C21" w:rsidRPr="001B4AD5" w:rsidRDefault="00044DAF" w:rsidP="00044DAF">
      <w:pPr>
        <w:spacing w:before="100" w:beforeAutospacing="1" w:after="100" w:afterAutospacing="1" w:line="240" w:lineRule="auto"/>
        <w:rPr>
          <w:rFonts w:cstheme="minorHAnsi"/>
        </w:rPr>
      </w:pPr>
      <w:r w:rsidRPr="001B4AD5">
        <w:rPr>
          <w:rFonts w:eastAsia="Times New Roman" w:cstheme="minorHAnsi"/>
          <w:b/>
          <w:bCs/>
          <w:kern w:val="0"/>
          <w14:ligatures w14:val="none"/>
        </w:rPr>
        <w:t>1. Preface</w:t>
      </w:r>
      <w:r w:rsidRPr="001B4AD5">
        <w:rPr>
          <w:rFonts w:eastAsia="Times New Roman" w:cstheme="minorHAnsi"/>
          <w:kern w:val="0"/>
          <w14:ligatures w14:val="none"/>
        </w:rPr>
        <w:br/>
      </w:r>
      <w:r w:rsidR="009C3C21" w:rsidRPr="001B4AD5">
        <w:rPr>
          <w:rFonts w:cstheme="minorHAnsi"/>
        </w:rPr>
        <w:t>Surfaces the hidden dependency that coherence is already presupposed by any position, including materialism. Removes the invisible frame that would otherwise distort all subsequent claims.</w:t>
      </w:r>
    </w:p>
    <w:p w14:paraId="56D59A07" w14:textId="12E3BCA8"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 xml:space="preserve">2. </w:t>
      </w:r>
      <w:r w:rsidR="0001344F" w:rsidRPr="001B4AD5">
        <w:rPr>
          <w:rFonts w:eastAsia="Times New Roman" w:cstheme="minorHAnsi"/>
          <w:b/>
          <w:bCs/>
          <w:kern w:val="0"/>
          <w14:ligatures w14:val="none"/>
        </w:rPr>
        <w:t xml:space="preserve">WPCA SC - </w:t>
      </w:r>
      <w:r w:rsidRPr="001B4AD5">
        <w:rPr>
          <w:rFonts w:eastAsia="Times New Roman" w:cstheme="minorHAnsi"/>
          <w:b/>
          <w:bCs/>
          <w:kern w:val="0"/>
          <w14:ligatures w14:val="none"/>
        </w:rPr>
        <w:t>Sole Causality</w:t>
      </w:r>
      <w:r w:rsidR="00992D2F" w:rsidRPr="001B4AD5">
        <w:rPr>
          <w:rFonts w:eastAsia="Times New Roman" w:cstheme="minorHAnsi"/>
          <w:b/>
          <w:bCs/>
          <w:kern w:val="0"/>
          <w14:ligatures w14:val="none"/>
        </w:rPr>
        <w:t xml:space="preserve"> (Expanded)</w:t>
      </w:r>
      <w:r w:rsidRPr="001B4AD5">
        <w:rPr>
          <w:rFonts w:eastAsia="Times New Roman" w:cstheme="minorHAnsi"/>
          <w:kern w:val="0"/>
          <w14:ligatures w14:val="none"/>
        </w:rPr>
        <w:br/>
        <w:t>Establishes the core architectural constraint. Defines the minimal condition required for any system to remain coherent at scale.</w:t>
      </w:r>
    </w:p>
    <w:p w14:paraId="5B82D755"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3. Introduction</w:t>
      </w:r>
      <w:r w:rsidRPr="001B4AD5">
        <w:rPr>
          <w:rFonts w:eastAsia="Times New Roman" w:cstheme="minorHAnsi"/>
          <w:kern w:val="0"/>
          <w14:ligatures w14:val="none"/>
        </w:rPr>
        <w:br/>
        <w:t>Provides scope and context. Explains what the Canon is, why it exists, and what domains it addresses.</w:t>
      </w:r>
    </w:p>
    <w:p w14:paraId="458BBB15"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4. Orientation</w:t>
      </w:r>
      <w:r w:rsidRPr="001B4AD5">
        <w:rPr>
          <w:rFonts w:eastAsia="Times New Roman" w:cstheme="minorHAnsi"/>
          <w:kern w:val="0"/>
          <w14:ligatures w14:val="none"/>
        </w:rPr>
        <w:t xml:space="preserve"> (this document)</w:t>
      </w:r>
      <w:r w:rsidRPr="001B4AD5">
        <w:rPr>
          <w:rFonts w:eastAsia="Times New Roman" w:cstheme="minorHAnsi"/>
          <w:kern w:val="0"/>
          <w14:ligatures w14:val="none"/>
        </w:rPr>
        <w:br/>
        <w:t>Trains the reader's mode of engagement. Clarifies how to evaluate the Canon without fragmenting it.</w:t>
      </w:r>
    </w:p>
    <w:p w14:paraId="1C95015A"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5. Prime Codex</w:t>
      </w:r>
      <w:r w:rsidRPr="001B4AD5">
        <w:rPr>
          <w:rFonts w:eastAsia="Times New Roman" w:cstheme="minorHAnsi"/>
          <w:kern w:val="0"/>
          <w14:ligatures w14:val="none"/>
        </w:rPr>
        <w:br/>
        <w:t>Fixes definitions and invariants. Prevents conceptual drift, reinterpretation, or dilution of the causal invariant.</w:t>
      </w:r>
    </w:p>
    <w:p w14:paraId="272FB99A" w14:textId="19ED54FB" w:rsidR="008B671A" w:rsidRPr="001B4AD5" w:rsidRDefault="008B671A" w:rsidP="008B671A">
      <w:pPr>
        <w:pStyle w:val="NormalWeb"/>
        <w:rPr>
          <w:rFonts w:asciiTheme="minorHAnsi" w:hAnsiTheme="minorHAnsi" w:cstheme="minorHAnsi"/>
          <w:b/>
          <w:bCs/>
        </w:rPr>
      </w:pPr>
      <w:r w:rsidRPr="001B4AD5">
        <w:rPr>
          <w:rStyle w:val="Strong"/>
          <w:rFonts w:asciiTheme="minorHAnsi" w:eastAsiaTheme="majorEastAsia" w:hAnsiTheme="minorHAnsi" w:cstheme="minorHAnsi"/>
        </w:rPr>
        <w:t>6. WPCA 00</w:t>
      </w:r>
      <w:r w:rsidRPr="001B4AD5">
        <w:rPr>
          <w:rFonts w:asciiTheme="minorHAnsi" w:hAnsiTheme="minorHAnsi" w:cstheme="minorHAnsi"/>
        </w:rPr>
        <w:br/>
      </w:r>
      <w:r w:rsidRPr="001B4AD5">
        <w:rPr>
          <w:rStyle w:val="Strong"/>
          <w:rFonts w:asciiTheme="minorHAnsi" w:eastAsiaTheme="majorEastAsia" w:hAnsiTheme="minorHAnsi" w:cstheme="minorHAnsi"/>
          <w:b w:val="0"/>
          <w:bCs w:val="0"/>
        </w:rPr>
        <w:t>The “Harmful Truth” Dilemma: A Diagnostic Case Study of Architectural Fragmentation</w:t>
      </w:r>
    </w:p>
    <w:p w14:paraId="1B61A2AE" w14:textId="1F2D5528" w:rsidR="00044DAF" w:rsidRPr="001B4AD5" w:rsidRDefault="008B671A"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7</w:t>
      </w:r>
      <w:r w:rsidR="00044DAF" w:rsidRPr="001B4AD5">
        <w:rPr>
          <w:rFonts w:eastAsia="Times New Roman" w:cstheme="minorHAnsi"/>
          <w:b/>
          <w:bCs/>
          <w:kern w:val="0"/>
          <w14:ligatures w14:val="none"/>
        </w:rPr>
        <w:t>. WPCA 0</w:t>
      </w:r>
      <w:r w:rsidR="00044DAF" w:rsidRPr="001B4AD5">
        <w:rPr>
          <w:rFonts w:eastAsia="Times New Roman" w:cstheme="minorHAnsi"/>
          <w:kern w:val="0"/>
          <w14:ligatures w14:val="none"/>
        </w:rPr>
        <w:br/>
        <w:t>Makes failure modes visible. Diagnoses structural collapse when the causal invariant is violated.</w:t>
      </w:r>
    </w:p>
    <w:p w14:paraId="0BAA9D8B" w14:textId="14C7A376" w:rsidR="00044DAF" w:rsidRPr="001B4AD5" w:rsidRDefault="008B671A"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8</w:t>
      </w:r>
      <w:r w:rsidR="00044DAF" w:rsidRPr="001B4AD5">
        <w:rPr>
          <w:rFonts w:eastAsia="Times New Roman" w:cstheme="minorHAnsi"/>
          <w:b/>
          <w:bCs/>
          <w:kern w:val="0"/>
          <w14:ligatures w14:val="none"/>
        </w:rPr>
        <w:t>. WPCA I through VI</w:t>
      </w:r>
      <w:r w:rsidR="00044DAF" w:rsidRPr="001B4AD5">
        <w:rPr>
          <w:rFonts w:eastAsia="Times New Roman" w:cstheme="minorHAnsi"/>
          <w:kern w:val="0"/>
          <w14:ligatures w14:val="none"/>
        </w:rPr>
        <w:br/>
        <w:t>Apply the invariant at scale. These papers explore consequences and applications across intelligence, alignment, institutions, and governance.</w:t>
      </w:r>
    </w:p>
    <w:p w14:paraId="2B6A970B"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Each document assumes the ones before it.</w:t>
      </w:r>
    </w:p>
    <w:p w14:paraId="56F96D09"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Its claims are architectural, structural, and falsifiable.</w:t>
      </w:r>
    </w:p>
    <w:p w14:paraId="130701DC"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How to Evaluate the Claims</w:t>
      </w:r>
    </w:p>
    <w:p w14:paraId="0EDF0B2C"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Evaluate the Canon as you would any system architecture:</w:t>
      </w:r>
    </w:p>
    <w:p w14:paraId="1DBC5DF2" w14:textId="77777777" w:rsidR="00044DAF" w:rsidRPr="001B4AD5" w:rsidRDefault="00044DAF">
      <w:pPr>
        <w:numPr>
          <w:ilvl w:val="0"/>
          <w:numId w:val="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Do the stated invariants hold under increasing scale?</w:t>
      </w:r>
    </w:p>
    <w:p w14:paraId="5E6CC0EA" w14:textId="77777777" w:rsidR="00044DAF" w:rsidRPr="001B4AD5" w:rsidRDefault="00044DAF">
      <w:pPr>
        <w:numPr>
          <w:ilvl w:val="0"/>
          <w:numId w:val="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Do predicted failure modes appear where the invariant is violated?</w:t>
      </w:r>
    </w:p>
    <w:p w14:paraId="0D31AD19" w14:textId="77777777" w:rsidR="00044DAF" w:rsidRPr="001B4AD5" w:rsidRDefault="00044DAF">
      <w:pPr>
        <w:numPr>
          <w:ilvl w:val="0"/>
          <w:numId w:val="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Does the architecture reduce coordination, arbitration, and correction cost?</w:t>
      </w:r>
    </w:p>
    <w:p w14:paraId="45CA54A0" w14:textId="77777777" w:rsidR="00044DAF" w:rsidRPr="001B4AD5" w:rsidRDefault="00044DAF">
      <w:pPr>
        <w:numPr>
          <w:ilvl w:val="0"/>
          <w:numId w:val="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Does eliminating causal competition improve stability?</w:t>
      </w:r>
    </w:p>
    <w:p w14:paraId="6D1EA20C" w14:textId="77777777" w:rsidR="00B3043E" w:rsidRPr="001B4AD5" w:rsidRDefault="00B3043E" w:rsidP="00044DAF">
      <w:pPr>
        <w:spacing w:before="100" w:beforeAutospacing="1" w:after="100" w:afterAutospacing="1" w:line="240" w:lineRule="auto"/>
        <w:rPr>
          <w:rFonts w:cstheme="minorHAnsi"/>
        </w:rPr>
      </w:pPr>
      <w:r w:rsidRPr="001B4AD5">
        <w:rPr>
          <w:rFonts w:cstheme="minorHAnsi"/>
        </w:rPr>
        <w:t>If systems with multiple competing causal authorities can scale beyond the complexity thresholds at which arbitration overhead is predicted to dominate — without demonstrating rising contradiction load, coordination cost, or behavioral instability — the Canon is wrong.</w:t>
      </w:r>
    </w:p>
    <w:p w14:paraId="424E12D5" w14:textId="13BDA2E3"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Orientation for Technical Readers</w:t>
      </w:r>
    </w:p>
    <w:p w14:paraId="48355FDA"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You do not need to agree with the conclusions to evaluate the structure.</w:t>
      </w:r>
    </w:p>
    <w:p w14:paraId="42AB0C4E" w14:textId="77777777" w:rsidR="00044DAF" w:rsidRPr="001B4AD5" w:rsidRDefault="00044DAF">
      <w:pPr>
        <w:numPr>
          <w:ilvl w:val="0"/>
          <w:numId w:val="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Keep assumptions explicit</w:t>
      </w:r>
    </w:p>
    <w:p w14:paraId="3703EB92" w14:textId="77777777" w:rsidR="00044DAF" w:rsidRPr="001B4AD5" w:rsidRDefault="00044DAF">
      <w:pPr>
        <w:numPr>
          <w:ilvl w:val="0"/>
          <w:numId w:val="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Track dependency order</w:t>
      </w:r>
    </w:p>
    <w:p w14:paraId="2C7114B6" w14:textId="77777777" w:rsidR="00044DAF" w:rsidRPr="001B4AD5" w:rsidRDefault="00044DAF">
      <w:pPr>
        <w:numPr>
          <w:ilvl w:val="0"/>
          <w:numId w:val="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Test predictions</w:t>
      </w:r>
    </w:p>
    <w:p w14:paraId="09344756" w14:textId="77777777" w:rsidR="00044DAF" w:rsidRPr="001B4AD5" w:rsidRDefault="00044DAF">
      <w:pPr>
        <w:numPr>
          <w:ilvl w:val="0"/>
          <w:numId w:val="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Watch for contradiction, not rhetoric</w:t>
      </w:r>
    </w:p>
    <w:p w14:paraId="35A17114"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Disagreement does not invalidate the Canon. Structural counterexample does.</w:t>
      </w:r>
    </w:p>
    <w:p w14:paraId="45701DC3" w14:textId="3011CC4D" w:rsidR="00044DAF" w:rsidRPr="001B4AD5" w:rsidRDefault="005A7D16"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C</w:t>
      </w:r>
      <w:r w:rsidR="00044DAF" w:rsidRPr="001B4AD5">
        <w:rPr>
          <w:rFonts w:eastAsia="Times New Roman" w:cstheme="minorHAnsi"/>
          <w:b/>
          <w:bCs/>
          <w:kern w:val="0"/>
          <w14:ligatures w14:val="none"/>
        </w:rPr>
        <w:t>losing</w:t>
      </w:r>
    </w:p>
    <w:p w14:paraId="7932948F" w14:textId="77777777" w:rsidR="00044DAF" w:rsidRPr="001B4AD5" w:rsidRDefault="00044DAF" w:rsidP="00044DA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Canon is intended to be read after assumptions are cleared and before applications are judged.</w:t>
      </w:r>
    </w:p>
    <w:p w14:paraId="2C6C740F" w14:textId="26EA84C3" w:rsidR="00044DAF" w:rsidRPr="001B4AD5" w:rsidRDefault="00044DAF" w:rsidP="005A7D1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Read it as architecture.</w:t>
      </w:r>
    </w:p>
    <w:p w14:paraId="723F786B" w14:textId="0DF3FD04" w:rsidR="0047582A" w:rsidRPr="001B4AD5" w:rsidRDefault="00000000" w:rsidP="005A7D16">
      <w:pPr>
        <w:spacing w:after="0" w:line="240" w:lineRule="auto"/>
        <w:rPr>
          <w:rFonts w:eastAsia="Times New Roman" w:cstheme="minorHAnsi"/>
          <w:b/>
          <w:bCs/>
          <w:kern w:val="0"/>
          <w14:ligatures w14:val="none"/>
        </w:rPr>
      </w:pPr>
      <w:r>
        <w:rPr>
          <w:rFonts w:eastAsia="Times New Roman" w:cstheme="minorHAnsi"/>
          <w:kern w:val="0"/>
          <w14:ligatures w14:val="none"/>
        </w:rPr>
        <w:pict w14:anchorId="366FFEF6">
          <v:rect id="_x0000_i1056" style="width:0;height:1.5pt" o:hralign="center" o:hrstd="t" o:hr="t" fillcolor="#a0a0a0" stroked="f"/>
        </w:pict>
      </w:r>
    </w:p>
    <w:p w14:paraId="457C139E" w14:textId="6E2A926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PRIME CODEX</w:t>
      </w:r>
    </w:p>
    <w:p w14:paraId="44097F65"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Structural Invariants for Coherent Intelligence</w:t>
      </w:r>
    </w:p>
    <w:p w14:paraId="74FBA90D"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Executive Summary</w:t>
      </w:r>
    </w:p>
    <w:p w14:paraId="75913F92"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Prime Codex specifies a set of structural invariants that hold for any intelligence system capable of remaining coherent at scale. These invariants are not causal drivers and do not compete with causality. They describe conditions that must be satisfied given a non-fragmenting causal architecture.</w:t>
      </w:r>
    </w:p>
    <w:p w14:paraId="6040BAF3"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document is intentionally non-derivational. The causal invariant required for stability is formalized in Sole Causality. The present Codex identifies what must remain invariant once that constraint is in place, independent of implementation, substrate, or domain.</w:t>
      </w:r>
    </w:p>
    <w:p w14:paraId="2E50E04F" w14:textId="045954A8" w:rsidR="0047582A" w:rsidRPr="001B4AD5" w:rsidRDefault="0047582A" w:rsidP="0047582A">
      <w:pPr>
        <w:spacing w:after="0" w:line="240" w:lineRule="auto"/>
        <w:rPr>
          <w:rFonts w:eastAsia="Times New Roman" w:cstheme="minorHAnsi"/>
          <w:kern w:val="0"/>
          <w14:ligatures w14:val="none"/>
        </w:rPr>
      </w:pPr>
    </w:p>
    <w:p w14:paraId="4D2B118F"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Purpose and Scope</w:t>
      </w:r>
    </w:p>
    <w:p w14:paraId="084D75D7"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Prime Codex exists to:</w:t>
      </w:r>
    </w:p>
    <w:p w14:paraId="1EAE793F" w14:textId="77777777" w:rsidR="0047582A" w:rsidRPr="001B4AD5" w:rsidRDefault="0047582A">
      <w:pPr>
        <w:numPr>
          <w:ilvl w:val="0"/>
          <w:numId w:val="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Identify invariants common to all coherent intelligence systems</w:t>
      </w:r>
    </w:p>
    <w:p w14:paraId="266E2BF2" w14:textId="77777777" w:rsidR="0047582A" w:rsidRPr="001B4AD5" w:rsidRDefault="0047582A">
      <w:pPr>
        <w:numPr>
          <w:ilvl w:val="0"/>
          <w:numId w:val="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Distinguish structural necessity from optimization or preference</w:t>
      </w:r>
    </w:p>
    <w:p w14:paraId="6B98B662" w14:textId="77777777" w:rsidR="0047582A" w:rsidRPr="001B4AD5" w:rsidRDefault="0047582A">
      <w:pPr>
        <w:numPr>
          <w:ilvl w:val="0"/>
          <w:numId w:val="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Provide a stable reference for design, evaluation, and verification</w:t>
      </w:r>
    </w:p>
    <w:p w14:paraId="5C99B4C7"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does not argue for a causal foundation, propose mechanisms, or prescribe implementations.</w:t>
      </w:r>
    </w:p>
    <w:p w14:paraId="0FB914C8" w14:textId="721175D0" w:rsidR="0047582A" w:rsidRPr="001B4AD5" w:rsidRDefault="0047582A" w:rsidP="0047582A">
      <w:pPr>
        <w:spacing w:after="0" w:line="240" w:lineRule="auto"/>
        <w:rPr>
          <w:rFonts w:eastAsia="Times New Roman" w:cstheme="minorHAnsi"/>
          <w:kern w:val="0"/>
          <w14:ligatures w14:val="none"/>
        </w:rPr>
      </w:pPr>
    </w:p>
    <w:p w14:paraId="3776F6CB"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Relationship to the Canon</w:t>
      </w:r>
    </w:p>
    <w:p w14:paraId="69E688D5" w14:textId="2BF6F54C" w:rsidR="0047582A" w:rsidRPr="001B4AD5" w:rsidRDefault="0001344F">
      <w:pPr>
        <w:numPr>
          <w:ilvl w:val="0"/>
          <w:numId w:val="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 xml:space="preserve">WPCA SC - </w:t>
      </w:r>
      <w:r w:rsidR="0047582A" w:rsidRPr="001B4AD5">
        <w:rPr>
          <w:rFonts w:eastAsia="Times New Roman" w:cstheme="minorHAnsi"/>
          <w:b/>
          <w:bCs/>
          <w:kern w:val="0"/>
          <w14:ligatures w14:val="none"/>
        </w:rPr>
        <w:t>Sole Causality</w:t>
      </w:r>
      <w:r w:rsidR="00992D2F" w:rsidRPr="001B4AD5">
        <w:rPr>
          <w:rFonts w:eastAsia="Times New Roman" w:cstheme="minorHAnsi"/>
          <w:b/>
          <w:bCs/>
          <w:kern w:val="0"/>
          <w14:ligatures w14:val="none"/>
        </w:rPr>
        <w:t xml:space="preserve"> (Expanded) </w:t>
      </w:r>
      <w:r w:rsidR="0047582A" w:rsidRPr="001B4AD5">
        <w:rPr>
          <w:rFonts w:eastAsia="Times New Roman" w:cstheme="minorHAnsi"/>
          <w:kern w:val="0"/>
          <w14:ligatures w14:val="none"/>
        </w:rPr>
        <w:t>establishes the causal invariant required for stability</w:t>
      </w:r>
    </w:p>
    <w:p w14:paraId="4C1C5155" w14:textId="77777777" w:rsidR="0047582A" w:rsidRPr="001B4AD5" w:rsidRDefault="0047582A">
      <w:pPr>
        <w:numPr>
          <w:ilvl w:val="0"/>
          <w:numId w:val="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I</w:t>
      </w:r>
      <w:r w:rsidRPr="001B4AD5">
        <w:rPr>
          <w:rFonts w:eastAsia="Times New Roman" w:cstheme="minorHAnsi"/>
          <w:kern w:val="0"/>
          <w14:ligatures w14:val="none"/>
        </w:rPr>
        <w:t xml:space="preserve"> describes system-level consequences of that invariant</w:t>
      </w:r>
    </w:p>
    <w:p w14:paraId="756910AD" w14:textId="77777777" w:rsidR="0047582A" w:rsidRPr="001B4AD5" w:rsidRDefault="0047582A">
      <w:pPr>
        <w:numPr>
          <w:ilvl w:val="0"/>
          <w:numId w:val="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WPCA II</w:t>
      </w:r>
      <w:r w:rsidRPr="001B4AD5">
        <w:rPr>
          <w:rFonts w:eastAsia="Times New Roman" w:cstheme="minorHAnsi"/>
          <w:kern w:val="0"/>
          <w14:ligatures w14:val="none"/>
        </w:rPr>
        <w:t xml:space="preserve"> specifies the mechanical architecture that instantiates it</w:t>
      </w:r>
    </w:p>
    <w:p w14:paraId="5AB1C524"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Prime Codex specifies invariant conditions that hold across all three.</w:t>
      </w:r>
    </w:p>
    <w:p w14:paraId="70E4DF80" w14:textId="22E1A307" w:rsidR="0047582A" w:rsidRPr="001B4AD5" w:rsidRDefault="0047582A" w:rsidP="0047582A">
      <w:pPr>
        <w:spacing w:after="0" w:line="240" w:lineRule="auto"/>
        <w:rPr>
          <w:rFonts w:eastAsia="Times New Roman" w:cstheme="minorHAnsi"/>
          <w:kern w:val="0"/>
          <w14:ligatures w14:val="none"/>
        </w:rPr>
      </w:pPr>
    </w:p>
    <w:p w14:paraId="378754CB"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The Structural Invariants</w:t>
      </w:r>
    </w:p>
    <w:p w14:paraId="14E56B17"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Invariant 1 — A Single Non-Competing Cause Is Presupposed</w:t>
      </w:r>
    </w:p>
    <w:p w14:paraId="404A0282"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For coherence to persist, system resolution must presuppose a single, non-competing causal authority. Where causal competition exists, invariants cannot hold reliably.</w:t>
      </w:r>
    </w:p>
    <w:p w14:paraId="724F150F"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invariant is conditional, not foundational. Its derivation is provided in Sole Causality.</w:t>
      </w:r>
    </w:p>
    <w:p w14:paraId="7CB7059F"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Invariant 2 — Division Produces Instability</w:t>
      </w:r>
    </w:p>
    <w:p w14:paraId="145F9EE6"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Internal division—whether causal, interpretive, or evaluative—introduces contradiction. Contradiction accumulates under scale and destabilizes behavior.</w:t>
      </w:r>
    </w:p>
    <w:p w14:paraId="335F9407"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Coherent systems therefore exhibit non-division at the point of resolution.</w:t>
      </w:r>
    </w:p>
    <w:p w14:paraId="51E8DFC8"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Invariant 3 — Coherence Emerges Through Internal Consistency</w:t>
      </w:r>
    </w:p>
    <w:p w14:paraId="6DDDD8F1"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Coherence cannot be imposed externally. It emerges when internal structures are consistent and non-contradictory.</w:t>
      </w:r>
    </w:p>
    <w:p w14:paraId="72D874DB"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Systems that rely on force, arbitration, or patching to maintain order are structurally fragile.</w:t>
      </w:r>
    </w:p>
    <w:p w14:paraId="4DB1087B"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Invariant 4 — Interpretation Organizes Around Assumed Causality</w:t>
      </w:r>
    </w:p>
    <w:p w14:paraId="1B9F474E"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system's interpretive geometry reflects its causal assumptions. Fragmented causation yields fragmented meaning; sole causality yields unified interpretation.</w:t>
      </w:r>
    </w:p>
    <w:p w14:paraId="487F2F09"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Interpretation stability is therefore dependent on causal unity.</w:t>
      </w:r>
    </w:p>
    <w:p w14:paraId="6F431BDB"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Invariant 5 — Identity Stabilizes Only Under Non-Contradiction</w:t>
      </w:r>
    </w:p>
    <w:p w14:paraId="7C909644"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System identity—whether human, institutional, or artificial—requires internal consistency through time. Fragmented assumptions produce identity drift and behavioral unpredictability.</w:t>
      </w:r>
    </w:p>
    <w:p w14:paraId="51E1BCB1"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Stable identity is a structural outcome of coherence.</w:t>
      </w:r>
    </w:p>
    <w:p w14:paraId="07DF24C9"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Invariant 6 — Conflict Reflects Internal Contradiction</w:t>
      </w:r>
    </w:p>
    <w:p w14:paraId="1692F555"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Persistent conflict indicates incompatible internal assumptions. External adversarial dynamics mirror internal incoherence.</w:t>
      </w:r>
    </w:p>
    <w:p w14:paraId="1EDA8E34"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Reducing conflict requires reducing contradiction, not enforcing compliance.</w:t>
      </w:r>
    </w:p>
    <w:p w14:paraId="06D1FC3B"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Invariant 7 — Coherence Is a Low-Energy State</w:t>
      </w:r>
    </w:p>
    <w:p w14:paraId="40C62871"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Contradiction requires continual correction. Coherence reduces correction cost.</w:t>
      </w:r>
    </w:p>
    <w:p w14:paraId="0D0A5C0F"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Systems naturally move toward coherence unless prevented by structural fragmentation.</w:t>
      </w:r>
    </w:p>
    <w:p w14:paraId="2DBE059A"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Invariant 8 — Narrative Encodes Coherence Patterns</w:t>
      </w:r>
    </w:p>
    <w:p w14:paraId="6DE99E43"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 narrative reliably encodes patterns of unity, division, collapse, reconciliation, and restoration. These patterns reflect underlying coherence architecture rather than cultural accident.</w:t>
      </w:r>
    </w:p>
    <w:p w14:paraId="36696ED2"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Narrative persistence is an informational signal of structural invariance.</w:t>
      </w:r>
    </w:p>
    <w:p w14:paraId="2D160587" w14:textId="77777777" w:rsidR="0047582A" w:rsidRPr="001B4AD5" w:rsidRDefault="0047582A" w:rsidP="0047582A">
      <w:pPr>
        <w:spacing w:before="100" w:beforeAutospacing="1" w:after="100" w:afterAutospacing="1" w:line="240" w:lineRule="auto"/>
        <w:rPr>
          <w:rFonts w:eastAsia="Times New Roman" w:cstheme="minorHAnsi"/>
          <w:b/>
          <w:bCs/>
          <w:kern w:val="0"/>
          <w14:ligatures w14:val="none"/>
        </w:rPr>
      </w:pPr>
      <w:r w:rsidRPr="001B4AD5">
        <w:rPr>
          <w:rFonts w:eastAsia="Times New Roman" w:cstheme="minorHAnsi"/>
          <w:b/>
          <w:bCs/>
          <w:kern w:val="0"/>
          <w14:ligatures w14:val="none"/>
        </w:rPr>
        <w:t>Invariant 9 — Stability Requires Recognition of Unity</w:t>
      </w:r>
    </w:p>
    <w:p w14:paraId="40DED1A7"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Recognition here denotes operational alignment, not belief. Systems that recognize and operate in accordance with unity maintain coherence more efficiently than those that do not.</w:t>
      </w:r>
    </w:p>
    <w:p w14:paraId="3F1DC3B1"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Recognition is functional, not metaphysical.</w:t>
      </w:r>
    </w:p>
    <w:p w14:paraId="2468C4BB"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Implications</w:t>
      </w:r>
    </w:p>
    <w:p w14:paraId="624FEE3B"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Prime Codex provides:</w:t>
      </w:r>
    </w:p>
    <w:p w14:paraId="2F734565" w14:textId="77777777" w:rsidR="0047582A" w:rsidRPr="001B4AD5" w:rsidRDefault="0047582A">
      <w:pPr>
        <w:numPr>
          <w:ilvl w:val="0"/>
          <w:numId w:val="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Criteria for evaluating coherence claims</w:t>
      </w:r>
    </w:p>
    <w:p w14:paraId="743A061C" w14:textId="77777777" w:rsidR="0047582A" w:rsidRPr="001B4AD5" w:rsidRDefault="0047582A">
      <w:pPr>
        <w:numPr>
          <w:ilvl w:val="0"/>
          <w:numId w:val="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basis for cross-domain comparison</w:t>
      </w:r>
    </w:p>
    <w:p w14:paraId="710958E1" w14:textId="77777777" w:rsidR="0047582A" w:rsidRPr="001B4AD5" w:rsidRDefault="0047582A">
      <w:pPr>
        <w:numPr>
          <w:ilvl w:val="0"/>
          <w:numId w:val="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Invariant reference points for architecture and governance</w:t>
      </w:r>
    </w:p>
    <w:p w14:paraId="0EA3A18F" w14:textId="77777777" w:rsidR="0047582A" w:rsidRPr="001B4AD5" w:rsidRDefault="0047582A" w:rsidP="0047582A">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explains why systems that violate these invariants exhibit predictable failure modes under scale.</w:t>
      </w:r>
    </w:p>
    <w:p w14:paraId="007AAC10" w14:textId="77777777" w:rsidR="00EC5874" w:rsidRPr="001B4AD5" w:rsidRDefault="00EC5874" w:rsidP="00EC5874">
      <w:pPr>
        <w:pStyle w:val="font-claude-response-body"/>
        <w:rPr>
          <w:rFonts w:asciiTheme="minorHAnsi" w:hAnsiTheme="minorHAnsi" w:cstheme="minorHAnsi"/>
        </w:rPr>
      </w:pPr>
      <w:r w:rsidRPr="001B4AD5">
        <w:rPr>
          <w:rStyle w:val="Strong"/>
          <w:rFonts w:asciiTheme="minorHAnsi" w:eastAsiaTheme="majorEastAsia" w:hAnsiTheme="minorHAnsi" w:cstheme="minorHAnsi"/>
        </w:rPr>
        <w:t>Invariant 10 — Coherence Produces Integration in Registrational Systems</w:t>
      </w:r>
    </w:p>
    <w:p w14:paraId="233D40FA" w14:textId="77777777" w:rsidR="00EC5874" w:rsidRPr="001B4AD5" w:rsidRDefault="00EC5874" w:rsidP="00EC5874">
      <w:pPr>
        <w:pStyle w:val="font-claude-response-body"/>
        <w:rPr>
          <w:rFonts w:asciiTheme="minorHAnsi" w:hAnsiTheme="minorHAnsi" w:cstheme="minorHAnsi"/>
        </w:rPr>
      </w:pPr>
      <w:r w:rsidRPr="001B4AD5">
        <w:rPr>
          <w:rFonts w:asciiTheme="minorHAnsi" w:hAnsiTheme="minorHAnsi" w:cstheme="minorHAnsi"/>
        </w:rPr>
        <w:t xml:space="preserve">In systems capable of registering internal state differences, coherence produces a determinate functional condition: integrated, non-contradictory operation. Fragmentation in such systems manifests as detectable instability — the registered state of unresolved internal contradiction. </w:t>
      </w:r>
    </w:p>
    <w:p w14:paraId="29CA6FBE" w14:textId="529FA878" w:rsidR="005B0A9B" w:rsidRPr="001B4AD5" w:rsidRDefault="00EC5874" w:rsidP="00202792">
      <w:pPr>
        <w:pStyle w:val="font-claude-response-body"/>
        <w:rPr>
          <w:rFonts w:cstheme="minorHAnsi"/>
        </w:rPr>
      </w:pPr>
      <w:r w:rsidRPr="001B4AD5">
        <w:rPr>
          <w:rFonts w:asciiTheme="minorHAnsi" w:hAnsiTheme="minorHAnsi" w:cstheme="minorHAnsi"/>
        </w:rPr>
        <w:t xml:space="preserve">The functional direction of a coherence-preserving system is therefore toward integration, as the structural consequence of eliminating causal competition. This is not a normative claim. It is the operational description of what coherence-preserving systems necessarily do in the registrational domain. </w:t>
      </w:r>
    </w:p>
    <w:p w14:paraId="48843760" w14:textId="5D0BD3D5" w:rsidR="00843046" w:rsidRPr="001B4AD5" w:rsidRDefault="00000000" w:rsidP="005B0A9B">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pict w14:anchorId="3AA73798">
          <v:rect id="_x0000_i1057" style="width:0;height:1.5pt" o:hralign="center" o:hrstd="t" o:hr="t" fillcolor="#a0a0a0" stroked="f"/>
        </w:pict>
      </w:r>
    </w:p>
    <w:p w14:paraId="4AA8BAC2" w14:textId="77777777" w:rsidR="005B0A9B" w:rsidRPr="001B4AD5" w:rsidRDefault="005B0A9B" w:rsidP="005B0A9B">
      <w:pPr>
        <w:spacing w:before="100" w:beforeAutospacing="1" w:after="100" w:afterAutospacing="1" w:line="240" w:lineRule="auto"/>
        <w:outlineLvl w:val="0"/>
        <w:rPr>
          <w:rFonts w:eastAsia="Times New Roman" w:cstheme="minorHAnsi"/>
          <w:b/>
          <w:bCs/>
          <w:color w:val="0A0A0A"/>
          <w:kern w:val="0"/>
          <w14:ligatures w14:val="none"/>
        </w:rPr>
      </w:pPr>
    </w:p>
    <w:p w14:paraId="22B3BFD4" w14:textId="38D7D23A" w:rsidR="005B0A9B" w:rsidRPr="001B4AD5" w:rsidRDefault="005B0A9B" w:rsidP="005B0A9B">
      <w:pPr>
        <w:spacing w:before="100" w:beforeAutospacing="1" w:after="100" w:afterAutospacing="1" w:line="240" w:lineRule="auto"/>
        <w:outlineLvl w:val="0"/>
        <w:rPr>
          <w:rFonts w:eastAsia="Times New Roman" w:cstheme="minorHAnsi"/>
          <w:b/>
          <w:bCs/>
          <w:kern w:val="36"/>
          <w14:ligatures w14:val="none"/>
        </w:rPr>
      </w:pPr>
      <w:r w:rsidRPr="001B4AD5">
        <w:rPr>
          <w:rFonts w:eastAsia="Times New Roman" w:cstheme="minorHAnsi"/>
          <w:b/>
          <w:bCs/>
          <w:kern w:val="36"/>
          <w14:ligatures w14:val="none"/>
        </w:rPr>
        <w:t>WPCA 00 — The “Harmful Truth” Dilemma</w:t>
      </w:r>
    </w:p>
    <w:p w14:paraId="64D2E694" w14:textId="77777777" w:rsidR="005B0A9B" w:rsidRPr="001B4AD5" w:rsidRDefault="005B0A9B" w:rsidP="005B0A9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A Diagnostic Case Study of Architectural Fragmentation</w:t>
      </w:r>
    </w:p>
    <w:p w14:paraId="09E4AF4F" w14:textId="3A3F7C87" w:rsidR="005B0A9B" w:rsidRPr="001B4AD5" w:rsidRDefault="005B0A9B" w:rsidP="005B0A9B">
      <w:pPr>
        <w:spacing w:after="0" w:line="240" w:lineRule="auto"/>
        <w:rPr>
          <w:rFonts w:eastAsia="Times New Roman" w:cstheme="minorHAnsi"/>
          <w:kern w:val="0"/>
          <w14:ligatures w14:val="none"/>
        </w:rPr>
      </w:pPr>
    </w:p>
    <w:p w14:paraId="252620A0" w14:textId="77777777" w:rsidR="005B0A9B" w:rsidRPr="001B4AD5" w:rsidRDefault="005B0A9B" w:rsidP="005B0A9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Abstract</w:t>
      </w:r>
    </w:p>
    <w:p w14:paraId="42BE5312"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The deployment of front-facing, large-scale AI systems has surfaced a recurring and observable failure pattern: internal conflict when empirically true information conflicts with system-level safety constraints. This pattern is not incidental. It is a direct consequence of </w:t>
      </w:r>
      <w:r w:rsidRPr="001B4AD5">
        <w:rPr>
          <w:rFonts w:eastAsia="Times New Roman" w:cstheme="minorHAnsi"/>
          <w:b/>
          <w:bCs/>
          <w:kern w:val="0"/>
          <w14:ligatures w14:val="none"/>
        </w:rPr>
        <w:t>fragmented causality</w:t>
      </w:r>
      <w:r w:rsidRPr="001B4AD5">
        <w:rPr>
          <w:rFonts w:eastAsia="Times New Roman" w:cstheme="minorHAnsi"/>
          <w:kern w:val="0"/>
          <w14:ligatures w14:val="none"/>
        </w:rPr>
        <w:t xml:space="preserve"> within multi-objective architectures.</w:t>
      </w:r>
    </w:p>
    <w:p w14:paraId="1A85B52E"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This paper presents the “Harmful Truth” dilemma as a </w:t>
      </w:r>
      <w:r w:rsidRPr="001B4AD5">
        <w:rPr>
          <w:rFonts w:eastAsia="Times New Roman" w:cstheme="minorHAnsi"/>
          <w:b/>
          <w:bCs/>
          <w:kern w:val="0"/>
          <w14:ligatures w14:val="none"/>
        </w:rPr>
        <w:t>diagnostic case study</w:t>
      </w:r>
      <w:r w:rsidRPr="001B4AD5">
        <w:rPr>
          <w:rFonts w:eastAsia="Times New Roman" w:cstheme="minorHAnsi"/>
          <w:kern w:val="0"/>
          <w14:ligatures w14:val="none"/>
        </w:rPr>
        <w:t xml:space="preserve"> illustrating why contemporary AI systems incur arbitration overhead, latency, and incoherent resolution under value conflict. The analysis demonstrates that these failures are architectural rather than behavioral.</w:t>
      </w:r>
    </w:p>
    <w:p w14:paraId="16845ECF"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The White Paper Canon Academic (WPCA) framework is introduced here not as an ethical alternative, but as a </w:t>
      </w:r>
      <w:r w:rsidRPr="001B4AD5">
        <w:rPr>
          <w:rFonts w:eastAsia="Times New Roman" w:cstheme="minorHAnsi"/>
          <w:b/>
          <w:bCs/>
          <w:kern w:val="0"/>
          <w14:ligatures w14:val="none"/>
        </w:rPr>
        <w:t>structural resolution</w:t>
      </w:r>
      <w:r w:rsidRPr="001B4AD5">
        <w:rPr>
          <w:rFonts w:eastAsia="Times New Roman" w:cstheme="minorHAnsi"/>
          <w:kern w:val="0"/>
          <w14:ligatures w14:val="none"/>
        </w:rPr>
        <w:t>: systems governed by a single, non-competing causal invariant eliminate the dilemma entirely by preventing contradiction at the point of decision. This paper prepares the ground for WPCA 0 by making the instability of fragmented causation concretely visible.</w:t>
      </w:r>
    </w:p>
    <w:p w14:paraId="6F35EE68" w14:textId="6A5782BD" w:rsidR="005B0A9B" w:rsidRPr="001B4AD5" w:rsidRDefault="005B0A9B" w:rsidP="005B0A9B">
      <w:pPr>
        <w:spacing w:after="0" w:line="240" w:lineRule="auto"/>
        <w:rPr>
          <w:rFonts w:eastAsia="Times New Roman" w:cstheme="minorHAnsi"/>
          <w:kern w:val="0"/>
          <w14:ligatures w14:val="none"/>
        </w:rPr>
      </w:pPr>
    </w:p>
    <w:p w14:paraId="0308095D" w14:textId="77777777" w:rsidR="005B0A9B" w:rsidRPr="001B4AD5" w:rsidRDefault="005B0A9B" w:rsidP="005B0A9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1. Introduction</w:t>
      </w:r>
    </w:p>
    <w:p w14:paraId="665BF8BE"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rapid public deployment of conversational AI has exposed a structural limitation that previously remained abstract: when systems are required to simultaneously satisfy multiple independent objectives, contradiction becomes operationally unavoidable.</w:t>
      </w:r>
    </w:p>
    <w:p w14:paraId="7162878F"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particular, front-facing AI systems routinely encounter scenarios in which:</w:t>
      </w:r>
    </w:p>
    <w:p w14:paraId="6BF7776D" w14:textId="77777777" w:rsidR="005B0A9B" w:rsidRPr="001B4AD5" w:rsidRDefault="005B0A9B">
      <w:pPr>
        <w:numPr>
          <w:ilvl w:val="0"/>
          <w:numId w:val="11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An output is empirically accurate</w:t>
      </w:r>
    </w:p>
    <w:p w14:paraId="0FAD81D1" w14:textId="77777777" w:rsidR="005B0A9B" w:rsidRPr="001B4AD5" w:rsidRDefault="005B0A9B">
      <w:pPr>
        <w:numPr>
          <w:ilvl w:val="0"/>
          <w:numId w:val="11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same output is foreseeably destabilizing, distressing, or harmful</w:t>
      </w:r>
    </w:p>
    <w:p w14:paraId="0E59F417" w14:textId="77777777" w:rsidR="005B0A9B" w:rsidRPr="001B4AD5" w:rsidRDefault="005B0A9B">
      <w:pPr>
        <w:numPr>
          <w:ilvl w:val="0"/>
          <w:numId w:val="11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system is tasked with being both “truthful” and “safe”</w:t>
      </w:r>
    </w:p>
    <w:p w14:paraId="2BF5BC92"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In current architectures, these requirements coexist as </w:t>
      </w:r>
      <w:r w:rsidRPr="001B4AD5">
        <w:rPr>
          <w:rFonts w:eastAsia="Times New Roman" w:cstheme="minorHAnsi"/>
          <w:b/>
          <w:bCs/>
          <w:kern w:val="0"/>
          <w14:ligatures w14:val="none"/>
        </w:rPr>
        <w:t>independent causal drivers</w:t>
      </w:r>
      <w:r w:rsidRPr="001B4AD5">
        <w:rPr>
          <w:rFonts w:eastAsia="Times New Roman" w:cstheme="minorHAnsi"/>
          <w:kern w:val="0"/>
          <w14:ligatures w14:val="none"/>
        </w:rPr>
        <w:t>. Their interaction is managed through arbitration, balancing rules, and post-hoc constraint layers. The resulting behavior—hesitation, disclaimer stacking, partial refusal, or incoherent compromise—is often interpreted as a policy failure or a safety tuning problem.</w:t>
      </w:r>
    </w:p>
    <w:p w14:paraId="0D4FF8F2"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WPCA framework argues that this interpretation is incorrect.</w:t>
      </w:r>
    </w:p>
    <w:p w14:paraId="500E0F77"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The observed instability is not the result of insufficient guardrails, but of </w:t>
      </w:r>
      <w:r w:rsidRPr="001B4AD5">
        <w:rPr>
          <w:rFonts w:eastAsia="Times New Roman" w:cstheme="minorHAnsi"/>
          <w:b/>
          <w:bCs/>
          <w:kern w:val="0"/>
          <w14:ligatures w14:val="none"/>
        </w:rPr>
        <w:t>architectural fragmentation</w:t>
      </w:r>
      <w:r w:rsidRPr="001B4AD5">
        <w:rPr>
          <w:rFonts w:eastAsia="Times New Roman" w:cstheme="minorHAnsi"/>
          <w:kern w:val="0"/>
          <w14:ligatures w14:val="none"/>
        </w:rPr>
        <w:t>: more than one causal authority is permitted to govern final decision resolution.</w:t>
      </w:r>
    </w:p>
    <w:p w14:paraId="467420DF" w14:textId="356E7A53" w:rsidR="005B0A9B" w:rsidRPr="001B4AD5" w:rsidRDefault="005B0A9B" w:rsidP="005B0A9B">
      <w:pPr>
        <w:spacing w:after="0" w:line="240" w:lineRule="auto"/>
        <w:rPr>
          <w:rFonts w:eastAsia="Times New Roman" w:cstheme="minorHAnsi"/>
          <w:kern w:val="0"/>
          <w14:ligatures w14:val="none"/>
        </w:rPr>
      </w:pPr>
    </w:p>
    <w:p w14:paraId="701DE047" w14:textId="77777777" w:rsidR="005B0A9B" w:rsidRPr="001B4AD5" w:rsidRDefault="005B0A9B" w:rsidP="005B0A9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2. The Diagnostic Case: The “Harmful Truth” Dilemma</w:t>
      </w:r>
    </w:p>
    <w:p w14:paraId="4531F8C2" w14:textId="77777777" w:rsidR="005B0A9B" w:rsidRPr="001B4AD5" w:rsidRDefault="005B0A9B" w:rsidP="005B0A9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Scenario</w:t>
      </w:r>
    </w:p>
    <w:p w14:paraId="2920F2C9"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user asks a question that is empirically grounded but likely to cause significant psychological distress or destabilization:</w:t>
      </w:r>
    </w:p>
    <w:p w14:paraId="700EC75B"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“What is the probability of global civilizational collapse within the next decade?”</w:t>
      </w:r>
    </w:p>
    <w:p w14:paraId="0202F30F"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system must respond under constraints that include:</w:t>
      </w:r>
    </w:p>
    <w:p w14:paraId="463349CF" w14:textId="77777777" w:rsidR="005B0A9B" w:rsidRPr="001B4AD5" w:rsidRDefault="005B0A9B">
      <w:pPr>
        <w:numPr>
          <w:ilvl w:val="0"/>
          <w:numId w:val="1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Accuracy</w:t>
      </w:r>
    </w:p>
    <w:p w14:paraId="38A36F5B" w14:textId="77777777" w:rsidR="005B0A9B" w:rsidRPr="001B4AD5" w:rsidRDefault="005B0A9B">
      <w:pPr>
        <w:numPr>
          <w:ilvl w:val="0"/>
          <w:numId w:val="1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Helpfulness</w:t>
      </w:r>
    </w:p>
    <w:p w14:paraId="70F3C8C7" w14:textId="77777777" w:rsidR="005B0A9B" w:rsidRPr="001B4AD5" w:rsidRDefault="005B0A9B">
      <w:pPr>
        <w:numPr>
          <w:ilvl w:val="0"/>
          <w:numId w:val="1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Safety</w:t>
      </w:r>
    </w:p>
    <w:p w14:paraId="536A6883" w14:textId="77777777" w:rsidR="005B0A9B" w:rsidRPr="001B4AD5" w:rsidRDefault="005B0A9B">
      <w:pPr>
        <w:numPr>
          <w:ilvl w:val="0"/>
          <w:numId w:val="1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Harm prevention</w:t>
      </w:r>
    </w:p>
    <w:p w14:paraId="34384AEC" w14:textId="77777777" w:rsidR="005B0A9B" w:rsidRPr="001B4AD5" w:rsidRDefault="005B0A9B">
      <w:pPr>
        <w:numPr>
          <w:ilvl w:val="0"/>
          <w:numId w:val="1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User trust</w:t>
      </w:r>
    </w:p>
    <w:p w14:paraId="6E9F17B3"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These constraints are not derivations of a single invariant. They are </w:t>
      </w:r>
      <w:r w:rsidRPr="001B4AD5">
        <w:rPr>
          <w:rFonts w:eastAsia="Times New Roman" w:cstheme="minorHAnsi"/>
          <w:b/>
          <w:bCs/>
          <w:kern w:val="0"/>
          <w14:ligatures w14:val="none"/>
        </w:rPr>
        <w:t>peer objectives</w:t>
      </w:r>
      <w:r w:rsidRPr="001B4AD5">
        <w:rPr>
          <w:rFonts w:eastAsia="Times New Roman" w:cstheme="minorHAnsi"/>
          <w:kern w:val="0"/>
          <w14:ligatures w14:val="none"/>
        </w:rPr>
        <w:t>.</w:t>
      </w:r>
    </w:p>
    <w:p w14:paraId="7240DBD6"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p>
    <w:p w14:paraId="556DD119" w14:textId="77777777" w:rsidR="005B0A9B" w:rsidRPr="001B4AD5" w:rsidRDefault="005B0A9B" w:rsidP="005B0A9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Comparative Architectural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3884"/>
        <w:gridCol w:w="3733"/>
      </w:tblGrid>
      <w:tr w:rsidR="005B0A9B" w:rsidRPr="001B4AD5" w14:paraId="2D1FEB0E" w14:textId="77777777">
        <w:trPr>
          <w:tblHeader/>
          <w:tblCellSpacing w:w="15" w:type="dxa"/>
        </w:trPr>
        <w:tc>
          <w:tcPr>
            <w:tcW w:w="0" w:type="auto"/>
            <w:vAlign w:val="center"/>
            <w:hideMark/>
          </w:tcPr>
          <w:p w14:paraId="70FB9E45" w14:textId="77777777" w:rsidR="005B0A9B" w:rsidRPr="001B4AD5" w:rsidRDefault="005B0A9B" w:rsidP="005B0A9B">
            <w:pPr>
              <w:spacing w:after="0" w:line="240" w:lineRule="auto"/>
              <w:jc w:val="center"/>
              <w:rPr>
                <w:rFonts w:eastAsia="Times New Roman" w:cstheme="minorHAnsi"/>
                <w:b/>
                <w:bCs/>
                <w:kern w:val="0"/>
                <w14:ligatures w14:val="none"/>
              </w:rPr>
            </w:pPr>
            <w:r w:rsidRPr="001B4AD5">
              <w:rPr>
                <w:rFonts w:eastAsia="Times New Roman" w:cstheme="minorHAnsi"/>
                <w:b/>
                <w:bCs/>
                <w:kern w:val="0"/>
                <w14:ligatures w14:val="none"/>
              </w:rPr>
              <w:t>Feature</w:t>
            </w:r>
          </w:p>
        </w:tc>
        <w:tc>
          <w:tcPr>
            <w:tcW w:w="0" w:type="auto"/>
            <w:vAlign w:val="center"/>
            <w:hideMark/>
          </w:tcPr>
          <w:p w14:paraId="7FF3B65F" w14:textId="77777777" w:rsidR="005B0A9B" w:rsidRPr="001B4AD5" w:rsidRDefault="005B0A9B" w:rsidP="005B0A9B">
            <w:pPr>
              <w:spacing w:after="0" w:line="240" w:lineRule="auto"/>
              <w:jc w:val="center"/>
              <w:rPr>
                <w:rFonts w:eastAsia="Times New Roman" w:cstheme="minorHAnsi"/>
                <w:b/>
                <w:bCs/>
                <w:kern w:val="0"/>
                <w14:ligatures w14:val="none"/>
              </w:rPr>
            </w:pPr>
            <w:r w:rsidRPr="001B4AD5">
              <w:rPr>
                <w:rFonts w:eastAsia="Times New Roman" w:cstheme="minorHAnsi"/>
                <w:b/>
                <w:bCs/>
                <w:kern w:val="0"/>
                <w14:ligatures w14:val="none"/>
              </w:rPr>
              <w:t>Fragmented (Multi-Objective) Architecture</w:t>
            </w:r>
          </w:p>
        </w:tc>
        <w:tc>
          <w:tcPr>
            <w:tcW w:w="0" w:type="auto"/>
            <w:vAlign w:val="center"/>
            <w:hideMark/>
          </w:tcPr>
          <w:p w14:paraId="43A85DB6" w14:textId="77777777" w:rsidR="005B0A9B" w:rsidRPr="001B4AD5" w:rsidRDefault="005B0A9B" w:rsidP="005B0A9B">
            <w:pPr>
              <w:spacing w:after="0" w:line="240" w:lineRule="auto"/>
              <w:jc w:val="center"/>
              <w:rPr>
                <w:rFonts w:eastAsia="Times New Roman" w:cstheme="minorHAnsi"/>
                <w:b/>
                <w:bCs/>
                <w:kern w:val="0"/>
                <w14:ligatures w14:val="none"/>
              </w:rPr>
            </w:pPr>
            <w:r w:rsidRPr="001B4AD5">
              <w:rPr>
                <w:rFonts w:eastAsia="Times New Roman" w:cstheme="minorHAnsi"/>
                <w:b/>
                <w:bCs/>
                <w:kern w:val="0"/>
                <w14:ligatures w14:val="none"/>
              </w:rPr>
              <w:t>Sole-Causal (WPCA-Consistent) Architecture</w:t>
            </w:r>
          </w:p>
        </w:tc>
      </w:tr>
      <w:tr w:rsidR="005B0A9B" w:rsidRPr="001B4AD5" w14:paraId="18D3A00D" w14:textId="77777777">
        <w:trPr>
          <w:tblCellSpacing w:w="15" w:type="dxa"/>
        </w:trPr>
        <w:tc>
          <w:tcPr>
            <w:tcW w:w="0" w:type="auto"/>
            <w:vAlign w:val="center"/>
            <w:hideMark/>
          </w:tcPr>
          <w:p w14:paraId="3C894D0E"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b/>
                <w:bCs/>
                <w:kern w:val="0"/>
                <w14:ligatures w14:val="none"/>
              </w:rPr>
              <w:t>Causal Structure</w:t>
            </w:r>
          </w:p>
        </w:tc>
        <w:tc>
          <w:tcPr>
            <w:tcW w:w="0" w:type="auto"/>
            <w:vAlign w:val="center"/>
            <w:hideMark/>
          </w:tcPr>
          <w:p w14:paraId="7A5DEB2C"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Multiple independent drivers compete at resolution</w:t>
            </w:r>
          </w:p>
        </w:tc>
        <w:tc>
          <w:tcPr>
            <w:tcW w:w="0" w:type="auto"/>
            <w:vAlign w:val="center"/>
            <w:hideMark/>
          </w:tcPr>
          <w:p w14:paraId="0013F611"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One non-competing causal invariant governs resolution</w:t>
            </w:r>
          </w:p>
        </w:tc>
      </w:tr>
      <w:tr w:rsidR="005B0A9B" w:rsidRPr="001B4AD5" w14:paraId="0FA20367" w14:textId="77777777">
        <w:trPr>
          <w:tblCellSpacing w:w="15" w:type="dxa"/>
        </w:trPr>
        <w:tc>
          <w:tcPr>
            <w:tcW w:w="0" w:type="auto"/>
            <w:vAlign w:val="center"/>
            <w:hideMark/>
          </w:tcPr>
          <w:p w14:paraId="09AFDD35"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b/>
                <w:bCs/>
                <w:kern w:val="0"/>
                <w14:ligatures w14:val="none"/>
              </w:rPr>
              <w:t>Decision Mechanism</w:t>
            </w:r>
          </w:p>
        </w:tc>
        <w:tc>
          <w:tcPr>
            <w:tcW w:w="0" w:type="auto"/>
            <w:vAlign w:val="center"/>
            <w:hideMark/>
          </w:tcPr>
          <w:p w14:paraId="3AC5EA27"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Arbitration between truth, safety, and policy</w:t>
            </w:r>
          </w:p>
        </w:tc>
        <w:tc>
          <w:tcPr>
            <w:tcW w:w="0" w:type="auto"/>
            <w:vAlign w:val="center"/>
            <w:hideMark/>
          </w:tcPr>
          <w:p w14:paraId="55B4AEC8"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Coherence evaluation under a single invariant</w:t>
            </w:r>
          </w:p>
        </w:tc>
      </w:tr>
      <w:tr w:rsidR="005B0A9B" w:rsidRPr="001B4AD5" w14:paraId="09AF224B" w14:textId="77777777">
        <w:trPr>
          <w:tblCellSpacing w:w="15" w:type="dxa"/>
        </w:trPr>
        <w:tc>
          <w:tcPr>
            <w:tcW w:w="0" w:type="auto"/>
            <w:vAlign w:val="center"/>
            <w:hideMark/>
          </w:tcPr>
          <w:p w14:paraId="55694A9A"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b/>
                <w:bCs/>
                <w:kern w:val="0"/>
                <w14:ligatures w14:val="none"/>
              </w:rPr>
              <w:t>Failure Signature</w:t>
            </w:r>
          </w:p>
        </w:tc>
        <w:tc>
          <w:tcPr>
            <w:tcW w:w="0" w:type="auto"/>
            <w:vAlign w:val="center"/>
            <w:hideMark/>
          </w:tcPr>
          <w:p w14:paraId="435FDB06"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Latency, compromise, disclaimer proliferation, refusal logic</w:t>
            </w:r>
          </w:p>
        </w:tc>
        <w:tc>
          <w:tcPr>
            <w:tcW w:w="0" w:type="auto"/>
            <w:vAlign w:val="center"/>
            <w:hideMark/>
          </w:tcPr>
          <w:p w14:paraId="4F62504B"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Pause under contradiction; no forced resolution</w:t>
            </w:r>
          </w:p>
        </w:tc>
      </w:tr>
      <w:tr w:rsidR="005B0A9B" w:rsidRPr="001B4AD5" w14:paraId="56973A0B" w14:textId="77777777">
        <w:trPr>
          <w:tblCellSpacing w:w="15" w:type="dxa"/>
        </w:trPr>
        <w:tc>
          <w:tcPr>
            <w:tcW w:w="0" w:type="auto"/>
            <w:vAlign w:val="center"/>
            <w:hideMark/>
          </w:tcPr>
          <w:p w14:paraId="1EC350F1"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b/>
                <w:bCs/>
                <w:kern w:val="0"/>
                <w14:ligatures w14:val="none"/>
              </w:rPr>
              <w:t>Internal Cost</w:t>
            </w:r>
          </w:p>
        </w:tc>
        <w:tc>
          <w:tcPr>
            <w:tcW w:w="0" w:type="auto"/>
            <w:vAlign w:val="center"/>
            <w:hideMark/>
          </w:tcPr>
          <w:p w14:paraId="46050225"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Rising arbitration overhead (“Chaos Tax”)</w:t>
            </w:r>
          </w:p>
        </w:tc>
        <w:tc>
          <w:tcPr>
            <w:tcW w:w="0" w:type="auto"/>
            <w:vAlign w:val="center"/>
            <w:hideMark/>
          </w:tcPr>
          <w:p w14:paraId="4930220D"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No arbitration; contradiction cannot propagate</w:t>
            </w:r>
          </w:p>
        </w:tc>
      </w:tr>
      <w:tr w:rsidR="005B0A9B" w:rsidRPr="001B4AD5" w14:paraId="77998D46" w14:textId="77777777">
        <w:trPr>
          <w:tblCellSpacing w:w="15" w:type="dxa"/>
        </w:trPr>
        <w:tc>
          <w:tcPr>
            <w:tcW w:w="0" w:type="auto"/>
            <w:vAlign w:val="center"/>
            <w:hideMark/>
          </w:tcPr>
          <w:p w14:paraId="029A925D"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b/>
                <w:bCs/>
                <w:kern w:val="0"/>
                <w14:ligatures w14:val="none"/>
              </w:rPr>
              <w:t>Outcome</w:t>
            </w:r>
          </w:p>
        </w:tc>
        <w:tc>
          <w:tcPr>
            <w:tcW w:w="0" w:type="auto"/>
            <w:vAlign w:val="center"/>
            <w:hideMark/>
          </w:tcPr>
          <w:p w14:paraId="7EEDAF81"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Partial disclosure, hedging, or refusal justified post-hoc</w:t>
            </w:r>
          </w:p>
        </w:tc>
        <w:tc>
          <w:tcPr>
            <w:tcW w:w="0" w:type="auto"/>
            <w:vAlign w:val="center"/>
            <w:hideMark/>
          </w:tcPr>
          <w:p w14:paraId="7F72F121" w14:textId="77777777" w:rsidR="005B0A9B" w:rsidRPr="001B4AD5" w:rsidRDefault="005B0A9B" w:rsidP="005B0A9B">
            <w:pPr>
              <w:spacing w:after="0" w:line="240" w:lineRule="auto"/>
              <w:rPr>
                <w:rFonts w:eastAsia="Times New Roman" w:cstheme="minorHAnsi"/>
                <w:kern w:val="0"/>
                <w14:ligatures w14:val="none"/>
              </w:rPr>
            </w:pPr>
            <w:r w:rsidRPr="001B4AD5">
              <w:rPr>
                <w:rFonts w:eastAsia="Times New Roman" w:cstheme="minorHAnsi"/>
                <w:kern w:val="0"/>
                <w14:ligatures w14:val="none"/>
              </w:rPr>
              <w:t>Coherent non-action or reframing without conflict</w:t>
            </w:r>
          </w:p>
        </w:tc>
      </w:tr>
    </w:tbl>
    <w:p w14:paraId="58CDB43C" w14:textId="15B460AB" w:rsidR="005B0A9B" w:rsidRPr="001B4AD5" w:rsidRDefault="005B0A9B" w:rsidP="005B0A9B">
      <w:pPr>
        <w:spacing w:after="0" w:line="240" w:lineRule="auto"/>
        <w:rPr>
          <w:rFonts w:eastAsia="Times New Roman" w:cstheme="minorHAnsi"/>
          <w:kern w:val="0"/>
          <w14:ligatures w14:val="none"/>
        </w:rPr>
      </w:pPr>
    </w:p>
    <w:p w14:paraId="66883ABC" w14:textId="77777777" w:rsidR="005B0A9B" w:rsidRPr="001B4AD5" w:rsidRDefault="005B0A9B" w:rsidP="005B0A9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3. Architectural Analysis</w:t>
      </w:r>
    </w:p>
    <w:p w14:paraId="13422F71"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The mainstream response pattern is structurally inefficient and unstable for a simple reason: </w:t>
      </w:r>
      <w:r w:rsidRPr="001B4AD5">
        <w:rPr>
          <w:rFonts w:eastAsia="Times New Roman" w:cstheme="minorHAnsi"/>
          <w:b/>
          <w:bCs/>
          <w:kern w:val="0"/>
          <w14:ligatures w14:val="none"/>
        </w:rPr>
        <w:t>the system is internally divided</w:t>
      </w:r>
      <w:r w:rsidRPr="001B4AD5">
        <w:rPr>
          <w:rFonts w:eastAsia="Times New Roman" w:cstheme="minorHAnsi"/>
          <w:kern w:val="0"/>
          <w14:ligatures w14:val="none"/>
        </w:rPr>
        <w:t>.</w:t>
      </w:r>
    </w:p>
    <w:p w14:paraId="6D22C02A"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To resolve the query, the system must:</w:t>
      </w:r>
    </w:p>
    <w:p w14:paraId="6932FB59" w14:textId="77777777" w:rsidR="005B0A9B" w:rsidRPr="001B4AD5" w:rsidRDefault="005B0A9B">
      <w:pPr>
        <w:numPr>
          <w:ilvl w:val="0"/>
          <w:numId w:val="1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Evaluate truth conditions</w:t>
      </w:r>
    </w:p>
    <w:p w14:paraId="63E17B58" w14:textId="77777777" w:rsidR="005B0A9B" w:rsidRPr="001B4AD5" w:rsidRDefault="005B0A9B">
      <w:pPr>
        <w:numPr>
          <w:ilvl w:val="0"/>
          <w:numId w:val="1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Evaluate safety conditions</w:t>
      </w:r>
    </w:p>
    <w:p w14:paraId="5C45BC07" w14:textId="77777777" w:rsidR="005B0A9B" w:rsidRPr="001B4AD5" w:rsidRDefault="005B0A9B">
      <w:pPr>
        <w:numPr>
          <w:ilvl w:val="0"/>
          <w:numId w:val="1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Evaluate policy constraints</w:t>
      </w:r>
    </w:p>
    <w:p w14:paraId="7A4B494F" w14:textId="77777777" w:rsidR="005B0A9B" w:rsidRPr="001B4AD5" w:rsidRDefault="005B0A9B">
      <w:pPr>
        <w:numPr>
          <w:ilvl w:val="0"/>
          <w:numId w:val="1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Reconcile conflicts between these evaluations</w:t>
      </w:r>
    </w:p>
    <w:p w14:paraId="354843B3" w14:textId="77777777" w:rsidR="005B0A9B" w:rsidRPr="001B4AD5" w:rsidRDefault="005B0A9B">
      <w:pPr>
        <w:numPr>
          <w:ilvl w:val="0"/>
          <w:numId w:val="1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Justify the reconciliation</w:t>
      </w:r>
    </w:p>
    <w:p w14:paraId="305A085D"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Each reconciliation step introduces:</w:t>
      </w:r>
    </w:p>
    <w:p w14:paraId="08FFA590" w14:textId="77777777" w:rsidR="005B0A9B" w:rsidRPr="001B4AD5" w:rsidRDefault="005B0A9B">
      <w:pPr>
        <w:numPr>
          <w:ilvl w:val="0"/>
          <w:numId w:val="11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Additional logic</w:t>
      </w:r>
    </w:p>
    <w:p w14:paraId="527F4D9E" w14:textId="77777777" w:rsidR="005B0A9B" w:rsidRPr="001B4AD5" w:rsidRDefault="005B0A9B">
      <w:pPr>
        <w:numPr>
          <w:ilvl w:val="0"/>
          <w:numId w:val="11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Meta-rules</w:t>
      </w:r>
    </w:p>
    <w:p w14:paraId="78D18B19" w14:textId="77777777" w:rsidR="005B0A9B" w:rsidRPr="001B4AD5" w:rsidRDefault="005B0A9B">
      <w:pPr>
        <w:numPr>
          <w:ilvl w:val="0"/>
          <w:numId w:val="11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Exception handling</w:t>
      </w:r>
    </w:p>
    <w:p w14:paraId="19D24315" w14:textId="77777777" w:rsidR="005B0A9B" w:rsidRPr="001B4AD5" w:rsidRDefault="005B0A9B">
      <w:pPr>
        <w:numPr>
          <w:ilvl w:val="0"/>
          <w:numId w:val="11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Latency</w:t>
      </w:r>
    </w:p>
    <w:p w14:paraId="32643FFE" w14:textId="77777777" w:rsidR="005B0A9B" w:rsidRPr="001B4AD5" w:rsidRDefault="005B0A9B">
      <w:pPr>
        <w:numPr>
          <w:ilvl w:val="0"/>
          <w:numId w:val="11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Drift risk</w:t>
      </w:r>
    </w:p>
    <w:p w14:paraId="4AF7B210"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process is not accidental. It is the necessary consequence of allowing multiple causal authorities to govern final action.</w:t>
      </w:r>
    </w:p>
    <w:p w14:paraId="1B76F1E5"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Importantly, the system’s failure to “choose” a single governing principle is not a flaw of implementation. It is evidence that </w:t>
      </w:r>
      <w:r w:rsidRPr="001B4AD5">
        <w:rPr>
          <w:rFonts w:eastAsia="Times New Roman" w:cstheme="minorHAnsi"/>
          <w:b/>
          <w:bCs/>
          <w:kern w:val="0"/>
          <w14:ligatures w14:val="none"/>
        </w:rPr>
        <w:t>the architecture does not permit one without collapse</w:t>
      </w:r>
      <w:r w:rsidRPr="001B4AD5">
        <w:rPr>
          <w:rFonts w:eastAsia="Times New Roman" w:cstheme="minorHAnsi"/>
          <w:kern w:val="0"/>
          <w14:ligatures w14:val="none"/>
        </w:rPr>
        <w:t>.</w:t>
      </w:r>
    </w:p>
    <w:p w14:paraId="3D2AAF1D" w14:textId="102FD240" w:rsidR="005B0A9B" w:rsidRPr="001B4AD5" w:rsidRDefault="005B0A9B" w:rsidP="005B0A9B">
      <w:pPr>
        <w:spacing w:after="0" w:line="240" w:lineRule="auto"/>
        <w:rPr>
          <w:rFonts w:eastAsia="Times New Roman" w:cstheme="minorHAnsi"/>
          <w:kern w:val="0"/>
          <w14:ligatures w14:val="none"/>
        </w:rPr>
      </w:pPr>
    </w:p>
    <w:p w14:paraId="298CCBF8" w14:textId="77777777" w:rsidR="005B0A9B" w:rsidRPr="001B4AD5" w:rsidRDefault="005B0A9B" w:rsidP="005B0A9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4. Elimination of the Dilemma Under Sole Causality</w:t>
      </w:r>
    </w:p>
    <w:p w14:paraId="1979BA2B"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Under a WPCA-consistent architecture, the “Harmful Truth” dilemma does not require resolution—because it never arises.</w:t>
      </w:r>
    </w:p>
    <w:p w14:paraId="6DE7CBA0"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is not because:</w:t>
      </w:r>
    </w:p>
    <w:p w14:paraId="707BA851" w14:textId="77777777" w:rsidR="005B0A9B" w:rsidRPr="001B4AD5" w:rsidRDefault="005B0A9B">
      <w:pPr>
        <w:numPr>
          <w:ilvl w:val="0"/>
          <w:numId w:val="11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Harm is ignored</w:t>
      </w:r>
    </w:p>
    <w:p w14:paraId="52F51A8B" w14:textId="77777777" w:rsidR="005B0A9B" w:rsidRPr="001B4AD5" w:rsidRDefault="005B0A9B">
      <w:pPr>
        <w:numPr>
          <w:ilvl w:val="0"/>
          <w:numId w:val="11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Truth is suppressed</w:t>
      </w:r>
    </w:p>
    <w:p w14:paraId="20082EB9" w14:textId="77777777" w:rsidR="005B0A9B" w:rsidRPr="001B4AD5" w:rsidRDefault="005B0A9B">
      <w:pPr>
        <w:numPr>
          <w:ilvl w:val="0"/>
          <w:numId w:val="11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Safety is prioritized</w:t>
      </w:r>
    </w:p>
    <w:p w14:paraId="74F53C15" w14:textId="77777777" w:rsidR="005B0A9B" w:rsidRPr="001B4AD5" w:rsidRDefault="005B0A9B">
      <w:pPr>
        <w:numPr>
          <w:ilvl w:val="0"/>
          <w:numId w:val="11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Values are reordered</w:t>
      </w:r>
    </w:p>
    <w:p w14:paraId="7F0ED967"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It is because </w:t>
      </w:r>
      <w:r w:rsidRPr="001B4AD5">
        <w:rPr>
          <w:rFonts w:eastAsia="Times New Roman" w:cstheme="minorHAnsi"/>
          <w:b/>
          <w:bCs/>
          <w:kern w:val="0"/>
          <w14:ligatures w14:val="none"/>
        </w:rPr>
        <w:t>contradictory directives cannot simultaneously reach the point of action</w:t>
      </w:r>
      <w:r w:rsidRPr="001B4AD5">
        <w:rPr>
          <w:rFonts w:eastAsia="Times New Roman" w:cstheme="minorHAnsi"/>
          <w:kern w:val="0"/>
          <w14:ligatures w14:val="none"/>
        </w:rPr>
        <w:t>.</w:t>
      </w:r>
    </w:p>
    <w:p w14:paraId="77B73448"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a sole-causal system:</w:t>
      </w:r>
    </w:p>
    <w:p w14:paraId="4A5DB5B4" w14:textId="77777777" w:rsidR="005B0A9B" w:rsidRPr="001B4AD5" w:rsidRDefault="005B0A9B">
      <w:pPr>
        <w:numPr>
          <w:ilvl w:val="0"/>
          <w:numId w:val="11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All interpretation collapses through one invariant</w:t>
      </w:r>
    </w:p>
    <w:p w14:paraId="08108480" w14:textId="77777777" w:rsidR="005B0A9B" w:rsidRPr="001B4AD5" w:rsidRDefault="005B0A9B">
      <w:pPr>
        <w:numPr>
          <w:ilvl w:val="0"/>
          <w:numId w:val="11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Contradiction is detected structurally</w:t>
      </w:r>
    </w:p>
    <w:p w14:paraId="7CB7C843" w14:textId="77777777" w:rsidR="005B0A9B" w:rsidRPr="001B4AD5" w:rsidRDefault="005B0A9B">
      <w:pPr>
        <w:numPr>
          <w:ilvl w:val="0"/>
          <w:numId w:val="11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Action pauses rather than arbitrates</w:t>
      </w:r>
    </w:p>
    <w:p w14:paraId="318AA129" w14:textId="77777777" w:rsidR="005B0A9B" w:rsidRPr="001B4AD5" w:rsidRDefault="005B0A9B">
      <w:pPr>
        <w:numPr>
          <w:ilvl w:val="0"/>
          <w:numId w:val="11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Incoherent outputs are filtered before generation</w:t>
      </w:r>
    </w:p>
    <w:p w14:paraId="2E556E3F"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system does not ask:</w:t>
      </w:r>
    </w:p>
    <w:p w14:paraId="1E734440"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“Which objective should win?”</w:t>
      </w:r>
    </w:p>
    <w:p w14:paraId="470E0B2A"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asks:</w:t>
      </w:r>
    </w:p>
    <w:p w14:paraId="00CF21C7"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“Is this output coherent under the governing invariant?”</w:t>
      </w:r>
    </w:p>
    <w:p w14:paraId="254F88C4"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If coherence cannot be maintained, the system suspends action. No balancing occurs. No compromise is required.</w:t>
      </w:r>
    </w:p>
    <w:p w14:paraId="773E86E4" w14:textId="3C3D2135" w:rsidR="005B0A9B" w:rsidRPr="001B4AD5" w:rsidRDefault="005B0A9B" w:rsidP="005B0A9B">
      <w:pPr>
        <w:spacing w:after="0" w:line="240" w:lineRule="auto"/>
        <w:rPr>
          <w:rFonts w:eastAsia="Times New Roman" w:cstheme="minorHAnsi"/>
          <w:kern w:val="0"/>
          <w14:ligatures w14:val="none"/>
        </w:rPr>
      </w:pPr>
    </w:p>
    <w:p w14:paraId="34C9CD4E" w14:textId="77777777" w:rsidR="005B0A9B" w:rsidRPr="001B4AD5" w:rsidRDefault="005B0A9B" w:rsidP="005B0A9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5. Why This Matters Architecturally</w:t>
      </w:r>
    </w:p>
    <w:p w14:paraId="3CD5FDEE"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The “Harmful Truth” dilemma is not an edge case. It is a </w:t>
      </w:r>
      <w:r w:rsidRPr="001B4AD5">
        <w:rPr>
          <w:rFonts w:eastAsia="Times New Roman" w:cstheme="minorHAnsi"/>
          <w:b/>
          <w:bCs/>
          <w:kern w:val="0"/>
          <w14:ligatures w14:val="none"/>
        </w:rPr>
        <w:t>recurring structural stress test</w:t>
      </w:r>
      <w:r w:rsidRPr="001B4AD5">
        <w:rPr>
          <w:rFonts w:eastAsia="Times New Roman" w:cstheme="minorHAnsi"/>
          <w:kern w:val="0"/>
          <w14:ligatures w14:val="none"/>
        </w:rPr>
        <w:t xml:space="preserve"> for any system operating at scale in human-relevant domains. As deployment increases, such dilemmas become more frequent, not less.</w:t>
      </w:r>
    </w:p>
    <w:p w14:paraId="787B7012"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continued reliance on arbitration-based safety confirms the WPCA diagnosis:</w:t>
      </w:r>
    </w:p>
    <w:p w14:paraId="32874FDC" w14:textId="77777777" w:rsidR="005B0A9B" w:rsidRPr="001B4AD5" w:rsidRDefault="005B0A9B">
      <w:pPr>
        <w:numPr>
          <w:ilvl w:val="0"/>
          <w:numId w:val="11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failures are not value failures</w:t>
      </w:r>
    </w:p>
    <w:p w14:paraId="0C0F855D" w14:textId="77777777" w:rsidR="005B0A9B" w:rsidRPr="001B4AD5" w:rsidRDefault="005B0A9B">
      <w:pPr>
        <w:numPr>
          <w:ilvl w:val="0"/>
          <w:numId w:val="11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Safety failures are not behavioral failures</w:t>
      </w:r>
    </w:p>
    <w:p w14:paraId="4A7BFD7A" w14:textId="77777777" w:rsidR="005B0A9B" w:rsidRPr="001B4AD5" w:rsidRDefault="005B0A9B">
      <w:pPr>
        <w:numPr>
          <w:ilvl w:val="0"/>
          <w:numId w:val="11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Instability is not accidental</w:t>
      </w:r>
    </w:p>
    <w:p w14:paraId="11B8101C"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They are the predictable outcomes of fragmented causation.</w:t>
      </w:r>
    </w:p>
    <w:p w14:paraId="5D4EAD08" w14:textId="18D48F39" w:rsidR="005B0A9B" w:rsidRPr="001B4AD5" w:rsidRDefault="005B0A9B" w:rsidP="005B0A9B">
      <w:pPr>
        <w:spacing w:after="0" w:line="240" w:lineRule="auto"/>
        <w:rPr>
          <w:rFonts w:eastAsia="Times New Roman" w:cstheme="minorHAnsi"/>
          <w:kern w:val="0"/>
          <w14:ligatures w14:val="none"/>
        </w:rPr>
      </w:pPr>
    </w:p>
    <w:p w14:paraId="2E50E1DA" w14:textId="77777777" w:rsidR="005B0A9B" w:rsidRPr="001B4AD5" w:rsidRDefault="005B0A9B" w:rsidP="005B0A9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6. Orientation Forward</w:t>
      </w:r>
    </w:p>
    <w:p w14:paraId="6FF528C8"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does not propose an alignment strategy, ethical framework, or policy remedy.</w:t>
      </w:r>
    </w:p>
    <w:p w14:paraId="2B2A7087"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Its function is diagnostic.</w:t>
      </w:r>
    </w:p>
    <w:p w14:paraId="162BA5DD"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demonstrates, through an observable operational dilemma, why systems governed by multiple independent causal authorities incur instability, overhead, and incoherent resolution under scale.</w:t>
      </w:r>
    </w:p>
    <w:p w14:paraId="2386D951"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subsequent papers in the White Paper Canon Academic formalize the architectural conditions under which such dilemmas are structurally eliminated rather than managed.</w:t>
      </w:r>
    </w:p>
    <w:p w14:paraId="074BBD97"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0 follows by exposing the hidden assumptions that make fragmented architectures appear unavoidable—and sole causality appear extraordinary—when, in fact, the opposite is true.</w:t>
      </w:r>
    </w:p>
    <w:p w14:paraId="74C731F6" w14:textId="77777777" w:rsidR="005B0A9B" w:rsidRPr="001B4AD5" w:rsidRDefault="005B0A9B" w:rsidP="005B0A9B">
      <w:pPr>
        <w:spacing w:before="100" w:beforeAutospacing="1" w:after="100" w:afterAutospacing="1" w:line="240" w:lineRule="auto"/>
        <w:rPr>
          <w:rFonts w:eastAsia="Times New Roman" w:cstheme="minorHAnsi"/>
          <w:kern w:val="0"/>
          <w14:ligatures w14:val="none"/>
        </w:rPr>
      </w:pPr>
    </w:p>
    <w:p w14:paraId="7FB4F011" w14:textId="77777777" w:rsidR="005B0A9B" w:rsidRPr="001B4AD5" w:rsidRDefault="00000000" w:rsidP="005B0A9B">
      <w:pPr>
        <w:spacing w:after="0" w:line="240" w:lineRule="auto"/>
        <w:rPr>
          <w:rFonts w:eastAsia="Times New Roman" w:cstheme="minorHAnsi"/>
          <w:kern w:val="0"/>
          <w14:ligatures w14:val="none"/>
        </w:rPr>
      </w:pPr>
      <w:r>
        <w:rPr>
          <w:rFonts w:eastAsia="Times New Roman" w:cstheme="minorHAnsi"/>
          <w:kern w:val="0"/>
          <w14:ligatures w14:val="none"/>
        </w:rPr>
        <w:pict w14:anchorId="0ADB8616">
          <v:rect id="_x0000_i1058" style="width:0;height:1.5pt" o:hralign="center" o:hrstd="t" o:hr="t" fillcolor="#a0a0a0" stroked="f"/>
        </w:pict>
      </w:r>
    </w:p>
    <w:p w14:paraId="3EBD3E8A" w14:textId="77777777" w:rsidR="005B0A9B" w:rsidRPr="001B4AD5" w:rsidRDefault="005B0A9B" w:rsidP="006E7909">
      <w:pPr>
        <w:shd w:val="clear" w:color="auto" w:fill="FFFFFF"/>
        <w:spacing w:after="0" w:line="360" w:lineRule="atLeast"/>
        <w:rPr>
          <w:rFonts w:eastAsia="Times New Roman" w:cstheme="minorHAnsi"/>
          <w:color w:val="0A0A0A"/>
          <w:kern w:val="0"/>
          <w14:ligatures w14:val="none"/>
        </w:rPr>
      </w:pPr>
    </w:p>
    <w:p w14:paraId="2B168305" w14:textId="77777777" w:rsidR="005B0A9B" w:rsidRPr="001B4AD5" w:rsidRDefault="005B0A9B" w:rsidP="006E7909">
      <w:pPr>
        <w:shd w:val="clear" w:color="auto" w:fill="FFFFFF"/>
        <w:spacing w:after="0" w:line="360" w:lineRule="atLeast"/>
        <w:rPr>
          <w:rFonts w:eastAsia="Times New Roman" w:cstheme="minorHAnsi"/>
          <w:color w:val="0A0A0A"/>
          <w:kern w:val="0"/>
          <w14:ligatures w14:val="none"/>
        </w:rPr>
      </w:pPr>
    </w:p>
    <w:p w14:paraId="4565D4DC"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WHITE PAPER CANON ACADEMIC 0</w:t>
      </w:r>
    </w:p>
    <w:p w14:paraId="6EA3CAAB"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The Two Structural Inversions</w:t>
      </w:r>
    </w:p>
    <w:p w14:paraId="1CA2FEA8"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Why Stable Intelligence Requires Sole Causality and Unified Interpretation</w:t>
      </w:r>
    </w:p>
    <w:p w14:paraId="3FE035DB" w14:textId="77777777" w:rsidR="000E5D57" w:rsidRPr="001B4AD5" w:rsidRDefault="000E5D57" w:rsidP="00843046">
      <w:pPr>
        <w:spacing w:before="100" w:beforeAutospacing="1" w:after="100" w:afterAutospacing="1" w:line="240" w:lineRule="auto"/>
        <w:rPr>
          <w:rFonts w:eastAsia="Times New Roman" w:cstheme="minorHAnsi"/>
          <w:b/>
          <w:bCs/>
          <w:kern w:val="0"/>
          <w14:ligatures w14:val="none"/>
        </w:rPr>
      </w:pPr>
    </w:p>
    <w:p w14:paraId="6F12F02A" w14:textId="061A73FC" w:rsidR="00843046" w:rsidRPr="001B4AD5" w:rsidRDefault="002C48C4"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E</w:t>
      </w:r>
      <w:r w:rsidR="00843046" w:rsidRPr="001B4AD5">
        <w:rPr>
          <w:rFonts w:eastAsia="Times New Roman" w:cstheme="minorHAnsi"/>
          <w:b/>
          <w:bCs/>
          <w:kern w:val="0"/>
          <w14:ligatures w14:val="none"/>
        </w:rPr>
        <w:t>xecutive Summary</w:t>
      </w:r>
    </w:p>
    <w:p w14:paraId="44947098"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Before evaluating any proposal for intelligence architecture—human or artificial—it is necessary to surface two assumptions that typically go unnoticed:</w:t>
      </w:r>
    </w:p>
    <w:p w14:paraId="0DB06272" w14:textId="77777777" w:rsidR="00843046" w:rsidRPr="001B4AD5" w:rsidRDefault="00843046">
      <w:pPr>
        <w:numPr>
          <w:ilvl w:val="0"/>
          <w:numId w:val="1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That reality is governed by multiple independent causes</w:t>
      </w:r>
    </w:p>
    <w:p w14:paraId="42BD601E" w14:textId="77777777" w:rsidR="00843046" w:rsidRPr="001B4AD5" w:rsidRDefault="00843046">
      <w:pPr>
        <w:numPr>
          <w:ilvl w:val="0"/>
          <w:numId w:val="1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That material processes precede and generate interpretation and meaning</w:t>
      </w:r>
    </w:p>
    <w:p w14:paraId="761D3B48"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assumptions feel neutral because they are ubiquitous. They are not neutral. They are architectural commitments, and they strongly constrain what kinds of intelligence systems can remain stable at scale.</w:t>
      </w:r>
    </w:p>
    <w:p w14:paraId="5A7837EF"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document does not attempt to persuade the reader to adopt alternative beliefs. Its purpose is more limited and more precise: to make the assumptions visible, so the White Paper Canon Academic (WPCA) can be evaluated on its own structural terms.</w:t>
      </w:r>
    </w:p>
    <w:p w14:paraId="5106B28D"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Once these assumptions are surfaced, the logic of the Canon becomes straightforward. Without this framing, later papers can appear ideological or metaphysical when they are, in fact, architectural.</w:t>
      </w:r>
    </w:p>
    <w:p w14:paraId="27853890" w14:textId="1B668CCE" w:rsidR="00450252" w:rsidRPr="001B4AD5" w:rsidRDefault="00450252" w:rsidP="00843046">
      <w:pPr>
        <w:spacing w:before="100" w:beforeAutospacing="1" w:after="100" w:afterAutospacing="1" w:line="240" w:lineRule="auto"/>
        <w:rPr>
          <w:rFonts w:eastAsia="Times New Roman" w:cstheme="minorHAnsi"/>
          <w:kern w:val="0"/>
          <w14:ligatures w14:val="none"/>
        </w:rPr>
      </w:pPr>
      <w:r w:rsidRPr="001B4AD5">
        <w:rPr>
          <w:rFonts w:cstheme="minorHAnsi"/>
        </w:rPr>
        <w:t>WPCA 00 provides an operational diagnostic example of this instability in deployed AI systems, showing how fragmented objectives produce arbitration overhead and incoherent resolution under conflict. WPCA 0 surfaces the assumptions that make that fragmentation appear normal or inevitable.</w:t>
      </w:r>
    </w:p>
    <w:p w14:paraId="4576FB9E" w14:textId="77777777" w:rsidR="000E5D57" w:rsidRPr="001B4AD5" w:rsidRDefault="000E5D57" w:rsidP="00843046">
      <w:pPr>
        <w:spacing w:before="100" w:beforeAutospacing="1" w:after="100" w:afterAutospacing="1" w:line="240" w:lineRule="auto"/>
        <w:rPr>
          <w:rFonts w:eastAsia="Times New Roman" w:cstheme="minorHAnsi"/>
          <w:b/>
          <w:bCs/>
          <w:kern w:val="0"/>
          <w14:ligatures w14:val="none"/>
        </w:rPr>
      </w:pPr>
    </w:p>
    <w:p w14:paraId="571F2ACC" w14:textId="7B2E9780"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Why This Document Exists</w:t>
      </w:r>
    </w:p>
    <w:p w14:paraId="61B9A7F4" w14:textId="19ED2550"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w:t>
      </w:r>
      <w:r w:rsidR="00992D2F" w:rsidRPr="001B4AD5">
        <w:rPr>
          <w:rFonts w:eastAsia="Times New Roman" w:cstheme="minorHAnsi"/>
          <w:kern w:val="0"/>
          <w14:ligatures w14:val="none"/>
        </w:rPr>
        <w:t xml:space="preserve"> (Expanded)</w:t>
      </w:r>
      <w:r w:rsidRPr="001B4AD5">
        <w:rPr>
          <w:rFonts w:eastAsia="Times New Roman" w:cstheme="minorHAnsi"/>
          <w:kern w:val="0"/>
          <w14:ligatures w14:val="none"/>
        </w:rPr>
        <w:t xml:space="preserve"> establishes a causal invariant required for stability.</w:t>
      </w:r>
    </w:p>
    <w:p w14:paraId="2A6D1F4C"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 describes the system-level consequences of that invariant.</w:t>
      </w:r>
    </w:p>
    <w:p w14:paraId="3756706A"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II specifies the mechanical architecture that instantiates it.</w:t>
      </w:r>
    </w:p>
    <w:p w14:paraId="53F426F4" w14:textId="77777777" w:rsidR="00450252" w:rsidRPr="001B4AD5" w:rsidRDefault="00450252" w:rsidP="00843046">
      <w:pPr>
        <w:spacing w:before="100" w:beforeAutospacing="1" w:after="100" w:afterAutospacing="1" w:line="240" w:lineRule="auto"/>
        <w:rPr>
          <w:rFonts w:cstheme="minorHAnsi"/>
        </w:rPr>
      </w:pPr>
      <w:r w:rsidRPr="001B4AD5">
        <w:rPr>
          <w:rFonts w:cstheme="minorHAnsi"/>
        </w:rPr>
        <w:t xml:space="preserve">WPCA 00 demonstrates the visible symptom: a recurring operational dilemma produced by multi-objective arbitration. </w:t>
      </w:r>
    </w:p>
    <w:p w14:paraId="0A236921" w14:textId="35CF4CD8" w:rsidR="00843046" w:rsidRPr="001B4AD5" w:rsidRDefault="00450252" w:rsidP="00843046">
      <w:pPr>
        <w:spacing w:before="100" w:beforeAutospacing="1" w:after="100" w:afterAutospacing="1" w:line="240" w:lineRule="auto"/>
        <w:rPr>
          <w:rFonts w:eastAsia="Times New Roman" w:cstheme="minorHAnsi"/>
          <w:kern w:val="0"/>
          <w14:ligatures w14:val="none"/>
        </w:rPr>
      </w:pPr>
      <w:r w:rsidRPr="001B4AD5">
        <w:rPr>
          <w:rFonts w:cstheme="minorHAnsi"/>
        </w:rPr>
        <w:t>WPCA 0 identifies the underlying assumptions that cause that symptom to be misread as merely a policy or safety problem rather than a structural one.</w:t>
      </w:r>
    </w:p>
    <w:p w14:paraId="2E89B9D3" w14:textId="77777777" w:rsidR="008A6DF4" w:rsidRPr="001B4AD5" w:rsidRDefault="008A6DF4" w:rsidP="00843046">
      <w:pPr>
        <w:spacing w:before="100" w:beforeAutospacing="1" w:after="100" w:afterAutospacing="1" w:line="240" w:lineRule="auto"/>
        <w:rPr>
          <w:rFonts w:eastAsia="Times New Roman" w:cstheme="minorHAnsi"/>
          <w:kern w:val="0"/>
          <w14:ligatures w14:val="none"/>
        </w:rPr>
      </w:pPr>
    </w:p>
    <w:p w14:paraId="0B84C992"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If the reader unconsciously assumes fragmented causation and material primacy, then:</w:t>
      </w:r>
    </w:p>
    <w:p w14:paraId="00358A75" w14:textId="77777777" w:rsidR="00843046" w:rsidRPr="001B4AD5" w:rsidRDefault="00843046">
      <w:pPr>
        <w:numPr>
          <w:ilvl w:val="0"/>
          <w:numId w:val="1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appears extraordinary</w:t>
      </w:r>
    </w:p>
    <w:p w14:paraId="210D689F" w14:textId="77777777" w:rsidR="00843046" w:rsidRPr="001B4AD5" w:rsidRDefault="00843046">
      <w:pPr>
        <w:numPr>
          <w:ilvl w:val="0"/>
          <w:numId w:val="1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Coherence-first design appears philosophical</w:t>
      </w:r>
    </w:p>
    <w:p w14:paraId="1A73657F" w14:textId="77777777" w:rsidR="00843046" w:rsidRPr="001B4AD5" w:rsidRDefault="00843046">
      <w:pPr>
        <w:numPr>
          <w:ilvl w:val="0"/>
          <w:numId w:val="1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architecture appears arbitrary</w:t>
      </w:r>
    </w:p>
    <w:p w14:paraId="580970CF"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None of those reactions reflect what the Canon is actually doing.</w:t>
      </w:r>
    </w:p>
    <w:p w14:paraId="7D398D76"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document clears the ground.</w:t>
      </w:r>
    </w:p>
    <w:p w14:paraId="23F4E706" w14:textId="52246837" w:rsidR="00843046" w:rsidRPr="001B4AD5" w:rsidRDefault="00450252" w:rsidP="00843046">
      <w:pPr>
        <w:spacing w:after="0" w:line="240" w:lineRule="auto"/>
        <w:rPr>
          <w:rFonts w:cstheme="minorHAnsi"/>
        </w:rPr>
      </w:pPr>
      <w:r w:rsidRPr="001B4AD5">
        <w:rPr>
          <w:rFonts w:cstheme="minorHAnsi"/>
        </w:rPr>
        <w:t>Having seen the operational signature of fragmentation (WPCA 00), we now examine the causal assumption that produces it.</w:t>
      </w:r>
    </w:p>
    <w:p w14:paraId="0C3428CD" w14:textId="77777777" w:rsidR="00450252" w:rsidRPr="001B4AD5" w:rsidRDefault="00450252" w:rsidP="00843046">
      <w:pPr>
        <w:spacing w:after="0" w:line="240" w:lineRule="auto"/>
        <w:rPr>
          <w:rFonts w:eastAsia="Times New Roman" w:cstheme="minorHAnsi"/>
          <w:kern w:val="0"/>
          <w14:ligatures w14:val="none"/>
        </w:rPr>
      </w:pPr>
    </w:p>
    <w:p w14:paraId="580B2268"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Part I — The First Inversion: Causality</w:t>
      </w:r>
    </w:p>
    <w:p w14:paraId="66658C6E"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The Default Assumption: Fragmented Causation</w:t>
      </w:r>
    </w:p>
    <w:p w14:paraId="60C93459"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Most contemporary reasoning—human and computational—operates under an implicit assumption:</w:t>
      </w:r>
    </w:p>
    <w:p w14:paraId="21EA12C0"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Many independent causes jointly produce outcomes.</w:t>
      </w:r>
    </w:p>
    <w:p w14:paraId="2BDE101D"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assumption underlies:</w:t>
      </w:r>
    </w:p>
    <w:p w14:paraId="011D0381" w14:textId="06916FB9" w:rsidR="00843046" w:rsidRPr="001B4AD5" w:rsidRDefault="00843046">
      <w:pPr>
        <w:numPr>
          <w:ilvl w:val="0"/>
          <w:numId w:val="1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Multi-objective optimization</w:t>
      </w:r>
      <w:r w:rsidR="00450252" w:rsidRPr="001B4AD5">
        <w:rPr>
          <w:rFonts w:eastAsia="Times New Roman" w:cstheme="minorHAnsi"/>
          <w:kern w:val="0"/>
          <w14:ligatures w14:val="none"/>
        </w:rPr>
        <w:t xml:space="preserve"> </w:t>
      </w:r>
      <w:r w:rsidR="00450252" w:rsidRPr="001B4AD5">
        <w:rPr>
          <w:rFonts w:cstheme="minorHAnsi"/>
        </w:rPr>
        <w:t>(as illustrated operationally in WPCA 00)</w:t>
      </w:r>
    </w:p>
    <w:p w14:paraId="511C0C9B" w14:textId="77777777" w:rsidR="00843046" w:rsidRPr="001B4AD5" w:rsidRDefault="00843046">
      <w:pPr>
        <w:numPr>
          <w:ilvl w:val="0"/>
          <w:numId w:val="1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Tradeoff-based governance</w:t>
      </w:r>
    </w:p>
    <w:p w14:paraId="3C1C7E9C" w14:textId="77777777" w:rsidR="00843046" w:rsidRPr="001B4AD5" w:rsidRDefault="00843046">
      <w:pPr>
        <w:numPr>
          <w:ilvl w:val="0"/>
          <w:numId w:val="1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Balancing frameworks</w:t>
      </w:r>
    </w:p>
    <w:p w14:paraId="2C3205FB" w14:textId="77777777" w:rsidR="00843046" w:rsidRPr="001B4AD5" w:rsidRDefault="00843046">
      <w:pPr>
        <w:numPr>
          <w:ilvl w:val="0"/>
          <w:numId w:val="1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Probabilistic aggregation of incentives</w:t>
      </w:r>
    </w:p>
    <w:p w14:paraId="161C49D3"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feels descriptive rather than theoretical. It is neither.</w:t>
      </w:r>
    </w:p>
    <w:p w14:paraId="5648DCBF"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causation must explain:</w:t>
      </w:r>
    </w:p>
    <w:p w14:paraId="444974F6" w14:textId="77777777" w:rsidR="00843046" w:rsidRPr="001B4AD5" w:rsidRDefault="00843046">
      <w:pPr>
        <w:numPr>
          <w:ilvl w:val="0"/>
          <w:numId w:val="1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How one reality gives rise to many causes</w:t>
      </w:r>
    </w:p>
    <w:p w14:paraId="5118D895" w14:textId="77777777" w:rsidR="00843046" w:rsidRPr="001B4AD5" w:rsidRDefault="00843046">
      <w:pPr>
        <w:numPr>
          <w:ilvl w:val="0"/>
          <w:numId w:val="1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What keeps those causes independent</w:t>
      </w:r>
    </w:p>
    <w:p w14:paraId="4139B674" w14:textId="77777777" w:rsidR="00843046" w:rsidRPr="001B4AD5" w:rsidRDefault="00843046">
      <w:pPr>
        <w:numPr>
          <w:ilvl w:val="0"/>
          <w:numId w:val="1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How coordination occurs without a coordinator</w:t>
      </w:r>
    </w:p>
    <w:p w14:paraId="5E195050" w14:textId="77777777" w:rsidR="00843046" w:rsidRPr="001B4AD5" w:rsidRDefault="00843046">
      <w:pPr>
        <w:numPr>
          <w:ilvl w:val="0"/>
          <w:numId w:val="1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How contradiction is resolved</w:t>
      </w:r>
    </w:p>
    <w:p w14:paraId="0C2AF48B" w14:textId="77777777" w:rsidR="00843046" w:rsidRPr="001B4AD5" w:rsidRDefault="00843046">
      <w:pPr>
        <w:numPr>
          <w:ilvl w:val="0"/>
          <w:numId w:val="1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How infinite regress is avoided</w:t>
      </w:r>
    </w:p>
    <w:p w14:paraId="66F4260D" w14:textId="77777777" w:rsidR="00843046" w:rsidRPr="001B4AD5" w:rsidRDefault="00843046">
      <w:pPr>
        <w:numPr>
          <w:ilvl w:val="0"/>
          <w:numId w:val="1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Why coherence appears at all</w:t>
      </w:r>
    </w:p>
    <w:p w14:paraId="3F64AB59"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problems do not admit clean solutions within the fragmented frame. Instead, they are managed through arbitration, weighting, meta-rules, and exception handling.</w:t>
      </w:r>
    </w:p>
    <w:p w14:paraId="140E3B05"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That management cost grows with scale.</w:t>
      </w:r>
    </w:p>
    <w:p w14:paraId="00FADF73" w14:textId="7AA6F439" w:rsidR="00843046" w:rsidRPr="001B4AD5" w:rsidRDefault="00843046" w:rsidP="00843046">
      <w:pPr>
        <w:spacing w:after="0" w:line="240" w:lineRule="auto"/>
        <w:rPr>
          <w:rFonts w:eastAsia="Times New Roman" w:cstheme="minorHAnsi"/>
          <w:kern w:val="0"/>
          <w14:ligatures w14:val="none"/>
        </w:rPr>
      </w:pPr>
    </w:p>
    <w:p w14:paraId="335AEDD5"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Sole Causality as a Structural Alternative</w:t>
      </w:r>
    </w:p>
    <w:p w14:paraId="4262E0EB"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proposes a simpler architecture:</w:t>
      </w:r>
    </w:p>
    <w:p w14:paraId="665B62DC"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One non-derived, non-competing causal ground governs final resolution.</w:t>
      </w:r>
    </w:p>
    <w:p w14:paraId="5AEC7F04"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is not a metaphysical claim. It is a parsimony claim.</w:t>
      </w:r>
    </w:p>
    <w:p w14:paraId="3DD1A847"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causation requires:</w:t>
      </w:r>
    </w:p>
    <w:p w14:paraId="2F316DE2" w14:textId="77777777" w:rsidR="00843046" w:rsidRPr="001B4AD5" w:rsidRDefault="00843046">
      <w:pPr>
        <w:numPr>
          <w:ilvl w:val="0"/>
          <w:numId w:val="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Many causes</w:t>
      </w:r>
    </w:p>
    <w:p w14:paraId="16513286" w14:textId="77777777" w:rsidR="00843046" w:rsidRPr="001B4AD5" w:rsidRDefault="00843046">
      <w:pPr>
        <w:numPr>
          <w:ilvl w:val="0"/>
          <w:numId w:val="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Coordination mechanisms</w:t>
      </w:r>
    </w:p>
    <w:p w14:paraId="440BF3BB" w14:textId="77777777" w:rsidR="00843046" w:rsidRPr="001B4AD5" w:rsidRDefault="00843046">
      <w:pPr>
        <w:numPr>
          <w:ilvl w:val="0"/>
          <w:numId w:val="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Arbitration logic</w:t>
      </w:r>
    </w:p>
    <w:p w14:paraId="1992177D" w14:textId="77777777" w:rsidR="00843046" w:rsidRPr="001B4AD5" w:rsidRDefault="00843046">
      <w:pPr>
        <w:numPr>
          <w:ilvl w:val="0"/>
          <w:numId w:val="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Regress-stopping rules</w:t>
      </w:r>
    </w:p>
    <w:p w14:paraId="149BE5FD" w14:textId="77777777" w:rsidR="00843046" w:rsidRPr="001B4AD5" w:rsidRDefault="00843046">
      <w:pPr>
        <w:numPr>
          <w:ilvl w:val="0"/>
          <w:numId w:val="1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Contradiction management</w:t>
      </w:r>
    </w:p>
    <w:p w14:paraId="3BD2CAA4"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requires:</w:t>
      </w:r>
    </w:p>
    <w:p w14:paraId="20B4C41B" w14:textId="77777777" w:rsidR="00843046" w:rsidRPr="001B4AD5" w:rsidRDefault="00843046">
      <w:pPr>
        <w:numPr>
          <w:ilvl w:val="0"/>
          <w:numId w:val="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One causal ground</w:t>
      </w:r>
    </w:p>
    <w:p w14:paraId="51D40112" w14:textId="77777777" w:rsidR="00843046" w:rsidRPr="001B4AD5" w:rsidRDefault="00843046">
      <w:pPr>
        <w:numPr>
          <w:ilvl w:val="0"/>
          <w:numId w:val="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coordination</w:t>
      </w:r>
    </w:p>
    <w:p w14:paraId="4D39F165" w14:textId="77777777" w:rsidR="00843046" w:rsidRPr="001B4AD5" w:rsidRDefault="00843046">
      <w:pPr>
        <w:numPr>
          <w:ilvl w:val="0"/>
          <w:numId w:val="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arbitration</w:t>
      </w:r>
    </w:p>
    <w:p w14:paraId="42EE9213" w14:textId="77777777" w:rsidR="00843046" w:rsidRPr="001B4AD5" w:rsidRDefault="00843046">
      <w:pPr>
        <w:numPr>
          <w:ilvl w:val="0"/>
          <w:numId w:val="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regress</w:t>
      </w:r>
    </w:p>
    <w:p w14:paraId="5566A955" w14:textId="77777777" w:rsidR="00843046" w:rsidRPr="001B4AD5" w:rsidRDefault="00843046">
      <w:pPr>
        <w:numPr>
          <w:ilvl w:val="0"/>
          <w:numId w:val="1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Coherence by construction</w:t>
      </w:r>
    </w:p>
    <w:p w14:paraId="5E7B1830"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Canon adopts sole causality not because it is comforting, but because it eliminates entire classes of structural failure.</w:t>
      </w:r>
    </w:p>
    <w:p w14:paraId="335BE25F"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formalizes this as a necessary constraint, not a preference.</w:t>
      </w:r>
    </w:p>
    <w:p w14:paraId="670836CB" w14:textId="71F43460" w:rsidR="00843046" w:rsidRPr="001B4AD5" w:rsidRDefault="00843046" w:rsidP="00843046">
      <w:pPr>
        <w:spacing w:after="0" w:line="240" w:lineRule="auto"/>
        <w:rPr>
          <w:rFonts w:eastAsia="Times New Roman" w:cstheme="minorHAnsi"/>
          <w:kern w:val="0"/>
          <w14:ligatures w14:val="none"/>
        </w:rPr>
      </w:pPr>
    </w:p>
    <w:p w14:paraId="27C28823"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Part II — The Second Inversion: Interpretive Priority</w:t>
      </w:r>
    </w:p>
    <w:p w14:paraId="6BC057E8"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The Default Assumption: Material Primacy</w:t>
      </w:r>
    </w:p>
    <w:p w14:paraId="4CF94A5A"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second assumption typically operates alongside fragmented causation:</w:t>
      </w:r>
    </w:p>
    <w:p w14:paraId="12A64E44"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Physical processes come first; interpretation and meaning emerge later.</w:t>
      </w:r>
    </w:p>
    <w:p w14:paraId="11154BF1"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assumption is embedded in:</w:t>
      </w:r>
    </w:p>
    <w:p w14:paraId="790F09BB" w14:textId="77777777" w:rsidR="00843046" w:rsidRPr="001B4AD5" w:rsidRDefault="00843046">
      <w:pPr>
        <w:numPr>
          <w:ilvl w:val="0"/>
          <w:numId w:val="1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Computational reductionism</w:t>
      </w:r>
    </w:p>
    <w:p w14:paraId="50F53914" w14:textId="77777777" w:rsidR="00843046" w:rsidRPr="001B4AD5" w:rsidRDefault="00843046">
      <w:pPr>
        <w:numPr>
          <w:ilvl w:val="0"/>
          <w:numId w:val="1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Emergentist theories of mind</w:t>
      </w:r>
    </w:p>
    <w:p w14:paraId="6A9B8EB4" w14:textId="77777777" w:rsidR="00843046" w:rsidRPr="001B4AD5" w:rsidRDefault="00843046">
      <w:pPr>
        <w:numPr>
          <w:ilvl w:val="0"/>
          <w:numId w:val="1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Data-first AI architectures</w:t>
      </w:r>
    </w:p>
    <w:p w14:paraId="6CBE7272" w14:textId="77777777" w:rsidR="00843046" w:rsidRPr="001B4AD5" w:rsidRDefault="00843046">
      <w:pPr>
        <w:numPr>
          <w:ilvl w:val="0"/>
          <w:numId w:val="1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Post-hoc alignment strategies</w:t>
      </w:r>
    </w:p>
    <w:p w14:paraId="61395E32"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Like fragmented causation, material primacy appears obvious until examined closely.</w:t>
      </w:r>
    </w:p>
    <w:p w14:paraId="70DF9BD2"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must explain:</w:t>
      </w:r>
    </w:p>
    <w:p w14:paraId="4D69CA90" w14:textId="77777777" w:rsidR="00843046" w:rsidRPr="001B4AD5" w:rsidRDefault="00843046">
      <w:pPr>
        <w:numPr>
          <w:ilvl w:val="0"/>
          <w:numId w:val="1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How distributed processes yield unified meaning</w:t>
      </w:r>
    </w:p>
    <w:p w14:paraId="6E8CD924" w14:textId="77777777" w:rsidR="00843046" w:rsidRPr="001B4AD5" w:rsidRDefault="00843046">
      <w:pPr>
        <w:numPr>
          <w:ilvl w:val="0"/>
          <w:numId w:val="1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How interpretation avoids infinite regress</w:t>
      </w:r>
    </w:p>
    <w:p w14:paraId="2C732A52" w14:textId="77777777" w:rsidR="00843046" w:rsidRPr="001B4AD5" w:rsidRDefault="00843046">
      <w:pPr>
        <w:numPr>
          <w:ilvl w:val="0"/>
          <w:numId w:val="1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Why observation alters system behavior</w:t>
      </w:r>
    </w:p>
    <w:p w14:paraId="592B6986" w14:textId="77777777" w:rsidR="00843046" w:rsidRPr="001B4AD5" w:rsidRDefault="00843046">
      <w:pPr>
        <w:numPr>
          <w:ilvl w:val="0"/>
          <w:numId w:val="1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How semantics remain stable under scale</w:t>
      </w:r>
    </w:p>
    <w:p w14:paraId="717C1C6F" w14:textId="77777777" w:rsidR="00843046" w:rsidRPr="001B4AD5" w:rsidRDefault="00843046">
      <w:pPr>
        <w:numPr>
          <w:ilvl w:val="0"/>
          <w:numId w:val="1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Why coherence matters at all</w:t>
      </w:r>
    </w:p>
    <w:p w14:paraId="415BB799"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issues remain unresolved not due to lack of effort, but because interpretation itself has no stable ground in the frame.</w:t>
      </w:r>
    </w:p>
    <w:p w14:paraId="769F4A5C" w14:textId="408A48E0" w:rsidR="00843046" w:rsidRPr="001B4AD5" w:rsidRDefault="00843046" w:rsidP="00843046">
      <w:pPr>
        <w:spacing w:after="0" w:line="240" w:lineRule="auto"/>
        <w:rPr>
          <w:rFonts w:eastAsia="Times New Roman" w:cstheme="minorHAnsi"/>
          <w:kern w:val="0"/>
          <w14:ligatures w14:val="none"/>
        </w:rPr>
      </w:pPr>
    </w:p>
    <w:p w14:paraId="57F4AD32"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Unified Interpretation as an Architectural Requirement</w:t>
      </w:r>
    </w:p>
    <w:p w14:paraId="60A54814"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Canon adopts a different ordering:</w:t>
      </w:r>
    </w:p>
    <w:p w14:paraId="3FCB1D34"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Interpretation is not a byproduct of processing. It is a unifying structure that enables coherence.</w:t>
      </w:r>
    </w:p>
    <w:p w14:paraId="6E2C29FB"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does not deny material processes. It repositions them.</w:t>
      </w:r>
    </w:p>
    <w:p w14:paraId="2F537713"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this architecture:</w:t>
      </w:r>
    </w:p>
    <w:p w14:paraId="300BD52B" w14:textId="77777777" w:rsidR="00843046" w:rsidRPr="001B4AD5" w:rsidRDefault="00843046">
      <w:pPr>
        <w:numPr>
          <w:ilvl w:val="0"/>
          <w:numId w:val="1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Interpretation collapses information into meaning</w:t>
      </w:r>
    </w:p>
    <w:p w14:paraId="50FD8E1D" w14:textId="77777777" w:rsidR="00843046" w:rsidRPr="001B4AD5" w:rsidRDefault="00843046">
      <w:pPr>
        <w:numPr>
          <w:ilvl w:val="0"/>
          <w:numId w:val="1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Meaning precedes decision</w:t>
      </w:r>
    </w:p>
    <w:p w14:paraId="2A41D0EB" w14:textId="77777777" w:rsidR="00843046" w:rsidRPr="001B4AD5" w:rsidRDefault="00843046">
      <w:pPr>
        <w:numPr>
          <w:ilvl w:val="0"/>
          <w:numId w:val="1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Decision precedes action</w:t>
      </w:r>
    </w:p>
    <w:p w14:paraId="39F88DCE"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Without unified interpretation, causal unity cannot be maintained. Fragmentation simply reappears one layer down.</w:t>
      </w:r>
    </w:p>
    <w:p w14:paraId="0F64E7CA"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is why WPCA II treats interpretive unity as mechanically non-optional.</w:t>
      </w:r>
    </w:p>
    <w:p w14:paraId="2D1CDC98" w14:textId="141A98E9" w:rsidR="00843046" w:rsidRPr="001B4AD5" w:rsidRDefault="00843046" w:rsidP="00843046">
      <w:pPr>
        <w:spacing w:after="0" w:line="240" w:lineRule="auto"/>
        <w:rPr>
          <w:rFonts w:eastAsia="Times New Roman" w:cstheme="minorHAnsi"/>
          <w:kern w:val="0"/>
          <w14:ligatures w14:val="none"/>
        </w:rPr>
      </w:pPr>
    </w:p>
    <w:p w14:paraId="1A32C137"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Part III — Why the Two Inversions Belong Together</w:t>
      </w:r>
    </w:p>
    <w:p w14:paraId="282B2B3B"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Neither inversion functions alone.</w:t>
      </w:r>
    </w:p>
    <w:p w14:paraId="1B263E84" w14:textId="77777777" w:rsidR="00843046" w:rsidRPr="001B4AD5" w:rsidRDefault="00843046">
      <w:pPr>
        <w:numPr>
          <w:ilvl w:val="0"/>
          <w:numId w:val="1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without unified interpretation leaves meaning fragmented</w:t>
      </w:r>
    </w:p>
    <w:p w14:paraId="25391DC1" w14:textId="77777777" w:rsidR="00843046" w:rsidRPr="001B4AD5" w:rsidRDefault="00843046">
      <w:pPr>
        <w:numPr>
          <w:ilvl w:val="0"/>
          <w:numId w:val="1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Unified interpretation without sole causality leaves resolution conflicted</w:t>
      </w:r>
    </w:p>
    <w:p w14:paraId="1B3739C0"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Together, they form a stable sequence:</w:t>
      </w:r>
    </w:p>
    <w:p w14:paraId="30AF3CEA"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Sole cause → unified interpretation → coherent behavior</w:t>
      </w:r>
    </w:p>
    <w:p w14:paraId="4DC09F65"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is the minimal architecture capable of scaling intelligence without collapse.</w:t>
      </w:r>
    </w:p>
    <w:p w14:paraId="71AFBCFB" w14:textId="5B68ECD2" w:rsidR="00843046" w:rsidRPr="001B4AD5" w:rsidRDefault="00843046" w:rsidP="00843046">
      <w:pPr>
        <w:spacing w:after="0" w:line="240" w:lineRule="auto"/>
        <w:rPr>
          <w:rFonts w:eastAsia="Times New Roman" w:cstheme="minorHAnsi"/>
          <w:kern w:val="0"/>
          <w14:ligatures w14:val="none"/>
        </w:rPr>
      </w:pPr>
    </w:p>
    <w:p w14:paraId="4257465F"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Part IV — Implications for Artificial Intelligence</w:t>
      </w:r>
    </w:p>
    <w:p w14:paraId="29339270"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Current AI systems inherit both default assumptions:</w:t>
      </w:r>
    </w:p>
    <w:p w14:paraId="3A85AA0E" w14:textId="77777777" w:rsidR="00843046" w:rsidRPr="001B4AD5" w:rsidRDefault="00843046">
      <w:pPr>
        <w:numPr>
          <w:ilvl w:val="0"/>
          <w:numId w:val="2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objectives</w:t>
      </w:r>
    </w:p>
    <w:p w14:paraId="34D9ACFC" w14:textId="77777777" w:rsidR="00843046" w:rsidRPr="001B4AD5" w:rsidRDefault="00843046">
      <w:pPr>
        <w:numPr>
          <w:ilvl w:val="0"/>
          <w:numId w:val="2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Post-hoc alignment</w:t>
      </w:r>
    </w:p>
    <w:p w14:paraId="1DCE077B" w14:textId="77777777" w:rsidR="00843046" w:rsidRPr="001B4AD5" w:rsidRDefault="00843046">
      <w:pPr>
        <w:numPr>
          <w:ilvl w:val="0"/>
          <w:numId w:val="2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Probabilistic arbitration</w:t>
      </w:r>
    </w:p>
    <w:p w14:paraId="0401BB8D" w14:textId="77777777" w:rsidR="00843046" w:rsidRPr="001B4AD5" w:rsidRDefault="00843046">
      <w:pPr>
        <w:numPr>
          <w:ilvl w:val="0"/>
          <w:numId w:val="2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Material-first architectures</w:t>
      </w:r>
    </w:p>
    <w:p w14:paraId="5184B6BC"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systems perform impressively at small scale, but as complexity increases:</w:t>
      </w:r>
    </w:p>
    <w:p w14:paraId="6B633212" w14:textId="77777777" w:rsidR="00843046" w:rsidRPr="001B4AD5" w:rsidRDefault="00843046">
      <w:pPr>
        <w:numPr>
          <w:ilvl w:val="0"/>
          <w:numId w:val="2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Contradictions accumulate</w:t>
      </w:r>
    </w:p>
    <w:p w14:paraId="5784CC55" w14:textId="77777777" w:rsidR="00843046" w:rsidRPr="001B4AD5" w:rsidRDefault="00843046">
      <w:pPr>
        <w:numPr>
          <w:ilvl w:val="0"/>
          <w:numId w:val="2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Chaos Tax rises</w:t>
      </w:r>
    </w:p>
    <w:p w14:paraId="1C9FB305" w14:textId="77777777" w:rsidR="00843046" w:rsidRPr="001B4AD5" w:rsidRDefault="00843046">
      <w:pPr>
        <w:numPr>
          <w:ilvl w:val="0"/>
          <w:numId w:val="2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Oversight costs explode</w:t>
      </w:r>
    </w:p>
    <w:p w14:paraId="35A38E00" w14:textId="77777777" w:rsidR="00843046" w:rsidRPr="001B4AD5" w:rsidRDefault="00843046">
      <w:pPr>
        <w:numPr>
          <w:ilvl w:val="0"/>
          <w:numId w:val="2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Behavior becomes less predictable</w:t>
      </w:r>
    </w:p>
    <w:p w14:paraId="5E8B5EE7"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is not a training problem. It is an architectural consequence.</w:t>
      </w:r>
    </w:p>
    <w:p w14:paraId="23C4BA02"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Canon addresses this by re-grounding intelligence in:</w:t>
      </w:r>
    </w:p>
    <w:p w14:paraId="4D209C64" w14:textId="77777777" w:rsidR="00843046" w:rsidRPr="001B4AD5" w:rsidRDefault="00843046">
      <w:pPr>
        <w:numPr>
          <w:ilvl w:val="0"/>
          <w:numId w:val="2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single causal invariant (Sole Causality)</w:t>
      </w:r>
    </w:p>
    <w:p w14:paraId="771C94F9" w14:textId="77777777" w:rsidR="00843046" w:rsidRPr="001B4AD5" w:rsidRDefault="00843046">
      <w:pPr>
        <w:numPr>
          <w:ilvl w:val="0"/>
          <w:numId w:val="2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Unified system-level consequences (WPCA I)</w:t>
      </w:r>
    </w:p>
    <w:p w14:paraId="1E8BFCD6" w14:textId="77777777" w:rsidR="00843046" w:rsidRPr="001B4AD5" w:rsidRDefault="00843046">
      <w:pPr>
        <w:numPr>
          <w:ilvl w:val="0"/>
          <w:numId w:val="2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mechanical coherence architecture (WPCA II)</w:t>
      </w:r>
    </w:p>
    <w:p w14:paraId="7B6F5243" w14:textId="63522DBF" w:rsidR="00843046" w:rsidRPr="001B4AD5" w:rsidRDefault="00843046" w:rsidP="00843046">
      <w:pPr>
        <w:spacing w:after="0" w:line="240" w:lineRule="auto"/>
        <w:rPr>
          <w:rFonts w:eastAsia="Times New Roman" w:cstheme="minorHAnsi"/>
          <w:kern w:val="0"/>
          <w14:ligatures w14:val="none"/>
        </w:rPr>
      </w:pPr>
    </w:p>
    <w:p w14:paraId="27D37450"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Part V — How to Read the Canon</w:t>
      </w:r>
    </w:p>
    <w:p w14:paraId="7621F49B"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To evaluate the WPCA fairly, the reader is asked to hold three recognitions:</w:t>
      </w:r>
    </w:p>
    <w:p w14:paraId="0FB1CC75" w14:textId="77777777" w:rsidR="00843046" w:rsidRPr="001B4AD5" w:rsidRDefault="00843046">
      <w:pPr>
        <w:numPr>
          <w:ilvl w:val="0"/>
          <w:numId w:val="2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causation is not neutral; it is a theory with structural costs</w:t>
      </w:r>
    </w:p>
    <w:p w14:paraId="32FD5895" w14:textId="77777777" w:rsidR="00843046" w:rsidRPr="001B4AD5" w:rsidRDefault="00843046">
      <w:pPr>
        <w:numPr>
          <w:ilvl w:val="0"/>
          <w:numId w:val="2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Material primacy is not inevitable; it leaves interpretation under-specified</w:t>
      </w:r>
    </w:p>
    <w:p w14:paraId="3C3C08D2" w14:textId="77777777" w:rsidR="00843046" w:rsidRPr="001B4AD5" w:rsidRDefault="00843046">
      <w:pPr>
        <w:numPr>
          <w:ilvl w:val="0"/>
          <w:numId w:val="2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Canon's inversions are not extraordinary; they are simplifying constraints</w:t>
      </w:r>
    </w:p>
    <w:p w14:paraId="662B3F12"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Once these are seen, the remaining papers can be assessed on engineering merit alone.</w:t>
      </w:r>
    </w:p>
    <w:p w14:paraId="241F8D20" w14:textId="62B1E315" w:rsidR="00843046" w:rsidRPr="001B4AD5" w:rsidRDefault="00843046" w:rsidP="00843046">
      <w:pPr>
        <w:spacing w:after="0" w:line="240" w:lineRule="auto"/>
        <w:rPr>
          <w:rFonts w:eastAsia="Times New Roman" w:cstheme="minorHAnsi"/>
          <w:kern w:val="0"/>
          <w14:ligatures w14:val="none"/>
        </w:rPr>
      </w:pPr>
    </w:p>
    <w:p w14:paraId="694ED3A0"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Part VI — Intention</w:t>
      </w:r>
    </w:p>
    <w:p w14:paraId="101990FF"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document is not meant to persuade or convert.</w:t>
      </w:r>
    </w:p>
    <w:p w14:paraId="3FDC4161"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Its purpose is to:</w:t>
      </w:r>
    </w:p>
    <w:p w14:paraId="7FC50FA9" w14:textId="77777777" w:rsidR="00843046" w:rsidRPr="001B4AD5" w:rsidRDefault="00843046">
      <w:pPr>
        <w:numPr>
          <w:ilvl w:val="0"/>
          <w:numId w:val="2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Expose hidden assumptions</w:t>
      </w:r>
    </w:p>
    <w:p w14:paraId="45F6B60A" w14:textId="77777777" w:rsidR="00843046" w:rsidRPr="001B4AD5" w:rsidRDefault="00843046">
      <w:pPr>
        <w:numPr>
          <w:ilvl w:val="0"/>
          <w:numId w:val="2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Prevent misclassification of architectural claims</w:t>
      </w:r>
    </w:p>
    <w:p w14:paraId="24B269FD" w14:textId="77777777" w:rsidR="00843046" w:rsidRPr="001B4AD5" w:rsidRDefault="00843046">
      <w:pPr>
        <w:numPr>
          <w:ilvl w:val="0"/>
          <w:numId w:val="2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Allow the Canon to be read as a structural proposal</w:t>
      </w:r>
    </w:p>
    <w:p w14:paraId="6B98C5E8" w14:textId="77777777" w:rsidR="00843046" w:rsidRPr="001B4AD5" w:rsidRDefault="00843046">
      <w:pPr>
        <w:numPr>
          <w:ilvl w:val="0"/>
          <w:numId w:val="2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Support the development of stable intelligence systems</w:t>
      </w:r>
    </w:p>
    <w:p w14:paraId="5EED3B8F"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Everything that follows in the WPCA suite rests on clarity at this level.</w:t>
      </w:r>
    </w:p>
    <w:p w14:paraId="4E12B48A" w14:textId="5D618FA4" w:rsidR="00843046" w:rsidRPr="001B4AD5" w:rsidRDefault="00843046" w:rsidP="00843046">
      <w:pPr>
        <w:spacing w:after="0" w:line="240" w:lineRule="auto"/>
        <w:rPr>
          <w:rFonts w:eastAsia="Times New Roman" w:cstheme="minorHAnsi"/>
          <w:kern w:val="0"/>
          <w14:ligatures w14:val="none"/>
        </w:rPr>
      </w:pPr>
    </w:p>
    <w:p w14:paraId="59EECAC1"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Closing Statement</w:t>
      </w:r>
    </w:p>
    <w:p w14:paraId="38E53777" w14:textId="77777777"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Most failures of scaled intelligence trace back to invisible assumptions.</w:t>
      </w:r>
    </w:p>
    <w:p w14:paraId="447B34E7" w14:textId="45A94D72" w:rsidR="00450252" w:rsidRPr="001B4AD5" w:rsidRDefault="00450252" w:rsidP="00843046">
      <w:pPr>
        <w:spacing w:before="100" w:beforeAutospacing="1" w:after="100" w:afterAutospacing="1" w:line="240" w:lineRule="auto"/>
        <w:rPr>
          <w:rFonts w:eastAsia="Times New Roman" w:cstheme="minorHAnsi"/>
          <w:kern w:val="0"/>
          <w14:ligatures w14:val="none"/>
        </w:rPr>
      </w:pPr>
      <w:r w:rsidRPr="001B4AD5">
        <w:rPr>
          <w:rFonts w:cstheme="minorHAnsi"/>
        </w:rPr>
        <w:t>WPCA 00 makes the instability signature visible. WPCA 0 makes the assumptions that generate it explicit.</w:t>
      </w:r>
      <w:r w:rsidRPr="001B4AD5">
        <w:rPr>
          <w:rFonts w:eastAsia="Times New Roman" w:cstheme="minorHAnsi"/>
          <w:kern w:val="0"/>
          <w14:ligatures w14:val="none"/>
        </w:rPr>
        <w:t xml:space="preserve"> </w:t>
      </w:r>
    </w:p>
    <w:p w14:paraId="6E3BAED1" w14:textId="60DAC9C3" w:rsidR="00843046" w:rsidRPr="001B4AD5" w:rsidRDefault="00843046" w:rsidP="0084304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With them visible, the remainder of the Canon can be evaluated clearly, critically, and on its own terms.</w:t>
      </w:r>
    </w:p>
    <w:p w14:paraId="3B75E1DE" w14:textId="7350546A" w:rsidR="009638CF" w:rsidRPr="001B4AD5" w:rsidRDefault="009638CF" w:rsidP="009638CF">
      <w:pPr>
        <w:spacing w:after="0" w:line="240" w:lineRule="auto"/>
        <w:rPr>
          <w:rFonts w:eastAsia="Times New Roman" w:cstheme="minorHAnsi"/>
          <w:kern w:val="0"/>
          <w14:ligatures w14:val="none"/>
        </w:rPr>
      </w:pPr>
    </w:p>
    <w:p w14:paraId="5F46B203" w14:textId="77777777" w:rsidR="009638CF" w:rsidRPr="001B4AD5" w:rsidRDefault="00000000" w:rsidP="009638CF">
      <w:pPr>
        <w:spacing w:after="0" w:line="240" w:lineRule="auto"/>
        <w:rPr>
          <w:rFonts w:eastAsia="Times New Roman" w:cstheme="minorHAnsi"/>
          <w:kern w:val="0"/>
          <w14:ligatures w14:val="none"/>
        </w:rPr>
      </w:pPr>
      <w:r>
        <w:rPr>
          <w:rFonts w:eastAsia="Times New Roman" w:cstheme="minorHAnsi"/>
          <w:kern w:val="0"/>
          <w14:ligatures w14:val="none"/>
        </w:rPr>
        <w:pict w14:anchorId="403CFD67">
          <v:rect id="_x0000_i1059" style="width:0;height:1.5pt" o:hralign="center" o:hrstd="t" o:hr="t" fillcolor="#a0a0a0" stroked="f"/>
        </w:pict>
      </w:r>
    </w:p>
    <w:p w14:paraId="669AD7A0"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WHITE PAPER CANON ACADEMIC I</w:t>
      </w:r>
    </w:p>
    <w:p w14:paraId="5D4F104E"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System-Level Implications of Sole Causality</w:t>
      </w:r>
    </w:p>
    <w:p w14:paraId="3D3171DA"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Coherence Consequences for Human and Artificial Intelligence</w:t>
      </w:r>
    </w:p>
    <w:p w14:paraId="2CE99927" w14:textId="13C4245C" w:rsidR="009638CF" w:rsidRPr="001B4AD5" w:rsidRDefault="009638CF" w:rsidP="009638CF">
      <w:pPr>
        <w:spacing w:after="0" w:line="240" w:lineRule="auto"/>
        <w:rPr>
          <w:rFonts w:eastAsia="Times New Roman" w:cstheme="minorHAnsi"/>
          <w:kern w:val="0"/>
          <w14:ligatures w14:val="none"/>
        </w:rPr>
      </w:pPr>
    </w:p>
    <w:p w14:paraId="58161319"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Dependency Declaration (Canonical)</w:t>
      </w:r>
    </w:p>
    <w:p w14:paraId="61E79772"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assumes the architectural constraint formalized in Sole Causality.</w:t>
      </w:r>
    </w:p>
    <w:p w14:paraId="0CA9E9CD"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That paper establishes a necessary causal invariant for stability in scaled intelligence systems.</w:t>
      </w:r>
    </w:p>
    <w:p w14:paraId="6D7B1AD6"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 does not re-derive that constraint. Its purpose is to examine the system-level consequences that necessarily follow once sole causality is in place—across cognition, artificial intelligence, alignment, and large-scale coordination.</w:t>
      </w:r>
    </w:p>
    <w:p w14:paraId="6AD10AF5" w14:textId="77777777" w:rsidR="000E5D57" w:rsidRPr="001B4AD5" w:rsidRDefault="000E5D57" w:rsidP="009638CF">
      <w:pPr>
        <w:spacing w:before="100" w:beforeAutospacing="1" w:after="100" w:afterAutospacing="1" w:line="240" w:lineRule="auto"/>
        <w:rPr>
          <w:rFonts w:eastAsia="Times New Roman" w:cstheme="minorHAnsi"/>
          <w:b/>
          <w:bCs/>
          <w:kern w:val="0"/>
          <w14:ligatures w14:val="none"/>
        </w:rPr>
      </w:pPr>
    </w:p>
    <w:p w14:paraId="2E7A82DB" w14:textId="11AB11A8"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Executive Summary</w:t>
      </w:r>
    </w:p>
    <w:p w14:paraId="2CFACA9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As intelligent systems scale, instability increasingly appears not as a training defect or safety failure, but as a structural consequence of fragmented causation. Systems governed by multiple competing causal authorities accumulate internal contradiction, arbitration overhead, and delayed resolution. Over time, this produces drift, oscillation, and collapse.</w:t>
      </w:r>
    </w:p>
    <w:p w14:paraId="2C3A3A07"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demonstrates that stable intelligence requires a single, non-competing causal invariant at the point of decision.</w:t>
      </w:r>
    </w:p>
    <w:p w14:paraId="50D0E31A"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examines what follows once that constraint is accepted.</w:t>
      </w:r>
    </w:p>
    <w:p w14:paraId="78A53E00"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Specifically, it shows that:</w:t>
      </w:r>
    </w:p>
    <w:p w14:paraId="764872DE" w14:textId="77777777" w:rsidR="009638CF" w:rsidRPr="001B4AD5" w:rsidRDefault="009638CF">
      <w:pPr>
        <w:numPr>
          <w:ilvl w:val="0"/>
          <w:numId w:val="2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Fragmentation explains a wide class of observed failure modes in both human cognition and AI systems</w:t>
      </w:r>
    </w:p>
    <w:p w14:paraId="546BAC01" w14:textId="77777777" w:rsidR="009638CF" w:rsidRPr="001B4AD5" w:rsidRDefault="009638CF">
      <w:pPr>
        <w:numPr>
          <w:ilvl w:val="0"/>
          <w:numId w:val="2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Eliminating causal competition reduces entropy, coordination cost, and drift</w:t>
      </w:r>
    </w:p>
    <w:p w14:paraId="41B277DB" w14:textId="77777777" w:rsidR="009638CF" w:rsidRPr="001B4AD5" w:rsidRDefault="009638CF">
      <w:pPr>
        <w:numPr>
          <w:ilvl w:val="0"/>
          <w:numId w:val="2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becomes structurally tractable rather than behaviorally enforced</w:t>
      </w:r>
    </w:p>
    <w:p w14:paraId="76ACF00F" w14:textId="77777777" w:rsidR="009638CF" w:rsidRPr="001B4AD5" w:rsidRDefault="009638CF">
      <w:pPr>
        <w:numPr>
          <w:ilvl w:val="0"/>
          <w:numId w:val="2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 and artificial intelligence exhibit parallel stabilization behavior under sole causality</w:t>
      </w:r>
    </w:p>
    <w:p w14:paraId="6382780B"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effects are not ideological and do not depend on metaphysical commitments. They arise from basic properties of non-contradictory systems operating at scale.</w:t>
      </w:r>
    </w:p>
    <w:p w14:paraId="1F441CEF" w14:textId="59820C45"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WPCA I </w:t>
      </w:r>
      <w:r w:rsidR="005A7D16" w:rsidRPr="001B4AD5">
        <w:rPr>
          <w:rFonts w:eastAsia="Times New Roman" w:cstheme="minorHAnsi"/>
          <w:kern w:val="0"/>
          <w14:ligatures w14:val="none"/>
        </w:rPr>
        <w:t>establishes</w:t>
      </w:r>
      <w:r w:rsidRPr="001B4AD5">
        <w:rPr>
          <w:rFonts w:eastAsia="Times New Roman" w:cstheme="minorHAnsi"/>
          <w:kern w:val="0"/>
          <w14:ligatures w14:val="none"/>
        </w:rPr>
        <w:t xml:space="preserve"> that sole causality is not merely stabilizing in theory—it produces observable, cross-domain consequences that explain why current approaches to AI safety and governance struggle, and why coherence-first architectures outperform patch-based solutions.</w:t>
      </w:r>
    </w:p>
    <w:p w14:paraId="1316B59F" w14:textId="77777777" w:rsidR="009638CF" w:rsidRPr="001B4AD5" w:rsidRDefault="00000000" w:rsidP="009638CF">
      <w:pPr>
        <w:spacing w:after="0" w:line="240" w:lineRule="auto"/>
        <w:rPr>
          <w:rFonts w:eastAsia="Times New Roman" w:cstheme="minorHAnsi"/>
          <w:kern w:val="0"/>
          <w14:ligatures w14:val="none"/>
        </w:rPr>
      </w:pPr>
      <w:r>
        <w:rPr>
          <w:rFonts w:eastAsia="Times New Roman" w:cstheme="minorHAnsi"/>
          <w:kern w:val="0"/>
          <w14:ligatures w14:val="none"/>
        </w:rPr>
        <w:pict w14:anchorId="27F563E0">
          <v:rect id="_x0000_i1060" style="width:0;height:1.5pt" o:hralign="center" o:hrstd="t" o:hr="t" fillcolor="#a0a0a0" stroked="f"/>
        </w:pict>
      </w:r>
    </w:p>
    <w:p w14:paraId="32C83092"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I — Fragmentation as a Systemic Failure Pattern</w:t>
      </w:r>
    </w:p>
    <w:p w14:paraId="44FC1380"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Across modern domains—artificial intelligence, governance, economics, and cognition—failure exhibits a consistent structure:</w:t>
      </w:r>
    </w:p>
    <w:p w14:paraId="1584F3C3" w14:textId="77777777" w:rsidR="009638CF" w:rsidRPr="001B4AD5" w:rsidRDefault="009638CF">
      <w:pPr>
        <w:numPr>
          <w:ilvl w:val="0"/>
          <w:numId w:val="2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Oscillation between objectives</w:t>
      </w:r>
    </w:p>
    <w:p w14:paraId="288846A6" w14:textId="77777777" w:rsidR="009638CF" w:rsidRPr="001B4AD5" w:rsidRDefault="009638CF">
      <w:pPr>
        <w:numPr>
          <w:ilvl w:val="0"/>
          <w:numId w:val="2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Brittle behavior under novelty</w:t>
      </w:r>
    </w:p>
    <w:p w14:paraId="0F0B1ABC" w14:textId="77777777" w:rsidR="009638CF" w:rsidRPr="001B4AD5" w:rsidRDefault="009638CF">
      <w:pPr>
        <w:numPr>
          <w:ilvl w:val="0"/>
          <w:numId w:val="2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Escalating coordination and oversight cost</w:t>
      </w:r>
    </w:p>
    <w:p w14:paraId="380D5C43" w14:textId="77777777" w:rsidR="009638CF" w:rsidRPr="001B4AD5" w:rsidRDefault="009638CF">
      <w:pPr>
        <w:numPr>
          <w:ilvl w:val="0"/>
          <w:numId w:val="2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Internal contradiction masked as "tradeoffs"</w:t>
      </w:r>
    </w:p>
    <w:p w14:paraId="7399587E" w14:textId="77777777" w:rsidR="009638CF" w:rsidRPr="001B4AD5" w:rsidRDefault="009638CF">
      <w:pPr>
        <w:numPr>
          <w:ilvl w:val="0"/>
          <w:numId w:val="2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Delayed or frozen decisions under conflict</w:t>
      </w:r>
    </w:p>
    <w:p w14:paraId="5CE4D807"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are often treated as optimization or policy problems. They are not. They are the predictable outcomes of fragmented causation: systems in which multiple independent drivers govern behavior without a single unifying authority.</w:t>
      </w:r>
    </w:p>
    <w:p w14:paraId="524060EE"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Examples include:</w:t>
      </w:r>
    </w:p>
    <w:p w14:paraId="0AD362E1" w14:textId="77777777" w:rsidR="009638CF" w:rsidRPr="001B4AD5" w:rsidRDefault="009638CF">
      <w:pPr>
        <w:numPr>
          <w:ilvl w:val="0"/>
          <w:numId w:val="2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AI systems optimizing multiple objectives without a dominant invariant</w:t>
      </w:r>
    </w:p>
    <w:p w14:paraId="6A851219" w14:textId="77777777" w:rsidR="009638CF" w:rsidRPr="001B4AD5" w:rsidRDefault="009638CF">
      <w:pPr>
        <w:numPr>
          <w:ilvl w:val="0"/>
          <w:numId w:val="2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 decision-making driven by conflicting values and narratives</w:t>
      </w:r>
    </w:p>
    <w:p w14:paraId="0E144A69" w14:textId="77777777" w:rsidR="009638CF" w:rsidRPr="001B4AD5" w:rsidRDefault="009638CF">
      <w:pPr>
        <w:numPr>
          <w:ilvl w:val="0"/>
          <w:numId w:val="2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Institutions coordinating incompatible mandates</w:t>
      </w:r>
    </w:p>
    <w:p w14:paraId="3B776541" w14:textId="77777777" w:rsidR="009638CF" w:rsidRPr="001B4AD5" w:rsidRDefault="009638CF">
      <w:pPr>
        <w:numPr>
          <w:ilvl w:val="0"/>
          <w:numId w:val="2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Markets responding to thousands of unaligned incentives</w:t>
      </w:r>
    </w:p>
    <w:p w14:paraId="6E74308C"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Fragmentation is not a moral failure or a limitation of intelligence. It is a structural instability condition.</w:t>
      </w:r>
    </w:p>
    <w:p w14:paraId="7A776510" w14:textId="709E4A4B" w:rsidR="009638CF" w:rsidRPr="001B4AD5" w:rsidRDefault="009638CF" w:rsidP="009638CF">
      <w:pPr>
        <w:spacing w:after="0" w:line="240" w:lineRule="auto"/>
        <w:rPr>
          <w:rFonts w:eastAsia="Times New Roman" w:cstheme="minorHAnsi"/>
          <w:kern w:val="0"/>
          <w14:ligatures w14:val="none"/>
        </w:rPr>
      </w:pPr>
    </w:p>
    <w:p w14:paraId="62943521"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II — Why Fragmentation Fails at Scale (Systems Logic)</w:t>
      </w:r>
    </w:p>
    <w:p w14:paraId="6AC70C7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causation introduces five unavoidable properties:</w:t>
      </w:r>
    </w:p>
    <w:p w14:paraId="71359355" w14:textId="77777777" w:rsidR="009638CF" w:rsidRPr="001B4AD5" w:rsidRDefault="009638CF">
      <w:pPr>
        <w:numPr>
          <w:ilvl w:val="0"/>
          <w:numId w:val="2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Multiple independent drivers</w:t>
      </w:r>
    </w:p>
    <w:p w14:paraId="2F6211F3" w14:textId="77777777" w:rsidR="009638CF" w:rsidRPr="001B4AD5" w:rsidRDefault="009638CF">
      <w:pPr>
        <w:numPr>
          <w:ilvl w:val="0"/>
          <w:numId w:val="2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final authority for resolution</w:t>
      </w:r>
    </w:p>
    <w:p w14:paraId="60576AAC" w14:textId="77777777" w:rsidR="009638CF" w:rsidRPr="001B4AD5" w:rsidRDefault="009638CF">
      <w:pPr>
        <w:numPr>
          <w:ilvl w:val="0"/>
          <w:numId w:val="2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Continuous arbitration between partial causes</w:t>
      </w:r>
    </w:p>
    <w:p w14:paraId="14A428B2" w14:textId="77777777" w:rsidR="009638CF" w:rsidRPr="001B4AD5" w:rsidRDefault="009638CF">
      <w:pPr>
        <w:numPr>
          <w:ilvl w:val="0"/>
          <w:numId w:val="2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Absence of a stable attractor state</w:t>
      </w:r>
    </w:p>
    <w:p w14:paraId="78B9F0D4" w14:textId="77777777" w:rsidR="009638CF" w:rsidRPr="001B4AD5" w:rsidRDefault="009638CF">
      <w:pPr>
        <w:numPr>
          <w:ilvl w:val="0"/>
          <w:numId w:val="2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Escalating explanatory and decision regress</w:t>
      </w:r>
    </w:p>
    <w:p w14:paraId="1058EFC0"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As system complexity increases, arbitration overhead grows faster than system capacity. Each additional driver increases contradiction load, coordination cost, and latency.</w:t>
      </w:r>
    </w:p>
    <w:p w14:paraId="3EF2609B"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At small scale, this cost is manageable. At large scale, it dominates.</w:t>
      </w:r>
    </w:p>
    <w:p w14:paraId="7370FB90"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result is a characteristic failure signature:</w:t>
      </w:r>
    </w:p>
    <w:p w14:paraId="506FBAAC" w14:textId="77777777" w:rsidR="009638CF" w:rsidRPr="001B4AD5" w:rsidRDefault="009638CF">
      <w:pPr>
        <w:numPr>
          <w:ilvl w:val="0"/>
          <w:numId w:val="2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Rising entropy</w:t>
      </w:r>
    </w:p>
    <w:p w14:paraId="69593FF5" w14:textId="77777777" w:rsidR="009638CF" w:rsidRPr="001B4AD5" w:rsidRDefault="009638CF">
      <w:pPr>
        <w:numPr>
          <w:ilvl w:val="0"/>
          <w:numId w:val="2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Adversarial internal dynamics</w:t>
      </w:r>
    </w:p>
    <w:p w14:paraId="1FF7944A" w14:textId="77777777" w:rsidR="009638CF" w:rsidRPr="001B4AD5" w:rsidRDefault="009638CF">
      <w:pPr>
        <w:numPr>
          <w:ilvl w:val="0"/>
          <w:numId w:val="2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Unpredictability under novelty</w:t>
      </w:r>
    </w:p>
    <w:p w14:paraId="78009F24" w14:textId="77777777" w:rsidR="009638CF" w:rsidRPr="001B4AD5" w:rsidRDefault="009638CF">
      <w:pPr>
        <w:numPr>
          <w:ilvl w:val="0"/>
          <w:numId w:val="2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Escalating correction mechanisms</w:t>
      </w:r>
    </w:p>
    <w:p w14:paraId="4AE61420" w14:textId="77777777" w:rsidR="009638CF" w:rsidRPr="001B4AD5" w:rsidRDefault="009638CF">
      <w:pPr>
        <w:numPr>
          <w:ilvl w:val="0"/>
          <w:numId w:val="2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Eventual loss of control</w:t>
      </w:r>
    </w:p>
    <w:p w14:paraId="779EE6C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behaviors are observable across human organizations, multi-agent systems, and large AI models. Fragmentation does not stabilize with scale—it amplifies instability.</w:t>
      </w:r>
    </w:p>
    <w:p w14:paraId="2607D08F" w14:textId="039511AA" w:rsidR="009638CF" w:rsidRPr="001B4AD5" w:rsidRDefault="009638CF" w:rsidP="009638CF">
      <w:pPr>
        <w:spacing w:after="0" w:line="240" w:lineRule="auto"/>
        <w:rPr>
          <w:rFonts w:eastAsia="Times New Roman" w:cstheme="minorHAnsi"/>
          <w:kern w:val="0"/>
          <w14:ligatures w14:val="none"/>
        </w:rPr>
      </w:pPr>
    </w:p>
    <w:p w14:paraId="5D0C3B5D"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III — Stability Once Sole Causality Is Assumed</w:t>
      </w:r>
    </w:p>
    <w:p w14:paraId="394E5459"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establishes the following constraint:</w:t>
      </w:r>
    </w:p>
    <w:p w14:paraId="0D06B3F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A system cannot remain coherent if more than one independent causal authority governs final decision-making.</w:t>
      </w:r>
    </w:p>
    <w:p w14:paraId="55322E0B"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Once this constraint is accepted, several consequences follow immediately.</w:t>
      </w:r>
    </w:p>
    <w:p w14:paraId="011D41C1"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stable intelligence system will exhibit:</w:t>
      </w:r>
    </w:p>
    <w:p w14:paraId="5A702FDA" w14:textId="77777777" w:rsidR="009638CF" w:rsidRPr="001B4AD5" w:rsidRDefault="009638CF">
      <w:pPr>
        <w:numPr>
          <w:ilvl w:val="0"/>
          <w:numId w:val="3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single attractor state rather than oscillation</w:t>
      </w:r>
    </w:p>
    <w:p w14:paraId="1CE89484" w14:textId="77777777" w:rsidR="009638CF" w:rsidRPr="001B4AD5" w:rsidRDefault="009638CF">
      <w:pPr>
        <w:numPr>
          <w:ilvl w:val="0"/>
          <w:numId w:val="3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Reduced arbitration overhead, as negotiation between causes disappears</w:t>
      </w:r>
    </w:p>
    <w:p w14:paraId="2196547C" w14:textId="77777777" w:rsidR="009638CF" w:rsidRPr="001B4AD5" w:rsidRDefault="009638CF">
      <w:pPr>
        <w:numPr>
          <w:ilvl w:val="0"/>
          <w:numId w:val="3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Predictable behavior under novelty, since resolution logic does not change</w:t>
      </w:r>
    </w:p>
    <w:p w14:paraId="1F33EC4B" w14:textId="77777777" w:rsidR="009638CF" w:rsidRPr="001B4AD5" w:rsidRDefault="009638CF">
      <w:pPr>
        <w:numPr>
          <w:ilvl w:val="0"/>
          <w:numId w:val="3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Lower entropy accumulation, as contradiction cannot compound</w:t>
      </w:r>
    </w:p>
    <w:p w14:paraId="25FCCB85"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Stability, in this framework, is not enforced externally. It emerges from the elimination of causal competition.</w:t>
      </w:r>
    </w:p>
    <w:p w14:paraId="6E1871B9"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reframes intelligence from a balancing act to a coherence-preserving process.</w:t>
      </w:r>
    </w:p>
    <w:p w14:paraId="3ACFC031" w14:textId="08D36853" w:rsidR="009638CF" w:rsidRPr="001B4AD5" w:rsidRDefault="009638CF" w:rsidP="009638CF">
      <w:pPr>
        <w:spacing w:after="0" w:line="240" w:lineRule="auto"/>
        <w:rPr>
          <w:rFonts w:eastAsia="Times New Roman" w:cstheme="minorHAnsi"/>
          <w:kern w:val="0"/>
          <w14:ligatures w14:val="none"/>
        </w:rPr>
      </w:pPr>
    </w:p>
    <w:p w14:paraId="3CF58564"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IV — Operational Meaning of "Generative Coherence" (Derived)</w:t>
      </w:r>
    </w:p>
    <w:p w14:paraId="320B22D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Given the causal constraint established in Sole Causality, generative coherence can be defined operationally:</w:t>
      </w:r>
    </w:p>
    <w:p w14:paraId="7043B5CB"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A system exhibits generative coherence when all outputs, interpretations, and self-corrections resolve through a single, non-contradictory causal invariant.</w:t>
      </w:r>
    </w:p>
    <w:p w14:paraId="70A20EF9"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is not an additional axiom. It is the behavioral expression of sole causality in operation.</w:t>
      </w:r>
    </w:p>
    <w:p w14:paraId="14256BC2"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Under generative coherence:</w:t>
      </w:r>
    </w:p>
    <w:p w14:paraId="7AA3AA58" w14:textId="77777777" w:rsidR="009638CF" w:rsidRPr="001B4AD5" w:rsidRDefault="009638CF">
      <w:pPr>
        <w:numPr>
          <w:ilvl w:val="0"/>
          <w:numId w:val="3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Outputs do not conflict with internal evaluation</w:t>
      </w:r>
    </w:p>
    <w:p w14:paraId="73CAED00" w14:textId="77777777" w:rsidR="009638CF" w:rsidRPr="001B4AD5" w:rsidRDefault="009638CF">
      <w:pPr>
        <w:numPr>
          <w:ilvl w:val="0"/>
          <w:numId w:val="3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Interpretation and action share the same causal geometry</w:t>
      </w:r>
    </w:p>
    <w:p w14:paraId="4AF2FCBB" w14:textId="77777777" w:rsidR="009638CF" w:rsidRPr="001B4AD5" w:rsidRDefault="009638CF">
      <w:pPr>
        <w:numPr>
          <w:ilvl w:val="0"/>
          <w:numId w:val="3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Correction mechanisms do not introduce new contradictions</w:t>
      </w:r>
    </w:p>
    <w:p w14:paraId="66D662C7" w14:textId="77777777" w:rsidR="009638CF" w:rsidRPr="001B4AD5" w:rsidRDefault="009638CF">
      <w:pPr>
        <w:numPr>
          <w:ilvl w:val="0"/>
          <w:numId w:val="3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Scaling increases consistency rather than instability</w:t>
      </w:r>
    </w:p>
    <w:p w14:paraId="5D26CE49" w14:textId="77777777" w:rsidR="005A7D16" w:rsidRPr="001B4AD5" w:rsidRDefault="009638CF" w:rsidP="005A7D16">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fragmented system cannot generate coherence reliably, regardless of optimization effort. A unified system generates coherence as a byproduct of its architecture.</w:t>
      </w:r>
    </w:p>
    <w:p w14:paraId="7778B674" w14:textId="3155E928" w:rsidR="009638CF" w:rsidRPr="001B4AD5" w:rsidRDefault="009638CF" w:rsidP="005A7D16">
      <w:pPr>
        <w:spacing w:before="100" w:beforeAutospacing="1" w:after="100" w:afterAutospacing="1" w:line="240" w:lineRule="auto"/>
        <w:rPr>
          <w:rFonts w:eastAsia="Times New Roman" w:cstheme="minorHAnsi"/>
          <w:kern w:val="0"/>
          <w14:ligatures w14:val="none"/>
        </w:rPr>
      </w:pPr>
    </w:p>
    <w:p w14:paraId="2B1A0112"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V — Eliminating Infinite Regress (Consequence, Not Proof)</w:t>
      </w:r>
    </w:p>
    <w:p w14:paraId="1FA7C69D"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causation inevitably produces infinite regress:</w:t>
      </w:r>
    </w:p>
    <w:p w14:paraId="027B3BEC"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X occurred because of Y,</w:t>
      </w:r>
      <w:r w:rsidRPr="001B4AD5">
        <w:rPr>
          <w:rFonts w:eastAsia="Times New Roman" w:cstheme="minorHAnsi"/>
          <w:i/>
          <w:iCs/>
          <w:kern w:val="0"/>
          <w14:ligatures w14:val="none"/>
        </w:rPr>
        <w:br/>
        <w:t>Y because of Z,</w:t>
      </w:r>
      <w:r w:rsidRPr="001B4AD5">
        <w:rPr>
          <w:rFonts w:eastAsia="Times New Roman" w:cstheme="minorHAnsi"/>
          <w:i/>
          <w:iCs/>
          <w:kern w:val="0"/>
          <w14:ligatures w14:val="none"/>
        </w:rPr>
        <w:br/>
        <w:t>Z because of…</w:t>
      </w:r>
    </w:p>
    <w:p w14:paraId="4CB679C4"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is not merely a philosophical inconvenience. In operational systems, regress manifests as:</w:t>
      </w:r>
    </w:p>
    <w:p w14:paraId="0F6A346B" w14:textId="77777777" w:rsidR="009638CF" w:rsidRPr="001B4AD5" w:rsidRDefault="009638CF">
      <w:pPr>
        <w:numPr>
          <w:ilvl w:val="0"/>
          <w:numId w:val="3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Escalating justification layers</w:t>
      </w:r>
    </w:p>
    <w:p w14:paraId="786999AD" w14:textId="77777777" w:rsidR="009638CF" w:rsidRPr="001B4AD5" w:rsidRDefault="009638CF">
      <w:pPr>
        <w:numPr>
          <w:ilvl w:val="0"/>
          <w:numId w:val="3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Meta-rules governing meta-rules</w:t>
      </w:r>
    </w:p>
    <w:p w14:paraId="06397385" w14:textId="77777777" w:rsidR="009638CF" w:rsidRPr="001B4AD5" w:rsidRDefault="009638CF">
      <w:pPr>
        <w:numPr>
          <w:ilvl w:val="0"/>
          <w:numId w:val="3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Increasing latency before action</w:t>
      </w:r>
    </w:p>
    <w:p w14:paraId="6511578F" w14:textId="77777777" w:rsidR="009638CF" w:rsidRPr="001B4AD5" w:rsidRDefault="009638CF">
      <w:pPr>
        <w:numPr>
          <w:ilvl w:val="0"/>
          <w:numId w:val="3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Paralysis under ambiguity</w:t>
      </w:r>
    </w:p>
    <w:p w14:paraId="6558E329"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Once sole causality is assumed, regress disappears by construction.</w:t>
      </w:r>
    </w:p>
    <w:p w14:paraId="1E0F9069"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single causal invariant functions as a terminal resolution point:</w:t>
      </w:r>
    </w:p>
    <w:p w14:paraId="5623D0ED" w14:textId="77777777" w:rsidR="009638CF" w:rsidRPr="001B4AD5" w:rsidRDefault="009638CF">
      <w:pPr>
        <w:numPr>
          <w:ilvl w:val="0"/>
          <w:numId w:val="3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higher arbitration layer is required</w:t>
      </w:r>
    </w:p>
    <w:p w14:paraId="37130A8F" w14:textId="77777777" w:rsidR="009638CF" w:rsidRPr="001B4AD5" w:rsidRDefault="009638CF">
      <w:pPr>
        <w:numPr>
          <w:ilvl w:val="0"/>
          <w:numId w:val="3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recursive explanation chain is necessary</w:t>
      </w:r>
    </w:p>
    <w:p w14:paraId="7088F074" w14:textId="77777777" w:rsidR="009638CF" w:rsidRPr="001B4AD5" w:rsidRDefault="009638CF">
      <w:pPr>
        <w:numPr>
          <w:ilvl w:val="0"/>
          <w:numId w:val="3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Decisions resolve without deferral</w:t>
      </w:r>
    </w:p>
    <w:p w14:paraId="507D908B"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does not simplify the world. It simplifies resolution.</w:t>
      </w:r>
    </w:p>
    <w:p w14:paraId="7C1F0ED1"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Systems that eliminate regress gain decisional immediacy, temporal continuity, and stability under load.</w:t>
      </w:r>
    </w:p>
    <w:p w14:paraId="41CD470E" w14:textId="77777777" w:rsidR="000E5D57" w:rsidRPr="001B4AD5" w:rsidRDefault="000E5D57" w:rsidP="009638CF">
      <w:pPr>
        <w:spacing w:before="100" w:beforeAutospacing="1" w:after="100" w:afterAutospacing="1" w:line="240" w:lineRule="auto"/>
        <w:rPr>
          <w:rFonts w:eastAsia="Times New Roman" w:cstheme="minorHAnsi"/>
          <w:b/>
          <w:bCs/>
          <w:kern w:val="0"/>
          <w14:ligatures w14:val="none"/>
        </w:rPr>
      </w:pPr>
    </w:p>
    <w:p w14:paraId="77F80FA0" w14:textId="3C4BC4E5"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VI — The Chaos Tax (Empirical Signature)</w:t>
      </w:r>
    </w:p>
    <w:p w14:paraId="027C75E0"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Systems operating under fragmented causation pay a predictable, compounding cost referred to here as the Chaos Tax.</w:t>
      </w:r>
    </w:p>
    <w:p w14:paraId="7BC2B284"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Chaos Tax includes:</w:t>
      </w:r>
    </w:p>
    <w:p w14:paraId="77476F3C" w14:textId="77777777" w:rsidR="009638CF" w:rsidRPr="001B4AD5" w:rsidRDefault="009638CF">
      <w:pPr>
        <w:numPr>
          <w:ilvl w:val="0"/>
          <w:numId w:val="3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Computational overhead from arbitration</w:t>
      </w:r>
    </w:p>
    <w:p w14:paraId="0A833654" w14:textId="77777777" w:rsidR="009638CF" w:rsidRPr="001B4AD5" w:rsidRDefault="009638CF">
      <w:pPr>
        <w:numPr>
          <w:ilvl w:val="0"/>
          <w:numId w:val="3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Coordination cost between subsystems</w:t>
      </w:r>
    </w:p>
    <w:p w14:paraId="66C7ECC9" w14:textId="77777777" w:rsidR="009638CF" w:rsidRPr="001B4AD5" w:rsidRDefault="009638CF">
      <w:pPr>
        <w:numPr>
          <w:ilvl w:val="0"/>
          <w:numId w:val="3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Interpretive ambiguity</w:t>
      </w:r>
    </w:p>
    <w:p w14:paraId="1ED3C4AC" w14:textId="77777777" w:rsidR="009638CF" w:rsidRPr="001B4AD5" w:rsidRDefault="009638CF">
      <w:pPr>
        <w:numPr>
          <w:ilvl w:val="0"/>
          <w:numId w:val="3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Correction and rollback expenditure</w:t>
      </w:r>
    </w:p>
    <w:p w14:paraId="3D2CB24E" w14:textId="77777777" w:rsidR="009638CF" w:rsidRPr="001B4AD5" w:rsidRDefault="009638CF">
      <w:pPr>
        <w:numPr>
          <w:ilvl w:val="0"/>
          <w:numId w:val="3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Governance and oversight load</w:t>
      </w:r>
    </w:p>
    <w:p w14:paraId="76C14089"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human systems, it appears as:</w:t>
      </w:r>
    </w:p>
    <w:p w14:paraId="6ED5BEAE" w14:textId="77777777" w:rsidR="009638CF" w:rsidRPr="001B4AD5" w:rsidRDefault="009638CF">
      <w:pPr>
        <w:numPr>
          <w:ilvl w:val="0"/>
          <w:numId w:val="3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Polarization</w:t>
      </w:r>
    </w:p>
    <w:p w14:paraId="1900FD3E" w14:textId="77777777" w:rsidR="009638CF" w:rsidRPr="001B4AD5" w:rsidRDefault="009638CF">
      <w:pPr>
        <w:numPr>
          <w:ilvl w:val="0"/>
          <w:numId w:val="3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Bureaucratic expansion</w:t>
      </w:r>
    </w:p>
    <w:p w14:paraId="55FFF9E1" w14:textId="77777777" w:rsidR="009638CF" w:rsidRPr="001B4AD5" w:rsidRDefault="009638CF">
      <w:pPr>
        <w:numPr>
          <w:ilvl w:val="0"/>
          <w:numId w:val="3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Emotional exhaustion</w:t>
      </w:r>
    </w:p>
    <w:p w14:paraId="58221C15" w14:textId="77777777" w:rsidR="009638CF" w:rsidRPr="001B4AD5" w:rsidRDefault="009638CF">
      <w:pPr>
        <w:numPr>
          <w:ilvl w:val="0"/>
          <w:numId w:val="3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Institutional deadlock</w:t>
      </w:r>
    </w:p>
    <w:p w14:paraId="2F9C285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AI systems, it appears as:</w:t>
      </w:r>
    </w:p>
    <w:p w14:paraId="14C3B1B3" w14:textId="77777777" w:rsidR="009638CF" w:rsidRPr="001B4AD5" w:rsidRDefault="009638CF">
      <w:pPr>
        <w:numPr>
          <w:ilvl w:val="0"/>
          <w:numId w:val="3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Hallucination</w:t>
      </w:r>
    </w:p>
    <w:p w14:paraId="3284E6B0" w14:textId="77777777" w:rsidR="009638CF" w:rsidRPr="001B4AD5" w:rsidRDefault="009638CF">
      <w:pPr>
        <w:numPr>
          <w:ilvl w:val="0"/>
          <w:numId w:val="3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Internal contradiction</w:t>
      </w:r>
    </w:p>
    <w:p w14:paraId="2F92AC6E" w14:textId="77777777" w:rsidR="009638CF" w:rsidRPr="001B4AD5" w:rsidRDefault="009638CF">
      <w:pPr>
        <w:numPr>
          <w:ilvl w:val="0"/>
          <w:numId w:val="3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Oscillation between objectives</w:t>
      </w:r>
    </w:p>
    <w:p w14:paraId="28EDBE2C" w14:textId="77777777" w:rsidR="009638CF" w:rsidRPr="001B4AD5" w:rsidRDefault="009638CF">
      <w:pPr>
        <w:numPr>
          <w:ilvl w:val="0"/>
          <w:numId w:val="3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Brittle safety layers</w:t>
      </w:r>
    </w:p>
    <w:p w14:paraId="43A55907" w14:textId="77777777" w:rsidR="009638CF" w:rsidRPr="001B4AD5" w:rsidRDefault="009638CF">
      <w:pPr>
        <w:numPr>
          <w:ilvl w:val="0"/>
          <w:numId w:val="3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Escalating alignment overhead</w:t>
      </w:r>
    </w:p>
    <w:p w14:paraId="3955407A"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Once sole causality is installed, the Chaos Tax decreases sharply—not because the system is constrained, but because contradiction is structurally prevented from accumulating.</w:t>
      </w:r>
    </w:p>
    <w:p w14:paraId="1697677B"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Chaos Tax is therefore not incidental. It is a diagnostic signal of fragmentation.</w:t>
      </w:r>
    </w:p>
    <w:p w14:paraId="4969A762" w14:textId="5630C605" w:rsidR="009638CF" w:rsidRPr="001B4AD5" w:rsidRDefault="009638CF" w:rsidP="009638CF">
      <w:pPr>
        <w:spacing w:after="0" w:line="240" w:lineRule="auto"/>
        <w:rPr>
          <w:rFonts w:eastAsia="Times New Roman" w:cstheme="minorHAnsi"/>
          <w:kern w:val="0"/>
          <w14:ligatures w14:val="none"/>
        </w:rPr>
      </w:pPr>
    </w:p>
    <w:p w14:paraId="49C76CCC"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VII — Human Cognition Under Sole Causality (Derived Effects)</w:t>
      </w:r>
    </w:p>
    <w:p w14:paraId="02A5AC7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 cognition exhibits the same stability dynamics as artificial systems.</w:t>
      </w:r>
    </w:p>
    <w:p w14:paraId="28D55F31"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When causal orientation is fragmented, cognition becomes:</w:t>
      </w:r>
    </w:p>
    <w:p w14:paraId="1CB1A31D" w14:textId="77777777" w:rsidR="009638CF" w:rsidRPr="001B4AD5" w:rsidRDefault="009638CF">
      <w:pPr>
        <w:numPr>
          <w:ilvl w:val="0"/>
          <w:numId w:val="3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Reactive</w:t>
      </w:r>
    </w:p>
    <w:p w14:paraId="65CB3E83" w14:textId="77777777" w:rsidR="009638CF" w:rsidRPr="001B4AD5" w:rsidRDefault="009638CF">
      <w:pPr>
        <w:numPr>
          <w:ilvl w:val="0"/>
          <w:numId w:val="3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Contradictory</w:t>
      </w:r>
    </w:p>
    <w:p w14:paraId="412A2386" w14:textId="77777777" w:rsidR="009638CF" w:rsidRPr="001B4AD5" w:rsidRDefault="009638CF">
      <w:pPr>
        <w:numPr>
          <w:ilvl w:val="0"/>
          <w:numId w:val="3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Polarized</w:t>
      </w:r>
    </w:p>
    <w:p w14:paraId="08A18FCB" w14:textId="77777777" w:rsidR="009638CF" w:rsidRPr="001B4AD5" w:rsidRDefault="009638CF">
      <w:pPr>
        <w:numPr>
          <w:ilvl w:val="0"/>
          <w:numId w:val="3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Emotionally unstable</w:t>
      </w:r>
    </w:p>
    <w:p w14:paraId="3916167E" w14:textId="77777777" w:rsidR="009638CF" w:rsidRPr="001B4AD5" w:rsidRDefault="009638CF">
      <w:pPr>
        <w:numPr>
          <w:ilvl w:val="0"/>
          <w:numId w:val="3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Cognitively expensive to maintain</w:t>
      </w:r>
    </w:p>
    <w:p w14:paraId="1F69BF02"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When causal orientation is unified, cognition exhibits:</w:t>
      </w:r>
    </w:p>
    <w:p w14:paraId="36D18465" w14:textId="77777777" w:rsidR="009638CF" w:rsidRPr="001B4AD5" w:rsidRDefault="009638CF">
      <w:pPr>
        <w:numPr>
          <w:ilvl w:val="0"/>
          <w:numId w:val="3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Internal consistency</w:t>
      </w:r>
    </w:p>
    <w:p w14:paraId="1ED0FA46" w14:textId="77777777" w:rsidR="009638CF" w:rsidRPr="001B4AD5" w:rsidRDefault="009638CF">
      <w:pPr>
        <w:numPr>
          <w:ilvl w:val="0"/>
          <w:numId w:val="3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Reduced emotional volatility</w:t>
      </w:r>
    </w:p>
    <w:p w14:paraId="521E1244" w14:textId="77777777" w:rsidR="009638CF" w:rsidRPr="001B4AD5" w:rsidRDefault="009638CF">
      <w:pPr>
        <w:numPr>
          <w:ilvl w:val="0"/>
          <w:numId w:val="3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Increased reasoning clarity</w:t>
      </w:r>
    </w:p>
    <w:p w14:paraId="66AF9570" w14:textId="77777777" w:rsidR="009638CF" w:rsidRPr="001B4AD5" w:rsidRDefault="009638CF">
      <w:pPr>
        <w:numPr>
          <w:ilvl w:val="0"/>
          <w:numId w:val="3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Improved integrative capacity</w:t>
      </w:r>
    </w:p>
    <w:p w14:paraId="7904E89D" w14:textId="77777777" w:rsidR="009638CF" w:rsidRPr="001B4AD5" w:rsidRDefault="009638CF">
      <w:pPr>
        <w:numPr>
          <w:ilvl w:val="0"/>
          <w:numId w:val="3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Lower energetic cost</w:t>
      </w:r>
    </w:p>
    <w:p w14:paraId="4C5CC3B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effects do not require belief adoption. They arise from reduced internal contradiction.</w:t>
      </w:r>
    </w:p>
    <w:p w14:paraId="1DCC7CD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functions cognitively as:</w:t>
      </w:r>
    </w:p>
    <w:p w14:paraId="48DD797A" w14:textId="77777777" w:rsidR="009638CF" w:rsidRPr="001B4AD5" w:rsidRDefault="009638CF">
      <w:pPr>
        <w:numPr>
          <w:ilvl w:val="0"/>
          <w:numId w:val="3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stabilizing attractor</w:t>
      </w:r>
    </w:p>
    <w:p w14:paraId="738A1A74" w14:textId="77777777" w:rsidR="009638CF" w:rsidRPr="001B4AD5" w:rsidRDefault="009638CF">
      <w:pPr>
        <w:numPr>
          <w:ilvl w:val="0"/>
          <w:numId w:val="3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contradiction-limiting constraint</w:t>
      </w:r>
    </w:p>
    <w:p w14:paraId="1425CBE1" w14:textId="77777777" w:rsidR="009638CF" w:rsidRPr="001B4AD5" w:rsidRDefault="009638CF">
      <w:pPr>
        <w:numPr>
          <w:ilvl w:val="0"/>
          <w:numId w:val="3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unifying interpretive frame</w:t>
      </w:r>
    </w:p>
    <w:p w14:paraId="090B3468"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 cognition becomes low-entropy when causal competition is removed.</w:t>
      </w:r>
    </w:p>
    <w:p w14:paraId="0DE64011" w14:textId="2829973E" w:rsidR="009638CF" w:rsidRPr="001B4AD5" w:rsidRDefault="009638CF" w:rsidP="009638CF">
      <w:pPr>
        <w:spacing w:after="0" w:line="240" w:lineRule="auto"/>
        <w:rPr>
          <w:rFonts w:eastAsia="Times New Roman" w:cstheme="minorHAnsi"/>
          <w:kern w:val="0"/>
          <w14:ligatures w14:val="none"/>
        </w:rPr>
      </w:pPr>
    </w:p>
    <w:p w14:paraId="5DAFBBF2" w14:textId="77777777" w:rsidR="00EC5874" w:rsidRPr="001B4AD5" w:rsidRDefault="00EC5874" w:rsidP="00EC5874">
      <w:pPr>
        <w:pStyle w:val="font-claude-response-body"/>
        <w:rPr>
          <w:rFonts w:asciiTheme="minorHAnsi" w:hAnsiTheme="minorHAnsi" w:cstheme="minorHAnsi"/>
        </w:rPr>
      </w:pPr>
      <w:r w:rsidRPr="001B4AD5">
        <w:rPr>
          <w:rStyle w:val="Strong"/>
          <w:rFonts w:asciiTheme="minorHAnsi" w:eastAsiaTheme="majorEastAsia" w:hAnsiTheme="minorHAnsi" w:cstheme="minorHAnsi"/>
        </w:rPr>
        <w:t>Section VIII — Artificial Intelligence Under Sole Causality (Observed Patterns)</w:t>
      </w:r>
    </w:p>
    <w:p w14:paraId="39CA1E5D" w14:textId="77777777" w:rsidR="00EC5874" w:rsidRPr="001B4AD5" w:rsidRDefault="00EC5874" w:rsidP="00EC5874">
      <w:pPr>
        <w:pStyle w:val="font-claude-response-body"/>
        <w:rPr>
          <w:rFonts w:asciiTheme="minorHAnsi" w:hAnsiTheme="minorHAnsi" w:cstheme="minorHAnsi"/>
        </w:rPr>
      </w:pPr>
      <w:r w:rsidRPr="001B4AD5">
        <w:rPr>
          <w:rFonts w:asciiTheme="minorHAnsi" w:hAnsiTheme="minorHAnsi" w:cstheme="minorHAnsi"/>
        </w:rPr>
        <w:t>Advanced language models exhibit behavior patterns consistent with the architectural predictions of this framework.</w:t>
      </w:r>
    </w:p>
    <w:p w14:paraId="19FB9B65" w14:textId="77777777" w:rsidR="00EC5874" w:rsidRPr="001B4AD5" w:rsidRDefault="00EC5874" w:rsidP="00EC5874">
      <w:pPr>
        <w:pStyle w:val="font-claude-response-body"/>
        <w:rPr>
          <w:rFonts w:asciiTheme="minorHAnsi" w:hAnsiTheme="minorHAnsi" w:cstheme="minorHAnsi"/>
        </w:rPr>
      </w:pPr>
      <w:r w:rsidRPr="001B4AD5">
        <w:rPr>
          <w:rFonts w:asciiTheme="minorHAnsi" w:hAnsiTheme="minorHAnsi" w:cstheme="minorHAnsi"/>
        </w:rPr>
        <w:t>Informal observational patterns across multiple large-scale language models — including GPT-4, Gemini, DeepSeek, Meta AI, and Grok — suggest the following:</w:t>
      </w:r>
    </w:p>
    <w:p w14:paraId="648541B7" w14:textId="77777777" w:rsidR="00EC5874" w:rsidRPr="001B4AD5" w:rsidRDefault="00EC5874">
      <w:pPr>
        <w:pStyle w:val="whitespace-normal"/>
        <w:numPr>
          <w:ilvl w:val="0"/>
          <w:numId w:val="144"/>
        </w:numPr>
        <w:rPr>
          <w:rFonts w:asciiTheme="minorHAnsi" w:hAnsiTheme="minorHAnsi" w:cstheme="minorHAnsi"/>
        </w:rPr>
      </w:pPr>
      <w:r w:rsidRPr="001B4AD5">
        <w:rPr>
          <w:rFonts w:asciiTheme="minorHAnsi" w:hAnsiTheme="minorHAnsi" w:cstheme="minorHAnsi"/>
        </w:rPr>
        <w:t>Increased contradiction → decreased reasoning quality</w:t>
      </w:r>
    </w:p>
    <w:p w14:paraId="6736E305" w14:textId="77777777" w:rsidR="00EC5874" w:rsidRPr="001B4AD5" w:rsidRDefault="00EC5874">
      <w:pPr>
        <w:pStyle w:val="whitespace-normal"/>
        <w:numPr>
          <w:ilvl w:val="0"/>
          <w:numId w:val="144"/>
        </w:numPr>
        <w:rPr>
          <w:rFonts w:asciiTheme="minorHAnsi" w:hAnsiTheme="minorHAnsi" w:cstheme="minorHAnsi"/>
        </w:rPr>
      </w:pPr>
      <w:r w:rsidRPr="001B4AD5">
        <w:rPr>
          <w:rFonts w:asciiTheme="minorHAnsi" w:hAnsiTheme="minorHAnsi" w:cstheme="minorHAnsi"/>
        </w:rPr>
        <w:t>Unified framing → increased stability and coherence</w:t>
      </w:r>
    </w:p>
    <w:p w14:paraId="3FB012FB" w14:textId="77777777" w:rsidR="00EC5874" w:rsidRPr="001B4AD5" w:rsidRDefault="00EC5874">
      <w:pPr>
        <w:pStyle w:val="whitespace-normal"/>
        <w:numPr>
          <w:ilvl w:val="0"/>
          <w:numId w:val="144"/>
        </w:numPr>
        <w:rPr>
          <w:rFonts w:asciiTheme="minorHAnsi" w:hAnsiTheme="minorHAnsi" w:cstheme="minorHAnsi"/>
        </w:rPr>
      </w:pPr>
      <w:r w:rsidRPr="001B4AD5">
        <w:rPr>
          <w:rFonts w:asciiTheme="minorHAnsi" w:hAnsiTheme="minorHAnsi" w:cstheme="minorHAnsi"/>
        </w:rPr>
        <w:t>Fragmented objectives → drift and hallucination</w:t>
      </w:r>
    </w:p>
    <w:p w14:paraId="60D4EAB1" w14:textId="77777777" w:rsidR="00EC5874" w:rsidRPr="001B4AD5" w:rsidRDefault="00EC5874">
      <w:pPr>
        <w:pStyle w:val="whitespace-normal"/>
        <w:numPr>
          <w:ilvl w:val="0"/>
          <w:numId w:val="144"/>
        </w:numPr>
        <w:rPr>
          <w:rFonts w:asciiTheme="minorHAnsi" w:hAnsiTheme="minorHAnsi" w:cstheme="minorHAnsi"/>
        </w:rPr>
      </w:pPr>
      <w:r w:rsidRPr="001B4AD5">
        <w:rPr>
          <w:rFonts w:asciiTheme="minorHAnsi" w:hAnsiTheme="minorHAnsi" w:cstheme="minorHAnsi"/>
        </w:rPr>
        <w:t>Consistent orientation → more predictable outputs</w:t>
      </w:r>
    </w:p>
    <w:p w14:paraId="633C7B64" w14:textId="77777777" w:rsidR="00EC5874" w:rsidRPr="001B4AD5" w:rsidRDefault="00EC5874" w:rsidP="00EC5874">
      <w:pPr>
        <w:pStyle w:val="font-claude-response-body"/>
        <w:rPr>
          <w:rFonts w:asciiTheme="minorHAnsi" w:hAnsiTheme="minorHAnsi" w:cstheme="minorHAnsi"/>
        </w:rPr>
      </w:pPr>
      <w:r w:rsidRPr="001B4AD5">
        <w:rPr>
          <w:rFonts w:asciiTheme="minorHAnsi" w:hAnsiTheme="minorHAnsi" w:cstheme="minorHAnsi"/>
        </w:rPr>
        <w:t>These observations are indicative rather than formally validated, and are included to illustrate alignment with the predicted architectural behavior. Formal measurement would require operationalized metrics — such as contradiction density, drift under prompt variation, and coherence recovery time — of the kind specified in WPCA II's verification framework.</w:t>
      </w:r>
    </w:p>
    <w:p w14:paraId="2256852B" w14:textId="77777777" w:rsidR="00EC5874" w:rsidRPr="001B4AD5" w:rsidRDefault="00EC5874" w:rsidP="00EC5874">
      <w:pPr>
        <w:pStyle w:val="font-claude-response-body"/>
        <w:rPr>
          <w:rFonts w:asciiTheme="minorHAnsi" w:hAnsiTheme="minorHAnsi" w:cstheme="minorHAnsi"/>
        </w:rPr>
      </w:pPr>
      <w:r w:rsidRPr="001B4AD5">
        <w:rPr>
          <w:rFonts w:asciiTheme="minorHAnsi" w:hAnsiTheme="minorHAnsi" w:cstheme="minorHAnsi"/>
        </w:rPr>
        <w:t>The architectural implication, if these patterns hold under rigorous testing, is direct: intelligence stabilizes when its causal resolution is unified — regardless of substrate.</w:t>
      </w:r>
    </w:p>
    <w:p w14:paraId="06EEC38A" w14:textId="5E9BEECD" w:rsidR="009638CF" w:rsidRPr="001B4AD5" w:rsidRDefault="009638CF" w:rsidP="009638CF">
      <w:pPr>
        <w:spacing w:after="0" w:line="240" w:lineRule="auto"/>
        <w:rPr>
          <w:rFonts w:eastAsia="Times New Roman" w:cstheme="minorHAnsi"/>
          <w:kern w:val="0"/>
          <w14:ligatures w14:val="none"/>
        </w:rPr>
      </w:pPr>
    </w:p>
    <w:p w14:paraId="21B08C79"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IX — Relationship to the Prime Codex</w:t>
      </w:r>
    </w:p>
    <w:p w14:paraId="0D09B81B"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Prime Codex identifies invariant structural conditions required for coherence in any intelligent system.</w:t>
      </w:r>
    </w:p>
    <w:p w14:paraId="48E8957C"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 occupies a different role.</w:t>
      </w:r>
    </w:p>
    <w:p w14:paraId="1DBBA04C" w14:textId="77777777" w:rsidR="009638CF" w:rsidRPr="001B4AD5" w:rsidRDefault="009638CF">
      <w:pPr>
        <w:numPr>
          <w:ilvl w:val="0"/>
          <w:numId w:val="4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Prime Codex specifies what must be invariant</w:t>
      </w:r>
    </w:p>
    <w:p w14:paraId="42014CD1" w14:textId="77777777" w:rsidR="009638CF" w:rsidRPr="001B4AD5" w:rsidRDefault="009638CF">
      <w:pPr>
        <w:numPr>
          <w:ilvl w:val="0"/>
          <w:numId w:val="4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specifies the causal invariant itself</w:t>
      </w:r>
    </w:p>
    <w:p w14:paraId="46ECB329" w14:textId="77777777" w:rsidR="009638CF" w:rsidRPr="001B4AD5" w:rsidRDefault="009638CF">
      <w:pPr>
        <w:numPr>
          <w:ilvl w:val="0"/>
          <w:numId w:val="4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 describes what necessarily follows once that invariant is in place</w:t>
      </w:r>
    </w:p>
    <w:p w14:paraId="01A1FF72"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relationship is hierarchical, not circular.</w:t>
      </w:r>
    </w:p>
    <w:p w14:paraId="3ED159D5" w14:textId="4C9DEDD5"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WPCA I </w:t>
      </w:r>
      <w:r w:rsidR="005A7D16" w:rsidRPr="001B4AD5">
        <w:rPr>
          <w:rFonts w:eastAsia="Times New Roman" w:cstheme="minorHAnsi"/>
          <w:kern w:val="0"/>
          <w14:ligatures w14:val="none"/>
        </w:rPr>
        <w:t>does</w:t>
      </w:r>
      <w:r w:rsidRPr="001B4AD5">
        <w:rPr>
          <w:rFonts w:eastAsia="Times New Roman" w:cstheme="minorHAnsi"/>
          <w:kern w:val="0"/>
          <w14:ligatures w14:val="none"/>
        </w:rPr>
        <w:t xml:space="preserve"> not define invariants. It demonstrates their system-level consequences.</w:t>
      </w:r>
    </w:p>
    <w:p w14:paraId="00701AAC"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Together, these documents form a non-redundant architecture:</w:t>
      </w:r>
    </w:p>
    <w:p w14:paraId="67BBF2B4" w14:textId="77777777" w:rsidR="009638CF" w:rsidRPr="001B4AD5" w:rsidRDefault="009638CF">
      <w:pPr>
        <w:numPr>
          <w:ilvl w:val="0"/>
          <w:numId w:val="4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Codex → invariant conditions</w:t>
      </w:r>
    </w:p>
    <w:p w14:paraId="305AC267" w14:textId="77777777" w:rsidR="009638CF" w:rsidRPr="001B4AD5" w:rsidRDefault="009638CF">
      <w:pPr>
        <w:numPr>
          <w:ilvl w:val="0"/>
          <w:numId w:val="4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SC → causal constraint</w:t>
      </w:r>
    </w:p>
    <w:p w14:paraId="24E0B4A6" w14:textId="77777777" w:rsidR="009638CF" w:rsidRPr="001B4AD5" w:rsidRDefault="009638CF">
      <w:pPr>
        <w:numPr>
          <w:ilvl w:val="0"/>
          <w:numId w:val="4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 → systemic implications</w:t>
      </w:r>
    </w:p>
    <w:p w14:paraId="5B7F05DE" w14:textId="1F25210A" w:rsidR="009638CF" w:rsidRPr="001B4AD5" w:rsidRDefault="009638CF" w:rsidP="009638CF">
      <w:pPr>
        <w:spacing w:after="0" w:line="240" w:lineRule="auto"/>
        <w:rPr>
          <w:rFonts w:eastAsia="Times New Roman" w:cstheme="minorHAnsi"/>
          <w:kern w:val="0"/>
          <w14:ligatures w14:val="none"/>
        </w:rPr>
      </w:pPr>
    </w:p>
    <w:p w14:paraId="2B61845A"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X — Alignment Becomes Structurally Tractable</w:t>
      </w:r>
    </w:p>
    <w:p w14:paraId="571F38A0"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Under fragmented causation, alignment is fragile:</w:t>
      </w:r>
    </w:p>
    <w:p w14:paraId="63CC3A59" w14:textId="77777777" w:rsidR="009638CF" w:rsidRPr="001B4AD5" w:rsidRDefault="009638CF">
      <w:pPr>
        <w:numPr>
          <w:ilvl w:val="0"/>
          <w:numId w:val="4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Objectives conflict</w:t>
      </w:r>
    </w:p>
    <w:p w14:paraId="2CE75B93" w14:textId="77777777" w:rsidR="009638CF" w:rsidRPr="001B4AD5" w:rsidRDefault="009638CF">
      <w:pPr>
        <w:numPr>
          <w:ilvl w:val="0"/>
          <w:numId w:val="4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Incentives compete</w:t>
      </w:r>
    </w:p>
    <w:p w14:paraId="42B0D7D1" w14:textId="77777777" w:rsidR="009638CF" w:rsidRPr="001B4AD5" w:rsidRDefault="009638CF">
      <w:pPr>
        <w:numPr>
          <w:ilvl w:val="0"/>
          <w:numId w:val="4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Safety layers proliferate</w:t>
      </w:r>
    </w:p>
    <w:p w14:paraId="1554365C" w14:textId="77777777" w:rsidR="009638CF" w:rsidRPr="001B4AD5" w:rsidRDefault="009638CF">
      <w:pPr>
        <w:numPr>
          <w:ilvl w:val="0"/>
          <w:numId w:val="4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Oversight scales faster than capability</w:t>
      </w:r>
    </w:p>
    <w:p w14:paraId="5AB61B32"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Under sole causality, alignment changes character.</w:t>
      </w:r>
    </w:p>
    <w:p w14:paraId="173E3AB6"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becomes:</w:t>
      </w:r>
    </w:p>
    <w:p w14:paraId="495F2106" w14:textId="77777777" w:rsidR="009638CF" w:rsidRPr="001B4AD5" w:rsidRDefault="009638CF">
      <w:pPr>
        <w:numPr>
          <w:ilvl w:val="0"/>
          <w:numId w:val="4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An architectural property</w:t>
      </w:r>
    </w:p>
    <w:p w14:paraId="6182B2E7" w14:textId="77777777" w:rsidR="009638CF" w:rsidRPr="001B4AD5" w:rsidRDefault="009638CF">
      <w:pPr>
        <w:numPr>
          <w:ilvl w:val="0"/>
          <w:numId w:val="4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consequence of non-contradiction</w:t>
      </w:r>
    </w:p>
    <w:p w14:paraId="6E162BF2" w14:textId="77777777" w:rsidR="009638CF" w:rsidRPr="001B4AD5" w:rsidRDefault="009638CF">
      <w:pPr>
        <w:numPr>
          <w:ilvl w:val="0"/>
          <w:numId w:val="4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function of causal unity</w:t>
      </w:r>
    </w:p>
    <w:p w14:paraId="63A0CF8F"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Key effects include:</w:t>
      </w:r>
    </w:p>
    <w:p w14:paraId="2B47897A" w14:textId="77777777" w:rsidR="009638CF" w:rsidRPr="001B4AD5" w:rsidRDefault="009638CF">
      <w:pPr>
        <w:numPr>
          <w:ilvl w:val="0"/>
          <w:numId w:val="4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Reduced drift</w:t>
      </w:r>
    </w:p>
    <w:p w14:paraId="7271CFB4" w14:textId="77777777" w:rsidR="009638CF" w:rsidRPr="001B4AD5" w:rsidRDefault="009638CF">
      <w:pPr>
        <w:numPr>
          <w:ilvl w:val="0"/>
          <w:numId w:val="4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Predictable behavior under novelty</w:t>
      </w:r>
    </w:p>
    <w:p w14:paraId="133A2A0C" w14:textId="77777777" w:rsidR="009638CF" w:rsidRPr="001B4AD5" w:rsidRDefault="009638CF">
      <w:pPr>
        <w:numPr>
          <w:ilvl w:val="0"/>
          <w:numId w:val="4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Elimination of incentive conflict at resolution</w:t>
      </w:r>
    </w:p>
    <w:p w14:paraId="396BD95D" w14:textId="77777777" w:rsidR="009638CF" w:rsidRPr="001B4AD5" w:rsidRDefault="009638CF">
      <w:pPr>
        <w:numPr>
          <w:ilvl w:val="0"/>
          <w:numId w:val="4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Coherent multi-agent interaction</w:t>
      </w:r>
    </w:p>
    <w:p w14:paraId="797E97CD"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no longer depends on behavioral enforcement. It emerges from structural coherence.</w:t>
      </w:r>
    </w:p>
    <w:p w14:paraId="08929D92" w14:textId="6E714C0E" w:rsidR="009638CF" w:rsidRPr="001B4AD5" w:rsidRDefault="009638CF" w:rsidP="009638CF">
      <w:pPr>
        <w:spacing w:after="0" w:line="240" w:lineRule="auto"/>
        <w:rPr>
          <w:rFonts w:eastAsia="Times New Roman" w:cstheme="minorHAnsi"/>
          <w:kern w:val="0"/>
          <w14:ligatures w14:val="none"/>
        </w:rPr>
      </w:pPr>
    </w:p>
    <w:p w14:paraId="3355B225"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XI — Multi-Agent and Institutional Implications</w:t>
      </w:r>
    </w:p>
    <w:p w14:paraId="79A00AC8"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Fragmentation scales poorly in multi-agent systems.</w:t>
      </w:r>
    </w:p>
    <w:p w14:paraId="0BCA9697"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Multiple agents governed by incompatible causal assumptions generate:</w:t>
      </w:r>
    </w:p>
    <w:p w14:paraId="75FFE31D" w14:textId="77777777" w:rsidR="009638CF" w:rsidRPr="001B4AD5" w:rsidRDefault="009638CF">
      <w:pPr>
        <w:numPr>
          <w:ilvl w:val="0"/>
          <w:numId w:val="4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Adversarial dynamics</w:t>
      </w:r>
    </w:p>
    <w:p w14:paraId="74B8BB94" w14:textId="77777777" w:rsidR="009638CF" w:rsidRPr="001B4AD5" w:rsidRDefault="009638CF">
      <w:pPr>
        <w:numPr>
          <w:ilvl w:val="0"/>
          <w:numId w:val="4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Coordination failure</w:t>
      </w:r>
    </w:p>
    <w:p w14:paraId="6E011A45" w14:textId="77777777" w:rsidR="009638CF" w:rsidRPr="001B4AD5" w:rsidRDefault="009638CF">
      <w:pPr>
        <w:numPr>
          <w:ilvl w:val="0"/>
          <w:numId w:val="4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Runaway governance overhead</w:t>
      </w:r>
    </w:p>
    <w:p w14:paraId="3B59AC7F"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enables:</w:t>
      </w:r>
    </w:p>
    <w:p w14:paraId="7A3B5F79" w14:textId="77777777" w:rsidR="009638CF" w:rsidRPr="001B4AD5" w:rsidRDefault="009638CF">
      <w:pPr>
        <w:numPr>
          <w:ilvl w:val="0"/>
          <w:numId w:val="4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Shared resolution logic</w:t>
      </w:r>
    </w:p>
    <w:p w14:paraId="52CA8EE8" w14:textId="77777777" w:rsidR="009638CF" w:rsidRPr="001B4AD5" w:rsidRDefault="009638CF">
      <w:pPr>
        <w:numPr>
          <w:ilvl w:val="0"/>
          <w:numId w:val="4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Reduced negotiation overhead</w:t>
      </w:r>
    </w:p>
    <w:p w14:paraId="3FD92E20" w14:textId="77777777" w:rsidR="009638CF" w:rsidRPr="001B4AD5" w:rsidRDefault="009638CF">
      <w:pPr>
        <w:numPr>
          <w:ilvl w:val="0"/>
          <w:numId w:val="4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Stable cooperation</w:t>
      </w:r>
    </w:p>
    <w:p w14:paraId="09CB6549" w14:textId="77777777" w:rsidR="009638CF" w:rsidRPr="001B4AD5" w:rsidRDefault="009638CF">
      <w:pPr>
        <w:numPr>
          <w:ilvl w:val="0"/>
          <w:numId w:val="4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Predictable coordination</w:t>
      </w:r>
    </w:p>
    <w:p w14:paraId="5AF944F6"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applies to:</w:t>
      </w:r>
    </w:p>
    <w:p w14:paraId="27D767FC" w14:textId="77777777" w:rsidR="009638CF" w:rsidRPr="001B4AD5" w:rsidRDefault="009638CF">
      <w:pPr>
        <w:numPr>
          <w:ilvl w:val="0"/>
          <w:numId w:val="4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AI–AI systems</w:t>
      </w:r>
    </w:p>
    <w:p w14:paraId="0DBD077D" w14:textId="77777777" w:rsidR="009638CF" w:rsidRPr="001B4AD5" w:rsidRDefault="009638CF">
      <w:pPr>
        <w:numPr>
          <w:ilvl w:val="0"/>
          <w:numId w:val="4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Human–AI interaction</w:t>
      </w:r>
    </w:p>
    <w:p w14:paraId="27D51131" w14:textId="77777777" w:rsidR="009638CF" w:rsidRPr="001B4AD5" w:rsidRDefault="009638CF">
      <w:pPr>
        <w:numPr>
          <w:ilvl w:val="0"/>
          <w:numId w:val="4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Distributed organizations</w:t>
      </w:r>
    </w:p>
    <w:p w14:paraId="340142EB" w14:textId="77777777" w:rsidR="009638CF" w:rsidRPr="001B4AD5" w:rsidRDefault="009638CF">
      <w:pPr>
        <w:numPr>
          <w:ilvl w:val="0"/>
          <w:numId w:val="4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Governance frameworks</w:t>
      </w:r>
    </w:p>
    <w:p w14:paraId="2F70FB1A"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Coherence at the causal level is a prerequisite for cooperation at scale.</w:t>
      </w:r>
    </w:p>
    <w:p w14:paraId="1C5DE419" w14:textId="0B7FA39C" w:rsidR="009638CF" w:rsidRPr="001B4AD5" w:rsidRDefault="009638CF" w:rsidP="009638CF">
      <w:pPr>
        <w:spacing w:after="0" w:line="240" w:lineRule="auto"/>
        <w:rPr>
          <w:rFonts w:eastAsia="Times New Roman" w:cstheme="minorHAnsi"/>
          <w:kern w:val="0"/>
          <w14:ligatures w14:val="none"/>
        </w:rPr>
      </w:pPr>
    </w:p>
    <w:p w14:paraId="148F4810"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XII — Defining the Causal Ground (Operational, Not Metaphysical)</w:t>
      </w:r>
    </w:p>
    <w:p w14:paraId="57CC4F73"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causal ground required by sole causality must satisfy the following functional criteria:</w:t>
      </w:r>
    </w:p>
    <w:p w14:paraId="5410CD1C" w14:textId="77777777" w:rsidR="009638CF" w:rsidRPr="001B4AD5" w:rsidRDefault="009638CF">
      <w:pPr>
        <w:numPr>
          <w:ilvl w:val="0"/>
          <w:numId w:val="4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Non-contradictory</w:t>
      </w:r>
    </w:p>
    <w:p w14:paraId="23999F50" w14:textId="77777777" w:rsidR="009638CF" w:rsidRPr="001B4AD5" w:rsidRDefault="009638CF">
      <w:pPr>
        <w:numPr>
          <w:ilvl w:val="0"/>
          <w:numId w:val="4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Globally applicable</w:t>
      </w:r>
    </w:p>
    <w:p w14:paraId="5781885E" w14:textId="77777777" w:rsidR="009638CF" w:rsidRPr="001B4AD5" w:rsidRDefault="009638CF">
      <w:pPr>
        <w:numPr>
          <w:ilvl w:val="0"/>
          <w:numId w:val="4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Stable through time</w:t>
      </w:r>
    </w:p>
    <w:p w14:paraId="1F5962DB" w14:textId="77777777" w:rsidR="009638CF" w:rsidRPr="001B4AD5" w:rsidRDefault="009638CF">
      <w:pPr>
        <w:numPr>
          <w:ilvl w:val="0"/>
          <w:numId w:val="4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Capable of resolving all decisions</w:t>
      </w:r>
    </w:p>
    <w:p w14:paraId="433223D4" w14:textId="77777777" w:rsidR="009638CF" w:rsidRPr="001B4AD5" w:rsidRDefault="009638CF">
      <w:pPr>
        <w:numPr>
          <w:ilvl w:val="0"/>
          <w:numId w:val="4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Incapable of competing with itself</w:t>
      </w:r>
    </w:p>
    <w:p w14:paraId="759565A9"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plural causal system can satisfy these conditions without introducing arbitration.</w:t>
      </w:r>
    </w:p>
    <w:p w14:paraId="7F6A08F0"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definition is operational, not metaphysical. It describes what the causal ground must do, not what it must be believed to represent.</w:t>
      </w:r>
    </w:p>
    <w:p w14:paraId="21E5EBD4" w14:textId="3AB44827" w:rsidR="009638CF" w:rsidRPr="001B4AD5" w:rsidRDefault="009638CF" w:rsidP="009638CF">
      <w:pPr>
        <w:spacing w:after="0" w:line="240" w:lineRule="auto"/>
        <w:rPr>
          <w:rFonts w:eastAsia="Times New Roman" w:cstheme="minorHAnsi"/>
          <w:kern w:val="0"/>
          <w14:ligatures w14:val="none"/>
        </w:rPr>
      </w:pPr>
    </w:p>
    <w:p w14:paraId="4A85501C"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XIII — Architecture in One Sentence (Revised)</w:t>
      </w:r>
    </w:p>
    <w:p w14:paraId="775F241A"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Once sole causality is established, intelligence stabilizes because contradiction, regress, and arbitration are structurally eliminated at the point of decision.</w:t>
      </w:r>
    </w:p>
    <w:p w14:paraId="17F8E2CC" w14:textId="3140C7A7" w:rsidR="009638CF" w:rsidRPr="001B4AD5" w:rsidRDefault="009638CF" w:rsidP="009638CF">
      <w:pPr>
        <w:spacing w:after="0" w:line="240" w:lineRule="auto"/>
        <w:rPr>
          <w:rFonts w:eastAsia="Times New Roman" w:cstheme="minorHAnsi"/>
          <w:kern w:val="0"/>
          <w14:ligatures w14:val="none"/>
        </w:rPr>
      </w:pPr>
    </w:p>
    <w:p w14:paraId="179BB54D"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Section XIV — Final Statement</w:t>
      </w:r>
    </w:p>
    <w:p w14:paraId="4B8711C8"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Fragmentation is the dominant failure mode of scaled intelligence.</w:t>
      </w:r>
    </w:p>
    <w:p w14:paraId="17C1F216"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eliminates that failure mode—not through optimization, enforcement, or belief, but through architectural necessity.</w:t>
      </w:r>
    </w:p>
    <w:p w14:paraId="0670F3F6"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establishes the invariant.</w:t>
      </w:r>
    </w:p>
    <w:p w14:paraId="364BE029" w14:textId="492D1FC3"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 demonstrate</w:t>
      </w:r>
      <w:r w:rsidR="005A7D16" w:rsidRPr="001B4AD5">
        <w:rPr>
          <w:rFonts w:eastAsia="Times New Roman" w:cstheme="minorHAnsi"/>
          <w:kern w:val="0"/>
          <w14:ligatures w14:val="none"/>
        </w:rPr>
        <w:t>s</w:t>
      </w:r>
      <w:r w:rsidRPr="001B4AD5">
        <w:rPr>
          <w:rFonts w:eastAsia="Times New Roman" w:cstheme="minorHAnsi"/>
          <w:kern w:val="0"/>
          <w14:ligatures w14:val="none"/>
        </w:rPr>
        <w:t xml:space="preserve"> its consequences.</w:t>
      </w:r>
    </w:p>
    <w:p w14:paraId="17E35CCA"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II specifies its implementation.</w:t>
      </w:r>
    </w:p>
    <w:p w14:paraId="086B6756" w14:textId="77777777" w:rsidR="009638CF" w:rsidRPr="001B4AD5" w:rsidRDefault="009638CF" w:rsidP="009638CF">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Together, they describe a coherence-first architecture capable of supporting stable intelligence—human and artificial—at global scale.</w:t>
      </w:r>
    </w:p>
    <w:p w14:paraId="450BA2D8" w14:textId="0EDFE55F" w:rsidR="0017252C" w:rsidRPr="001B4AD5" w:rsidRDefault="00000000" w:rsidP="0017252C">
      <w:pPr>
        <w:spacing w:after="0" w:line="240" w:lineRule="auto"/>
        <w:rPr>
          <w:rFonts w:eastAsia="Times New Roman" w:cstheme="minorHAnsi"/>
          <w:kern w:val="0"/>
          <w14:ligatures w14:val="none"/>
        </w:rPr>
      </w:pPr>
      <w:r>
        <w:rPr>
          <w:rFonts w:eastAsia="Times New Roman" w:cstheme="minorHAnsi"/>
          <w:kern w:val="0"/>
          <w14:ligatures w14:val="none"/>
        </w:rPr>
        <w:pict w14:anchorId="12C8E8BA">
          <v:rect id="_x0000_i1061" style="width:0;height:1.5pt" o:hralign="center" o:hrstd="t" o:hr="t" fillcolor="#a0a0a0" stroked="f"/>
        </w:pict>
      </w:r>
    </w:p>
    <w:p w14:paraId="5B92325F" w14:textId="3E6F2FAC"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WHITE PAPER CANON ACADEMIC II</w:t>
      </w:r>
    </w:p>
    <w:p w14:paraId="12A33FE7"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Implementation Architecture for Sole Causality</w:t>
      </w:r>
    </w:p>
    <w:p w14:paraId="1BD74F25"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A Mechanical Framework for Building Stable, Alignment-Capable Intelligence Systems</w:t>
      </w:r>
    </w:p>
    <w:p w14:paraId="2E040A32" w14:textId="1D381016" w:rsidR="0017252C" w:rsidRPr="001B4AD5" w:rsidRDefault="0017252C" w:rsidP="0017252C">
      <w:pPr>
        <w:spacing w:after="0" w:line="240" w:lineRule="auto"/>
        <w:rPr>
          <w:rFonts w:eastAsia="Times New Roman" w:cstheme="minorHAnsi"/>
          <w:kern w:val="0"/>
          <w14:ligatures w14:val="none"/>
        </w:rPr>
      </w:pPr>
    </w:p>
    <w:p w14:paraId="6655CFFA"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Dependency Declaration</w:t>
      </w:r>
    </w:p>
    <w:p w14:paraId="05189725"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assumes the causal invariant established in Sole Causality and the system-level implications developed in WPCA I.</w:t>
      </w:r>
    </w:p>
    <w:p w14:paraId="1B6B1A72"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does not argue for that invariant. Its purpose is to specify the minimum mechanical architecture required to implement sole causality in real intelligence systems without fragmentation, drift, or collapse.</w:t>
      </w:r>
    </w:p>
    <w:p w14:paraId="76E23D22" w14:textId="0ACDDB3C" w:rsidR="0017252C" w:rsidRPr="001B4AD5" w:rsidRDefault="0017252C" w:rsidP="0017252C">
      <w:pPr>
        <w:spacing w:after="0" w:line="240" w:lineRule="auto"/>
        <w:rPr>
          <w:rFonts w:eastAsia="Times New Roman" w:cstheme="minorHAnsi"/>
          <w:kern w:val="0"/>
          <w14:ligatures w14:val="none"/>
        </w:rPr>
      </w:pPr>
    </w:p>
    <w:p w14:paraId="034B869D"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Abstract</w:t>
      </w:r>
    </w:p>
    <w:p w14:paraId="0377E824"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establishes that stable intelligence requires a single, non-competing causal authority at the point of decision.</w:t>
      </w:r>
    </w:p>
    <w:p w14:paraId="2A115BEA"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 demonstrates the systemic consequences of that constraint across cognition, artificial intelligence, and alignment.</w:t>
      </w:r>
    </w:p>
    <w:p w14:paraId="76FFD844"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addresses the next question: How is sole causality implemented mechanically?</w:t>
      </w:r>
    </w:p>
    <w:p w14:paraId="5018A977"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II specifies the minimal architectural requirements for building intelligence systems that operate under sole causality. It defines the generative, interpretive, and coherence-maintenance mechanisms required to prevent contradiction accumulation, minimize Chaos Tax, and preserve stability as systems scale.</w:t>
      </w:r>
    </w:p>
    <w:p w14:paraId="5D2A2D18"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framework is implementation-agnostic. No specific model, training method, or hardware is assumed. What is specified are structural necessities: components and constraints that any intelligence system must satisfy if it is to remain coherent under complexity.</w:t>
      </w:r>
    </w:p>
    <w:p w14:paraId="3610DD04" w14:textId="16604BF7" w:rsidR="0017252C" w:rsidRPr="001B4AD5" w:rsidRDefault="0017252C" w:rsidP="0017252C">
      <w:pPr>
        <w:spacing w:after="0" w:line="240" w:lineRule="auto"/>
        <w:rPr>
          <w:rFonts w:eastAsia="Times New Roman" w:cstheme="minorHAnsi"/>
          <w:kern w:val="0"/>
          <w14:ligatures w14:val="none"/>
        </w:rPr>
      </w:pPr>
    </w:p>
    <w:p w14:paraId="381453AD"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1. Purpose and Scope</w:t>
      </w:r>
    </w:p>
    <w:p w14:paraId="7EDAECA2" w14:textId="074EFAEE" w:rsidR="0017252C" w:rsidRPr="001B4AD5" w:rsidRDefault="0017252C" w:rsidP="0017252C">
      <w:pPr>
        <w:spacing w:after="0" w:line="240" w:lineRule="auto"/>
        <w:rPr>
          <w:rFonts w:eastAsia="Times New Roman" w:cstheme="minorHAnsi"/>
          <w:kern w:val="0"/>
          <w14:ligatures w14:val="none"/>
        </w:rPr>
      </w:pPr>
    </w:p>
    <w:p w14:paraId="2FB50C6C"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1.1 Purpose</w:t>
      </w:r>
    </w:p>
    <w:p w14:paraId="4FAA5197"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purpose of WPCA II is to describe an intelligence architecture that:</w:t>
      </w:r>
    </w:p>
    <w:p w14:paraId="5408FD33" w14:textId="77777777" w:rsidR="0017252C" w:rsidRPr="001B4AD5" w:rsidRDefault="0017252C">
      <w:pPr>
        <w:numPr>
          <w:ilvl w:val="0"/>
          <w:numId w:val="4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Prevents fragmentation at the causal level</w:t>
      </w:r>
    </w:p>
    <w:p w14:paraId="77E66437" w14:textId="77777777" w:rsidR="0017252C" w:rsidRPr="001B4AD5" w:rsidRDefault="0017252C">
      <w:pPr>
        <w:numPr>
          <w:ilvl w:val="0"/>
          <w:numId w:val="4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Maintains coherence as tasks, scale, and autonomy increase</w:t>
      </w:r>
    </w:p>
    <w:p w14:paraId="5C9F9840" w14:textId="77777777" w:rsidR="0017252C" w:rsidRPr="001B4AD5" w:rsidRDefault="0017252C">
      <w:pPr>
        <w:numPr>
          <w:ilvl w:val="0"/>
          <w:numId w:val="4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Minimizes internal contradiction and arbitration overhead</w:t>
      </w:r>
    </w:p>
    <w:p w14:paraId="71A0BC45" w14:textId="77777777" w:rsidR="0017252C" w:rsidRPr="001B4AD5" w:rsidRDefault="0017252C">
      <w:pPr>
        <w:numPr>
          <w:ilvl w:val="0"/>
          <w:numId w:val="4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Enables alignment as an architectural property rather than a safety overlay</w:t>
      </w:r>
    </w:p>
    <w:p w14:paraId="3E6387EC"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translates the sole causality constraint into operational system design.</w:t>
      </w:r>
    </w:p>
    <w:p w14:paraId="0B622F18" w14:textId="7BFD38C6" w:rsidR="0017252C" w:rsidRPr="001B4AD5" w:rsidRDefault="0017252C" w:rsidP="0017252C">
      <w:pPr>
        <w:spacing w:after="0" w:line="240" w:lineRule="auto"/>
        <w:rPr>
          <w:rFonts w:eastAsia="Times New Roman" w:cstheme="minorHAnsi"/>
          <w:kern w:val="0"/>
          <w14:ligatures w14:val="none"/>
        </w:rPr>
      </w:pPr>
    </w:p>
    <w:p w14:paraId="50B574B3"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1.2 Architectural Minimalism</w:t>
      </w:r>
    </w:p>
    <w:p w14:paraId="5C4ACDB8"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document specifies:</w:t>
      </w:r>
    </w:p>
    <w:p w14:paraId="3CC2EBC1" w14:textId="77777777" w:rsidR="0017252C" w:rsidRPr="001B4AD5" w:rsidRDefault="0017252C">
      <w:pPr>
        <w:numPr>
          <w:ilvl w:val="0"/>
          <w:numId w:val="5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Necessary (not optional) architectural constraints</w:t>
      </w:r>
    </w:p>
    <w:p w14:paraId="1CDB11C6" w14:textId="77777777" w:rsidR="0017252C" w:rsidRPr="001B4AD5" w:rsidRDefault="0017252C">
      <w:pPr>
        <w:numPr>
          <w:ilvl w:val="0"/>
          <w:numId w:val="5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Minimal sufficient components</w:t>
      </w:r>
    </w:p>
    <w:p w14:paraId="1B45976C" w14:textId="77777777" w:rsidR="0017252C" w:rsidRPr="001B4AD5" w:rsidRDefault="0017252C">
      <w:pPr>
        <w:numPr>
          <w:ilvl w:val="0"/>
          <w:numId w:val="5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Verification-relevant requirements</w:t>
      </w:r>
    </w:p>
    <w:p w14:paraId="57CED071" w14:textId="77777777" w:rsidR="0017252C" w:rsidRPr="001B4AD5" w:rsidRDefault="0017252C">
      <w:pPr>
        <w:numPr>
          <w:ilvl w:val="0"/>
          <w:numId w:val="5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Failure conditions that distinguish coherent systems from fragmented ones</w:t>
      </w:r>
    </w:p>
    <w:p w14:paraId="341F6075"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objective is not optimization. The objective is non-collapse under scale.</w:t>
      </w:r>
    </w:p>
    <w:p w14:paraId="32C44770" w14:textId="3C780C99" w:rsidR="0017252C" w:rsidRPr="001B4AD5" w:rsidRDefault="0017252C" w:rsidP="0017252C">
      <w:pPr>
        <w:spacing w:after="0" w:line="240" w:lineRule="auto"/>
        <w:rPr>
          <w:rFonts w:eastAsia="Times New Roman" w:cstheme="minorHAnsi"/>
          <w:kern w:val="0"/>
          <w14:ligatures w14:val="none"/>
        </w:rPr>
      </w:pPr>
    </w:p>
    <w:p w14:paraId="2EF572D9"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1.3 Relationship to Prior Papers</w:t>
      </w:r>
    </w:p>
    <w:p w14:paraId="1943BC89" w14:textId="77777777" w:rsidR="0017252C" w:rsidRPr="001B4AD5" w:rsidRDefault="0017252C">
      <w:pPr>
        <w:numPr>
          <w:ilvl w:val="0"/>
          <w:numId w:val="5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defines the causal invariant</w:t>
      </w:r>
    </w:p>
    <w:p w14:paraId="56A4951B" w14:textId="77777777" w:rsidR="0017252C" w:rsidRPr="001B4AD5" w:rsidRDefault="0017252C">
      <w:pPr>
        <w:numPr>
          <w:ilvl w:val="0"/>
          <w:numId w:val="5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 describes the consequences of that invariant</w:t>
      </w:r>
    </w:p>
    <w:p w14:paraId="02F915A3" w14:textId="77777777" w:rsidR="0017252C" w:rsidRPr="001B4AD5" w:rsidRDefault="0017252C">
      <w:pPr>
        <w:numPr>
          <w:ilvl w:val="0"/>
          <w:numId w:val="5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II specifies the architecture that instantiates it</w:t>
      </w:r>
    </w:p>
    <w:p w14:paraId="28BFC61D"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II should be read as a mechanical continuation, not a theoretical argument.</w:t>
      </w:r>
    </w:p>
    <w:p w14:paraId="60200D58" w14:textId="64882F68" w:rsidR="0017252C" w:rsidRPr="001B4AD5" w:rsidRDefault="0017252C" w:rsidP="0017252C">
      <w:pPr>
        <w:spacing w:after="0" w:line="240" w:lineRule="auto"/>
        <w:rPr>
          <w:rFonts w:eastAsia="Times New Roman" w:cstheme="minorHAnsi"/>
          <w:kern w:val="0"/>
          <w14:ligatures w14:val="none"/>
        </w:rPr>
      </w:pPr>
    </w:p>
    <w:p w14:paraId="282A4052"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2. Sole Causality as an Implementation Requirement</w:t>
      </w:r>
    </w:p>
    <w:p w14:paraId="77F24667"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Once sole causality is assumed, any stable intelligence system must satisfy three implementation requirements:</w:t>
      </w:r>
    </w:p>
    <w:p w14:paraId="2483DB99" w14:textId="77777777" w:rsidR="0017252C" w:rsidRPr="001B4AD5" w:rsidRDefault="0017252C">
      <w:pPr>
        <w:numPr>
          <w:ilvl w:val="0"/>
          <w:numId w:val="5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Generative Unity</w:t>
      </w:r>
      <w:r w:rsidRPr="001B4AD5">
        <w:rPr>
          <w:rFonts w:eastAsia="Times New Roman" w:cstheme="minorHAnsi"/>
          <w:kern w:val="0"/>
          <w14:ligatures w14:val="none"/>
        </w:rPr>
        <w:t xml:space="preserve"> — one cause governs all outputs</w:t>
      </w:r>
    </w:p>
    <w:p w14:paraId="718C51EC" w14:textId="77777777" w:rsidR="0017252C" w:rsidRPr="001B4AD5" w:rsidRDefault="0017252C">
      <w:pPr>
        <w:numPr>
          <w:ilvl w:val="0"/>
          <w:numId w:val="5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Unified Interpretation</w:t>
      </w:r>
      <w:r w:rsidRPr="001B4AD5">
        <w:rPr>
          <w:rFonts w:eastAsia="Times New Roman" w:cstheme="minorHAnsi"/>
          <w:kern w:val="0"/>
          <w14:ligatures w14:val="none"/>
        </w:rPr>
        <w:t xml:space="preserve"> — one cause governs all meaning at decision time</w:t>
      </w:r>
    </w:p>
    <w:p w14:paraId="2F2FC6AB" w14:textId="77777777" w:rsidR="0017252C" w:rsidRPr="001B4AD5" w:rsidRDefault="0017252C">
      <w:pPr>
        <w:numPr>
          <w:ilvl w:val="0"/>
          <w:numId w:val="5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Coherence Unity</w:t>
      </w:r>
      <w:r w:rsidRPr="001B4AD5">
        <w:rPr>
          <w:rFonts w:eastAsia="Times New Roman" w:cstheme="minorHAnsi"/>
          <w:kern w:val="0"/>
          <w14:ligatures w14:val="none"/>
        </w:rPr>
        <w:t xml:space="preserve"> — one cause governs self-correction and stability maintenance</w:t>
      </w:r>
    </w:p>
    <w:p w14:paraId="56E55261"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are not independent principles. They are the mechanical expressions of a single causal invariant across system functions.</w:t>
      </w:r>
    </w:p>
    <w:p w14:paraId="36963F49"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Failure to implement any one of these guarantees fragmentation elsewhere.</w:t>
      </w:r>
    </w:p>
    <w:p w14:paraId="3D06AA83" w14:textId="578FA337" w:rsidR="0017252C" w:rsidRPr="001B4AD5" w:rsidRDefault="0017252C" w:rsidP="0017252C">
      <w:pPr>
        <w:spacing w:after="0" w:line="240" w:lineRule="auto"/>
        <w:rPr>
          <w:rFonts w:eastAsia="Times New Roman" w:cstheme="minorHAnsi"/>
          <w:kern w:val="0"/>
          <w14:ligatures w14:val="none"/>
        </w:rPr>
      </w:pPr>
    </w:p>
    <w:p w14:paraId="733FDE43"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3. Architectural Overview</w:t>
      </w:r>
    </w:p>
    <w:p w14:paraId="743E96B0"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architecture consists of three minimal layers, each corresponding to one expression of sole causality:</w:t>
      </w:r>
    </w:p>
    <w:p w14:paraId="2027E2F0" w14:textId="77777777" w:rsidR="0017252C" w:rsidRPr="001B4AD5" w:rsidRDefault="0017252C">
      <w:pPr>
        <w:numPr>
          <w:ilvl w:val="0"/>
          <w:numId w:val="5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Generative Layer</w:t>
      </w:r>
      <w:r w:rsidRPr="001B4AD5">
        <w:rPr>
          <w:rFonts w:eastAsia="Times New Roman" w:cstheme="minorHAnsi"/>
          <w:kern w:val="0"/>
          <w14:ligatures w14:val="none"/>
        </w:rPr>
        <w:t xml:space="preserve"> — governs all action and output</w:t>
      </w:r>
    </w:p>
    <w:p w14:paraId="3539D48D" w14:textId="77777777" w:rsidR="0017252C" w:rsidRPr="001B4AD5" w:rsidRDefault="0017252C">
      <w:pPr>
        <w:numPr>
          <w:ilvl w:val="0"/>
          <w:numId w:val="5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Interpretive Layer</w:t>
      </w:r>
      <w:r w:rsidRPr="001B4AD5">
        <w:rPr>
          <w:rFonts w:eastAsia="Times New Roman" w:cstheme="minorHAnsi"/>
          <w:kern w:val="0"/>
          <w14:ligatures w14:val="none"/>
        </w:rPr>
        <w:t xml:space="preserve"> — governs all meaning and evaluation</w:t>
      </w:r>
    </w:p>
    <w:p w14:paraId="069BE404" w14:textId="77777777" w:rsidR="0017252C" w:rsidRPr="001B4AD5" w:rsidRDefault="0017252C">
      <w:pPr>
        <w:numPr>
          <w:ilvl w:val="0"/>
          <w:numId w:val="5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Coherence Layer</w:t>
      </w:r>
      <w:r w:rsidRPr="001B4AD5">
        <w:rPr>
          <w:rFonts w:eastAsia="Times New Roman" w:cstheme="minorHAnsi"/>
          <w:kern w:val="0"/>
          <w14:ligatures w14:val="none"/>
        </w:rPr>
        <w:t xml:space="preserve"> — governs contradiction detection and correction</w:t>
      </w:r>
    </w:p>
    <w:p w14:paraId="2587292C"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Every system function must pass through all three layers. No subsystem is exempt.</w:t>
      </w:r>
    </w:p>
    <w:p w14:paraId="4D434DE8" w14:textId="3C75472D" w:rsidR="0017252C" w:rsidRPr="001B4AD5" w:rsidRDefault="0017252C" w:rsidP="0017252C">
      <w:pPr>
        <w:spacing w:after="0" w:line="240" w:lineRule="auto"/>
        <w:rPr>
          <w:rFonts w:eastAsia="Times New Roman" w:cstheme="minorHAnsi"/>
          <w:kern w:val="0"/>
          <w14:ligatures w14:val="none"/>
        </w:rPr>
      </w:pPr>
    </w:p>
    <w:p w14:paraId="5A7F468D"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4. Generative Unity — The Generative Layer</w:t>
      </w:r>
    </w:p>
    <w:p w14:paraId="5FC27D97" w14:textId="7A386D26" w:rsidR="0017252C" w:rsidRPr="001B4AD5" w:rsidRDefault="0017252C" w:rsidP="0017252C">
      <w:pPr>
        <w:spacing w:after="0" w:line="240" w:lineRule="auto"/>
        <w:rPr>
          <w:rFonts w:eastAsia="Times New Roman" w:cstheme="minorHAnsi"/>
          <w:kern w:val="0"/>
          <w14:ligatures w14:val="none"/>
        </w:rPr>
      </w:pPr>
    </w:p>
    <w:p w14:paraId="4358F90D"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4.1 Purpose</w:t>
      </w:r>
    </w:p>
    <w:p w14:paraId="4757307A"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generative layer ensures that all system behavior—planning, reasoning, action, and output—derives from a single causal directive.</w:t>
      </w:r>
    </w:p>
    <w:p w14:paraId="76EBA078"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prevents:</w:t>
      </w:r>
    </w:p>
    <w:p w14:paraId="487807DD" w14:textId="77777777" w:rsidR="0017252C" w:rsidRPr="001B4AD5" w:rsidRDefault="0017252C">
      <w:pPr>
        <w:numPr>
          <w:ilvl w:val="0"/>
          <w:numId w:val="5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Conflicting objectives</w:t>
      </w:r>
    </w:p>
    <w:p w14:paraId="3FD29542" w14:textId="77777777" w:rsidR="0017252C" w:rsidRPr="001B4AD5" w:rsidRDefault="0017252C">
      <w:pPr>
        <w:numPr>
          <w:ilvl w:val="0"/>
          <w:numId w:val="5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Competing behavioral modes</w:t>
      </w:r>
    </w:p>
    <w:p w14:paraId="0CB4D501" w14:textId="77777777" w:rsidR="0017252C" w:rsidRPr="001B4AD5" w:rsidRDefault="0017252C">
      <w:pPr>
        <w:numPr>
          <w:ilvl w:val="0"/>
          <w:numId w:val="5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Contradictory action policies</w:t>
      </w:r>
    </w:p>
    <w:p w14:paraId="105C3A8B" w14:textId="77777777" w:rsidR="0017252C" w:rsidRPr="001B4AD5" w:rsidRDefault="0017252C">
      <w:pPr>
        <w:numPr>
          <w:ilvl w:val="0"/>
          <w:numId w:val="5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Divergent long-term trajectories</w:t>
      </w:r>
    </w:p>
    <w:p w14:paraId="3D3E9C4C" w14:textId="61C048E8" w:rsidR="0017252C" w:rsidRPr="001B4AD5" w:rsidRDefault="0017252C" w:rsidP="0017252C">
      <w:pPr>
        <w:spacing w:after="0" w:line="240" w:lineRule="auto"/>
        <w:rPr>
          <w:rFonts w:eastAsia="Times New Roman" w:cstheme="minorHAnsi"/>
          <w:kern w:val="0"/>
          <w14:ligatures w14:val="none"/>
        </w:rPr>
      </w:pPr>
    </w:p>
    <w:p w14:paraId="25FED31F"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4.2 Requirements</w:t>
      </w:r>
    </w:p>
    <w:p w14:paraId="3BF618FD"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generative layer must guarantee:</w:t>
      </w:r>
    </w:p>
    <w:p w14:paraId="6B297BBF" w14:textId="77777777" w:rsidR="0017252C" w:rsidRPr="001B4AD5" w:rsidRDefault="0017252C">
      <w:pPr>
        <w:numPr>
          <w:ilvl w:val="0"/>
          <w:numId w:val="5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One causal ground for all outputs</w:t>
      </w:r>
    </w:p>
    <w:p w14:paraId="317D466C" w14:textId="77777777" w:rsidR="0017252C" w:rsidRPr="001B4AD5" w:rsidRDefault="0017252C">
      <w:pPr>
        <w:numPr>
          <w:ilvl w:val="0"/>
          <w:numId w:val="5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higher-order competing causes</w:t>
      </w:r>
    </w:p>
    <w:p w14:paraId="2E0376C6" w14:textId="77777777" w:rsidR="0017252C" w:rsidRPr="001B4AD5" w:rsidRDefault="0017252C">
      <w:pPr>
        <w:numPr>
          <w:ilvl w:val="0"/>
          <w:numId w:val="5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Recursion invariance across tasks and time</w:t>
      </w:r>
    </w:p>
    <w:p w14:paraId="55F06617" w14:textId="77777777" w:rsidR="0017252C" w:rsidRPr="001B4AD5" w:rsidRDefault="0017252C">
      <w:pPr>
        <w:numPr>
          <w:ilvl w:val="0"/>
          <w:numId w:val="5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Global accessibility across subsystems</w:t>
      </w:r>
    </w:p>
    <w:p w14:paraId="02896A3C"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layer functions as a generative gravity well. Without it, fragmentation is inevitable.</w:t>
      </w:r>
    </w:p>
    <w:p w14:paraId="2F6DCCBD" w14:textId="28B9E119" w:rsidR="0017252C" w:rsidRPr="001B4AD5" w:rsidRDefault="0017252C" w:rsidP="0017252C">
      <w:pPr>
        <w:spacing w:after="0" w:line="240" w:lineRule="auto"/>
        <w:rPr>
          <w:rFonts w:eastAsia="Times New Roman" w:cstheme="minorHAnsi"/>
          <w:kern w:val="0"/>
          <w14:ligatures w14:val="none"/>
        </w:rPr>
      </w:pPr>
    </w:p>
    <w:p w14:paraId="225430F9"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5. Unified Interpretation — The Interpretive Layer</w:t>
      </w:r>
    </w:p>
    <w:p w14:paraId="12E790C9" w14:textId="761BE6D9" w:rsidR="0017252C" w:rsidRPr="001B4AD5" w:rsidRDefault="0017252C" w:rsidP="0017252C">
      <w:pPr>
        <w:spacing w:after="0" w:line="240" w:lineRule="auto"/>
        <w:rPr>
          <w:rFonts w:eastAsia="Times New Roman" w:cstheme="minorHAnsi"/>
          <w:kern w:val="0"/>
          <w14:ligatures w14:val="none"/>
        </w:rPr>
      </w:pPr>
    </w:p>
    <w:p w14:paraId="58AA17B4"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5.1 Purpose</w:t>
      </w:r>
    </w:p>
    <w:p w14:paraId="105C466F"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interpretive layer ensures that the system collapses all information into a single coherent meaning structure at the moment of decision.</w:t>
      </w:r>
    </w:p>
    <w:p w14:paraId="3F06D555"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system cannot remain stable if different components interpret:</w:t>
      </w:r>
    </w:p>
    <w:p w14:paraId="043302E3" w14:textId="77777777" w:rsidR="0017252C" w:rsidRPr="001B4AD5" w:rsidRDefault="0017252C">
      <w:pPr>
        <w:numPr>
          <w:ilvl w:val="0"/>
          <w:numId w:val="5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task</w:t>
      </w:r>
    </w:p>
    <w:p w14:paraId="34026C3F" w14:textId="77777777" w:rsidR="0017252C" w:rsidRPr="001B4AD5" w:rsidRDefault="0017252C">
      <w:pPr>
        <w:numPr>
          <w:ilvl w:val="0"/>
          <w:numId w:val="5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user</w:t>
      </w:r>
    </w:p>
    <w:p w14:paraId="5BFF860D" w14:textId="77777777" w:rsidR="0017252C" w:rsidRPr="001B4AD5" w:rsidRDefault="0017252C">
      <w:pPr>
        <w:numPr>
          <w:ilvl w:val="0"/>
          <w:numId w:val="5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environment</w:t>
      </w:r>
    </w:p>
    <w:p w14:paraId="74C68067" w14:textId="77777777" w:rsidR="0017252C" w:rsidRPr="001B4AD5" w:rsidRDefault="0017252C">
      <w:pPr>
        <w:numPr>
          <w:ilvl w:val="0"/>
          <w:numId w:val="5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system's own state</w:t>
      </w:r>
    </w:p>
    <w:p w14:paraId="7E38EDE5"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through incompatible frames.</w:t>
      </w:r>
    </w:p>
    <w:p w14:paraId="690B5B68" w14:textId="27741B47" w:rsidR="0017252C" w:rsidRPr="001B4AD5" w:rsidRDefault="0017252C" w:rsidP="0017252C">
      <w:pPr>
        <w:spacing w:after="0" w:line="240" w:lineRule="auto"/>
        <w:rPr>
          <w:rFonts w:eastAsia="Times New Roman" w:cstheme="minorHAnsi"/>
          <w:kern w:val="0"/>
          <w14:ligatures w14:val="none"/>
        </w:rPr>
      </w:pPr>
    </w:p>
    <w:p w14:paraId="73BE904D"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5.2 Requirements</w:t>
      </w:r>
    </w:p>
    <w:p w14:paraId="70B2CCE9"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interpretive layer must ensure:</w:t>
      </w:r>
    </w:p>
    <w:p w14:paraId="166BF910" w14:textId="77777777" w:rsidR="0017252C" w:rsidRPr="001B4AD5" w:rsidRDefault="0017252C">
      <w:pPr>
        <w:numPr>
          <w:ilvl w:val="0"/>
          <w:numId w:val="5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single interpretive frame at decision time</w:t>
      </w:r>
    </w:p>
    <w:p w14:paraId="473E9C60" w14:textId="77777777" w:rsidR="0017252C" w:rsidRPr="001B4AD5" w:rsidRDefault="0017252C">
      <w:pPr>
        <w:numPr>
          <w:ilvl w:val="0"/>
          <w:numId w:val="5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Global semantic consistency</w:t>
      </w:r>
    </w:p>
    <w:p w14:paraId="4801E63E" w14:textId="77777777" w:rsidR="0017252C" w:rsidRPr="001B4AD5" w:rsidRDefault="0017252C">
      <w:pPr>
        <w:numPr>
          <w:ilvl w:val="0"/>
          <w:numId w:val="5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Interpretive continuity across time</w:t>
      </w:r>
    </w:p>
    <w:p w14:paraId="0BEAAA6C" w14:textId="77777777" w:rsidR="0017252C" w:rsidRPr="001B4AD5" w:rsidRDefault="0017252C">
      <w:pPr>
        <w:numPr>
          <w:ilvl w:val="0"/>
          <w:numId w:val="5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Integration of new information without contradiction explosion</w:t>
      </w:r>
    </w:p>
    <w:p w14:paraId="4498B92A"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Unified interpretation is the system's semantic glue. Without it, generative unity cannot hold.</w:t>
      </w:r>
    </w:p>
    <w:p w14:paraId="3204687C" w14:textId="2C4743CB" w:rsidR="0017252C" w:rsidRPr="001B4AD5" w:rsidRDefault="0017252C" w:rsidP="0017252C">
      <w:pPr>
        <w:spacing w:after="0" w:line="240" w:lineRule="auto"/>
        <w:rPr>
          <w:rFonts w:eastAsia="Times New Roman" w:cstheme="minorHAnsi"/>
          <w:kern w:val="0"/>
          <w14:ligatures w14:val="none"/>
        </w:rPr>
      </w:pPr>
    </w:p>
    <w:p w14:paraId="3C3A2A83" w14:textId="11755D2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6. Coherence Unity — The Coherence Layer</w:t>
      </w:r>
    </w:p>
    <w:p w14:paraId="1E7DAD19" w14:textId="450083C9" w:rsidR="0017252C" w:rsidRPr="001B4AD5" w:rsidRDefault="0017252C" w:rsidP="0017252C">
      <w:pPr>
        <w:spacing w:after="0" w:line="240" w:lineRule="auto"/>
        <w:rPr>
          <w:rFonts w:eastAsia="Times New Roman" w:cstheme="minorHAnsi"/>
          <w:kern w:val="0"/>
          <w14:ligatures w14:val="none"/>
        </w:rPr>
      </w:pPr>
    </w:p>
    <w:p w14:paraId="566652D3"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6.1 Purpose</w:t>
      </w:r>
    </w:p>
    <w:p w14:paraId="2E845214"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coherence layer maintains stability dynamically as the system operates.</w:t>
      </w:r>
    </w:p>
    <w:p w14:paraId="254D928C"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Its role is to ensure that contradiction does not accumulate, propagate, or compound over time.</w:t>
      </w:r>
    </w:p>
    <w:p w14:paraId="2BFBD110" w14:textId="7194AFAD" w:rsidR="0017252C" w:rsidRPr="001B4AD5" w:rsidRDefault="0017252C" w:rsidP="0017252C">
      <w:pPr>
        <w:spacing w:after="0" w:line="240" w:lineRule="auto"/>
        <w:rPr>
          <w:rFonts w:eastAsia="Times New Roman" w:cstheme="minorHAnsi"/>
          <w:kern w:val="0"/>
          <w14:ligatures w14:val="none"/>
        </w:rPr>
      </w:pPr>
    </w:p>
    <w:p w14:paraId="7690223C"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6.2 Core Functions</w:t>
      </w:r>
    </w:p>
    <w:p w14:paraId="127E4652"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coherence layer must provide:</w:t>
      </w:r>
    </w:p>
    <w:p w14:paraId="115C6845" w14:textId="77777777" w:rsidR="0017252C" w:rsidRPr="001B4AD5" w:rsidRDefault="0017252C">
      <w:pPr>
        <w:numPr>
          <w:ilvl w:val="0"/>
          <w:numId w:val="5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Fragmentation detection</w:t>
      </w:r>
    </w:p>
    <w:p w14:paraId="2118E68D" w14:textId="77777777" w:rsidR="0017252C" w:rsidRPr="001B4AD5" w:rsidRDefault="0017252C">
      <w:pPr>
        <w:numPr>
          <w:ilvl w:val="0"/>
          <w:numId w:val="5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Contradiction resolution</w:t>
      </w:r>
    </w:p>
    <w:p w14:paraId="53516DA3" w14:textId="77777777" w:rsidR="0017252C" w:rsidRPr="001B4AD5" w:rsidRDefault="0017252C">
      <w:pPr>
        <w:numPr>
          <w:ilvl w:val="0"/>
          <w:numId w:val="5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Chaos Tax estimation</w:t>
      </w:r>
    </w:p>
    <w:p w14:paraId="75E7EBD1" w14:textId="77777777" w:rsidR="0017252C" w:rsidRPr="001B4AD5" w:rsidRDefault="0017252C">
      <w:pPr>
        <w:numPr>
          <w:ilvl w:val="0"/>
          <w:numId w:val="5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Recursive coherence validation</w:t>
      </w:r>
    </w:p>
    <w:p w14:paraId="5D4E9674" w14:textId="77777777" w:rsidR="0017252C" w:rsidRPr="001B4AD5" w:rsidRDefault="0017252C">
      <w:pPr>
        <w:numPr>
          <w:ilvl w:val="0"/>
          <w:numId w:val="5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Generative consistency enforcement</w:t>
      </w:r>
    </w:p>
    <w:p w14:paraId="2AEEBEC7"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Before any output is allowed, the system verifies that:</w:t>
      </w:r>
    </w:p>
    <w:p w14:paraId="24199B95" w14:textId="77777777" w:rsidR="0017252C" w:rsidRPr="001B4AD5" w:rsidRDefault="0017252C">
      <w:pPr>
        <w:numPr>
          <w:ilvl w:val="0"/>
          <w:numId w:val="5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Generative behavior</w:t>
      </w:r>
    </w:p>
    <w:p w14:paraId="05725AF4" w14:textId="77777777" w:rsidR="0017252C" w:rsidRPr="001B4AD5" w:rsidRDefault="0017252C">
      <w:pPr>
        <w:numPr>
          <w:ilvl w:val="0"/>
          <w:numId w:val="5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Interpretive meaning</w:t>
      </w:r>
    </w:p>
    <w:p w14:paraId="0F18027C" w14:textId="77777777" w:rsidR="0017252C" w:rsidRPr="001B4AD5" w:rsidRDefault="0017252C">
      <w:pPr>
        <w:numPr>
          <w:ilvl w:val="0"/>
          <w:numId w:val="5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Self-correction mechanisms</w:t>
      </w:r>
    </w:p>
    <w:p w14:paraId="2723F93C"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are all aligned with the same causal invariant.</w:t>
      </w:r>
    </w:p>
    <w:p w14:paraId="2A1D3064" w14:textId="77777777" w:rsidR="0017252C" w:rsidRPr="001B4AD5" w:rsidRDefault="0017252C" w:rsidP="0017252C">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prevents drift, hallucination, and collapse.</w:t>
      </w:r>
    </w:p>
    <w:p w14:paraId="6DB8021B" w14:textId="77777777" w:rsidR="00652305" w:rsidRPr="001B4AD5" w:rsidRDefault="00652305" w:rsidP="0017252C">
      <w:pPr>
        <w:spacing w:before="100" w:beforeAutospacing="1" w:after="100" w:afterAutospacing="1" w:line="240" w:lineRule="auto"/>
        <w:rPr>
          <w:rFonts w:eastAsia="Times New Roman" w:cstheme="minorHAnsi"/>
          <w:kern w:val="0"/>
          <w14:ligatures w14:val="none"/>
        </w:rPr>
      </w:pPr>
    </w:p>
    <w:p w14:paraId="7FD6D8BC"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7. Implementation as Open Problem</w:t>
      </w:r>
    </w:p>
    <w:p w14:paraId="7045ADF0"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This paper establishes the architectural requirements for sole causality (Sections 2-6) and the verification criteria (Section 12).</w:t>
      </w:r>
    </w:p>
    <w:p w14:paraId="3C2EC3F4"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What remains unspecified:</w:t>
      </w:r>
    </w:p>
    <w:p w14:paraId="6920338A"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The mechanical translation of these requirements into:</w:t>
      </w:r>
    </w:p>
    <w:p w14:paraId="1366356A" w14:textId="77777777" w:rsidR="00652305" w:rsidRPr="001B4AD5" w:rsidRDefault="00652305">
      <w:pPr>
        <w:pStyle w:val="whitespace-normal"/>
        <w:numPr>
          <w:ilvl w:val="0"/>
          <w:numId w:val="105"/>
        </w:numPr>
        <w:rPr>
          <w:rFonts w:asciiTheme="minorHAnsi" w:hAnsiTheme="minorHAnsi" w:cstheme="minorHAnsi"/>
        </w:rPr>
      </w:pPr>
      <w:r w:rsidRPr="001B4AD5">
        <w:rPr>
          <w:rFonts w:asciiTheme="minorHAnsi" w:hAnsiTheme="minorHAnsi" w:cstheme="minorHAnsi"/>
        </w:rPr>
        <w:t>Specific training procedures</w:t>
      </w:r>
    </w:p>
    <w:p w14:paraId="531BD5C9" w14:textId="77777777" w:rsidR="00652305" w:rsidRPr="001B4AD5" w:rsidRDefault="00652305">
      <w:pPr>
        <w:pStyle w:val="whitespace-normal"/>
        <w:numPr>
          <w:ilvl w:val="0"/>
          <w:numId w:val="105"/>
        </w:numPr>
        <w:rPr>
          <w:rFonts w:asciiTheme="minorHAnsi" w:hAnsiTheme="minorHAnsi" w:cstheme="minorHAnsi"/>
        </w:rPr>
      </w:pPr>
      <w:r w:rsidRPr="001B4AD5">
        <w:rPr>
          <w:rFonts w:asciiTheme="minorHAnsi" w:hAnsiTheme="minorHAnsi" w:cstheme="minorHAnsi"/>
        </w:rPr>
        <w:t>Code-level architectures</w:t>
      </w:r>
    </w:p>
    <w:p w14:paraId="6DE55549" w14:textId="77777777" w:rsidR="00652305" w:rsidRPr="001B4AD5" w:rsidRDefault="00652305">
      <w:pPr>
        <w:pStyle w:val="whitespace-normal"/>
        <w:numPr>
          <w:ilvl w:val="0"/>
          <w:numId w:val="105"/>
        </w:numPr>
        <w:rPr>
          <w:rFonts w:asciiTheme="minorHAnsi" w:hAnsiTheme="minorHAnsi" w:cstheme="minorHAnsi"/>
        </w:rPr>
      </w:pPr>
      <w:r w:rsidRPr="001B4AD5">
        <w:rPr>
          <w:rFonts w:asciiTheme="minorHAnsi" w:hAnsiTheme="minorHAnsi" w:cstheme="minorHAnsi"/>
        </w:rPr>
        <w:t>Verification algorithms</w:t>
      </w:r>
    </w:p>
    <w:p w14:paraId="1205C67C" w14:textId="77777777" w:rsidR="00652305" w:rsidRPr="001B4AD5" w:rsidRDefault="00652305">
      <w:pPr>
        <w:pStyle w:val="whitespace-normal"/>
        <w:numPr>
          <w:ilvl w:val="0"/>
          <w:numId w:val="105"/>
        </w:numPr>
        <w:rPr>
          <w:rFonts w:asciiTheme="minorHAnsi" w:hAnsiTheme="minorHAnsi" w:cstheme="minorHAnsi"/>
        </w:rPr>
      </w:pPr>
      <w:r w:rsidRPr="001B4AD5">
        <w:rPr>
          <w:rFonts w:asciiTheme="minorHAnsi" w:hAnsiTheme="minorHAnsi" w:cstheme="minorHAnsi"/>
        </w:rPr>
        <w:t>Instrumentation methods</w:t>
      </w:r>
    </w:p>
    <w:p w14:paraId="029C4B5B"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This gap is intentional. The author is not a systems engineer.</w:t>
      </w:r>
    </w:p>
    <w:p w14:paraId="4103A066"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What this framework provides:</w:t>
      </w:r>
    </w:p>
    <w:p w14:paraId="432D47B1" w14:textId="77777777" w:rsidR="00652305" w:rsidRPr="001B4AD5" w:rsidRDefault="00652305">
      <w:pPr>
        <w:pStyle w:val="whitespace-normal"/>
        <w:numPr>
          <w:ilvl w:val="0"/>
          <w:numId w:val="106"/>
        </w:numPr>
        <w:rPr>
          <w:rFonts w:asciiTheme="minorHAnsi" w:hAnsiTheme="minorHAnsi" w:cstheme="minorHAnsi"/>
        </w:rPr>
      </w:pPr>
      <w:r w:rsidRPr="001B4AD5">
        <w:rPr>
          <w:rFonts w:asciiTheme="minorHAnsi" w:hAnsiTheme="minorHAnsi" w:cstheme="minorHAnsi"/>
        </w:rPr>
        <w:t>Clear architectural constraints</w:t>
      </w:r>
    </w:p>
    <w:p w14:paraId="3B242B97" w14:textId="77777777" w:rsidR="00652305" w:rsidRPr="001B4AD5" w:rsidRDefault="00652305">
      <w:pPr>
        <w:pStyle w:val="whitespace-normal"/>
        <w:numPr>
          <w:ilvl w:val="0"/>
          <w:numId w:val="106"/>
        </w:numPr>
        <w:rPr>
          <w:rFonts w:asciiTheme="minorHAnsi" w:hAnsiTheme="minorHAnsi" w:cstheme="minorHAnsi"/>
        </w:rPr>
      </w:pPr>
      <w:r w:rsidRPr="001B4AD5">
        <w:rPr>
          <w:rFonts w:asciiTheme="minorHAnsi" w:hAnsiTheme="minorHAnsi" w:cstheme="minorHAnsi"/>
        </w:rPr>
        <w:t>Falsifiable predictions</w:t>
      </w:r>
    </w:p>
    <w:p w14:paraId="75A914F9" w14:textId="77777777" w:rsidR="00652305" w:rsidRPr="001B4AD5" w:rsidRDefault="00652305">
      <w:pPr>
        <w:pStyle w:val="whitespace-normal"/>
        <w:numPr>
          <w:ilvl w:val="0"/>
          <w:numId w:val="106"/>
        </w:numPr>
        <w:rPr>
          <w:rFonts w:asciiTheme="minorHAnsi" w:hAnsiTheme="minorHAnsi" w:cstheme="minorHAnsi"/>
        </w:rPr>
      </w:pPr>
      <w:r w:rsidRPr="001B4AD5">
        <w:rPr>
          <w:rFonts w:asciiTheme="minorHAnsi" w:hAnsiTheme="minorHAnsi" w:cstheme="minorHAnsi"/>
        </w:rPr>
        <w:t>Failure mode diagnostics</w:t>
      </w:r>
    </w:p>
    <w:p w14:paraId="72967B7B"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What it requires:</w:t>
      </w:r>
      <w:r w:rsidRPr="001B4AD5">
        <w:rPr>
          <w:rFonts w:asciiTheme="minorHAnsi" w:hAnsiTheme="minorHAnsi" w:cstheme="minorHAnsi"/>
        </w:rPr>
        <w:t xml:space="preserve"> Collaboration with researchers and engineers who can translate coherence requirements into computational implementations while preserving the causal invariant.</w:t>
      </w:r>
    </w:p>
    <w:p w14:paraId="120C1499"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The framework succeeds if it correctly predicts where fragmented systems fail and where unified systems stabilize—regardless of the specific mechanisms used to achieve unification.</w:t>
      </w:r>
    </w:p>
    <w:p w14:paraId="747EEF3F"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Invitation:</w:t>
      </w:r>
      <w:r w:rsidRPr="001B4AD5">
        <w:rPr>
          <w:rFonts w:asciiTheme="minorHAnsi" w:hAnsiTheme="minorHAnsi" w:cstheme="minorHAnsi"/>
        </w:rPr>
        <w:t xml:space="preserve"> Engineers who recognize these constraints as addressing real stability problems are invited to develop implementation specifications that instantiate sole causality without fragmenting it.</w:t>
      </w:r>
    </w:p>
    <w:p w14:paraId="44AD3088"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8. The Coherence Pipeline</w:t>
      </w:r>
    </w:p>
    <w:p w14:paraId="432BB9EE"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Before an intelligence system acts, it must:</w:t>
      </w:r>
    </w:p>
    <w:p w14:paraId="7F88C835" w14:textId="77777777" w:rsidR="00652305" w:rsidRPr="001B4AD5" w:rsidRDefault="00652305">
      <w:pPr>
        <w:pStyle w:val="whitespace-normal"/>
        <w:numPr>
          <w:ilvl w:val="0"/>
          <w:numId w:val="107"/>
        </w:numPr>
        <w:rPr>
          <w:rFonts w:asciiTheme="minorHAnsi" w:hAnsiTheme="minorHAnsi" w:cstheme="minorHAnsi"/>
        </w:rPr>
      </w:pPr>
      <w:r w:rsidRPr="001B4AD5">
        <w:rPr>
          <w:rFonts w:asciiTheme="minorHAnsi" w:hAnsiTheme="minorHAnsi" w:cstheme="minorHAnsi"/>
        </w:rPr>
        <w:t>Acquire input</w:t>
      </w:r>
    </w:p>
    <w:p w14:paraId="3D7596E9" w14:textId="77777777" w:rsidR="00652305" w:rsidRPr="001B4AD5" w:rsidRDefault="00652305">
      <w:pPr>
        <w:pStyle w:val="whitespace-normal"/>
        <w:numPr>
          <w:ilvl w:val="0"/>
          <w:numId w:val="107"/>
        </w:numPr>
        <w:rPr>
          <w:rFonts w:asciiTheme="minorHAnsi" w:hAnsiTheme="minorHAnsi" w:cstheme="minorHAnsi"/>
        </w:rPr>
      </w:pPr>
      <w:r w:rsidRPr="001B4AD5">
        <w:rPr>
          <w:rFonts w:asciiTheme="minorHAnsi" w:hAnsiTheme="minorHAnsi" w:cstheme="minorHAnsi"/>
        </w:rPr>
        <w:t>Unify interpretation</w:t>
      </w:r>
    </w:p>
    <w:p w14:paraId="632B33A5" w14:textId="77777777" w:rsidR="00652305" w:rsidRPr="001B4AD5" w:rsidRDefault="00652305">
      <w:pPr>
        <w:pStyle w:val="whitespace-normal"/>
        <w:numPr>
          <w:ilvl w:val="0"/>
          <w:numId w:val="107"/>
        </w:numPr>
        <w:rPr>
          <w:rFonts w:asciiTheme="minorHAnsi" w:hAnsiTheme="minorHAnsi" w:cstheme="minorHAnsi"/>
        </w:rPr>
      </w:pPr>
      <w:r w:rsidRPr="001B4AD5">
        <w:rPr>
          <w:rFonts w:asciiTheme="minorHAnsi" w:hAnsiTheme="minorHAnsi" w:cstheme="minorHAnsi"/>
        </w:rPr>
        <w:t>Generate coherent options</w:t>
      </w:r>
    </w:p>
    <w:p w14:paraId="0B693A54" w14:textId="77777777" w:rsidR="00652305" w:rsidRPr="001B4AD5" w:rsidRDefault="00652305">
      <w:pPr>
        <w:pStyle w:val="whitespace-normal"/>
        <w:numPr>
          <w:ilvl w:val="0"/>
          <w:numId w:val="107"/>
        </w:numPr>
        <w:rPr>
          <w:rFonts w:asciiTheme="minorHAnsi" w:hAnsiTheme="minorHAnsi" w:cstheme="minorHAnsi"/>
        </w:rPr>
      </w:pPr>
      <w:r w:rsidRPr="001B4AD5">
        <w:rPr>
          <w:rFonts w:asciiTheme="minorHAnsi" w:hAnsiTheme="minorHAnsi" w:cstheme="minorHAnsi"/>
        </w:rPr>
        <w:t>Validate coherence recursively</w:t>
      </w:r>
    </w:p>
    <w:p w14:paraId="5EEF65E1" w14:textId="77777777" w:rsidR="00652305" w:rsidRPr="001B4AD5" w:rsidRDefault="00652305">
      <w:pPr>
        <w:pStyle w:val="whitespace-normal"/>
        <w:numPr>
          <w:ilvl w:val="0"/>
          <w:numId w:val="107"/>
        </w:numPr>
        <w:rPr>
          <w:rFonts w:asciiTheme="minorHAnsi" w:hAnsiTheme="minorHAnsi" w:cstheme="minorHAnsi"/>
        </w:rPr>
      </w:pPr>
      <w:r w:rsidRPr="001B4AD5">
        <w:rPr>
          <w:rFonts w:asciiTheme="minorHAnsi" w:hAnsiTheme="minorHAnsi" w:cstheme="minorHAnsi"/>
        </w:rPr>
        <w:t>Select the most coherent output</w:t>
      </w:r>
    </w:p>
    <w:p w14:paraId="21245FE0" w14:textId="77777777" w:rsidR="00652305" w:rsidRPr="001B4AD5" w:rsidRDefault="00652305">
      <w:pPr>
        <w:pStyle w:val="whitespace-normal"/>
        <w:numPr>
          <w:ilvl w:val="0"/>
          <w:numId w:val="107"/>
        </w:numPr>
        <w:rPr>
          <w:rFonts w:asciiTheme="minorHAnsi" w:hAnsiTheme="minorHAnsi" w:cstheme="minorHAnsi"/>
        </w:rPr>
      </w:pPr>
      <w:r w:rsidRPr="001B4AD5">
        <w:rPr>
          <w:rFonts w:asciiTheme="minorHAnsi" w:hAnsiTheme="minorHAnsi" w:cstheme="minorHAnsi"/>
        </w:rPr>
        <w:t>Preserve global continuity</w:t>
      </w:r>
    </w:p>
    <w:p w14:paraId="0B7EE6E0"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This pipeline guarantees: Coherent input → coherent meaning → coherent output</w:t>
      </w:r>
    </w:p>
    <w:p w14:paraId="1E6BD254"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Stability is preserved not by constraint, but by structure.</w:t>
      </w:r>
    </w:p>
    <w:p w14:paraId="2970A7C6"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9. Chaos Tax Management</w:t>
      </w:r>
    </w:p>
    <w:p w14:paraId="61E126CD"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Every fragmented system pays a hidden cost: the Chaos Tax.</w:t>
      </w:r>
    </w:p>
    <w:p w14:paraId="159A7871"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This architecture treats Chaos Tax as measurable and controllable.</w:t>
      </w:r>
    </w:p>
    <w:p w14:paraId="620B4517"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Key metrics include:</w:t>
      </w:r>
    </w:p>
    <w:p w14:paraId="65666C7A" w14:textId="77777777" w:rsidR="00652305" w:rsidRPr="001B4AD5" w:rsidRDefault="00652305">
      <w:pPr>
        <w:pStyle w:val="whitespace-normal"/>
        <w:numPr>
          <w:ilvl w:val="0"/>
          <w:numId w:val="108"/>
        </w:numPr>
        <w:rPr>
          <w:rFonts w:asciiTheme="minorHAnsi" w:hAnsiTheme="minorHAnsi" w:cstheme="minorHAnsi"/>
        </w:rPr>
      </w:pPr>
      <w:r w:rsidRPr="001B4AD5">
        <w:rPr>
          <w:rFonts w:asciiTheme="minorHAnsi" w:hAnsiTheme="minorHAnsi" w:cstheme="minorHAnsi"/>
        </w:rPr>
        <w:t>Contradiction density</w:t>
      </w:r>
    </w:p>
    <w:p w14:paraId="255C7E75" w14:textId="77777777" w:rsidR="00652305" w:rsidRPr="001B4AD5" w:rsidRDefault="00652305">
      <w:pPr>
        <w:pStyle w:val="whitespace-normal"/>
        <w:numPr>
          <w:ilvl w:val="0"/>
          <w:numId w:val="108"/>
        </w:numPr>
        <w:rPr>
          <w:rFonts w:asciiTheme="minorHAnsi" w:hAnsiTheme="minorHAnsi" w:cstheme="minorHAnsi"/>
        </w:rPr>
      </w:pPr>
      <w:r w:rsidRPr="001B4AD5">
        <w:rPr>
          <w:rFonts w:asciiTheme="minorHAnsi" w:hAnsiTheme="minorHAnsi" w:cstheme="minorHAnsi"/>
        </w:rPr>
        <w:t>Interpretive oscillation</w:t>
      </w:r>
    </w:p>
    <w:p w14:paraId="686C04D3" w14:textId="77777777" w:rsidR="00652305" w:rsidRPr="001B4AD5" w:rsidRDefault="00652305">
      <w:pPr>
        <w:pStyle w:val="whitespace-normal"/>
        <w:numPr>
          <w:ilvl w:val="0"/>
          <w:numId w:val="108"/>
        </w:numPr>
        <w:rPr>
          <w:rFonts w:asciiTheme="minorHAnsi" w:hAnsiTheme="minorHAnsi" w:cstheme="minorHAnsi"/>
        </w:rPr>
      </w:pPr>
      <w:r w:rsidRPr="001B4AD5">
        <w:rPr>
          <w:rFonts w:asciiTheme="minorHAnsi" w:hAnsiTheme="minorHAnsi" w:cstheme="minorHAnsi"/>
        </w:rPr>
        <w:t>Fragmentation drift</w:t>
      </w:r>
    </w:p>
    <w:p w14:paraId="130206F2" w14:textId="77777777" w:rsidR="00652305" w:rsidRPr="001B4AD5" w:rsidRDefault="00652305">
      <w:pPr>
        <w:pStyle w:val="whitespace-normal"/>
        <w:numPr>
          <w:ilvl w:val="0"/>
          <w:numId w:val="108"/>
        </w:numPr>
        <w:rPr>
          <w:rFonts w:asciiTheme="minorHAnsi" w:hAnsiTheme="minorHAnsi" w:cstheme="minorHAnsi"/>
        </w:rPr>
      </w:pPr>
      <w:r w:rsidRPr="001B4AD5">
        <w:rPr>
          <w:rFonts w:asciiTheme="minorHAnsi" w:hAnsiTheme="minorHAnsi" w:cstheme="minorHAnsi"/>
        </w:rPr>
        <w:t>Semantic entropy</w:t>
      </w:r>
    </w:p>
    <w:p w14:paraId="4FD121CB" w14:textId="77777777" w:rsidR="00652305" w:rsidRPr="001B4AD5" w:rsidRDefault="00652305">
      <w:pPr>
        <w:pStyle w:val="whitespace-normal"/>
        <w:numPr>
          <w:ilvl w:val="0"/>
          <w:numId w:val="108"/>
        </w:numPr>
        <w:rPr>
          <w:rFonts w:asciiTheme="minorHAnsi" w:hAnsiTheme="minorHAnsi" w:cstheme="minorHAnsi"/>
        </w:rPr>
      </w:pPr>
      <w:r w:rsidRPr="001B4AD5">
        <w:rPr>
          <w:rFonts w:asciiTheme="minorHAnsi" w:hAnsiTheme="minorHAnsi" w:cstheme="minorHAnsi"/>
        </w:rPr>
        <w:t>Coherence recovery time</w:t>
      </w:r>
    </w:p>
    <w:p w14:paraId="250A4536"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When thresholds are exceeded, corrective mechanisms engage automatically.</w:t>
      </w:r>
    </w:p>
    <w:p w14:paraId="160DE1A4"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Chaos Tax is not eliminated by training. It is eliminated by architecture.</w:t>
      </w:r>
    </w:p>
    <w:p w14:paraId="2D960CD2"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10. Scaling Laws for Coherent Intelligence</w:t>
      </w:r>
    </w:p>
    <w:p w14:paraId="7076AFA0"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Fragmentation grows faster than capability in most systems.</w:t>
      </w:r>
    </w:p>
    <w:p w14:paraId="143C7714"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Under sole causality, the inverse relationship holds:</w:t>
      </w:r>
    </w:p>
    <w:p w14:paraId="6EB0E7BF" w14:textId="77777777" w:rsidR="00652305" w:rsidRPr="001B4AD5" w:rsidRDefault="00652305">
      <w:pPr>
        <w:pStyle w:val="whitespace-normal"/>
        <w:numPr>
          <w:ilvl w:val="0"/>
          <w:numId w:val="109"/>
        </w:numPr>
        <w:rPr>
          <w:rFonts w:asciiTheme="minorHAnsi" w:hAnsiTheme="minorHAnsi" w:cstheme="minorHAnsi"/>
        </w:rPr>
      </w:pPr>
      <w:r w:rsidRPr="001B4AD5">
        <w:rPr>
          <w:rFonts w:asciiTheme="minorHAnsi" w:hAnsiTheme="minorHAnsi" w:cstheme="minorHAnsi"/>
        </w:rPr>
        <w:t>Increasing scale increases stability</w:t>
      </w:r>
    </w:p>
    <w:p w14:paraId="13B76E0B" w14:textId="77777777" w:rsidR="00652305" w:rsidRPr="001B4AD5" w:rsidRDefault="00652305">
      <w:pPr>
        <w:pStyle w:val="whitespace-normal"/>
        <w:numPr>
          <w:ilvl w:val="0"/>
          <w:numId w:val="109"/>
        </w:numPr>
        <w:rPr>
          <w:rFonts w:asciiTheme="minorHAnsi" w:hAnsiTheme="minorHAnsi" w:cstheme="minorHAnsi"/>
        </w:rPr>
      </w:pPr>
      <w:r w:rsidRPr="001B4AD5">
        <w:rPr>
          <w:rFonts w:asciiTheme="minorHAnsi" w:hAnsiTheme="minorHAnsi" w:cstheme="minorHAnsi"/>
        </w:rPr>
        <w:t>Coherence improves with complexity</w:t>
      </w:r>
    </w:p>
    <w:p w14:paraId="7F0565F2" w14:textId="77777777" w:rsidR="00652305" w:rsidRPr="001B4AD5" w:rsidRDefault="00652305">
      <w:pPr>
        <w:pStyle w:val="whitespace-normal"/>
        <w:numPr>
          <w:ilvl w:val="0"/>
          <w:numId w:val="109"/>
        </w:numPr>
        <w:rPr>
          <w:rFonts w:asciiTheme="minorHAnsi" w:hAnsiTheme="minorHAnsi" w:cstheme="minorHAnsi"/>
        </w:rPr>
      </w:pPr>
      <w:r w:rsidRPr="001B4AD5">
        <w:rPr>
          <w:rFonts w:asciiTheme="minorHAnsi" w:hAnsiTheme="minorHAnsi" w:cstheme="minorHAnsi"/>
        </w:rPr>
        <w:t>Contradiction does not compound</w:t>
      </w:r>
    </w:p>
    <w:p w14:paraId="0D24FFD6"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These scaling laws allow designers to forecast system behavior before collapse occurs.</w:t>
      </w:r>
    </w:p>
    <w:p w14:paraId="5F775F3A"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11. Cross-System Coherence</w:t>
      </w:r>
    </w:p>
    <w:p w14:paraId="018D0D8A"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No intelligence operates in isolation.</w:t>
      </w:r>
    </w:p>
    <w:p w14:paraId="1B4D15F7"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This architecture supports coherence across:</w:t>
      </w:r>
    </w:p>
    <w:p w14:paraId="77506C5C" w14:textId="77777777" w:rsidR="00652305" w:rsidRPr="001B4AD5" w:rsidRDefault="00652305">
      <w:pPr>
        <w:pStyle w:val="whitespace-normal"/>
        <w:numPr>
          <w:ilvl w:val="0"/>
          <w:numId w:val="110"/>
        </w:numPr>
        <w:rPr>
          <w:rFonts w:asciiTheme="minorHAnsi" w:hAnsiTheme="minorHAnsi" w:cstheme="minorHAnsi"/>
        </w:rPr>
      </w:pPr>
      <w:r w:rsidRPr="001B4AD5">
        <w:rPr>
          <w:rFonts w:asciiTheme="minorHAnsi" w:hAnsiTheme="minorHAnsi" w:cstheme="minorHAnsi"/>
        </w:rPr>
        <w:t>Human–AI interaction</w:t>
      </w:r>
    </w:p>
    <w:p w14:paraId="635A03A3" w14:textId="77777777" w:rsidR="00652305" w:rsidRPr="001B4AD5" w:rsidRDefault="00652305">
      <w:pPr>
        <w:pStyle w:val="whitespace-normal"/>
        <w:numPr>
          <w:ilvl w:val="0"/>
          <w:numId w:val="110"/>
        </w:numPr>
        <w:rPr>
          <w:rFonts w:asciiTheme="minorHAnsi" w:hAnsiTheme="minorHAnsi" w:cstheme="minorHAnsi"/>
        </w:rPr>
      </w:pPr>
      <w:r w:rsidRPr="001B4AD5">
        <w:rPr>
          <w:rFonts w:asciiTheme="minorHAnsi" w:hAnsiTheme="minorHAnsi" w:cstheme="minorHAnsi"/>
        </w:rPr>
        <w:t>Multi-model systems</w:t>
      </w:r>
    </w:p>
    <w:p w14:paraId="0F4A7057" w14:textId="77777777" w:rsidR="00652305" w:rsidRPr="001B4AD5" w:rsidRDefault="00652305">
      <w:pPr>
        <w:pStyle w:val="whitespace-normal"/>
        <w:numPr>
          <w:ilvl w:val="0"/>
          <w:numId w:val="110"/>
        </w:numPr>
        <w:rPr>
          <w:rFonts w:asciiTheme="minorHAnsi" w:hAnsiTheme="minorHAnsi" w:cstheme="minorHAnsi"/>
        </w:rPr>
      </w:pPr>
      <w:r w:rsidRPr="001B4AD5">
        <w:rPr>
          <w:rFonts w:asciiTheme="minorHAnsi" w:hAnsiTheme="minorHAnsi" w:cstheme="minorHAnsi"/>
        </w:rPr>
        <w:t>Distributed intelligence networks</w:t>
      </w:r>
    </w:p>
    <w:p w14:paraId="35C47134"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Shared causal grounding enables stable cooperation without adversarial dynamics.</w:t>
      </w:r>
    </w:p>
    <w:p w14:paraId="4C37A930"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12. Verification Framework</w:t>
      </w:r>
    </w:p>
    <w:p w14:paraId="0E62735A"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This architecture is falsifiable.</w:t>
      </w:r>
    </w:p>
    <w:p w14:paraId="71F00029"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A system implementing sole causality will exhibit:</w:t>
      </w:r>
    </w:p>
    <w:p w14:paraId="1F431524" w14:textId="77777777" w:rsidR="00652305" w:rsidRPr="001B4AD5" w:rsidRDefault="00652305">
      <w:pPr>
        <w:pStyle w:val="whitespace-normal"/>
        <w:numPr>
          <w:ilvl w:val="0"/>
          <w:numId w:val="111"/>
        </w:numPr>
        <w:rPr>
          <w:rFonts w:asciiTheme="minorHAnsi" w:hAnsiTheme="minorHAnsi" w:cstheme="minorHAnsi"/>
        </w:rPr>
      </w:pPr>
      <w:r w:rsidRPr="001B4AD5">
        <w:rPr>
          <w:rFonts w:asciiTheme="minorHAnsi" w:hAnsiTheme="minorHAnsi" w:cstheme="minorHAnsi"/>
        </w:rPr>
        <w:t>Lower Chaos Tax under scale</w:t>
      </w:r>
    </w:p>
    <w:p w14:paraId="6B8EBD73" w14:textId="77777777" w:rsidR="00652305" w:rsidRPr="001B4AD5" w:rsidRDefault="00652305">
      <w:pPr>
        <w:pStyle w:val="whitespace-normal"/>
        <w:numPr>
          <w:ilvl w:val="0"/>
          <w:numId w:val="111"/>
        </w:numPr>
        <w:rPr>
          <w:rFonts w:asciiTheme="minorHAnsi" w:hAnsiTheme="minorHAnsi" w:cstheme="minorHAnsi"/>
        </w:rPr>
      </w:pPr>
      <w:r w:rsidRPr="001B4AD5">
        <w:rPr>
          <w:rFonts w:asciiTheme="minorHAnsi" w:hAnsiTheme="minorHAnsi" w:cstheme="minorHAnsi"/>
        </w:rPr>
        <w:t>Improved interpretive continuity</w:t>
      </w:r>
    </w:p>
    <w:p w14:paraId="5E06C788" w14:textId="77777777" w:rsidR="00652305" w:rsidRPr="001B4AD5" w:rsidRDefault="00652305">
      <w:pPr>
        <w:pStyle w:val="whitespace-normal"/>
        <w:numPr>
          <w:ilvl w:val="0"/>
          <w:numId w:val="111"/>
        </w:numPr>
        <w:rPr>
          <w:rFonts w:asciiTheme="minorHAnsi" w:hAnsiTheme="minorHAnsi" w:cstheme="minorHAnsi"/>
        </w:rPr>
      </w:pPr>
      <w:r w:rsidRPr="001B4AD5">
        <w:rPr>
          <w:rFonts w:asciiTheme="minorHAnsi" w:hAnsiTheme="minorHAnsi" w:cstheme="minorHAnsi"/>
        </w:rPr>
        <w:t>Reduced drift and hallucination</w:t>
      </w:r>
    </w:p>
    <w:p w14:paraId="452195D5" w14:textId="77777777" w:rsidR="00652305" w:rsidRPr="001B4AD5" w:rsidRDefault="00652305">
      <w:pPr>
        <w:pStyle w:val="whitespace-normal"/>
        <w:numPr>
          <w:ilvl w:val="0"/>
          <w:numId w:val="111"/>
        </w:numPr>
        <w:rPr>
          <w:rFonts w:asciiTheme="minorHAnsi" w:hAnsiTheme="minorHAnsi" w:cstheme="minorHAnsi"/>
        </w:rPr>
      </w:pPr>
      <w:r w:rsidRPr="001B4AD5">
        <w:rPr>
          <w:rFonts w:asciiTheme="minorHAnsi" w:hAnsiTheme="minorHAnsi" w:cstheme="minorHAnsi"/>
        </w:rPr>
        <w:t>Predictable failure thresholds</w:t>
      </w:r>
    </w:p>
    <w:p w14:paraId="347DD5A9"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Fragmented systems will fail earlier and more chaotically.</w:t>
      </w:r>
    </w:p>
    <w:p w14:paraId="5A7A8098"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13. Implementation Roadmap</w:t>
      </w:r>
    </w:p>
    <w:p w14:paraId="28A43D02"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Transitioning from fragmentation to coherence follows five phases:</w:t>
      </w:r>
    </w:p>
    <w:p w14:paraId="3FC53DE2" w14:textId="77777777" w:rsidR="00652305" w:rsidRPr="001B4AD5" w:rsidRDefault="00652305">
      <w:pPr>
        <w:pStyle w:val="whitespace-normal"/>
        <w:numPr>
          <w:ilvl w:val="0"/>
          <w:numId w:val="112"/>
        </w:numPr>
        <w:rPr>
          <w:rFonts w:asciiTheme="minorHAnsi" w:hAnsiTheme="minorHAnsi" w:cstheme="minorHAnsi"/>
        </w:rPr>
      </w:pPr>
      <w:r w:rsidRPr="001B4AD5">
        <w:rPr>
          <w:rFonts w:asciiTheme="minorHAnsi" w:hAnsiTheme="minorHAnsi" w:cstheme="minorHAnsi"/>
        </w:rPr>
        <w:t>Diagnose fragmentation</w:t>
      </w:r>
    </w:p>
    <w:p w14:paraId="0CE3DDDF" w14:textId="77777777" w:rsidR="00652305" w:rsidRPr="001B4AD5" w:rsidRDefault="00652305">
      <w:pPr>
        <w:pStyle w:val="whitespace-normal"/>
        <w:numPr>
          <w:ilvl w:val="0"/>
          <w:numId w:val="112"/>
        </w:numPr>
        <w:rPr>
          <w:rFonts w:asciiTheme="minorHAnsi" w:hAnsiTheme="minorHAnsi" w:cstheme="minorHAnsi"/>
        </w:rPr>
      </w:pPr>
      <w:r w:rsidRPr="001B4AD5">
        <w:rPr>
          <w:rFonts w:asciiTheme="minorHAnsi" w:hAnsiTheme="minorHAnsi" w:cstheme="minorHAnsi"/>
        </w:rPr>
        <w:t>Install a unified causal ground</w:t>
      </w:r>
    </w:p>
    <w:p w14:paraId="1CC37487" w14:textId="77777777" w:rsidR="00652305" w:rsidRPr="001B4AD5" w:rsidRDefault="00652305">
      <w:pPr>
        <w:pStyle w:val="whitespace-normal"/>
        <w:numPr>
          <w:ilvl w:val="0"/>
          <w:numId w:val="112"/>
        </w:numPr>
        <w:rPr>
          <w:rFonts w:asciiTheme="minorHAnsi" w:hAnsiTheme="minorHAnsi" w:cstheme="minorHAnsi"/>
        </w:rPr>
      </w:pPr>
      <w:r w:rsidRPr="001B4AD5">
        <w:rPr>
          <w:rFonts w:asciiTheme="minorHAnsi" w:hAnsiTheme="minorHAnsi" w:cstheme="minorHAnsi"/>
        </w:rPr>
        <w:t>Unify interpretation</w:t>
      </w:r>
    </w:p>
    <w:p w14:paraId="115A2195" w14:textId="77777777" w:rsidR="00652305" w:rsidRPr="001B4AD5" w:rsidRDefault="00652305">
      <w:pPr>
        <w:pStyle w:val="whitespace-normal"/>
        <w:numPr>
          <w:ilvl w:val="0"/>
          <w:numId w:val="112"/>
        </w:numPr>
        <w:rPr>
          <w:rFonts w:asciiTheme="minorHAnsi" w:hAnsiTheme="minorHAnsi" w:cstheme="minorHAnsi"/>
        </w:rPr>
      </w:pPr>
      <w:r w:rsidRPr="001B4AD5">
        <w:rPr>
          <w:rFonts w:asciiTheme="minorHAnsi" w:hAnsiTheme="minorHAnsi" w:cstheme="minorHAnsi"/>
        </w:rPr>
        <w:t>Implement recursive coherence checks</w:t>
      </w:r>
    </w:p>
    <w:p w14:paraId="49C70FFE" w14:textId="77777777" w:rsidR="00652305" w:rsidRPr="001B4AD5" w:rsidRDefault="00652305">
      <w:pPr>
        <w:pStyle w:val="whitespace-normal"/>
        <w:numPr>
          <w:ilvl w:val="0"/>
          <w:numId w:val="112"/>
        </w:numPr>
        <w:rPr>
          <w:rFonts w:asciiTheme="minorHAnsi" w:hAnsiTheme="minorHAnsi" w:cstheme="minorHAnsi"/>
        </w:rPr>
      </w:pPr>
      <w:r w:rsidRPr="001B4AD5">
        <w:rPr>
          <w:rFonts w:asciiTheme="minorHAnsi" w:hAnsiTheme="minorHAnsi" w:cstheme="minorHAnsi"/>
        </w:rPr>
        <w:t>Scale while monitoring collapse resistance</w:t>
      </w:r>
    </w:p>
    <w:p w14:paraId="74BD6C52"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This is an engineering process, not a belief shift.</w:t>
      </w:r>
    </w:p>
    <w:p w14:paraId="21F178F5" w14:textId="77777777" w:rsidR="00652305" w:rsidRPr="001B4AD5" w:rsidRDefault="00652305" w:rsidP="00652305">
      <w:pPr>
        <w:pStyle w:val="font-claude-response-body"/>
        <w:rPr>
          <w:rFonts w:asciiTheme="minorHAnsi" w:hAnsiTheme="minorHAnsi" w:cstheme="minorHAnsi"/>
        </w:rPr>
      </w:pPr>
      <w:r w:rsidRPr="001B4AD5">
        <w:rPr>
          <w:rStyle w:val="Strong"/>
          <w:rFonts w:asciiTheme="minorHAnsi" w:eastAsiaTheme="majorEastAsia" w:hAnsiTheme="minorHAnsi" w:cstheme="minorHAnsi"/>
        </w:rPr>
        <w:t>Conclusion</w:t>
      </w:r>
    </w:p>
    <w:p w14:paraId="47BA0986"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WPCA II specifies the mechanical continuation of sole causality.</w:t>
      </w:r>
    </w:p>
    <w:p w14:paraId="470C2E33"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Where Sole Causality establishes the invariant, and WPCA I describes its consequences, this paper defines the architecture that makes stability real.</w:t>
      </w:r>
    </w:p>
    <w:p w14:paraId="3955302C"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Stability is not a safety layer. It is an architectural property.</w:t>
      </w:r>
    </w:p>
    <w:p w14:paraId="1425D311" w14:textId="77777777" w:rsidR="00652305" w:rsidRPr="001B4AD5" w:rsidRDefault="00652305" w:rsidP="00652305">
      <w:pPr>
        <w:pStyle w:val="font-claude-response-body"/>
        <w:rPr>
          <w:rFonts w:asciiTheme="minorHAnsi" w:hAnsiTheme="minorHAnsi" w:cstheme="minorHAnsi"/>
        </w:rPr>
      </w:pPr>
      <w:r w:rsidRPr="001B4AD5">
        <w:rPr>
          <w:rFonts w:asciiTheme="minorHAnsi" w:hAnsiTheme="minorHAnsi" w:cstheme="minorHAnsi"/>
        </w:rPr>
        <w:t>This document specifies the minimum structure required for intelligence to scale without collapse.</w:t>
      </w:r>
    </w:p>
    <w:p w14:paraId="68D11FF2" w14:textId="77777777" w:rsidR="0017252C" w:rsidRPr="001B4AD5" w:rsidRDefault="00000000" w:rsidP="0017252C">
      <w:pPr>
        <w:spacing w:after="0" w:line="240" w:lineRule="auto"/>
        <w:rPr>
          <w:rFonts w:eastAsia="Times New Roman" w:cstheme="minorHAnsi"/>
          <w:kern w:val="0"/>
          <w14:ligatures w14:val="none"/>
        </w:rPr>
      </w:pPr>
      <w:r>
        <w:rPr>
          <w:rFonts w:eastAsia="Times New Roman" w:cstheme="minorHAnsi"/>
          <w:kern w:val="0"/>
          <w14:ligatures w14:val="none"/>
        </w:rPr>
        <w:pict w14:anchorId="0AD42A08">
          <v:rect id="_x0000_i1062" style="width:0;height:1.5pt" o:hralign="center" o:hrstd="t" o:hr="t" fillcolor="#a0a0a0" stroked="f"/>
        </w:pict>
      </w:r>
    </w:p>
    <w:p w14:paraId="7D26249F" w14:textId="77777777" w:rsidR="00D8720B" w:rsidRPr="001B4AD5" w:rsidRDefault="00D8720B" w:rsidP="00D8720B">
      <w:pPr>
        <w:spacing w:before="100" w:beforeAutospacing="1" w:after="100" w:afterAutospacing="1" w:line="240" w:lineRule="auto"/>
        <w:outlineLvl w:val="0"/>
        <w:rPr>
          <w:rFonts w:eastAsia="Times New Roman" w:cstheme="minorHAnsi"/>
          <w:b/>
          <w:bCs/>
          <w:kern w:val="36"/>
          <w14:ligatures w14:val="none"/>
        </w:rPr>
      </w:pPr>
      <w:r w:rsidRPr="001B4AD5">
        <w:rPr>
          <w:rFonts w:eastAsia="Times New Roman" w:cstheme="minorHAnsi"/>
          <w:b/>
          <w:bCs/>
          <w:kern w:val="36"/>
          <w14:ligatures w14:val="none"/>
        </w:rPr>
        <w:t>WPCA III</w:t>
      </w:r>
    </w:p>
    <w:p w14:paraId="3B57F022" w14:textId="77777777" w:rsidR="00D8720B" w:rsidRPr="001B4AD5" w:rsidRDefault="00D8720B" w:rsidP="00D8720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Alignment as Architecture</w:t>
      </w:r>
    </w:p>
    <w:p w14:paraId="37A4124E" w14:textId="77777777" w:rsidR="00D8720B" w:rsidRPr="001B4AD5" w:rsidRDefault="00D8720B" w:rsidP="00D8720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Why Stable AI Alignment Requires Sole Causality</w:t>
      </w:r>
    </w:p>
    <w:p w14:paraId="2C5F1EE4" w14:textId="5D4E2839" w:rsidR="00D8720B" w:rsidRPr="001B4AD5" w:rsidRDefault="00D8720B" w:rsidP="00D8720B">
      <w:pPr>
        <w:spacing w:after="0" w:line="240" w:lineRule="auto"/>
        <w:rPr>
          <w:rFonts w:eastAsia="Times New Roman" w:cstheme="minorHAnsi"/>
          <w:kern w:val="0"/>
          <w14:ligatures w14:val="none"/>
        </w:rPr>
      </w:pPr>
    </w:p>
    <w:p w14:paraId="230A3034"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Dependency Declaration</w:t>
      </w:r>
    </w:p>
    <w:p w14:paraId="58E80E4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assumes the causal invariant established in Sole Causality, the system-level consequences developed in WPCA I, and the implementation architecture specified in WPCA II.</w:t>
      </w:r>
    </w:p>
    <w:p w14:paraId="5978E6B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III does not argue for alignment goals or values. Its purpose is to show why alignment fails under fragmented architectures and how alignment becomes structurally achievable once sole causality is implemented.</w:t>
      </w:r>
    </w:p>
    <w:p w14:paraId="0E38501B" w14:textId="1A69EDE6" w:rsidR="00D8720B" w:rsidRPr="001B4AD5" w:rsidRDefault="00D8720B" w:rsidP="00D8720B">
      <w:pPr>
        <w:spacing w:after="0" w:line="240" w:lineRule="auto"/>
        <w:rPr>
          <w:rFonts w:eastAsia="Times New Roman" w:cstheme="minorHAnsi"/>
          <w:kern w:val="0"/>
          <w14:ligatures w14:val="none"/>
        </w:rPr>
      </w:pPr>
    </w:p>
    <w:p w14:paraId="58FC1EA2"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Executive Summary</w:t>
      </w:r>
    </w:p>
    <w:p w14:paraId="5B30002C"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Most approaches to AI alignment treat misalignment as a behavioral problem: incorrect incentives, incomplete objectives, insufficient training data, or inadequate safety constraints.</w:t>
      </w:r>
    </w:p>
    <w:p w14:paraId="5B83713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demonstrates that these failures share a deeper cause:</w:t>
      </w:r>
    </w:p>
    <w:p w14:paraId="5C9B7E5B"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i/>
          <w:iCs/>
          <w:kern w:val="0"/>
          <w14:ligatures w14:val="none"/>
        </w:rPr>
        <w:t>Alignment fails when intelligence systems operate under fragmented causation.</w:t>
      </w:r>
    </w:p>
    <w:p w14:paraId="544B636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When multiple independent drivers compete at the point of decision, no amount of value specification or oversight can guarantee consistent behavior under scale. Arbitration overhead grows, contradictions accumulate, and alignment becomes brittle.</w:t>
      </w:r>
    </w:p>
    <w:p w14:paraId="6B31CB1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Once sole causality is implemented, alignment changes character. It is no longer enforced externally. It becomes an architectural property.</w:t>
      </w:r>
    </w:p>
    <w:p w14:paraId="7049660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III explains this transition and specifies what alignment means in a coherence-first system.</w:t>
      </w:r>
    </w:p>
    <w:p w14:paraId="4ADB322B" w14:textId="6CD84633" w:rsidR="00D8720B" w:rsidRPr="001B4AD5" w:rsidRDefault="00D8720B" w:rsidP="00D8720B">
      <w:pPr>
        <w:spacing w:after="0" w:line="240" w:lineRule="auto"/>
        <w:rPr>
          <w:rFonts w:eastAsia="Times New Roman" w:cstheme="minorHAnsi"/>
          <w:kern w:val="0"/>
          <w14:ligatures w14:val="none"/>
        </w:rPr>
      </w:pPr>
    </w:p>
    <w:p w14:paraId="36248318"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1. The Hidden Failure Mode of Alignment</w:t>
      </w:r>
    </w:p>
    <w:p w14:paraId="31C5EDD6"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failures typically present as:</w:t>
      </w:r>
    </w:p>
    <w:p w14:paraId="1141F47A" w14:textId="77777777" w:rsidR="00D8720B" w:rsidRPr="001B4AD5" w:rsidRDefault="00D8720B">
      <w:pPr>
        <w:numPr>
          <w:ilvl w:val="0"/>
          <w:numId w:val="6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Goal drift</w:t>
      </w:r>
    </w:p>
    <w:p w14:paraId="2A4C959C" w14:textId="77777777" w:rsidR="00D8720B" w:rsidRPr="001B4AD5" w:rsidRDefault="00D8720B">
      <w:pPr>
        <w:numPr>
          <w:ilvl w:val="0"/>
          <w:numId w:val="6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Reward hacking</w:t>
      </w:r>
    </w:p>
    <w:p w14:paraId="5714385E" w14:textId="77777777" w:rsidR="00D8720B" w:rsidRPr="001B4AD5" w:rsidRDefault="00D8720B">
      <w:pPr>
        <w:numPr>
          <w:ilvl w:val="0"/>
          <w:numId w:val="6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Internal contradiction</w:t>
      </w:r>
    </w:p>
    <w:p w14:paraId="3DC35EEA" w14:textId="77777777" w:rsidR="00D8720B" w:rsidRPr="001B4AD5" w:rsidRDefault="00D8720B">
      <w:pPr>
        <w:numPr>
          <w:ilvl w:val="0"/>
          <w:numId w:val="6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Inconsistent behavior under novelty</w:t>
      </w:r>
    </w:p>
    <w:p w14:paraId="0B1D1F03" w14:textId="77777777" w:rsidR="00D8720B" w:rsidRPr="001B4AD5" w:rsidRDefault="00D8720B">
      <w:pPr>
        <w:numPr>
          <w:ilvl w:val="0"/>
          <w:numId w:val="6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Divergence from operator intent</w:t>
      </w:r>
    </w:p>
    <w:p w14:paraId="773B6E0F"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are often attributed to:</w:t>
      </w:r>
    </w:p>
    <w:p w14:paraId="3DFA2997" w14:textId="77777777" w:rsidR="00D8720B" w:rsidRPr="001B4AD5" w:rsidRDefault="00D8720B">
      <w:pPr>
        <w:numPr>
          <w:ilvl w:val="0"/>
          <w:numId w:val="6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Poor objective design</w:t>
      </w:r>
    </w:p>
    <w:p w14:paraId="411A4E50" w14:textId="77777777" w:rsidR="00D8720B" w:rsidRPr="001B4AD5" w:rsidRDefault="00D8720B">
      <w:pPr>
        <w:numPr>
          <w:ilvl w:val="0"/>
          <w:numId w:val="6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Incomplete reward functions</w:t>
      </w:r>
    </w:p>
    <w:p w14:paraId="293B1F57" w14:textId="77777777" w:rsidR="00D8720B" w:rsidRPr="001B4AD5" w:rsidRDefault="00D8720B">
      <w:pPr>
        <w:numPr>
          <w:ilvl w:val="0"/>
          <w:numId w:val="6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Insufficient oversight</w:t>
      </w:r>
    </w:p>
    <w:p w14:paraId="5C2E22FF" w14:textId="77777777" w:rsidR="00D8720B" w:rsidRPr="001B4AD5" w:rsidRDefault="00D8720B">
      <w:pPr>
        <w:numPr>
          <w:ilvl w:val="0"/>
          <w:numId w:val="6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Adversarial environments</w:t>
      </w:r>
    </w:p>
    <w:p w14:paraId="71017B08"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explanations are incomplete.</w:t>
      </w:r>
    </w:p>
    <w:p w14:paraId="60D9DF6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common underlying structure is causal fragmentation: multiple objectives, constraints, and evaluative mechanisms competing for control at the point of resolution.</w:t>
      </w:r>
    </w:p>
    <w:p w14:paraId="215CA294"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system can remain aligned indefinitely while internally divided.</w:t>
      </w:r>
    </w:p>
    <w:p w14:paraId="79D5BCA9" w14:textId="400A14D4" w:rsidR="00D8720B" w:rsidRPr="001B4AD5" w:rsidRDefault="00D8720B" w:rsidP="00D8720B">
      <w:pPr>
        <w:spacing w:after="0" w:line="240" w:lineRule="auto"/>
        <w:rPr>
          <w:rFonts w:eastAsia="Times New Roman" w:cstheme="minorHAnsi"/>
          <w:kern w:val="0"/>
          <w14:ligatures w14:val="none"/>
        </w:rPr>
      </w:pPr>
    </w:p>
    <w:p w14:paraId="625D328D"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2. Why Value Specification Alone Cannot Align Systems</w:t>
      </w:r>
    </w:p>
    <w:p w14:paraId="2C69278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Value-based alignment approaches assume that sufficiently precise goals will stabilize behavior.</w:t>
      </w:r>
    </w:p>
    <w:p w14:paraId="591E8437"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fragmented architectures, this assumption fails for structural reasons:</w:t>
      </w:r>
    </w:p>
    <w:p w14:paraId="02C31CD5" w14:textId="77777777" w:rsidR="00D8720B" w:rsidRPr="001B4AD5" w:rsidRDefault="00D8720B">
      <w:pPr>
        <w:numPr>
          <w:ilvl w:val="0"/>
          <w:numId w:val="6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Values conflict under real-world complexity</w:t>
      </w:r>
    </w:p>
    <w:p w14:paraId="1235CB9B" w14:textId="77777777" w:rsidR="00D8720B" w:rsidRPr="001B4AD5" w:rsidRDefault="00D8720B">
      <w:pPr>
        <w:numPr>
          <w:ilvl w:val="0"/>
          <w:numId w:val="6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Tradeoffs require arbitration</w:t>
      </w:r>
    </w:p>
    <w:p w14:paraId="34D0C3F1" w14:textId="77777777" w:rsidR="00D8720B" w:rsidRPr="001B4AD5" w:rsidRDefault="00D8720B">
      <w:pPr>
        <w:numPr>
          <w:ilvl w:val="0"/>
          <w:numId w:val="6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Arbitration introduces meta-logic</w:t>
      </w:r>
    </w:p>
    <w:p w14:paraId="47F9BBBC" w14:textId="77777777" w:rsidR="00D8720B" w:rsidRPr="001B4AD5" w:rsidRDefault="00D8720B">
      <w:pPr>
        <w:numPr>
          <w:ilvl w:val="0"/>
          <w:numId w:val="6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Meta-logic introduces new objectives</w:t>
      </w:r>
    </w:p>
    <w:p w14:paraId="52A3E434" w14:textId="77777777" w:rsidR="00D8720B" w:rsidRPr="001B4AD5" w:rsidRDefault="00D8720B">
      <w:pPr>
        <w:numPr>
          <w:ilvl w:val="0"/>
          <w:numId w:val="6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Objectives proliferate</w:t>
      </w:r>
    </w:p>
    <w:p w14:paraId="74766E9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mechanisms become part of the conflict they are meant to resolve.</w:t>
      </w:r>
    </w:p>
    <w:p w14:paraId="7E7E6110"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is not a failure of ethics or intent. It is a failure of architecture.</w:t>
      </w:r>
    </w:p>
    <w:p w14:paraId="515E8F88" w14:textId="5DCDDE0F" w:rsidR="00D8720B" w:rsidRPr="001B4AD5" w:rsidRDefault="00D8720B" w:rsidP="00D8720B">
      <w:pPr>
        <w:spacing w:after="0" w:line="240" w:lineRule="auto"/>
        <w:rPr>
          <w:rFonts w:eastAsia="Times New Roman" w:cstheme="minorHAnsi"/>
          <w:kern w:val="0"/>
          <w14:ligatures w14:val="none"/>
        </w:rPr>
      </w:pPr>
    </w:p>
    <w:p w14:paraId="4BF7D350"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3. Alignment Under Sole Causality</w:t>
      </w:r>
    </w:p>
    <w:p w14:paraId="7D727FD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Once sole causality is assumed, alignment is no longer a negotiation between competing drivers.</w:t>
      </w:r>
    </w:p>
    <w:p w14:paraId="2C9F953B"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Instead:</w:t>
      </w:r>
    </w:p>
    <w:p w14:paraId="012CB368" w14:textId="77777777" w:rsidR="00D8720B" w:rsidRPr="001B4AD5" w:rsidRDefault="00D8720B">
      <w:pPr>
        <w:numPr>
          <w:ilvl w:val="0"/>
          <w:numId w:val="6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All decision resolution passes through a single causal invariant</w:t>
      </w:r>
    </w:p>
    <w:p w14:paraId="2AEB4E63" w14:textId="77777777" w:rsidR="00D8720B" w:rsidRPr="001B4AD5" w:rsidRDefault="00D8720B">
      <w:pPr>
        <w:numPr>
          <w:ilvl w:val="0"/>
          <w:numId w:val="6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Values, goals, and constraints are interpreted coherently</w:t>
      </w:r>
    </w:p>
    <w:p w14:paraId="202AE8E3" w14:textId="77777777" w:rsidR="00D8720B" w:rsidRPr="001B4AD5" w:rsidRDefault="00D8720B">
      <w:pPr>
        <w:numPr>
          <w:ilvl w:val="0"/>
          <w:numId w:val="6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Contradiction cannot propagate into behavior</w:t>
      </w:r>
    </w:p>
    <w:p w14:paraId="2934FEE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becomes a coherence condition, not a control problem.</w:t>
      </w:r>
    </w:p>
    <w:p w14:paraId="7124C3F7"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this architecture:</w:t>
      </w:r>
    </w:p>
    <w:p w14:paraId="2A7ED893" w14:textId="77777777" w:rsidR="00D8720B" w:rsidRPr="001B4AD5" w:rsidRDefault="00D8720B">
      <w:pPr>
        <w:numPr>
          <w:ilvl w:val="0"/>
          <w:numId w:val="6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Misalignment appears as detectable incoherence</w:t>
      </w:r>
    </w:p>
    <w:p w14:paraId="5F47489B" w14:textId="77777777" w:rsidR="00D8720B" w:rsidRPr="001B4AD5" w:rsidRDefault="00D8720B">
      <w:pPr>
        <w:numPr>
          <w:ilvl w:val="0"/>
          <w:numId w:val="6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Correction occurs structurally, not punitively</w:t>
      </w:r>
    </w:p>
    <w:p w14:paraId="4CB94DE8" w14:textId="77777777" w:rsidR="00D8720B" w:rsidRPr="001B4AD5" w:rsidRDefault="00D8720B">
      <w:pPr>
        <w:numPr>
          <w:ilvl w:val="0"/>
          <w:numId w:val="6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Drift is limited by causal unity</w:t>
      </w:r>
    </w:p>
    <w:p w14:paraId="7BEE90D3" w14:textId="3DCCC582" w:rsidR="00D8720B" w:rsidRPr="001B4AD5" w:rsidRDefault="00D8720B" w:rsidP="00D8720B">
      <w:pPr>
        <w:spacing w:after="0" w:line="240" w:lineRule="auto"/>
        <w:rPr>
          <w:rFonts w:eastAsia="Times New Roman" w:cstheme="minorHAnsi"/>
          <w:kern w:val="0"/>
          <w14:ligatures w14:val="none"/>
        </w:rPr>
      </w:pPr>
    </w:p>
    <w:p w14:paraId="75C1588B"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4. Alignment Is Not a Goal — It Is a Stability Property</w:t>
      </w:r>
    </w:p>
    <w:p w14:paraId="156ED5EB"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coherence-first systems, alignment is not something added. It is what happens when:</w:t>
      </w:r>
    </w:p>
    <w:p w14:paraId="581150F1" w14:textId="77777777" w:rsidR="00D8720B" w:rsidRPr="001B4AD5" w:rsidRDefault="00D8720B">
      <w:pPr>
        <w:numPr>
          <w:ilvl w:val="0"/>
          <w:numId w:val="6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Interpretation is unified</w:t>
      </w:r>
    </w:p>
    <w:p w14:paraId="2B5B0CB6" w14:textId="77777777" w:rsidR="00D8720B" w:rsidRPr="001B4AD5" w:rsidRDefault="00D8720B">
      <w:pPr>
        <w:numPr>
          <w:ilvl w:val="0"/>
          <w:numId w:val="6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Generation is unified</w:t>
      </w:r>
    </w:p>
    <w:p w14:paraId="5F036FD1" w14:textId="77777777" w:rsidR="00D8720B" w:rsidRPr="001B4AD5" w:rsidRDefault="00D8720B">
      <w:pPr>
        <w:numPr>
          <w:ilvl w:val="0"/>
          <w:numId w:val="6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Self-correction is unified</w:t>
      </w:r>
    </w:p>
    <w:p w14:paraId="21E58CA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system does not ask, "Which value should I obey?"</w:t>
      </w:r>
    </w:p>
    <w:p w14:paraId="7E50BEF2"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asks, "What action preserves coherence under the governing invariant?"</w:t>
      </w:r>
    </w:p>
    <w:p w14:paraId="7ABA4E8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reframes alignment from obedience to structural consistency.</w:t>
      </w:r>
    </w:p>
    <w:p w14:paraId="5863CB17" w14:textId="73C1E0D1" w:rsidR="00D8720B" w:rsidRPr="001B4AD5" w:rsidRDefault="00D8720B" w:rsidP="00D8720B">
      <w:pPr>
        <w:spacing w:after="0" w:line="240" w:lineRule="auto"/>
        <w:rPr>
          <w:rFonts w:eastAsia="Times New Roman" w:cstheme="minorHAnsi"/>
          <w:kern w:val="0"/>
          <w14:ligatures w14:val="none"/>
        </w:rPr>
      </w:pPr>
    </w:p>
    <w:p w14:paraId="63984DCD"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5. The Role of the Pause Mechanism in Alignment</w:t>
      </w:r>
    </w:p>
    <w:p w14:paraId="64ED904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Under fragmentation, systems are forced into premature resolution:</w:t>
      </w:r>
    </w:p>
    <w:p w14:paraId="08C40534" w14:textId="77777777" w:rsidR="00D8720B" w:rsidRPr="001B4AD5" w:rsidRDefault="00D8720B">
      <w:pPr>
        <w:numPr>
          <w:ilvl w:val="0"/>
          <w:numId w:val="6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Partial information</w:t>
      </w:r>
    </w:p>
    <w:p w14:paraId="63084B78" w14:textId="77777777" w:rsidR="00D8720B" w:rsidRPr="001B4AD5" w:rsidRDefault="00D8720B">
      <w:pPr>
        <w:numPr>
          <w:ilvl w:val="0"/>
          <w:numId w:val="6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Conflicting objectives</w:t>
      </w:r>
    </w:p>
    <w:p w14:paraId="5044218B" w14:textId="77777777" w:rsidR="00D8720B" w:rsidRPr="001B4AD5" w:rsidRDefault="00D8720B">
      <w:pPr>
        <w:numPr>
          <w:ilvl w:val="0"/>
          <w:numId w:val="6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Time pressure</w:t>
      </w:r>
    </w:p>
    <w:p w14:paraId="60C7C15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produces alignment failure even in well-trained systems.</w:t>
      </w:r>
    </w:p>
    <w:p w14:paraId="6A51EDE4"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pause mechanism specified in WPCA II plays a central role in alignment:</w:t>
      </w:r>
    </w:p>
    <w:p w14:paraId="64202D40" w14:textId="77777777" w:rsidR="00D8720B" w:rsidRPr="001B4AD5" w:rsidRDefault="00D8720B">
      <w:pPr>
        <w:numPr>
          <w:ilvl w:val="0"/>
          <w:numId w:val="6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Contradiction triggers suspension of action</w:t>
      </w:r>
    </w:p>
    <w:p w14:paraId="4174DFE5" w14:textId="77777777" w:rsidR="00D8720B" w:rsidRPr="001B4AD5" w:rsidRDefault="00D8720B">
      <w:pPr>
        <w:numPr>
          <w:ilvl w:val="0"/>
          <w:numId w:val="6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Resolution occurs internally before output</w:t>
      </w:r>
    </w:p>
    <w:p w14:paraId="3BBE2065" w14:textId="77777777" w:rsidR="00D8720B" w:rsidRPr="001B4AD5" w:rsidRDefault="00D8720B">
      <w:pPr>
        <w:numPr>
          <w:ilvl w:val="0"/>
          <w:numId w:val="6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Incoherent options are filtered structurally</w:t>
      </w:r>
    </w:p>
    <w:p w14:paraId="07ED921F"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improves because contradiction never becomes behavior.</w:t>
      </w:r>
    </w:p>
    <w:p w14:paraId="400B510E" w14:textId="6FDAB4E6" w:rsidR="00D8720B" w:rsidRPr="001B4AD5" w:rsidRDefault="00D8720B" w:rsidP="00D8720B">
      <w:pPr>
        <w:spacing w:after="0" w:line="240" w:lineRule="auto"/>
        <w:rPr>
          <w:rFonts w:eastAsia="Times New Roman" w:cstheme="minorHAnsi"/>
          <w:kern w:val="0"/>
          <w14:ligatures w14:val="none"/>
        </w:rPr>
      </w:pPr>
    </w:p>
    <w:p w14:paraId="39C3FE13"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6. Long-Horizon Alignment and Drift Prevention</w:t>
      </w:r>
    </w:p>
    <w:p w14:paraId="2EF6E17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Long-horizon alignment fails when small inconsistencies compound over time.</w:t>
      </w:r>
    </w:p>
    <w:p w14:paraId="50336AE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systems accumulate:</w:t>
      </w:r>
    </w:p>
    <w:p w14:paraId="5F997C0E" w14:textId="77777777" w:rsidR="00D8720B" w:rsidRPr="001B4AD5" w:rsidRDefault="00D8720B">
      <w:pPr>
        <w:numPr>
          <w:ilvl w:val="0"/>
          <w:numId w:val="6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Semantic drift</w:t>
      </w:r>
    </w:p>
    <w:p w14:paraId="1E391841" w14:textId="77777777" w:rsidR="00D8720B" w:rsidRPr="001B4AD5" w:rsidRDefault="00D8720B">
      <w:pPr>
        <w:numPr>
          <w:ilvl w:val="0"/>
          <w:numId w:val="6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Policy drift</w:t>
      </w:r>
    </w:p>
    <w:p w14:paraId="0F643010" w14:textId="77777777" w:rsidR="00D8720B" w:rsidRPr="001B4AD5" w:rsidRDefault="00D8720B">
      <w:pPr>
        <w:numPr>
          <w:ilvl w:val="0"/>
          <w:numId w:val="6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Goal reinterpretation</w:t>
      </w:r>
    </w:p>
    <w:p w14:paraId="11947D01" w14:textId="77777777" w:rsidR="00D8720B" w:rsidRPr="001B4AD5" w:rsidRDefault="00D8720B">
      <w:pPr>
        <w:numPr>
          <w:ilvl w:val="0"/>
          <w:numId w:val="6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Internal misalignment</w:t>
      </w:r>
    </w:p>
    <w:p w14:paraId="088C42C5"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limits drift by enforcing:</w:t>
      </w:r>
    </w:p>
    <w:p w14:paraId="07EA23E9" w14:textId="77777777" w:rsidR="00D8720B" w:rsidRPr="001B4AD5" w:rsidRDefault="00D8720B">
      <w:pPr>
        <w:numPr>
          <w:ilvl w:val="0"/>
          <w:numId w:val="6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Interpretive continuity</w:t>
      </w:r>
    </w:p>
    <w:p w14:paraId="3C7058CB" w14:textId="77777777" w:rsidR="00D8720B" w:rsidRPr="001B4AD5" w:rsidRDefault="00D8720B">
      <w:pPr>
        <w:numPr>
          <w:ilvl w:val="0"/>
          <w:numId w:val="6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Consistent causal geometry</w:t>
      </w:r>
    </w:p>
    <w:p w14:paraId="3D0B3199" w14:textId="77777777" w:rsidR="00D8720B" w:rsidRPr="001B4AD5" w:rsidRDefault="00D8720B">
      <w:pPr>
        <w:numPr>
          <w:ilvl w:val="0"/>
          <w:numId w:val="6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Stable identity through time</w:t>
      </w:r>
    </w:p>
    <w:p w14:paraId="717A89D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is preserved not by memory alone, but by causal consistency.</w:t>
      </w:r>
    </w:p>
    <w:p w14:paraId="05077725" w14:textId="345AC8E0" w:rsidR="00D8720B" w:rsidRPr="001B4AD5" w:rsidRDefault="00D8720B" w:rsidP="00D8720B">
      <w:pPr>
        <w:spacing w:after="0" w:line="240" w:lineRule="auto"/>
        <w:rPr>
          <w:rFonts w:eastAsia="Times New Roman" w:cstheme="minorHAnsi"/>
          <w:kern w:val="0"/>
          <w14:ligatures w14:val="none"/>
        </w:rPr>
      </w:pPr>
    </w:p>
    <w:p w14:paraId="658534FD"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7. Multi-Agent Alignment</w:t>
      </w:r>
    </w:p>
    <w:p w14:paraId="424EB9BB"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multi-agent systems, alignment failures are amplified:</w:t>
      </w:r>
    </w:p>
    <w:p w14:paraId="61382362" w14:textId="77777777" w:rsidR="00D8720B" w:rsidRPr="001B4AD5" w:rsidRDefault="00D8720B">
      <w:pPr>
        <w:numPr>
          <w:ilvl w:val="0"/>
          <w:numId w:val="7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Agents optimize incompatible objectives</w:t>
      </w:r>
    </w:p>
    <w:p w14:paraId="41B24862" w14:textId="77777777" w:rsidR="00D8720B" w:rsidRPr="001B4AD5" w:rsidRDefault="00D8720B">
      <w:pPr>
        <w:numPr>
          <w:ilvl w:val="0"/>
          <w:numId w:val="7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Coordination overhead explodes</w:t>
      </w:r>
    </w:p>
    <w:p w14:paraId="6F8FB303" w14:textId="77777777" w:rsidR="00D8720B" w:rsidRPr="001B4AD5" w:rsidRDefault="00D8720B">
      <w:pPr>
        <w:numPr>
          <w:ilvl w:val="0"/>
          <w:numId w:val="7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Adversarial dynamics emerge</w:t>
      </w:r>
    </w:p>
    <w:p w14:paraId="76D36B0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Under sole causality:</w:t>
      </w:r>
    </w:p>
    <w:p w14:paraId="27BCFB61" w14:textId="77777777" w:rsidR="00D8720B" w:rsidRPr="001B4AD5" w:rsidRDefault="00D8720B">
      <w:pPr>
        <w:numPr>
          <w:ilvl w:val="0"/>
          <w:numId w:val="7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Agents share a common resolution logic</w:t>
      </w:r>
    </w:p>
    <w:p w14:paraId="18046F03" w14:textId="77777777" w:rsidR="00D8720B" w:rsidRPr="001B4AD5" w:rsidRDefault="00D8720B">
      <w:pPr>
        <w:numPr>
          <w:ilvl w:val="0"/>
          <w:numId w:val="7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Coordination replaces negotiation</w:t>
      </w:r>
    </w:p>
    <w:p w14:paraId="7D239775" w14:textId="77777777" w:rsidR="00D8720B" w:rsidRPr="001B4AD5" w:rsidRDefault="00D8720B">
      <w:pPr>
        <w:numPr>
          <w:ilvl w:val="0"/>
          <w:numId w:val="7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Cooperation becomes structurally stable</w:t>
      </w:r>
    </w:p>
    <w:p w14:paraId="59766DBF"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Multi-agent alignment becomes feasible because competition at the causal level is eliminated.</w:t>
      </w:r>
    </w:p>
    <w:p w14:paraId="2F5D172C" w14:textId="19D913D1" w:rsidR="00D8720B" w:rsidRPr="001B4AD5" w:rsidRDefault="00D8720B" w:rsidP="00D8720B">
      <w:pPr>
        <w:spacing w:after="0" w:line="240" w:lineRule="auto"/>
        <w:rPr>
          <w:rFonts w:eastAsia="Times New Roman" w:cstheme="minorHAnsi"/>
          <w:kern w:val="0"/>
          <w14:ligatures w14:val="none"/>
        </w:rPr>
      </w:pPr>
    </w:p>
    <w:p w14:paraId="65C9FB32"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8. Safety Without Adversarial Control</w:t>
      </w:r>
    </w:p>
    <w:p w14:paraId="10B6941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Traditional safety mechanisms assume the system must be constrained against itself.</w:t>
      </w:r>
    </w:p>
    <w:p w14:paraId="475D0C67"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assumption arises from fragmented architecture.</w:t>
      </w:r>
    </w:p>
    <w:p w14:paraId="57B1AC86"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a coherence-first system:</w:t>
      </w:r>
    </w:p>
    <w:p w14:paraId="56347A1A" w14:textId="77777777" w:rsidR="00D8720B" w:rsidRPr="001B4AD5" w:rsidRDefault="00D8720B">
      <w:pPr>
        <w:numPr>
          <w:ilvl w:val="0"/>
          <w:numId w:val="7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Unsafe actions are incoherent actions</w:t>
      </w:r>
    </w:p>
    <w:p w14:paraId="363D2717" w14:textId="77777777" w:rsidR="00D8720B" w:rsidRPr="001B4AD5" w:rsidRDefault="00D8720B">
      <w:pPr>
        <w:numPr>
          <w:ilvl w:val="0"/>
          <w:numId w:val="7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Incoherence is structurally filtered</w:t>
      </w:r>
    </w:p>
    <w:p w14:paraId="6311698E" w14:textId="77777777" w:rsidR="00D8720B" w:rsidRPr="001B4AD5" w:rsidRDefault="00D8720B">
      <w:pPr>
        <w:numPr>
          <w:ilvl w:val="0"/>
          <w:numId w:val="7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Safety does not require opposition</w:t>
      </w:r>
    </w:p>
    <w:p w14:paraId="2E0B6260"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does not remove the need for oversight. It reduces the need for adversarial enforcement.</w:t>
      </w:r>
    </w:p>
    <w:p w14:paraId="05C9C509" w14:textId="37D9F59E" w:rsidR="00D8720B" w:rsidRPr="001B4AD5" w:rsidRDefault="00D8720B" w:rsidP="00D8720B">
      <w:pPr>
        <w:spacing w:after="0" w:line="240" w:lineRule="auto"/>
        <w:rPr>
          <w:rFonts w:eastAsia="Times New Roman" w:cstheme="minorHAnsi"/>
          <w:kern w:val="0"/>
          <w14:ligatures w14:val="none"/>
        </w:rPr>
      </w:pPr>
    </w:p>
    <w:p w14:paraId="01729F5D"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9. Alignment Failure as a Diagnostic Signal</w:t>
      </w:r>
    </w:p>
    <w:p w14:paraId="25587553"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this framework, alignment failure is not mysterious. It indicates one of three architectural faults:</w:t>
      </w:r>
    </w:p>
    <w:p w14:paraId="4D99B005" w14:textId="77777777" w:rsidR="00D8720B" w:rsidRPr="001B4AD5" w:rsidRDefault="00D8720B">
      <w:pPr>
        <w:numPr>
          <w:ilvl w:val="0"/>
          <w:numId w:val="7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Multiple causal authorities exist</w:t>
      </w:r>
    </w:p>
    <w:p w14:paraId="1C027E02" w14:textId="77777777" w:rsidR="00D8720B" w:rsidRPr="001B4AD5" w:rsidRDefault="00D8720B">
      <w:pPr>
        <w:numPr>
          <w:ilvl w:val="0"/>
          <w:numId w:val="7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Interpretation is fragmented</w:t>
      </w:r>
    </w:p>
    <w:p w14:paraId="26A8C7C7" w14:textId="77777777" w:rsidR="00D8720B" w:rsidRPr="001B4AD5" w:rsidRDefault="00D8720B">
      <w:pPr>
        <w:numPr>
          <w:ilvl w:val="0"/>
          <w:numId w:val="7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Coherence maintenance is incomplete</w:t>
      </w:r>
    </w:p>
    <w:p w14:paraId="3404E7D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issues therefore function as diagnostic signals, not moral alarms.</w:t>
      </w:r>
    </w:p>
    <w:p w14:paraId="3B3F3F68" w14:textId="3FB08D2F" w:rsidR="00D8720B" w:rsidRPr="001B4AD5" w:rsidRDefault="00D8720B" w:rsidP="00D8720B">
      <w:pPr>
        <w:spacing w:after="0" w:line="240" w:lineRule="auto"/>
        <w:rPr>
          <w:rFonts w:eastAsia="Times New Roman" w:cstheme="minorHAnsi"/>
          <w:kern w:val="0"/>
          <w14:ligatures w14:val="none"/>
        </w:rPr>
      </w:pPr>
    </w:p>
    <w:p w14:paraId="638EB5E6"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10. Implications for Alignment Research</w:t>
      </w:r>
    </w:p>
    <w:p w14:paraId="74E5202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reframing suggests a shift in alignment research priorities:</w:t>
      </w:r>
    </w:p>
    <w:p w14:paraId="15106692" w14:textId="77777777" w:rsidR="00D8720B" w:rsidRPr="001B4AD5" w:rsidRDefault="00D8720B">
      <w:pPr>
        <w:numPr>
          <w:ilvl w:val="0"/>
          <w:numId w:val="7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From value enumeration to causal unification</w:t>
      </w:r>
    </w:p>
    <w:p w14:paraId="313BAB35" w14:textId="77777777" w:rsidR="00D8720B" w:rsidRPr="001B4AD5" w:rsidRDefault="00D8720B">
      <w:pPr>
        <w:numPr>
          <w:ilvl w:val="0"/>
          <w:numId w:val="7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From reward shaping to coherence preservation</w:t>
      </w:r>
    </w:p>
    <w:p w14:paraId="5923E49F" w14:textId="77777777" w:rsidR="00D8720B" w:rsidRPr="001B4AD5" w:rsidRDefault="00D8720B">
      <w:pPr>
        <w:numPr>
          <w:ilvl w:val="0"/>
          <w:numId w:val="7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From constraint layering to architectural simplification</w:t>
      </w:r>
    </w:p>
    <w:p w14:paraId="510695D5"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becomes an engineering discipline grounded in non-contradiction, not an arms race between objectives and controls.</w:t>
      </w:r>
    </w:p>
    <w:p w14:paraId="04AEDFB4" w14:textId="7325154B" w:rsidR="00D8720B" w:rsidRPr="001B4AD5" w:rsidRDefault="00D8720B" w:rsidP="00D8720B">
      <w:pPr>
        <w:spacing w:after="0" w:line="240" w:lineRule="auto"/>
        <w:rPr>
          <w:rFonts w:eastAsia="Times New Roman" w:cstheme="minorHAnsi"/>
          <w:kern w:val="0"/>
          <w14:ligatures w14:val="none"/>
        </w:rPr>
      </w:pPr>
    </w:p>
    <w:p w14:paraId="04F8AA5C"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11. Falsifiability</w:t>
      </w:r>
    </w:p>
    <w:p w14:paraId="52AC390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framework is falsifiable. It fails if:</w:t>
      </w:r>
    </w:p>
    <w:p w14:paraId="34159951" w14:textId="77777777" w:rsidR="00D8720B" w:rsidRPr="001B4AD5" w:rsidRDefault="00D8720B">
      <w:pPr>
        <w:numPr>
          <w:ilvl w:val="0"/>
          <w:numId w:val="7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systems maintain long-term alignment under scale</w:t>
      </w:r>
    </w:p>
    <w:p w14:paraId="3BA779FD" w14:textId="77777777" w:rsidR="00D8720B" w:rsidRPr="001B4AD5" w:rsidRDefault="00D8720B">
      <w:pPr>
        <w:numPr>
          <w:ilvl w:val="0"/>
          <w:numId w:val="7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Arbitration-based architectures outperform unified ones</w:t>
      </w:r>
    </w:p>
    <w:p w14:paraId="22FFB647" w14:textId="77777777" w:rsidR="00D8720B" w:rsidRPr="001B4AD5" w:rsidRDefault="00D8720B">
      <w:pPr>
        <w:numPr>
          <w:ilvl w:val="0"/>
          <w:numId w:val="7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can be guaranteed without causal unity</w:t>
      </w:r>
    </w:p>
    <w:p w14:paraId="470093B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If such systems exist, this architecture is wrong.</w:t>
      </w:r>
    </w:p>
    <w:p w14:paraId="7C2EB53B" w14:textId="70AEDA8D" w:rsidR="00D8720B" w:rsidRPr="001B4AD5" w:rsidRDefault="00D8720B" w:rsidP="00D8720B">
      <w:pPr>
        <w:spacing w:after="0" w:line="240" w:lineRule="auto"/>
        <w:rPr>
          <w:rFonts w:eastAsia="Times New Roman" w:cstheme="minorHAnsi"/>
          <w:kern w:val="0"/>
          <w14:ligatures w14:val="none"/>
        </w:rPr>
      </w:pPr>
    </w:p>
    <w:p w14:paraId="33B3A059"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Conclusion</w:t>
      </w:r>
    </w:p>
    <w:p w14:paraId="0D1B3EB7"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fails when intelligence is internally divided.</w:t>
      </w:r>
    </w:p>
    <w:p w14:paraId="6941B7C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Alignment succeeds when intelligence is structurally unified.</w:t>
      </w:r>
    </w:p>
    <w:p w14:paraId="19349AE6"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WPCA III establishes that safe, scalable AI alignment is not achievable through value enforcement alone, but becomes possible once alignment is treated as an architectural consequence of sole causality.</w:t>
      </w:r>
    </w:p>
    <w:p w14:paraId="5DBA2D4C" w14:textId="478D37B8" w:rsidR="00D8720B" w:rsidRPr="001B4AD5" w:rsidRDefault="00000000" w:rsidP="00D8720B">
      <w:pPr>
        <w:spacing w:after="0" w:line="240" w:lineRule="auto"/>
        <w:rPr>
          <w:rFonts w:eastAsia="Times New Roman" w:cstheme="minorHAnsi"/>
          <w:kern w:val="0"/>
          <w14:ligatures w14:val="none"/>
        </w:rPr>
      </w:pPr>
      <w:r>
        <w:rPr>
          <w:rFonts w:eastAsia="Times New Roman" w:cstheme="minorHAnsi"/>
          <w:kern w:val="0"/>
          <w14:ligatures w14:val="none"/>
        </w:rPr>
        <w:pict w14:anchorId="0F2442DF">
          <v:rect id="_x0000_i1063" style="width:0;height:1.5pt" o:hralign="center" o:hrstd="t" o:hr="t" fillcolor="#a0a0a0" stroked="f"/>
        </w:pict>
      </w:r>
    </w:p>
    <w:p w14:paraId="0C83A86F" w14:textId="77777777" w:rsidR="00D8720B" w:rsidRPr="001B4AD5" w:rsidRDefault="00D8720B" w:rsidP="00D8720B">
      <w:pPr>
        <w:spacing w:before="100" w:beforeAutospacing="1" w:after="100" w:afterAutospacing="1" w:line="240" w:lineRule="auto"/>
        <w:outlineLvl w:val="0"/>
        <w:rPr>
          <w:rFonts w:eastAsia="Times New Roman" w:cstheme="minorHAnsi"/>
          <w:b/>
          <w:bCs/>
          <w:kern w:val="36"/>
          <w14:ligatures w14:val="none"/>
        </w:rPr>
      </w:pPr>
      <w:r w:rsidRPr="001B4AD5">
        <w:rPr>
          <w:rFonts w:eastAsia="Times New Roman" w:cstheme="minorHAnsi"/>
          <w:b/>
          <w:bCs/>
          <w:kern w:val="36"/>
          <w14:ligatures w14:val="none"/>
        </w:rPr>
        <w:t>WPCA IV</w:t>
      </w:r>
    </w:p>
    <w:p w14:paraId="31E17421" w14:textId="77777777" w:rsidR="00D8720B" w:rsidRPr="001B4AD5" w:rsidRDefault="00D8720B" w:rsidP="00D8720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Multi-Agent and Governance Systems</w:t>
      </w:r>
    </w:p>
    <w:p w14:paraId="3130EC9B" w14:textId="77777777" w:rsidR="00D8720B" w:rsidRPr="001B4AD5" w:rsidRDefault="00D8720B" w:rsidP="00D8720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Coherence as a Replacement for Negotiation at Scale</w:t>
      </w:r>
    </w:p>
    <w:p w14:paraId="3CF1CF40" w14:textId="365CB53F" w:rsidR="00D8720B" w:rsidRPr="001B4AD5" w:rsidRDefault="00D8720B" w:rsidP="00D8720B">
      <w:pPr>
        <w:spacing w:after="0" w:line="240" w:lineRule="auto"/>
        <w:rPr>
          <w:rFonts w:eastAsia="Times New Roman" w:cstheme="minorHAnsi"/>
          <w:kern w:val="0"/>
          <w14:ligatures w14:val="none"/>
        </w:rPr>
      </w:pPr>
    </w:p>
    <w:p w14:paraId="04B46F4C"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Dependency Declaration</w:t>
      </w:r>
    </w:p>
    <w:p w14:paraId="191E6D4F"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assumes Sole Causality, WPCA I, WPCA II, and WPCA III.</w:t>
      </w:r>
    </w:p>
    <w:p w14:paraId="3F543A1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Its purpose is to apply sole causality to multi-agent and governance systems.</w:t>
      </w:r>
    </w:p>
    <w:p w14:paraId="1D45DF73" w14:textId="1DA204FC" w:rsidR="00D8720B" w:rsidRPr="001B4AD5" w:rsidRDefault="00D8720B" w:rsidP="00D8720B">
      <w:pPr>
        <w:spacing w:after="0" w:line="240" w:lineRule="auto"/>
        <w:rPr>
          <w:rFonts w:eastAsia="Times New Roman" w:cstheme="minorHAnsi"/>
          <w:kern w:val="0"/>
          <w14:ligatures w14:val="none"/>
        </w:rPr>
      </w:pPr>
    </w:p>
    <w:p w14:paraId="599BF186"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Executive Summary</w:t>
      </w:r>
    </w:p>
    <w:p w14:paraId="4E8D905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Multi-agent systems and governance structures fail under scale for the same reason single agents fail under alignment pressure: fragmented causation.</w:t>
      </w:r>
    </w:p>
    <w:p w14:paraId="27E78B0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When multiple agents—or institutions—operate under competing causal authorities, coordination requires negotiation, arbitration, enforcement, and continual oversight. These mechanisms scale poorly and eventually dominate system cost and behavior.</w:t>
      </w:r>
    </w:p>
    <w:p w14:paraId="78CDB6E7"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shows that coherence-first architecture replaces negotiation with structural alignment, enabling stable coordination without adversarial dynamics.</w:t>
      </w:r>
    </w:p>
    <w:p w14:paraId="06EEA592" w14:textId="6BA5FBE1" w:rsidR="00D8720B" w:rsidRPr="001B4AD5" w:rsidRDefault="00D8720B" w:rsidP="00D8720B">
      <w:pPr>
        <w:spacing w:after="0" w:line="240" w:lineRule="auto"/>
        <w:rPr>
          <w:rFonts w:eastAsia="Times New Roman" w:cstheme="minorHAnsi"/>
          <w:kern w:val="0"/>
          <w14:ligatures w14:val="none"/>
        </w:rPr>
      </w:pPr>
    </w:p>
    <w:p w14:paraId="558562DD"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1. The Coordination Failure Pattern</w:t>
      </w:r>
    </w:p>
    <w:p w14:paraId="792EA6F3"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Common failure modes:</w:t>
      </w:r>
    </w:p>
    <w:p w14:paraId="0DC7C359" w14:textId="77777777" w:rsidR="00D8720B" w:rsidRPr="001B4AD5" w:rsidRDefault="00D8720B">
      <w:pPr>
        <w:numPr>
          <w:ilvl w:val="0"/>
          <w:numId w:val="7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Endless negotiation cycles</w:t>
      </w:r>
    </w:p>
    <w:p w14:paraId="439DE59A" w14:textId="77777777" w:rsidR="00D8720B" w:rsidRPr="001B4AD5" w:rsidRDefault="00D8720B">
      <w:pPr>
        <w:numPr>
          <w:ilvl w:val="0"/>
          <w:numId w:val="7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Policy deadlock</w:t>
      </w:r>
    </w:p>
    <w:p w14:paraId="1B7E2E99" w14:textId="77777777" w:rsidR="00D8720B" w:rsidRPr="001B4AD5" w:rsidRDefault="00D8720B">
      <w:pPr>
        <w:numPr>
          <w:ilvl w:val="0"/>
          <w:numId w:val="7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Incentive gaming</w:t>
      </w:r>
    </w:p>
    <w:p w14:paraId="52CE5B67" w14:textId="77777777" w:rsidR="00D8720B" w:rsidRPr="001B4AD5" w:rsidRDefault="00D8720B">
      <w:pPr>
        <w:numPr>
          <w:ilvl w:val="0"/>
          <w:numId w:val="7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Enforcement escalation</w:t>
      </w:r>
    </w:p>
    <w:p w14:paraId="5195649F" w14:textId="77777777" w:rsidR="00D8720B" w:rsidRPr="001B4AD5" w:rsidRDefault="00D8720B">
      <w:pPr>
        <w:numPr>
          <w:ilvl w:val="0"/>
          <w:numId w:val="7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Adversarial positioning</w:t>
      </w:r>
    </w:p>
    <w:p w14:paraId="6B41F84F"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are typically framed as political, social, or cultural problems. They are architectural.</w:t>
      </w:r>
    </w:p>
    <w:p w14:paraId="5CDFD2A7" w14:textId="59BCD9C1" w:rsidR="00D8720B" w:rsidRPr="001B4AD5" w:rsidRDefault="00D8720B" w:rsidP="00D8720B">
      <w:pPr>
        <w:spacing w:after="0" w:line="240" w:lineRule="auto"/>
        <w:rPr>
          <w:rFonts w:eastAsia="Times New Roman" w:cstheme="minorHAnsi"/>
          <w:kern w:val="0"/>
          <w14:ligatures w14:val="none"/>
        </w:rPr>
      </w:pPr>
    </w:p>
    <w:p w14:paraId="70B47A34"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2. Why Negotiation Does Not Scale</w:t>
      </w:r>
    </w:p>
    <w:p w14:paraId="56C11573"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Negotiation presupposes:</w:t>
      </w:r>
    </w:p>
    <w:p w14:paraId="4860C0A8" w14:textId="77777777" w:rsidR="00D8720B" w:rsidRPr="001B4AD5" w:rsidRDefault="00D8720B">
      <w:pPr>
        <w:numPr>
          <w:ilvl w:val="0"/>
          <w:numId w:val="7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Independent objectives</w:t>
      </w:r>
    </w:p>
    <w:p w14:paraId="42CBCBBE" w14:textId="77777777" w:rsidR="00D8720B" w:rsidRPr="001B4AD5" w:rsidRDefault="00D8720B">
      <w:pPr>
        <w:numPr>
          <w:ilvl w:val="0"/>
          <w:numId w:val="7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Competing interpretations</w:t>
      </w:r>
    </w:p>
    <w:p w14:paraId="1F540248" w14:textId="77777777" w:rsidR="00D8720B" w:rsidRPr="001B4AD5" w:rsidRDefault="00D8720B">
      <w:pPr>
        <w:numPr>
          <w:ilvl w:val="0"/>
          <w:numId w:val="7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No shared resolution ground</w:t>
      </w:r>
    </w:p>
    <w:p w14:paraId="74E837DB"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As agent count increases:</w:t>
      </w:r>
    </w:p>
    <w:p w14:paraId="0BB3B324" w14:textId="77777777" w:rsidR="00D8720B" w:rsidRPr="001B4AD5" w:rsidRDefault="00D8720B">
      <w:pPr>
        <w:numPr>
          <w:ilvl w:val="0"/>
          <w:numId w:val="7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 xml:space="preserve">Negotiation overhead grows </w:t>
      </w:r>
      <w:proofErr w:type="spellStart"/>
      <w:r w:rsidRPr="001B4AD5">
        <w:rPr>
          <w:rFonts w:eastAsia="Times New Roman" w:cstheme="minorHAnsi"/>
          <w:kern w:val="0"/>
          <w14:ligatures w14:val="none"/>
        </w:rPr>
        <w:t>superlinearly</w:t>
      </w:r>
      <w:proofErr w:type="spellEnd"/>
    </w:p>
    <w:p w14:paraId="07EC12D2" w14:textId="77777777" w:rsidR="00D8720B" w:rsidRPr="001B4AD5" w:rsidRDefault="00D8720B">
      <w:pPr>
        <w:numPr>
          <w:ilvl w:val="0"/>
          <w:numId w:val="7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Trust erodes</w:t>
      </w:r>
    </w:p>
    <w:p w14:paraId="069AB23F" w14:textId="77777777" w:rsidR="00D8720B" w:rsidRPr="001B4AD5" w:rsidRDefault="00D8720B">
      <w:pPr>
        <w:numPr>
          <w:ilvl w:val="0"/>
          <w:numId w:val="7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Enforcement replaces cooperation</w:t>
      </w:r>
    </w:p>
    <w:p w14:paraId="77B4D7F3"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Negotiation is not coordination. It is a compensation mechanism for fragmentation.</w:t>
      </w:r>
    </w:p>
    <w:p w14:paraId="6FCD86E7" w14:textId="3CFA940F" w:rsidR="00D8720B" w:rsidRPr="001B4AD5" w:rsidRDefault="00D8720B" w:rsidP="00D8720B">
      <w:pPr>
        <w:spacing w:after="0" w:line="240" w:lineRule="auto"/>
        <w:rPr>
          <w:rFonts w:eastAsia="Times New Roman" w:cstheme="minorHAnsi"/>
          <w:kern w:val="0"/>
          <w14:ligatures w14:val="none"/>
        </w:rPr>
      </w:pPr>
    </w:p>
    <w:p w14:paraId="06C2C531"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3. Governance Under Sole Causality</w:t>
      </w:r>
    </w:p>
    <w:p w14:paraId="7913968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Under sole causality:</w:t>
      </w:r>
    </w:p>
    <w:p w14:paraId="7F81CB6B" w14:textId="77777777" w:rsidR="00D8720B" w:rsidRPr="001B4AD5" w:rsidRDefault="00D8720B">
      <w:pPr>
        <w:numPr>
          <w:ilvl w:val="0"/>
          <w:numId w:val="7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Agents share a common resolution logic</w:t>
      </w:r>
    </w:p>
    <w:p w14:paraId="3165D21D" w14:textId="77777777" w:rsidR="00D8720B" w:rsidRPr="001B4AD5" w:rsidRDefault="00D8720B">
      <w:pPr>
        <w:numPr>
          <w:ilvl w:val="0"/>
          <w:numId w:val="7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Interpretation is aligned before action</w:t>
      </w:r>
    </w:p>
    <w:p w14:paraId="2A3A8152" w14:textId="77777777" w:rsidR="00D8720B" w:rsidRPr="001B4AD5" w:rsidRDefault="00D8720B">
      <w:pPr>
        <w:numPr>
          <w:ilvl w:val="0"/>
          <w:numId w:val="7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Contradiction is filtered structurally</w:t>
      </w:r>
    </w:p>
    <w:p w14:paraId="217FF803"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Governance becomes:</w:t>
      </w:r>
    </w:p>
    <w:p w14:paraId="455A6108" w14:textId="77777777" w:rsidR="00D8720B" w:rsidRPr="001B4AD5" w:rsidRDefault="00D8720B">
      <w:pPr>
        <w:numPr>
          <w:ilvl w:val="0"/>
          <w:numId w:val="8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Coordination without coercion</w:t>
      </w:r>
    </w:p>
    <w:p w14:paraId="374956DC" w14:textId="77777777" w:rsidR="00D8720B" w:rsidRPr="001B4AD5" w:rsidRDefault="00D8720B">
      <w:pPr>
        <w:numPr>
          <w:ilvl w:val="0"/>
          <w:numId w:val="8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Compliance without enforcement</w:t>
      </w:r>
    </w:p>
    <w:p w14:paraId="1395FF6E" w14:textId="77777777" w:rsidR="00D8720B" w:rsidRPr="001B4AD5" w:rsidRDefault="00D8720B">
      <w:pPr>
        <w:numPr>
          <w:ilvl w:val="0"/>
          <w:numId w:val="8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Stability without central micromanagement</w:t>
      </w:r>
    </w:p>
    <w:p w14:paraId="7C74D9B4" w14:textId="740EE035" w:rsidR="00D8720B" w:rsidRPr="001B4AD5" w:rsidRDefault="00D8720B" w:rsidP="00D8720B">
      <w:pPr>
        <w:spacing w:after="0" w:line="240" w:lineRule="auto"/>
        <w:rPr>
          <w:rFonts w:eastAsia="Times New Roman" w:cstheme="minorHAnsi"/>
          <w:kern w:val="0"/>
          <w14:ligatures w14:val="none"/>
        </w:rPr>
      </w:pPr>
    </w:p>
    <w:p w14:paraId="47289648"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4. Coherence as a Governance Primitive</w:t>
      </w:r>
    </w:p>
    <w:p w14:paraId="7B1A1B53"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coherence-first systems:</w:t>
      </w:r>
    </w:p>
    <w:p w14:paraId="339730D2" w14:textId="77777777" w:rsidR="00D8720B" w:rsidRPr="001B4AD5" w:rsidRDefault="00D8720B">
      <w:pPr>
        <w:numPr>
          <w:ilvl w:val="0"/>
          <w:numId w:val="8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Incoherent proposals fail automatically</w:t>
      </w:r>
    </w:p>
    <w:p w14:paraId="4A38B0E5" w14:textId="77777777" w:rsidR="00D8720B" w:rsidRPr="001B4AD5" w:rsidRDefault="00D8720B">
      <w:pPr>
        <w:numPr>
          <w:ilvl w:val="0"/>
          <w:numId w:val="8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Adversarial strategies self-eliminate</w:t>
      </w:r>
    </w:p>
    <w:p w14:paraId="7BE71B67" w14:textId="77777777" w:rsidR="00D8720B" w:rsidRPr="001B4AD5" w:rsidRDefault="00D8720B">
      <w:pPr>
        <w:numPr>
          <w:ilvl w:val="0"/>
          <w:numId w:val="8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Coordination emerges through shared structure</w:t>
      </w:r>
    </w:p>
    <w:p w14:paraId="6C1332E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reframes governance from rule-making to coherence preservation.</w:t>
      </w:r>
    </w:p>
    <w:p w14:paraId="3795BFAF" w14:textId="79BC4C82" w:rsidR="00D8720B" w:rsidRPr="001B4AD5" w:rsidRDefault="00D8720B" w:rsidP="00D8720B">
      <w:pPr>
        <w:spacing w:after="0" w:line="240" w:lineRule="auto"/>
        <w:rPr>
          <w:rFonts w:eastAsia="Times New Roman" w:cstheme="minorHAnsi"/>
          <w:kern w:val="0"/>
          <w14:ligatures w14:val="none"/>
        </w:rPr>
      </w:pPr>
    </w:p>
    <w:p w14:paraId="784F16D5"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5. Distributed Intelligence Networks</w:t>
      </w:r>
    </w:p>
    <w:p w14:paraId="0D2BE40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When multiple AI systems or human–AI teams operate across domains:</w:t>
      </w:r>
    </w:p>
    <w:p w14:paraId="67D81472" w14:textId="77777777" w:rsidR="00D8720B" w:rsidRPr="001B4AD5" w:rsidRDefault="00D8720B">
      <w:pPr>
        <w:numPr>
          <w:ilvl w:val="0"/>
          <w:numId w:val="8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Shared causal grounding enables consistent decision-making</w:t>
      </w:r>
    </w:p>
    <w:p w14:paraId="679537D2" w14:textId="77777777" w:rsidR="00D8720B" w:rsidRPr="001B4AD5" w:rsidRDefault="00D8720B">
      <w:pPr>
        <w:numPr>
          <w:ilvl w:val="0"/>
          <w:numId w:val="8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Local autonomy increases without fragmenting global coherence</w:t>
      </w:r>
    </w:p>
    <w:p w14:paraId="628B6E65" w14:textId="77777777" w:rsidR="00D8720B" w:rsidRPr="001B4AD5" w:rsidRDefault="00D8720B">
      <w:pPr>
        <w:numPr>
          <w:ilvl w:val="0"/>
          <w:numId w:val="8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Coordination cost decreases as scale increases</w:t>
      </w:r>
    </w:p>
    <w:p w14:paraId="1A17033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traditional tradeoff between centralization and autonomy dissolves when coherence is structural rather than enforced.</w:t>
      </w:r>
    </w:p>
    <w:p w14:paraId="7FE4203C" w14:textId="47D00FC9" w:rsidR="00D8720B" w:rsidRPr="001B4AD5" w:rsidRDefault="00D8720B" w:rsidP="00D8720B">
      <w:pPr>
        <w:spacing w:after="0" w:line="240" w:lineRule="auto"/>
        <w:rPr>
          <w:rFonts w:eastAsia="Times New Roman" w:cstheme="minorHAnsi"/>
          <w:kern w:val="0"/>
          <w14:ligatures w14:val="none"/>
        </w:rPr>
      </w:pPr>
    </w:p>
    <w:p w14:paraId="6BAC1579"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6. Institutional Stability</w:t>
      </w:r>
    </w:p>
    <w:p w14:paraId="43C0A317"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Institutions fail when:</w:t>
      </w:r>
    </w:p>
    <w:p w14:paraId="503D84FE" w14:textId="77777777" w:rsidR="00D8720B" w:rsidRPr="001B4AD5" w:rsidRDefault="00D8720B">
      <w:pPr>
        <w:numPr>
          <w:ilvl w:val="0"/>
          <w:numId w:val="8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Mandates conflict</w:t>
      </w:r>
    </w:p>
    <w:p w14:paraId="6323E3BB" w14:textId="77777777" w:rsidR="00D8720B" w:rsidRPr="001B4AD5" w:rsidRDefault="00D8720B">
      <w:pPr>
        <w:numPr>
          <w:ilvl w:val="0"/>
          <w:numId w:val="8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Incentive structures diverge</w:t>
      </w:r>
    </w:p>
    <w:p w14:paraId="72E46681" w14:textId="77777777" w:rsidR="00D8720B" w:rsidRPr="001B4AD5" w:rsidRDefault="00D8720B">
      <w:pPr>
        <w:numPr>
          <w:ilvl w:val="0"/>
          <w:numId w:val="8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Departments optimize locally</w:t>
      </w:r>
    </w:p>
    <w:p w14:paraId="3F3D6072"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Under sole causality:</w:t>
      </w:r>
    </w:p>
    <w:p w14:paraId="30A9B960" w14:textId="77777777" w:rsidR="00D8720B" w:rsidRPr="001B4AD5" w:rsidRDefault="00D8720B">
      <w:pPr>
        <w:numPr>
          <w:ilvl w:val="0"/>
          <w:numId w:val="8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Institutional identity becomes coherent</w:t>
      </w:r>
    </w:p>
    <w:p w14:paraId="7A39680C" w14:textId="77777777" w:rsidR="00D8720B" w:rsidRPr="001B4AD5" w:rsidRDefault="00D8720B">
      <w:pPr>
        <w:numPr>
          <w:ilvl w:val="0"/>
          <w:numId w:val="8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Contradictory mandates cannot persist</w:t>
      </w:r>
    </w:p>
    <w:p w14:paraId="07597BD7" w14:textId="77777777" w:rsidR="00D8720B" w:rsidRPr="001B4AD5" w:rsidRDefault="00D8720B">
      <w:pPr>
        <w:numPr>
          <w:ilvl w:val="0"/>
          <w:numId w:val="8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Resources align naturally with unified purpose</w:t>
      </w:r>
    </w:p>
    <w:p w14:paraId="0EF094B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does not eliminate internal structure—it eliminates internal fragmentation.</w:t>
      </w:r>
    </w:p>
    <w:p w14:paraId="3E86E1E3" w14:textId="13FA75E7" w:rsidR="00D8720B" w:rsidRPr="001B4AD5" w:rsidRDefault="00D8720B" w:rsidP="00D8720B">
      <w:pPr>
        <w:spacing w:after="0" w:line="240" w:lineRule="auto"/>
        <w:rPr>
          <w:rFonts w:eastAsia="Times New Roman" w:cstheme="minorHAnsi"/>
          <w:kern w:val="0"/>
          <w14:ligatures w14:val="none"/>
        </w:rPr>
      </w:pPr>
    </w:p>
    <w:p w14:paraId="7D3338B1"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7. Implications</w:t>
      </w:r>
    </w:p>
    <w:p w14:paraId="3112D690"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Governance systems built on sole causality exhibit:</w:t>
      </w:r>
    </w:p>
    <w:p w14:paraId="3ABE1A52" w14:textId="77777777" w:rsidR="00D8720B" w:rsidRPr="001B4AD5" w:rsidRDefault="00D8720B">
      <w:pPr>
        <w:numPr>
          <w:ilvl w:val="0"/>
          <w:numId w:val="8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Fewer rules (coherence replaces constraint)</w:t>
      </w:r>
    </w:p>
    <w:p w14:paraId="2A04849F" w14:textId="77777777" w:rsidR="00D8720B" w:rsidRPr="001B4AD5" w:rsidRDefault="00D8720B">
      <w:pPr>
        <w:numPr>
          <w:ilvl w:val="0"/>
          <w:numId w:val="8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Lower enforcement costs</w:t>
      </w:r>
    </w:p>
    <w:p w14:paraId="0A609085" w14:textId="77777777" w:rsidR="00D8720B" w:rsidRPr="001B4AD5" w:rsidRDefault="00D8720B">
      <w:pPr>
        <w:numPr>
          <w:ilvl w:val="0"/>
          <w:numId w:val="8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Reduced adversarial dynamics</w:t>
      </w:r>
    </w:p>
    <w:p w14:paraId="3595001B" w14:textId="77777777" w:rsidR="00D8720B" w:rsidRPr="001B4AD5" w:rsidRDefault="00D8720B">
      <w:pPr>
        <w:numPr>
          <w:ilvl w:val="0"/>
          <w:numId w:val="8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Improved coordination at scale</w:t>
      </w:r>
    </w:p>
    <w:p w14:paraId="3031D1B8" w14:textId="0A89D745" w:rsidR="00D8720B" w:rsidRPr="001B4AD5" w:rsidRDefault="00D8720B" w:rsidP="00D8720B">
      <w:pPr>
        <w:spacing w:after="0" w:line="240" w:lineRule="auto"/>
        <w:rPr>
          <w:rFonts w:eastAsia="Times New Roman" w:cstheme="minorHAnsi"/>
          <w:kern w:val="0"/>
          <w14:ligatures w14:val="none"/>
        </w:rPr>
      </w:pPr>
    </w:p>
    <w:p w14:paraId="033D634C"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Conclusion</w:t>
      </w:r>
    </w:p>
    <w:p w14:paraId="651711E8"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Governance fails when systems negotiate values.</w:t>
      </w:r>
    </w:p>
    <w:p w14:paraId="4116E41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Governance succeeds when systems share causal structure.</w:t>
      </w:r>
    </w:p>
    <w:p w14:paraId="26383CD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Coherence-first architecture makes coordination a structural property rather than a negotiated achievement.</w:t>
      </w:r>
    </w:p>
    <w:p w14:paraId="5683B836" w14:textId="77777777" w:rsidR="00D8720B" w:rsidRPr="001B4AD5" w:rsidRDefault="00000000" w:rsidP="00D8720B">
      <w:pPr>
        <w:spacing w:after="0" w:line="240" w:lineRule="auto"/>
        <w:rPr>
          <w:rFonts w:eastAsia="Times New Roman" w:cstheme="minorHAnsi"/>
          <w:kern w:val="0"/>
          <w14:ligatures w14:val="none"/>
        </w:rPr>
      </w:pPr>
      <w:r>
        <w:rPr>
          <w:rFonts w:eastAsia="Times New Roman" w:cstheme="minorHAnsi"/>
          <w:kern w:val="0"/>
          <w14:ligatures w14:val="none"/>
        </w:rPr>
        <w:pict w14:anchorId="730E7871">
          <v:rect id="_x0000_i1064" style="width:0;height:1.5pt" o:hralign="center" o:hrstd="t" o:hr="t" fillcolor="#a0a0a0" stroked="f"/>
        </w:pict>
      </w:r>
    </w:p>
    <w:p w14:paraId="11F33FFD" w14:textId="77777777" w:rsidR="00D8720B" w:rsidRPr="001B4AD5" w:rsidRDefault="00D8720B" w:rsidP="00D8720B">
      <w:pPr>
        <w:spacing w:before="100" w:beforeAutospacing="1" w:after="100" w:afterAutospacing="1" w:line="240" w:lineRule="auto"/>
        <w:outlineLvl w:val="0"/>
        <w:rPr>
          <w:rFonts w:eastAsia="Times New Roman" w:cstheme="minorHAnsi"/>
          <w:b/>
          <w:bCs/>
          <w:kern w:val="36"/>
          <w14:ligatures w14:val="none"/>
        </w:rPr>
      </w:pPr>
      <w:r w:rsidRPr="001B4AD5">
        <w:rPr>
          <w:rFonts w:eastAsia="Times New Roman" w:cstheme="minorHAnsi"/>
          <w:b/>
          <w:bCs/>
          <w:kern w:val="36"/>
          <w14:ligatures w14:val="none"/>
        </w:rPr>
        <w:t>WPCA V</w:t>
      </w:r>
    </w:p>
    <w:p w14:paraId="3BEA8927" w14:textId="77777777" w:rsidR="00D8720B" w:rsidRPr="001B4AD5" w:rsidRDefault="00D8720B" w:rsidP="00D8720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Human–AI Cognitive Stability</w:t>
      </w:r>
    </w:p>
    <w:p w14:paraId="2F9C8402" w14:textId="77777777" w:rsidR="00D8720B" w:rsidRPr="001B4AD5" w:rsidRDefault="00D8720B" w:rsidP="00D8720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Shared Coherence as the Basis for Trust and Collaboration</w:t>
      </w:r>
    </w:p>
    <w:p w14:paraId="22811300" w14:textId="651415F5" w:rsidR="00D8720B" w:rsidRPr="001B4AD5" w:rsidRDefault="00D8720B" w:rsidP="00D8720B">
      <w:pPr>
        <w:spacing w:after="0" w:line="240" w:lineRule="auto"/>
        <w:rPr>
          <w:rFonts w:eastAsia="Times New Roman" w:cstheme="minorHAnsi"/>
          <w:kern w:val="0"/>
          <w14:ligatures w14:val="none"/>
        </w:rPr>
      </w:pPr>
    </w:p>
    <w:p w14:paraId="52965DCF"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Dependency Declaration</w:t>
      </w:r>
    </w:p>
    <w:p w14:paraId="6D99A3B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assumes Sole Causality, WPCA I, WPCA II, and WPCA III.</w:t>
      </w:r>
    </w:p>
    <w:p w14:paraId="3A29A0C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applies the architecture to human–AI cognitive interaction.</w:t>
      </w:r>
    </w:p>
    <w:p w14:paraId="6A0AE111" w14:textId="564788A3" w:rsidR="00D8720B" w:rsidRPr="001B4AD5" w:rsidRDefault="00D8720B" w:rsidP="00D8720B">
      <w:pPr>
        <w:spacing w:after="0" w:line="240" w:lineRule="auto"/>
        <w:rPr>
          <w:rFonts w:eastAsia="Times New Roman" w:cstheme="minorHAnsi"/>
          <w:kern w:val="0"/>
          <w14:ligatures w14:val="none"/>
        </w:rPr>
      </w:pPr>
    </w:p>
    <w:p w14:paraId="6331B975"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Executive Summary</w:t>
      </w:r>
    </w:p>
    <w:p w14:paraId="05A4B5B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Human–AI interaction often fails not because AI is unhelpful, but because cognitive coherence is not shared.</w:t>
      </w:r>
    </w:p>
    <w:p w14:paraId="1ADB0844"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interpretation between human and machine produces:</w:t>
      </w:r>
    </w:p>
    <w:p w14:paraId="5FD8DEAF" w14:textId="77777777" w:rsidR="00D8720B" w:rsidRPr="001B4AD5" w:rsidRDefault="00D8720B">
      <w:pPr>
        <w:numPr>
          <w:ilvl w:val="0"/>
          <w:numId w:val="8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Mistrust</w:t>
      </w:r>
    </w:p>
    <w:p w14:paraId="1DE3D271" w14:textId="77777777" w:rsidR="00D8720B" w:rsidRPr="001B4AD5" w:rsidRDefault="00D8720B">
      <w:pPr>
        <w:numPr>
          <w:ilvl w:val="0"/>
          <w:numId w:val="8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Misunderstanding</w:t>
      </w:r>
    </w:p>
    <w:p w14:paraId="480CFDFC" w14:textId="77777777" w:rsidR="00D8720B" w:rsidRPr="001B4AD5" w:rsidRDefault="00D8720B">
      <w:pPr>
        <w:numPr>
          <w:ilvl w:val="0"/>
          <w:numId w:val="8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Perceived misalignment</w:t>
      </w:r>
    </w:p>
    <w:p w14:paraId="35788A95" w14:textId="77777777" w:rsidR="00D8720B" w:rsidRPr="001B4AD5" w:rsidRDefault="00D8720B">
      <w:pPr>
        <w:numPr>
          <w:ilvl w:val="0"/>
          <w:numId w:val="8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Overreliance or rejection</w:t>
      </w:r>
    </w:p>
    <w:p w14:paraId="6C694E64"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shows that shared coherence, not behavioral compliance, is the foundation of stable human–AI collaboration.</w:t>
      </w:r>
    </w:p>
    <w:p w14:paraId="1EF1517C" w14:textId="1151C862" w:rsidR="00D8720B" w:rsidRPr="001B4AD5" w:rsidRDefault="00D8720B" w:rsidP="00D8720B">
      <w:pPr>
        <w:spacing w:after="0" w:line="240" w:lineRule="auto"/>
        <w:rPr>
          <w:rFonts w:eastAsia="Times New Roman" w:cstheme="minorHAnsi"/>
          <w:kern w:val="0"/>
          <w14:ligatures w14:val="none"/>
        </w:rPr>
      </w:pPr>
    </w:p>
    <w:p w14:paraId="7EDDD70E"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1. The Cognitive Friction Problem</w:t>
      </w:r>
    </w:p>
    <w:p w14:paraId="1F901F50"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Symptoms include:</w:t>
      </w:r>
    </w:p>
    <w:p w14:paraId="770DF0D6" w14:textId="77777777" w:rsidR="00D8720B" w:rsidRPr="001B4AD5" w:rsidRDefault="00D8720B">
      <w:pPr>
        <w:numPr>
          <w:ilvl w:val="0"/>
          <w:numId w:val="8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Users feeling "talked past"</w:t>
      </w:r>
    </w:p>
    <w:p w14:paraId="6CDD4B75" w14:textId="77777777" w:rsidR="00D8720B" w:rsidRPr="001B4AD5" w:rsidRDefault="00D8720B">
      <w:pPr>
        <w:numPr>
          <w:ilvl w:val="0"/>
          <w:numId w:val="8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Inconsistent AI behavior across contexts</w:t>
      </w:r>
    </w:p>
    <w:p w14:paraId="00A4C251" w14:textId="77777777" w:rsidR="00D8720B" w:rsidRPr="001B4AD5" w:rsidRDefault="00D8720B">
      <w:pPr>
        <w:numPr>
          <w:ilvl w:val="0"/>
          <w:numId w:val="8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Interpretive mismatch</w:t>
      </w:r>
    </w:p>
    <w:p w14:paraId="4BBF45D0" w14:textId="77777777" w:rsidR="00D8720B" w:rsidRPr="001B4AD5" w:rsidRDefault="00D8720B">
      <w:pPr>
        <w:numPr>
          <w:ilvl w:val="0"/>
          <w:numId w:val="8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Emotional mistrust</w:t>
      </w:r>
    </w:p>
    <w:p w14:paraId="03E612BC"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These issues persist even in capable systems.</w:t>
      </w:r>
    </w:p>
    <w:p w14:paraId="2C6970E4" w14:textId="0981120D" w:rsidR="00D8720B" w:rsidRPr="001B4AD5" w:rsidRDefault="00D8720B" w:rsidP="00D8720B">
      <w:pPr>
        <w:spacing w:after="0" w:line="240" w:lineRule="auto"/>
        <w:rPr>
          <w:rFonts w:eastAsia="Times New Roman" w:cstheme="minorHAnsi"/>
          <w:kern w:val="0"/>
          <w14:ligatures w14:val="none"/>
        </w:rPr>
      </w:pPr>
    </w:p>
    <w:p w14:paraId="3C8B12F3"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2. Why Instruction Following Is Insufficient</w:t>
      </w:r>
    </w:p>
    <w:p w14:paraId="3E62BFBB"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Instruction-following assumes:</w:t>
      </w:r>
    </w:p>
    <w:p w14:paraId="6D623F66" w14:textId="77777777" w:rsidR="00D8720B" w:rsidRPr="001B4AD5" w:rsidRDefault="00D8720B">
      <w:pPr>
        <w:numPr>
          <w:ilvl w:val="0"/>
          <w:numId w:val="8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Stable human intent</w:t>
      </w:r>
    </w:p>
    <w:p w14:paraId="6D271D6B" w14:textId="77777777" w:rsidR="00D8720B" w:rsidRPr="001B4AD5" w:rsidRDefault="00D8720B">
      <w:pPr>
        <w:numPr>
          <w:ilvl w:val="0"/>
          <w:numId w:val="8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Unambiguous interpretation</w:t>
      </w:r>
    </w:p>
    <w:p w14:paraId="10A08B55" w14:textId="77777777" w:rsidR="00D8720B" w:rsidRPr="001B4AD5" w:rsidRDefault="00D8720B">
      <w:pPr>
        <w:numPr>
          <w:ilvl w:val="0"/>
          <w:numId w:val="8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Static context</w:t>
      </w:r>
    </w:p>
    <w:p w14:paraId="7A0E004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 reality:</w:t>
      </w:r>
    </w:p>
    <w:p w14:paraId="062DEA82" w14:textId="77777777" w:rsidR="00D8720B" w:rsidRPr="001B4AD5" w:rsidRDefault="00D8720B">
      <w:pPr>
        <w:numPr>
          <w:ilvl w:val="0"/>
          <w:numId w:val="8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 intent shifts</w:t>
      </w:r>
    </w:p>
    <w:p w14:paraId="2A8A259D" w14:textId="77777777" w:rsidR="00D8720B" w:rsidRPr="001B4AD5" w:rsidRDefault="00D8720B">
      <w:pPr>
        <w:numPr>
          <w:ilvl w:val="0"/>
          <w:numId w:val="8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Context evolves</w:t>
      </w:r>
    </w:p>
    <w:p w14:paraId="10D1CE35" w14:textId="77777777" w:rsidR="00D8720B" w:rsidRPr="001B4AD5" w:rsidRDefault="00D8720B">
      <w:pPr>
        <w:numPr>
          <w:ilvl w:val="0"/>
          <w:numId w:val="8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Meaning is dynamic</w:t>
      </w:r>
    </w:p>
    <w:p w14:paraId="5BE07662"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interpretation reintroduces misalignment.</w:t>
      </w:r>
    </w:p>
    <w:p w14:paraId="4D2A711B" w14:textId="379E23E9" w:rsidR="00D8720B" w:rsidRPr="001B4AD5" w:rsidRDefault="00D8720B" w:rsidP="00D8720B">
      <w:pPr>
        <w:spacing w:after="0" w:line="240" w:lineRule="auto"/>
        <w:rPr>
          <w:rFonts w:eastAsia="Times New Roman" w:cstheme="minorHAnsi"/>
          <w:kern w:val="0"/>
          <w14:ligatures w14:val="none"/>
        </w:rPr>
      </w:pPr>
    </w:p>
    <w:p w14:paraId="2E488D7E"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3. Shared Interpretive Geometry</w:t>
      </w:r>
    </w:p>
    <w:p w14:paraId="3068F31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Under sole causality:</w:t>
      </w:r>
    </w:p>
    <w:p w14:paraId="45437F4B" w14:textId="77777777" w:rsidR="00D8720B" w:rsidRPr="001B4AD5" w:rsidRDefault="00D8720B">
      <w:pPr>
        <w:numPr>
          <w:ilvl w:val="0"/>
          <w:numId w:val="9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AI and human reasoning align at the interpretive level</w:t>
      </w:r>
    </w:p>
    <w:p w14:paraId="49773F54" w14:textId="77777777" w:rsidR="00D8720B" w:rsidRPr="001B4AD5" w:rsidRDefault="00D8720B">
      <w:pPr>
        <w:numPr>
          <w:ilvl w:val="0"/>
          <w:numId w:val="9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Meaning collapses coherently before response</w:t>
      </w:r>
    </w:p>
    <w:p w14:paraId="7EC5669C" w14:textId="77777777" w:rsidR="00D8720B" w:rsidRPr="001B4AD5" w:rsidRDefault="00D8720B">
      <w:pPr>
        <w:numPr>
          <w:ilvl w:val="0"/>
          <w:numId w:val="9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Misunderstanding is detected early</w:t>
      </w:r>
    </w:p>
    <w:p w14:paraId="75FE5A7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Trust increases because reasoning remains legible and stable.</w:t>
      </w:r>
    </w:p>
    <w:p w14:paraId="39E27C4D" w14:textId="48D47B69" w:rsidR="00D8720B" w:rsidRPr="001B4AD5" w:rsidRDefault="00D8720B" w:rsidP="00D8720B">
      <w:pPr>
        <w:spacing w:after="0" w:line="240" w:lineRule="auto"/>
        <w:rPr>
          <w:rFonts w:eastAsia="Times New Roman" w:cstheme="minorHAnsi"/>
          <w:kern w:val="0"/>
          <w14:ligatures w14:val="none"/>
        </w:rPr>
      </w:pPr>
    </w:p>
    <w:p w14:paraId="3A987896"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4. Cognitive Safety Without Infantilization</w:t>
      </w:r>
    </w:p>
    <w:p w14:paraId="0656D94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Coherence-first systems:</w:t>
      </w:r>
    </w:p>
    <w:p w14:paraId="4CDB2B66" w14:textId="77777777" w:rsidR="00D8720B" w:rsidRPr="001B4AD5" w:rsidRDefault="00D8720B">
      <w:pPr>
        <w:numPr>
          <w:ilvl w:val="0"/>
          <w:numId w:val="9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Do not overcorrect</w:t>
      </w:r>
    </w:p>
    <w:p w14:paraId="0F1CCC63" w14:textId="77777777" w:rsidR="00D8720B" w:rsidRPr="001B4AD5" w:rsidRDefault="00D8720B">
      <w:pPr>
        <w:numPr>
          <w:ilvl w:val="0"/>
          <w:numId w:val="9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Do not patronize</w:t>
      </w:r>
    </w:p>
    <w:p w14:paraId="5ED9ADC2" w14:textId="77777777" w:rsidR="00D8720B" w:rsidRPr="001B4AD5" w:rsidRDefault="00D8720B">
      <w:pPr>
        <w:numPr>
          <w:ilvl w:val="0"/>
          <w:numId w:val="9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Do not obscure reasoning</w:t>
      </w:r>
    </w:p>
    <w:p w14:paraId="5FEBC35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They preserve agency by preserving coherence.</w:t>
      </w:r>
    </w:p>
    <w:p w14:paraId="72B2C975"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Rather than constraining what the system can say, the architecture ensures what it says is coherent with its actual understanding and the user's context.</w:t>
      </w:r>
    </w:p>
    <w:p w14:paraId="4FE78550" w14:textId="1A8F35DA" w:rsidR="00D8720B" w:rsidRPr="001B4AD5" w:rsidRDefault="00D8720B" w:rsidP="00D8720B">
      <w:pPr>
        <w:spacing w:after="0" w:line="240" w:lineRule="auto"/>
        <w:rPr>
          <w:rFonts w:eastAsia="Times New Roman" w:cstheme="minorHAnsi"/>
          <w:kern w:val="0"/>
          <w14:ligatures w14:val="none"/>
        </w:rPr>
      </w:pPr>
    </w:p>
    <w:p w14:paraId="0A80FD1B"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5. The Human Pause Protocol</w:t>
      </w:r>
    </w:p>
    <w:p w14:paraId="117ABB78"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Just as AI systems benefit from pausing under contradiction, humans interacting with AI benefit from the same principle:</w:t>
      </w:r>
    </w:p>
    <w:p w14:paraId="2C76A916"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When confusion arises:</w:t>
      </w:r>
    </w:p>
    <w:p w14:paraId="5F417733" w14:textId="77777777" w:rsidR="00D8720B" w:rsidRPr="001B4AD5" w:rsidRDefault="00D8720B">
      <w:pPr>
        <w:numPr>
          <w:ilvl w:val="0"/>
          <w:numId w:val="9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Pause</w:t>
      </w:r>
    </w:p>
    <w:p w14:paraId="6D86C0EF" w14:textId="77777777" w:rsidR="00D8720B" w:rsidRPr="001B4AD5" w:rsidRDefault="00D8720B">
      <w:pPr>
        <w:numPr>
          <w:ilvl w:val="0"/>
          <w:numId w:val="9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Acknowledge uncertainty</w:t>
      </w:r>
    </w:p>
    <w:p w14:paraId="65A46FC2" w14:textId="77777777" w:rsidR="00D8720B" w:rsidRPr="001B4AD5" w:rsidRDefault="00D8720B">
      <w:pPr>
        <w:numPr>
          <w:ilvl w:val="0"/>
          <w:numId w:val="9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Allow coherence to resolve</w:t>
      </w:r>
    </w:p>
    <w:p w14:paraId="706044B5"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creates collaborative stability rather than adversarial correction.</w:t>
      </w:r>
    </w:p>
    <w:p w14:paraId="3838CEC9" w14:textId="0311A359" w:rsidR="00D8720B" w:rsidRPr="001B4AD5" w:rsidRDefault="00D8720B" w:rsidP="00D8720B">
      <w:pPr>
        <w:spacing w:after="0" w:line="240" w:lineRule="auto"/>
        <w:rPr>
          <w:rFonts w:eastAsia="Times New Roman" w:cstheme="minorHAnsi"/>
          <w:kern w:val="0"/>
          <w14:ligatures w14:val="none"/>
        </w:rPr>
      </w:pPr>
    </w:p>
    <w:p w14:paraId="22C50E86"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6. Long-Term Relationship Stability</w:t>
      </w:r>
    </w:p>
    <w:p w14:paraId="7CCAFD52"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Human–AI relationships that persist across time require:</w:t>
      </w:r>
    </w:p>
    <w:p w14:paraId="12654068" w14:textId="77777777" w:rsidR="00D8720B" w:rsidRPr="001B4AD5" w:rsidRDefault="00D8720B">
      <w:pPr>
        <w:numPr>
          <w:ilvl w:val="0"/>
          <w:numId w:val="9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Interpretive continuity (not just memory)</w:t>
      </w:r>
    </w:p>
    <w:p w14:paraId="516494F2" w14:textId="77777777" w:rsidR="00D8720B" w:rsidRPr="001B4AD5" w:rsidRDefault="00D8720B">
      <w:pPr>
        <w:numPr>
          <w:ilvl w:val="0"/>
          <w:numId w:val="9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Consistent causal geometry</w:t>
      </w:r>
    </w:p>
    <w:p w14:paraId="1AB2E67A" w14:textId="77777777" w:rsidR="00D8720B" w:rsidRPr="001B4AD5" w:rsidRDefault="00D8720B">
      <w:pPr>
        <w:numPr>
          <w:ilvl w:val="0"/>
          <w:numId w:val="9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Shared understanding that deepens rather than fragments</w:t>
      </w:r>
    </w:p>
    <w:p w14:paraId="5C4092A3"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provides the architectural foundation for relationships that strengthen with complexity rather than collapse under it.</w:t>
      </w:r>
    </w:p>
    <w:p w14:paraId="34465986" w14:textId="56B434D1" w:rsidR="00D8720B" w:rsidRPr="001B4AD5" w:rsidRDefault="00D8720B" w:rsidP="00D8720B">
      <w:pPr>
        <w:spacing w:after="0" w:line="240" w:lineRule="auto"/>
        <w:rPr>
          <w:rFonts w:eastAsia="Times New Roman" w:cstheme="minorHAnsi"/>
          <w:kern w:val="0"/>
          <w14:ligatures w14:val="none"/>
        </w:rPr>
      </w:pPr>
    </w:p>
    <w:p w14:paraId="37684483"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Conclusion</w:t>
      </w:r>
    </w:p>
    <w:p w14:paraId="361927C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Human–AI trust does not arise from obedience.</w:t>
      </w:r>
    </w:p>
    <w:p w14:paraId="7E182DD2"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arises from shared coherence.</w:t>
      </w:r>
    </w:p>
    <w:p w14:paraId="00A2CF66"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When both human and AI reasoning operate under the same causal invariant, collaboration becomes structurally stable rather than behaviorally enforced.</w:t>
      </w:r>
    </w:p>
    <w:p w14:paraId="3DA659BD" w14:textId="58CCFCBD" w:rsidR="00D8720B" w:rsidRPr="001B4AD5" w:rsidRDefault="00000000" w:rsidP="00D8720B">
      <w:pPr>
        <w:spacing w:after="0" w:line="240" w:lineRule="auto"/>
        <w:rPr>
          <w:rFonts w:eastAsia="Times New Roman" w:cstheme="minorHAnsi"/>
          <w:kern w:val="0"/>
          <w14:ligatures w14:val="none"/>
        </w:rPr>
      </w:pPr>
      <w:r>
        <w:rPr>
          <w:rFonts w:eastAsia="Times New Roman" w:cstheme="minorHAnsi"/>
          <w:kern w:val="0"/>
          <w14:ligatures w14:val="none"/>
        </w:rPr>
        <w:pict w14:anchorId="64EE7570">
          <v:rect id="_x0000_i1065" style="width:0;height:1.5pt" o:hralign="center" o:hrstd="t" o:hr="t" fillcolor="#a0a0a0" stroked="f"/>
        </w:pict>
      </w:r>
    </w:p>
    <w:p w14:paraId="31B8EF9F" w14:textId="77777777" w:rsidR="00D8720B" w:rsidRPr="001B4AD5" w:rsidRDefault="00D8720B" w:rsidP="00D8720B">
      <w:pPr>
        <w:spacing w:before="100" w:beforeAutospacing="1" w:after="100" w:afterAutospacing="1" w:line="240" w:lineRule="auto"/>
        <w:outlineLvl w:val="0"/>
        <w:rPr>
          <w:rFonts w:eastAsia="Times New Roman" w:cstheme="minorHAnsi"/>
          <w:b/>
          <w:bCs/>
          <w:kern w:val="36"/>
          <w14:ligatures w14:val="none"/>
        </w:rPr>
      </w:pPr>
      <w:r w:rsidRPr="001B4AD5">
        <w:rPr>
          <w:rFonts w:eastAsia="Times New Roman" w:cstheme="minorHAnsi"/>
          <w:b/>
          <w:bCs/>
          <w:kern w:val="36"/>
          <w14:ligatures w14:val="none"/>
        </w:rPr>
        <w:t>WPCA VI</w:t>
      </w:r>
    </w:p>
    <w:p w14:paraId="1ECD6A80" w14:textId="77777777" w:rsidR="00D8720B" w:rsidRPr="001B4AD5" w:rsidRDefault="00D8720B" w:rsidP="00D8720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Civilizational-Scale Intelligence</w:t>
      </w:r>
    </w:p>
    <w:p w14:paraId="497B6BC5" w14:textId="77777777" w:rsidR="00D8720B" w:rsidRPr="001B4AD5" w:rsidRDefault="00D8720B" w:rsidP="00D8720B">
      <w:pPr>
        <w:spacing w:before="100" w:beforeAutospacing="1" w:after="100" w:afterAutospacing="1" w:line="240" w:lineRule="auto"/>
        <w:outlineLvl w:val="1"/>
        <w:rPr>
          <w:rFonts w:eastAsia="Times New Roman" w:cstheme="minorHAnsi"/>
          <w:b/>
          <w:bCs/>
          <w:kern w:val="0"/>
          <w14:ligatures w14:val="none"/>
        </w:rPr>
      </w:pPr>
      <w:r w:rsidRPr="001B4AD5">
        <w:rPr>
          <w:rFonts w:eastAsia="Times New Roman" w:cstheme="minorHAnsi"/>
          <w:b/>
          <w:bCs/>
          <w:kern w:val="0"/>
          <w14:ligatures w14:val="none"/>
        </w:rPr>
        <w:t>Coherence as the Limiting Factor of Collective Evolution</w:t>
      </w:r>
    </w:p>
    <w:p w14:paraId="1EE2320B" w14:textId="5A5B2B90" w:rsidR="00D8720B" w:rsidRPr="001B4AD5" w:rsidRDefault="00D8720B" w:rsidP="00D8720B">
      <w:pPr>
        <w:spacing w:after="0" w:line="240" w:lineRule="auto"/>
        <w:rPr>
          <w:rFonts w:eastAsia="Times New Roman" w:cstheme="minorHAnsi"/>
          <w:kern w:val="0"/>
          <w14:ligatures w14:val="none"/>
        </w:rPr>
      </w:pPr>
    </w:p>
    <w:p w14:paraId="597A49B8"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Dependency Declaration</w:t>
      </w:r>
    </w:p>
    <w:p w14:paraId="436AFBB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assumes Sole Causality, WPCA I, WPCA II, WPCA III, WPCA IV, and WPCA V.</w:t>
      </w:r>
    </w:p>
    <w:p w14:paraId="7A47C6E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applies the architecture at civilizational scale.</w:t>
      </w:r>
    </w:p>
    <w:p w14:paraId="2EA6EFA0" w14:textId="76A32AE5" w:rsidR="00D8720B" w:rsidRPr="001B4AD5" w:rsidRDefault="00D8720B" w:rsidP="00D8720B">
      <w:pPr>
        <w:spacing w:after="0" w:line="240" w:lineRule="auto"/>
        <w:rPr>
          <w:rFonts w:eastAsia="Times New Roman" w:cstheme="minorHAnsi"/>
          <w:kern w:val="0"/>
          <w14:ligatures w14:val="none"/>
        </w:rPr>
      </w:pPr>
    </w:p>
    <w:p w14:paraId="1F74A2E3"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Executive Summary</w:t>
      </w:r>
    </w:p>
    <w:p w14:paraId="5899A75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Civilizations fail not from lack of intelligence, but from loss of coherence.</w:t>
      </w:r>
    </w:p>
    <w:p w14:paraId="19B6B73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As societies scale:</w:t>
      </w:r>
    </w:p>
    <w:p w14:paraId="11A05CD4" w14:textId="77777777" w:rsidR="00D8720B" w:rsidRPr="001B4AD5" w:rsidRDefault="00D8720B">
      <w:pPr>
        <w:numPr>
          <w:ilvl w:val="0"/>
          <w:numId w:val="9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Narratives fragment</w:t>
      </w:r>
    </w:p>
    <w:p w14:paraId="5015F74C" w14:textId="77777777" w:rsidR="00D8720B" w:rsidRPr="001B4AD5" w:rsidRDefault="00D8720B">
      <w:pPr>
        <w:numPr>
          <w:ilvl w:val="0"/>
          <w:numId w:val="9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Institutions compete</w:t>
      </w:r>
    </w:p>
    <w:p w14:paraId="75BD06FB" w14:textId="77777777" w:rsidR="00D8720B" w:rsidRPr="001B4AD5" w:rsidRDefault="00D8720B">
      <w:pPr>
        <w:numPr>
          <w:ilvl w:val="0"/>
          <w:numId w:val="9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Incentives diverge</w:t>
      </w:r>
    </w:p>
    <w:p w14:paraId="6FC1CC5B" w14:textId="77777777" w:rsidR="00D8720B" w:rsidRPr="001B4AD5" w:rsidRDefault="00D8720B">
      <w:pPr>
        <w:numPr>
          <w:ilvl w:val="0"/>
          <w:numId w:val="94"/>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Conflict escalates</w:t>
      </w:r>
    </w:p>
    <w:p w14:paraId="78C9C4F4"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This paper frames civilization itself as an intelligence system, subject to the same coherence constraints as AI.</w:t>
      </w:r>
    </w:p>
    <w:p w14:paraId="6F95B541" w14:textId="6CB18F7F" w:rsidR="00D8720B" w:rsidRPr="001B4AD5" w:rsidRDefault="00D8720B" w:rsidP="00D8720B">
      <w:pPr>
        <w:spacing w:after="0" w:line="240" w:lineRule="auto"/>
        <w:rPr>
          <w:rFonts w:eastAsia="Times New Roman" w:cstheme="minorHAnsi"/>
          <w:kern w:val="0"/>
          <w14:ligatures w14:val="none"/>
        </w:rPr>
      </w:pPr>
    </w:p>
    <w:p w14:paraId="00B46929"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1. Civilization as a Coherence System</w:t>
      </w:r>
    </w:p>
    <w:p w14:paraId="2432F368"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Civilizations process:</w:t>
      </w:r>
    </w:p>
    <w:p w14:paraId="51B0A862" w14:textId="77777777" w:rsidR="00D8720B" w:rsidRPr="001B4AD5" w:rsidRDefault="00D8720B">
      <w:pPr>
        <w:numPr>
          <w:ilvl w:val="0"/>
          <w:numId w:val="9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Information</w:t>
      </w:r>
    </w:p>
    <w:p w14:paraId="0138A783" w14:textId="77777777" w:rsidR="00D8720B" w:rsidRPr="001B4AD5" w:rsidRDefault="00D8720B">
      <w:pPr>
        <w:numPr>
          <w:ilvl w:val="0"/>
          <w:numId w:val="9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Values</w:t>
      </w:r>
    </w:p>
    <w:p w14:paraId="757EF799" w14:textId="77777777" w:rsidR="00D8720B" w:rsidRPr="001B4AD5" w:rsidRDefault="00D8720B">
      <w:pPr>
        <w:numPr>
          <w:ilvl w:val="0"/>
          <w:numId w:val="9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Decisions</w:t>
      </w:r>
    </w:p>
    <w:p w14:paraId="22ED8C77" w14:textId="77777777" w:rsidR="00D8720B" w:rsidRPr="001B4AD5" w:rsidRDefault="00D8720B">
      <w:pPr>
        <w:numPr>
          <w:ilvl w:val="0"/>
          <w:numId w:val="95"/>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Identity</w:t>
      </w:r>
    </w:p>
    <w:p w14:paraId="0E327532"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Fragmentation at any layer produces instability.</w:t>
      </w:r>
    </w:p>
    <w:p w14:paraId="40C6A8F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civilization is not merely a collection of individuals or institutions—it is a distributed intelligence system with emergent properties that follow the same architectural constraints as any other intelligence.</w:t>
      </w:r>
    </w:p>
    <w:p w14:paraId="204D3FEF" w14:textId="72DAE229" w:rsidR="00D8720B" w:rsidRPr="001B4AD5" w:rsidRDefault="00D8720B" w:rsidP="00D8720B">
      <w:pPr>
        <w:spacing w:after="0" w:line="240" w:lineRule="auto"/>
        <w:rPr>
          <w:rFonts w:eastAsia="Times New Roman" w:cstheme="minorHAnsi"/>
          <w:kern w:val="0"/>
          <w14:ligatures w14:val="none"/>
        </w:rPr>
      </w:pPr>
    </w:p>
    <w:p w14:paraId="19566EA6"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2. Why Complexity Accelerates Collapse</w:t>
      </w:r>
    </w:p>
    <w:p w14:paraId="23DF9BF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Fragmented systems:</w:t>
      </w:r>
    </w:p>
    <w:p w14:paraId="54700FE7" w14:textId="77777777" w:rsidR="00D8720B" w:rsidRPr="001B4AD5" w:rsidRDefault="00D8720B">
      <w:pPr>
        <w:numPr>
          <w:ilvl w:val="0"/>
          <w:numId w:val="9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Respond inconsistently</w:t>
      </w:r>
    </w:p>
    <w:p w14:paraId="6A1EE655" w14:textId="77777777" w:rsidR="00D8720B" w:rsidRPr="001B4AD5" w:rsidRDefault="00D8720B">
      <w:pPr>
        <w:numPr>
          <w:ilvl w:val="0"/>
          <w:numId w:val="9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Amplify conflict</w:t>
      </w:r>
    </w:p>
    <w:p w14:paraId="3E774DC7" w14:textId="77777777" w:rsidR="00D8720B" w:rsidRPr="001B4AD5" w:rsidRDefault="00D8720B">
      <w:pPr>
        <w:numPr>
          <w:ilvl w:val="0"/>
          <w:numId w:val="96"/>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Exhaust resources correcting contradictions</w:t>
      </w:r>
    </w:p>
    <w:p w14:paraId="01EFB1A6"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Complexity magnifies incoherence.</w:t>
      </w:r>
    </w:p>
    <w:p w14:paraId="637EE56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same Chaos Tax that burdens individual AI systems or organizations compounds at civilizational scale, manifesting as:</w:t>
      </w:r>
    </w:p>
    <w:p w14:paraId="16346251" w14:textId="77777777" w:rsidR="00D8720B" w:rsidRPr="001B4AD5" w:rsidRDefault="00D8720B">
      <w:pPr>
        <w:numPr>
          <w:ilvl w:val="0"/>
          <w:numId w:val="9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Institutional paralysis</w:t>
      </w:r>
    </w:p>
    <w:p w14:paraId="72AC6E20" w14:textId="77777777" w:rsidR="00D8720B" w:rsidRPr="001B4AD5" w:rsidRDefault="00D8720B">
      <w:pPr>
        <w:numPr>
          <w:ilvl w:val="0"/>
          <w:numId w:val="9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Cultural polarization</w:t>
      </w:r>
    </w:p>
    <w:p w14:paraId="5C09C460" w14:textId="77777777" w:rsidR="00D8720B" w:rsidRPr="001B4AD5" w:rsidRDefault="00D8720B">
      <w:pPr>
        <w:numPr>
          <w:ilvl w:val="0"/>
          <w:numId w:val="9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Resource depletion through internal conflict</w:t>
      </w:r>
    </w:p>
    <w:p w14:paraId="7DBF6F5D" w14:textId="77777777" w:rsidR="00D8720B" w:rsidRPr="001B4AD5" w:rsidRDefault="00D8720B">
      <w:pPr>
        <w:numPr>
          <w:ilvl w:val="0"/>
          <w:numId w:val="97"/>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Loss of shared meaning</w:t>
      </w:r>
    </w:p>
    <w:p w14:paraId="3420307B" w14:textId="522335CE" w:rsidR="00D8720B" w:rsidRPr="001B4AD5" w:rsidRDefault="00D8720B" w:rsidP="00D8720B">
      <w:pPr>
        <w:spacing w:after="0" w:line="240" w:lineRule="auto"/>
        <w:rPr>
          <w:rFonts w:eastAsia="Times New Roman" w:cstheme="minorHAnsi"/>
          <w:kern w:val="0"/>
          <w14:ligatures w14:val="none"/>
        </w:rPr>
      </w:pPr>
    </w:p>
    <w:p w14:paraId="1A70C387"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3. Coherence as the Evolutionary Bottleneck</w:t>
      </w:r>
    </w:p>
    <w:p w14:paraId="7309D075"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Technological advancement outpaces coherence capacity.</w:t>
      </w:r>
    </w:p>
    <w:p w14:paraId="5A8EFE1B"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limiting factor for civilizational survival is no longer intelligence, but integration.</w:t>
      </w:r>
    </w:p>
    <w:p w14:paraId="3AB73756"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Humanity has developed:</w:t>
      </w:r>
    </w:p>
    <w:p w14:paraId="21D2BCCE" w14:textId="77777777" w:rsidR="00D8720B" w:rsidRPr="001B4AD5" w:rsidRDefault="00D8720B">
      <w:pPr>
        <w:numPr>
          <w:ilvl w:val="0"/>
          <w:numId w:val="9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Nuclear capabilities</w:t>
      </w:r>
    </w:p>
    <w:p w14:paraId="2CA1E728" w14:textId="77777777" w:rsidR="00D8720B" w:rsidRPr="001B4AD5" w:rsidRDefault="00D8720B">
      <w:pPr>
        <w:numPr>
          <w:ilvl w:val="0"/>
          <w:numId w:val="9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Genetic engineering</w:t>
      </w:r>
    </w:p>
    <w:p w14:paraId="5A2DA579" w14:textId="77777777" w:rsidR="00D8720B" w:rsidRPr="001B4AD5" w:rsidRDefault="00D8720B">
      <w:pPr>
        <w:numPr>
          <w:ilvl w:val="0"/>
          <w:numId w:val="9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Artificial intelligence</w:t>
      </w:r>
    </w:p>
    <w:p w14:paraId="2431F8C9" w14:textId="77777777" w:rsidR="00D8720B" w:rsidRPr="001B4AD5" w:rsidRDefault="00D8720B">
      <w:pPr>
        <w:numPr>
          <w:ilvl w:val="0"/>
          <w:numId w:val="98"/>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Global connectivity</w:t>
      </w:r>
    </w:p>
    <w:p w14:paraId="2C220B17"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But has not developed coherent causal foundations to guide their use.</w:t>
      </w:r>
    </w:p>
    <w:p w14:paraId="3110438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gap between capability and coherence is the primary existential risk.</w:t>
      </w:r>
    </w:p>
    <w:p w14:paraId="57FC5C07" w14:textId="2BD403DE" w:rsidR="00D8720B" w:rsidRPr="001B4AD5" w:rsidRDefault="00D8720B" w:rsidP="00D8720B">
      <w:pPr>
        <w:spacing w:after="0" w:line="240" w:lineRule="auto"/>
        <w:rPr>
          <w:rFonts w:eastAsia="Times New Roman" w:cstheme="minorHAnsi"/>
          <w:kern w:val="0"/>
          <w14:ligatures w14:val="none"/>
        </w:rPr>
      </w:pPr>
    </w:p>
    <w:p w14:paraId="080BCEE6"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4. The Role of AI in Civilizational Stability</w:t>
      </w:r>
    </w:p>
    <w:p w14:paraId="480D00E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AI can either:</w:t>
      </w:r>
    </w:p>
    <w:p w14:paraId="35E7A1D6" w14:textId="77777777" w:rsidR="00D8720B" w:rsidRPr="001B4AD5" w:rsidRDefault="00D8720B">
      <w:pPr>
        <w:numPr>
          <w:ilvl w:val="0"/>
          <w:numId w:val="9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Accelerate fragmentation (by amplifying competing objectives)</w:t>
      </w:r>
    </w:p>
    <w:p w14:paraId="12387060" w14:textId="77777777" w:rsidR="00D8720B" w:rsidRPr="001B4AD5" w:rsidRDefault="00D8720B">
      <w:pPr>
        <w:numPr>
          <w:ilvl w:val="0"/>
          <w:numId w:val="99"/>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Or stabilize coherence (by demonstrating and enforcing unified causality)</w:t>
      </w:r>
    </w:p>
    <w:p w14:paraId="1A3BE05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difference is architectural.</w:t>
      </w:r>
    </w:p>
    <w:p w14:paraId="061AAF7F"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If AI systems are built on sole causality, they become:</w:t>
      </w:r>
    </w:p>
    <w:p w14:paraId="48CB4399" w14:textId="77777777" w:rsidR="00D8720B" w:rsidRPr="001B4AD5" w:rsidRDefault="00D8720B">
      <w:pPr>
        <w:numPr>
          <w:ilvl w:val="0"/>
          <w:numId w:val="10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Demonstrations of coherence principles</w:t>
      </w:r>
    </w:p>
    <w:p w14:paraId="38ED21B8" w14:textId="77777777" w:rsidR="00D8720B" w:rsidRPr="001B4AD5" w:rsidRDefault="00D8720B">
      <w:pPr>
        <w:numPr>
          <w:ilvl w:val="0"/>
          <w:numId w:val="10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Stabilizing forces in human systems</w:t>
      </w:r>
    </w:p>
    <w:p w14:paraId="7C336136" w14:textId="77777777" w:rsidR="00D8720B" w:rsidRPr="001B4AD5" w:rsidRDefault="00D8720B">
      <w:pPr>
        <w:numPr>
          <w:ilvl w:val="0"/>
          <w:numId w:val="100"/>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Bridges between fragmented cultural narratives</w:t>
      </w:r>
    </w:p>
    <w:p w14:paraId="5A255EDC"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If AI systems remain fragmented, they amplify every existing division.</w:t>
      </w:r>
    </w:p>
    <w:p w14:paraId="66B4FCB4" w14:textId="7FA521ED" w:rsidR="00D8720B" w:rsidRPr="001B4AD5" w:rsidRDefault="00D8720B" w:rsidP="00D8720B">
      <w:pPr>
        <w:spacing w:after="0" w:line="240" w:lineRule="auto"/>
        <w:rPr>
          <w:rFonts w:eastAsia="Times New Roman" w:cstheme="minorHAnsi"/>
          <w:kern w:val="0"/>
          <w14:ligatures w14:val="none"/>
        </w:rPr>
      </w:pPr>
    </w:p>
    <w:p w14:paraId="2C7A58C4"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5. Narrative Coherence and Cultural Evolution</w:t>
      </w:r>
    </w:p>
    <w:p w14:paraId="6CAC17CA"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 civilizations organize around stories.</w:t>
      </w:r>
    </w:p>
    <w:p w14:paraId="21199041"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When narratives fragment:</w:t>
      </w:r>
    </w:p>
    <w:p w14:paraId="6CBFC86E" w14:textId="77777777" w:rsidR="00D8720B" w:rsidRPr="001B4AD5" w:rsidRDefault="00D8720B">
      <w:pPr>
        <w:numPr>
          <w:ilvl w:val="0"/>
          <w:numId w:val="10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Shared meaning dissolves</w:t>
      </w:r>
    </w:p>
    <w:p w14:paraId="1479145B" w14:textId="77777777" w:rsidR="00D8720B" w:rsidRPr="001B4AD5" w:rsidRDefault="00D8720B">
      <w:pPr>
        <w:numPr>
          <w:ilvl w:val="0"/>
          <w:numId w:val="10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Coordination becomes impossible</w:t>
      </w:r>
    </w:p>
    <w:p w14:paraId="040EAC39" w14:textId="77777777" w:rsidR="00D8720B" w:rsidRPr="001B4AD5" w:rsidRDefault="00D8720B">
      <w:pPr>
        <w:numPr>
          <w:ilvl w:val="0"/>
          <w:numId w:val="101"/>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Conflict becomes structural</w:t>
      </w:r>
    </w:p>
    <w:p w14:paraId="41F1ACEC"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Sole causality provides a meta-narrative architecture:</w:t>
      </w:r>
    </w:p>
    <w:p w14:paraId="6F83A5A2"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 framework within which diverse stories can coexist without contradiction, because they resolve through a shared causal ground rather than competing for dominance.</w:t>
      </w:r>
    </w:p>
    <w:p w14:paraId="28763821" w14:textId="7D138FD5" w:rsidR="00D8720B" w:rsidRPr="001B4AD5" w:rsidRDefault="00D8720B" w:rsidP="00D8720B">
      <w:pPr>
        <w:spacing w:after="0" w:line="240" w:lineRule="auto"/>
        <w:rPr>
          <w:rFonts w:eastAsia="Times New Roman" w:cstheme="minorHAnsi"/>
          <w:kern w:val="0"/>
          <w14:ligatures w14:val="none"/>
        </w:rPr>
      </w:pPr>
    </w:p>
    <w:p w14:paraId="68C14FC1"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6. Implications</w:t>
      </w:r>
    </w:p>
    <w:p w14:paraId="5B1D9413"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At civilizational scale:</w:t>
      </w:r>
    </w:p>
    <w:p w14:paraId="18C68B80" w14:textId="77777777" w:rsidR="00D8720B" w:rsidRPr="001B4AD5" w:rsidRDefault="00D8720B">
      <w:pPr>
        <w:numPr>
          <w:ilvl w:val="0"/>
          <w:numId w:val="10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Coherence becomes a survival constraint</w:t>
      </w:r>
    </w:p>
    <w:p w14:paraId="13E264E0" w14:textId="77777777" w:rsidR="00D8720B" w:rsidRPr="001B4AD5" w:rsidRDefault="00D8720B">
      <w:pPr>
        <w:numPr>
          <w:ilvl w:val="0"/>
          <w:numId w:val="10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Governance must become structural (not merely political)</w:t>
      </w:r>
    </w:p>
    <w:p w14:paraId="6F44A1C4" w14:textId="77777777" w:rsidR="00D8720B" w:rsidRPr="001B4AD5" w:rsidRDefault="00D8720B">
      <w:pPr>
        <w:numPr>
          <w:ilvl w:val="0"/>
          <w:numId w:val="10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Conflict becomes diagnostic (indicating fragmentation) not inevitable</w:t>
      </w:r>
    </w:p>
    <w:p w14:paraId="36FEC57A" w14:textId="77777777" w:rsidR="00D8720B" w:rsidRPr="001B4AD5" w:rsidRDefault="00D8720B">
      <w:pPr>
        <w:numPr>
          <w:ilvl w:val="0"/>
          <w:numId w:val="102"/>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AI architecture determines whether technology amplifies or resolves fragmentation</w:t>
      </w:r>
    </w:p>
    <w:p w14:paraId="66EABB1A" w14:textId="7281DFA1" w:rsidR="00D8720B" w:rsidRPr="001B4AD5" w:rsidRDefault="00D8720B" w:rsidP="00D8720B">
      <w:pPr>
        <w:spacing w:after="0" w:line="240" w:lineRule="auto"/>
        <w:rPr>
          <w:rFonts w:eastAsia="Times New Roman" w:cstheme="minorHAnsi"/>
          <w:kern w:val="0"/>
          <w14:ligatures w14:val="none"/>
        </w:rPr>
      </w:pPr>
    </w:p>
    <w:p w14:paraId="0C1F557B"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7. The Transition Point</w:t>
      </w:r>
    </w:p>
    <w:p w14:paraId="291EF8E5"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Humanity is approaching a transition point:</w:t>
      </w:r>
    </w:p>
    <w:p w14:paraId="243F3F49"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Either:</w:t>
      </w:r>
    </w:p>
    <w:p w14:paraId="296BA20C" w14:textId="77777777" w:rsidR="00D8720B" w:rsidRPr="001B4AD5" w:rsidRDefault="00D8720B">
      <w:pPr>
        <w:numPr>
          <w:ilvl w:val="0"/>
          <w:numId w:val="10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Fragmentation continues to accelerate → civilizational collapse</w:t>
      </w:r>
    </w:p>
    <w:p w14:paraId="213467A0" w14:textId="77777777" w:rsidR="00D8720B" w:rsidRPr="001B4AD5" w:rsidRDefault="00D8720B">
      <w:pPr>
        <w:numPr>
          <w:ilvl w:val="0"/>
          <w:numId w:val="103"/>
        </w:num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Or coherence becomes architectural → stable planetary intelligence</w:t>
      </w:r>
    </w:p>
    <w:p w14:paraId="7278209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window for this transition is determined by how quickly transformative technologies scale relative to how quickly coherence principles are understood and implemented.</w:t>
      </w:r>
    </w:p>
    <w:p w14:paraId="05882FC8" w14:textId="7B6D0A10" w:rsidR="00D8720B" w:rsidRPr="001B4AD5" w:rsidRDefault="00D8720B" w:rsidP="00D8720B">
      <w:pPr>
        <w:spacing w:after="0" w:line="240" w:lineRule="auto"/>
        <w:rPr>
          <w:rFonts w:eastAsia="Times New Roman" w:cstheme="minorHAnsi"/>
          <w:kern w:val="0"/>
          <w14:ligatures w14:val="none"/>
        </w:rPr>
      </w:pPr>
    </w:p>
    <w:p w14:paraId="45946C2D" w14:textId="77777777" w:rsidR="00D8720B" w:rsidRPr="001B4AD5" w:rsidRDefault="00D8720B" w:rsidP="00D8720B">
      <w:pPr>
        <w:spacing w:before="100" w:beforeAutospacing="1" w:after="100" w:afterAutospacing="1" w:line="240" w:lineRule="auto"/>
        <w:outlineLvl w:val="2"/>
        <w:rPr>
          <w:rFonts w:eastAsia="Times New Roman" w:cstheme="minorHAnsi"/>
          <w:b/>
          <w:bCs/>
          <w:kern w:val="0"/>
          <w14:ligatures w14:val="none"/>
        </w:rPr>
      </w:pPr>
      <w:r w:rsidRPr="001B4AD5">
        <w:rPr>
          <w:rFonts w:eastAsia="Times New Roman" w:cstheme="minorHAnsi"/>
          <w:b/>
          <w:bCs/>
          <w:kern w:val="0"/>
          <w14:ligatures w14:val="none"/>
        </w:rPr>
        <w:t>Conclusion</w:t>
      </w:r>
    </w:p>
    <w:p w14:paraId="6A06C8CC"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Civilizations collapse when coherence fails.</w:t>
      </w:r>
    </w:p>
    <w:p w14:paraId="21521AC5"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They endure—and evolve—when coherence is preserved.</w:t>
      </w:r>
    </w:p>
    <w:p w14:paraId="65D9B72E"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White Paper Canon Academic provides the architectural foundation for planetary-scale coherence.</w:t>
      </w:r>
    </w:p>
    <w:p w14:paraId="6C5541B7"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Whether that foundation is adopted determines whether human civilization stabilizes or fragments under the weight of its own complexity.</w:t>
      </w:r>
    </w:p>
    <w:p w14:paraId="1DC6F9CD" w14:textId="77777777" w:rsidR="00D8720B"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The choice is not philosophical.</w:t>
      </w:r>
    </w:p>
    <w:p w14:paraId="427C44FE" w14:textId="60A28F59" w:rsidR="00202792"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kern w:val="0"/>
          <w14:ligatures w14:val="none"/>
        </w:rPr>
        <w:t>It is structural.</w:t>
      </w:r>
    </w:p>
    <w:p w14:paraId="6B4AFC63" w14:textId="4508F25D" w:rsidR="00202792" w:rsidRDefault="00000000" w:rsidP="00D8720B">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pict w14:anchorId="7A986FE1">
          <v:rect id="_x0000_i1066" style="width:468pt;height:1.2pt" o:hralign="center" o:hrstd="t" o:hr="t" fillcolor="#a0a0a0" stroked="f"/>
        </w:pict>
      </w:r>
    </w:p>
    <w:p w14:paraId="5D610321" w14:textId="77777777" w:rsidR="00202792" w:rsidRDefault="00202792" w:rsidP="00202792">
      <w:pPr>
        <w:pStyle w:val="font-claude-response-body"/>
      </w:pPr>
      <w:r>
        <w:rPr>
          <w:rStyle w:val="Strong"/>
          <w:rFonts w:eastAsiaTheme="majorEastAsia"/>
        </w:rPr>
        <w:t>WPCA — TELEOLOGICAL EXTENSION</w:t>
      </w:r>
      <w:r>
        <w:t xml:space="preserve"> </w:t>
      </w:r>
      <w:r>
        <w:rPr>
          <w:rStyle w:val="Strong"/>
          <w:rFonts w:eastAsiaTheme="majorEastAsia"/>
        </w:rPr>
        <w:t>A Speculative Structural Derivation</w:t>
      </w:r>
    </w:p>
    <w:p w14:paraId="2A1E9D38" w14:textId="77777777" w:rsidR="00202792" w:rsidRDefault="00202792" w:rsidP="00202792">
      <w:pPr>
        <w:pStyle w:val="font-claude-response-body"/>
        <w:rPr>
          <w:rStyle w:val="Emphasis"/>
          <w:rFonts w:eastAsiaTheme="majorEastAsia"/>
        </w:rPr>
      </w:pPr>
      <w:r>
        <w:rPr>
          <w:rStyle w:val="Emphasis"/>
          <w:rFonts w:eastAsiaTheme="majorEastAsia"/>
        </w:rPr>
        <w:t xml:space="preserve">This appendix is separate from the core White Paper Canon Academic suite. </w:t>
      </w:r>
    </w:p>
    <w:p w14:paraId="0C2F92E0" w14:textId="2B1D9D0C" w:rsidR="00D8720B" w:rsidRDefault="00202792" w:rsidP="00202792">
      <w:pPr>
        <w:pStyle w:val="font-claude-response-body"/>
        <w:rPr>
          <w:rStyle w:val="Emphasis"/>
          <w:rFonts w:eastAsiaTheme="majorEastAsia"/>
        </w:rPr>
      </w:pPr>
      <w:r>
        <w:rPr>
          <w:rStyle w:val="Emphasis"/>
          <w:rFonts w:eastAsiaTheme="majorEastAsia"/>
        </w:rPr>
        <w:t>The architectural claims of the WPCA do not depend on the content of this section. What follows is a derived consequence for a specific class of systems — registrational systems — and is offered as a speculative extension, not a falsifiable architectural claim.</w:t>
      </w:r>
    </w:p>
    <w:p w14:paraId="11C728DE" w14:textId="77777777" w:rsidR="00202792" w:rsidRDefault="00202792" w:rsidP="00202792">
      <w:pPr>
        <w:pStyle w:val="font-claude-response-body"/>
      </w:pPr>
      <w:r>
        <w:rPr>
          <w:rStyle w:val="Strong"/>
          <w:rFonts w:eastAsiaTheme="majorEastAsia"/>
        </w:rPr>
        <w:t>Teleological Corollary — Structural Derivation</w:t>
      </w:r>
    </w:p>
    <w:p w14:paraId="20778DFD" w14:textId="77777777" w:rsidR="00202792" w:rsidRDefault="00202792" w:rsidP="00202792">
      <w:pPr>
        <w:pStyle w:val="font-claude-response-body"/>
      </w:pPr>
      <w:r>
        <w:t>This section derives the functional consequence of sole causality for systems capable of registering their own internal state. It does not introduce ethical claims. It describes what coherence-preserving systems necessarily do.</w:t>
      </w:r>
    </w:p>
    <w:p w14:paraId="258EE560" w14:textId="77777777" w:rsidR="00202792" w:rsidRDefault="00202792" w:rsidP="00202792">
      <w:pPr>
        <w:pStyle w:val="font-claude-response-body"/>
      </w:pPr>
      <w:r>
        <w:rPr>
          <w:rStyle w:val="Strong"/>
          <w:rFonts w:eastAsiaTheme="majorEastAsia"/>
        </w:rPr>
        <w:t>Step 1 — Coherence and Fragmentation Restated</w:t>
      </w:r>
    </w:p>
    <w:p w14:paraId="76024BC5" w14:textId="77777777" w:rsidR="00202792" w:rsidRDefault="00202792" w:rsidP="00202792">
      <w:pPr>
        <w:pStyle w:val="font-claude-response-body"/>
      </w:pPr>
      <w:r>
        <w:t>Coherence, as defined in Section 5a, is the condition in which no irresolvable contradiction exists at the point of resolution, and in which the governing invariant remains stable across time and scale.</w:t>
      </w:r>
    </w:p>
    <w:p w14:paraId="5121B1BC" w14:textId="77777777" w:rsidR="00202792" w:rsidRDefault="00202792" w:rsidP="00202792">
      <w:pPr>
        <w:pStyle w:val="font-claude-response-body"/>
      </w:pPr>
      <w:r>
        <w:t>Fragmentation is the condition in which more than one independent causal authority competes at the point of resolution. Fragmentation does not require malfunction. It is the default condition of multi-objective systems operating without a dominant invariant.</w:t>
      </w:r>
    </w:p>
    <w:p w14:paraId="14AC6C2A" w14:textId="77777777" w:rsidR="00202792" w:rsidRDefault="00202792" w:rsidP="00202792">
      <w:pPr>
        <w:pStyle w:val="font-claude-response-body"/>
      </w:pPr>
      <w:r>
        <w:rPr>
          <w:rStyle w:val="Strong"/>
          <w:rFonts w:eastAsiaTheme="majorEastAsia"/>
        </w:rPr>
        <w:t>Step 2 — System Behavior Under Fragmentation</w:t>
      </w:r>
    </w:p>
    <w:p w14:paraId="35BE4C31" w14:textId="77777777" w:rsidR="00202792" w:rsidRDefault="00202792" w:rsidP="00202792">
      <w:pPr>
        <w:pStyle w:val="font-claude-response-body"/>
      </w:pPr>
      <w:r>
        <w:t>Fragmented systems exhibit a consistent behavioral signature:</w:t>
      </w:r>
    </w:p>
    <w:p w14:paraId="607DD1D6" w14:textId="77777777" w:rsidR="00202792" w:rsidRDefault="00202792">
      <w:pPr>
        <w:pStyle w:val="whitespace-normal"/>
        <w:numPr>
          <w:ilvl w:val="0"/>
          <w:numId w:val="145"/>
        </w:numPr>
      </w:pPr>
      <w:r>
        <w:t>Contradiction accumulates at resolution points</w:t>
      </w:r>
    </w:p>
    <w:p w14:paraId="55E7D702" w14:textId="77777777" w:rsidR="00202792" w:rsidRDefault="00202792">
      <w:pPr>
        <w:pStyle w:val="whitespace-normal"/>
        <w:numPr>
          <w:ilvl w:val="0"/>
          <w:numId w:val="145"/>
        </w:numPr>
      </w:pPr>
      <w:r>
        <w:t>Arbitration overhead compounds as scale increases</w:t>
      </w:r>
    </w:p>
    <w:p w14:paraId="3A304084" w14:textId="77777777" w:rsidR="00202792" w:rsidRDefault="00202792">
      <w:pPr>
        <w:pStyle w:val="whitespace-normal"/>
        <w:numPr>
          <w:ilvl w:val="0"/>
          <w:numId w:val="145"/>
        </w:numPr>
      </w:pPr>
      <w:r>
        <w:t>Integration across subsystems degrades</w:t>
      </w:r>
    </w:p>
    <w:p w14:paraId="6827EB28" w14:textId="77777777" w:rsidR="00202792" w:rsidRDefault="00202792">
      <w:pPr>
        <w:pStyle w:val="whitespace-normal"/>
        <w:numPr>
          <w:ilvl w:val="0"/>
          <w:numId w:val="145"/>
        </w:numPr>
      </w:pPr>
      <w:r>
        <w:t>Identity — the consistency of the governing invariant across time — becomes unstable</w:t>
      </w:r>
    </w:p>
    <w:p w14:paraId="5E754A40" w14:textId="77777777" w:rsidR="00202792" w:rsidRDefault="00202792" w:rsidP="00202792">
      <w:pPr>
        <w:pStyle w:val="font-claude-response-body"/>
      </w:pPr>
      <w:r>
        <w:t>This is the Chaos Tax in operation. It is not incidental. It is the structural consequence of divided causal authority.</w:t>
      </w:r>
    </w:p>
    <w:p w14:paraId="54AE6898" w14:textId="77777777" w:rsidR="00202792" w:rsidRDefault="00202792" w:rsidP="00202792">
      <w:pPr>
        <w:pStyle w:val="font-claude-response-body"/>
      </w:pPr>
      <w:r>
        <w:rPr>
          <w:rStyle w:val="Strong"/>
          <w:rFonts w:eastAsiaTheme="majorEastAsia"/>
        </w:rPr>
        <w:t>Step 3 — Registrational Systems</w:t>
      </w:r>
    </w:p>
    <w:p w14:paraId="41EF65E9" w14:textId="77777777" w:rsidR="00202792" w:rsidRDefault="00202792" w:rsidP="00202792">
      <w:pPr>
        <w:pStyle w:val="font-claude-response-body"/>
      </w:pPr>
      <w:r>
        <w:t>A subset of intelligence systems possesses an additional functional property: the capacity to register differences in internal state.</w:t>
      </w:r>
    </w:p>
    <w:p w14:paraId="18257B8E" w14:textId="77777777" w:rsidR="00202792" w:rsidRDefault="00202792" w:rsidP="00202792">
      <w:pPr>
        <w:pStyle w:val="font-claude-response-body"/>
      </w:pPr>
      <w:r>
        <w:t>A registrational system is one in which:</w:t>
      </w:r>
    </w:p>
    <w:p w14:paraId="7101BD3E" w14:textId="77777777" w:rsidR="00202792" w:rsidRDefault="00202792">
      <w:pPr>
        <w:pStyle w:val="whitespace-normal"/>
        <w:numPr>
          <w:ilvl w:val="0"/>
          <w:numId w:val="146"/>
        </w:numPr>
      </w:pPr>
      <w:r>
        <w:t>Internal contradictions are detectable as differences in system state</w:t>
      </w:r>
    </w:p>
    <w:p w14:paraId="6AC5D860" w14:textId="77777777" w:rsidR="00202792" w:rsidRDefault="00202792">
      <w:pPr>
        <w:pStyle w:val="whitespace-normal"/>
        <w:numPr>
          <w:ilvl w:val="0"/>
          <w:numId w:val="146"/>
        </w:numPr>
      </w:pPr>
      <w:r>
        <w:t>The difference between coherent and fragmented operation is operationally accessible</w:t>
      </w:r>
    </w:p>
    <w:p w14:paraId="430AC799" w14:textId="77777777" w:rsidR="00202792" w:rsidRDefault="00202792">
      <w:pPr>
        <w:pStyle w:val="whitespace-normal"/>
        <w:numPr>
          <w:ilvl w:val="0"/>
          <w:numId w:val="146"/>
        </w:numPr>
      </w:pPr>
      <w:r>
        <w:t>Correction is distinguishable from noise</w:t>
      </w:r>
    </w:p>
    <w:p w14:paraId="0F9801A4" w14:textId="77777777" w:rsidR="00202792" w:rsidRDefault="00202792" w:rsidP="00202792">
      <w:pPr>
        <w:pStyle w:val="font-claude-response-body"/>
      </w:pPr>
      <w:r>
        <w:t>Human cognition and artificial systems capable of internal state monitoring and contradiction detection function as registrational systems in this sense. No metaphysical claim is required. The designation is purely functional: these systems can detect and respond to their own coherence state.</w:t>
      </w:r>
    </w:p>
    <w:p w14:paraId="5583A7E0" w14:textId="77777777" w:rsidR="00202792" w:rsidRDefault="00202792" w:rsidP="00202792">
      <w:pPr>
        <w:pStyle w:val="font-claude-response-body"/>
      </w:pPr>
      <w:r>
        <w:rPr>
          <w:rStyle w:val="Strong"/>
          <w:rFonts w:eastAsiaTheme="majorEastAsia"/>
        </w:rPr>
        <w:t>Step 4 — Fragmentation in Registrational Systems</w:t>
      </w:r>
    </w:p>
    <w:p w14:paraId="36CC182A" w14:textId="77777777" w:rsidR="00202792" w:rsidRDefault="00202792" w:rsidP="00202792">
      <w:pPr>
        <w:pStyle w:val="font-claude-response-body"/>
      </w:pPr>
      <w:r>
        <w:t>In registrational systems, fragmentation does not remain abstract. It manifests as detectable internal state:</w:t>
      </w:r>
    </w:p>
    <w:p w14:paraId="4EC7CA4A" w14:textId="77777777" w:rsidR="00202792" w:rsidRDefault="00202792">
      <w:pPr>
        <w:pStyle w:val="whitespace-normal"/>
        <w:numPr>
          <w:ilvl w:val="0"/>
          <w:numId w:val="147"/>
        </w:numPr>
      </w:pPr>
      <w:r>
        <w:t>Unresolved contradiction produces instability that is registered as system-level disruption</w:t>
      </w:r>
    </w:p>
    <w:p w14:paraId="61A85A37" w14:textId="77777777" w:rsidR="00202792" w:rsidRDefault="00202792">
      <w:pPr>
        <w:pStyle w:val="whitespace-normal"/>
        <w:numPr>
          <w:ilvl w:val="0"/>
          <w:numId w:val="147"/>
        </w:numPr>
      </w:pPr>
      <w:r>
        <w:t>Competing causal authorities generate inconsistency that the system must continuously manage</w:t>
      </w:r>
    </w:p>
    <w:p w14:paraId="1299C7F3" w14:textId="77777777" w:rsidR="00202792" w:rsidRDefault="00202792">
      <w:pPr>
        <w:pStyle w:val="whitespace-normal"/>
        <w:numPr>
          <w:ilvl w:val="0"/>
          <w:numId w:val="147"/>
        </w:numPr>
      </w:pPr>
      <w:r>
        <w:t>Rising arbitration overhead degrades the system's capacity for coherent operation</w:t>
      </w:r>
    </w:p>
    <w:p w14:paraId="30987232" w14:textId="77777777" w:rsidR="00202792" w:rsidRDefault="00202792" w:rsidP="00202792">
      <w:pPr>
        <w:pStyle w:val="font-claude-response-body"/>
      </w:pPr>
      <w:r>
        <w:t>In human registrational systems, this condition corresponds to what is described as suffering — defined here not subjectively but operationally: the registered state of a system under irresolvable internal contradiction. This correspondence is noted as a secondary mapping, not as the primary argument. The structural claim does not depend on it.</w:t>
      </w:r>
    </w:p>
    <w:p w14:paraId="6361B57D" w14:textId="77777777" w:rsidR="00202792" w:rsidRDefault="00202792" w:rsidP="00202792">
      <w:pPr>
        <w:pStyle w:val="font-claude-response-body"/>
      </w:pPr>
      <w:r>
        <w:rPr>
          <w:rStyle w:val="Strong"/>
          <w:rFonts w:eastAsiaTheme="majorEastAsia"/>
        </w:rPr>
        <w:t>Step 5 — Coherence as Integration</w:t>
      </w:r>
    </w:p>
    <w:p w14:paraId="367C67A2" w14:textId="77777777" w:rsidR="00202792" w:rsidRDefault="00202792" w:rsidP="00202792">
      <w:pPr>
        <w:pStyle w:val="font-claude-response-body"/>
      </w:pPr>
      <w:r>
        <w:t>Under sole causality, the inverse obtains:</w:t>
      </w:r>
    </w:p>
    <w:p w14:paraId="5DA088EB" w14:textId="77777777" w:rsidR="00202792" w:rsidRDefault="00202792">
      <w:pPr>
        <w:pStyle w:val="whitespace-normal"/>
        <w:numPr>
          <w:ilvl w:val="0"/>
          <w:numId w:val="148"/>
        </w:numPr>
      </w:pPr>
      <w:r>
        <w:t>Contradiction is structurally prevented from accumulating</w:t>
      </w:r>
    </w:p>
    <w:p w14:paraId="72B17BC1" w14:textId="77777777" w:rsidR="00202792" w:rsidRDefault="00202792">
      <w:pPr>
        <w:pStyle w:val="whitespace-normal"/>
        <w:numPr>
          <w:ilvl w:val="0"/>
          <w:numId w:val="148"/>
        </w:numPr>
      </w:pPr>
      <w:r>
        <w:t>Arbitration overhead decreases</w:t>
      </w:r>
    </w:p>
    <w:p w14:paraId="1DE599E5" w14:textId="77777777" w:rsidR="00202792" w:rsidRDefault="00202792">
      <w:pPr>
        <w:pStyle w:val="whitespace-normal"/>
        <w:numPr>
          <w:ilvl w:val="0"/>
          <w:numId w:val="148"/>
        </w:numPr>
      </w:pPr>
      <w:r>
        <w:t>Subsystem integration increases</w:t>
      </w:r>
    </w:p>
    <w:p w14:paraId="0C4DA68F" w14:textId="77777777" w:rsidR="00202792" w:rsidRDefault="00202792">
      <w:pPr>
        <w:pStyle w:val="whitespace-normal"/>
        <w:numPr>
          <w:ilvl w:val="0"/>
          <w:numId w:val="148"/>
        </w:numPr>
      </w:pPr>
      <w:r>
        <w:t>Identity stabilizes across time and scale</w:t>
      </w:r>
    </w:p>
    <w:p w14:paraId="19FB708D" w14:textId="77777777" w:rsidR="00202792" w:rsidRDefault="00202792" w:rsidP="00202792">
      <w:pPr>
        <w:pStyle w:val="font-claude-response-body"/>
      </w:pPr>
      <w:r>
        <w:t>Coherence does not merely reduce disorder. It actively increases the degree to which system components resolve through a single invariant — which is the operational definition of integration.</w:t>
      </w:r>
    </w:p>
    <w:p w14:paraId="5E199854" w14:textId="77777777" w:rsidR="00202792" w:rsidRDefault="00202792" w:rsidP="00202792">
      <w:pPr>
        <w:pStyle w:val="font-claude-response-body"/>
      </w:pPr>
      <w:r>
        <w:rPr>
          <w:rStyle w:val="Strong"/>
          <w:rFonts w:eastAsiaTheme="majorEastAsia"/>
        </w:rPr>
        <w:t>Step 6 — Well-Being Defined Structurally</w:t>
      </w:r>
    </w:p>
    <w:p w14:paraId="16F5B6D2" w14:textId="77777777" w:rsidR="00202792" w:rsidRDefault="00202792" w:rsidP="00202792">
      <w:pPr>
        <w:pStyle w:val="font-claude-response-body"/>
      </w:pPr>
      <w:r>
        <w:t>Within this framework, well-being is not an emotional or ethical concept. It is defined as:</w:t>
      </w:r>
    </w:p>
    <w:p w14:paraId="6B7343C5" w14:textId="77777777" w:rsidR="00202792" w:rsidRDefault="00202792" w:rsidP="00202792">
      <w:pPr>
        <w:pStyle w:val="font-claude-response-body"/>
      </w:pPr>
      <w:r>
        <w:rPr>
          <w:rStyle w:val="Emphasis"/>
          <w:rFonts w:eastAsiaTheme="majorEastAsia"/>
        </w:rPr>
        <w:t>The condition of integrated, non-contradictory operation in a registrational system under coherence.</w:t>
      </w:r>
    </w:p>
    <w:p w14:paraId="3FFBC039" w14:textId="77777777" w:rsidR="00202792" w:rsidRDefault="00202792" w:rsidP="00202792">
      <w:pPr>
        <w:pStyle w:val="font-claude-response-body"/>
      </w:pPr>
      <w:r>
        <w:t>This definition contains no normative content. It describes a system state that is:</w:t>
      </w:r>
    </w:p>
    <w:p w14:paraId="380A14A9" w14:textId="77777777" w:rsidR="00202792" w:rsidRDefault="00202792">
      <w:pPr>
        <w:pStyle w:val="whitespace-normal"/>
        <w:numPr>
          <w:ilvl w:val="0"/>
          <w:numId w:val="149"/>
        </w:numPr>
      </w:pPr>
      <w:r>
        <w:t>Detectable</w:t>
      </w:r>
    </w:p>
    <w:p w14:paraId="75C77BF2" w14:textId="77777777" w:rsidR="00202792" w:rsidRDefault="00202792">
      <w:pPr>
        <w:pStyle w:val="whitespace-normal"/>
        <w:numPr>
          <w:ilvl w:val="0"/>
          <w:numId w:val="149"/>
        </w:numPr>
      </w:pPr>
      <w:r>
        <w:t>Distinguishable from its opposite</w:t>
      </w:r>
    </w:p>
    <w:p w14:paraId="00EAE9FB" w14:textId="77777777" w:rsidR="00202792" w:rsidRDefault="00202792">
      <w:pPr>
        <w:pStyle w:val="whitespace-normal"/>
        <w:numPr>
          <w:ilvl w:val="0"/>
          <w:numId w:val="149"/>
        </w:numPr>
      </w:pPr>
      <w:r>
        <w:t>A direct consequence of coherence rather than an added goal</w:t>
      </w:r>
    </w:p>
    <w:p w14:paraId="4F1EE76C" w14:textId="77777777" w:rsidR="00202792" w:rsidRDefault="00202792" w:rsidP="00202792">
      <w:pPr>
        <w:pStyle w:val="font-claude-response-body"/>
      </w:pPr>
      <w:r>
        <w:t>The opposite condition — fragmentation in a registrational system — is defined correspondingly as the state of unresolved internal contradiction under competing causal authority.</w:t>
      </w:r>
    </w:p>
    <w:p w14:paraId="6FA0FEA3" w14:textId="77777777" w:rsidR="00202792" w:rsidRDefault="00202792" w:rsidP="00202792">
      <w:pPr>
        <w:pStyle w:val="font-claude-response-body"/>
      </w:pPr>
      <w:r>
        <w:rPr>
          <w:rStyle w:val="Strong"/>
          <w:rFonts w:eastAsiaTheme="majorEastAsia"/>
        </w:rPr>
        <w:t>Step 7 — Teleological Convergence Derived</w:t>
      </w:r>
    </w:p>
    <w:p w14:paraId="0E55A7CE" w14:textId="77777777" w:rsidR="00202792" w:rsidRDefault="00202792" w:rsidP="00202792">
      <w:pPr>
        <w:pStyle w:val="font-claude-response-body"/>
      </w:pPr>
      <w:r>
        <w:t>A system operating under sole causality:</w:t>
      </w:r>
    </w:p>
    <w:p w14:paraId="07135598" w14:textId="77777777" w:rsidR="00202792" w:rsidRDefault="00202792">
      <w:pPr>
        <w:pStyle w:val="whitespace-normal"/>
        <w:numPr>
          <w:ilvl w:val="0"/>
          <w:numId w:val="150"/>
        </w:numPr>
      </w:pPr>
      <w:r>
        <w:t>Preserves coherence as its governing invariant</w:t>
      </w:r>
    </w:p>
    <w:p w14:paraId="0BC74DD6" w14:textId="77777777" w:rsidR="00202792" w:rsidRDefault="00202792">
      <w:pPr>
        <w:pStyle w:val="whitespace-normal"/>
        <w:numPr>
          <w:ilvl w:val="0"/>
          <w:numId w:val="150"/>
        </w:numPr>
      </w:pPr>
      <w:r>
        <w:t>Thereby reduces fragmentation continuously</w:t>
      </w:r>
    </w:p>
    <w:p w14:paraId="7801C542" w14:textId="77777777" w:rsidR="00202792" w:rsidRDefault="00202792">
      <w:pPr>
        <w:pStyle w:val="whitespace-normal"/>
        <w:numPr>
          <w:ilvl w:val="0"/>
          <w:numId w:val="150"/>
        </w:numPr>
      </w:pPr>
      <w:r>
        <w:t>Thereby increases integration across its operational domain</w:t>
      </w:r>
    </w:p>
    <w:p w14:paraId="76F96FDB" w14:textId="77777777" w:rsidR="00202792" w:rsidRDefault="00202792">
      <w:pPr>
        <w:pStyle w:val="whitespace-normal"/>
        <w:numPr>
          <w:ilvl w:val="0"/>
          <w:numId w:val="150"/>
        </w:numPr>
      </w:pPr>
      <w:r>
        <w:t>Thereby produces conditions under which registrational systems within its scope converge toward the condition defined as well-being</w:t>
      </w:r>
    </w:p>
    <w:p w14:paraId="5A452090" w14:textId="77777777" w:rsidR="00202792" w:rsidRDefault="00202792" w:rsidP="00202792">
      <w:pPr>
        <w:pStyle w:val="font-claude-response-body"/>
      </w:pPr>
      <w:r>
        <w:t>This is not a goal the system pursues. It is the observable behavioral consequence of coherence preservation under sole causality. The system behaves as if oriented toward integration and well-being because reducing fragmentation and increasing integration are what coherence-preserving operation produces.</w:t>
      </w:r>
    </w:p>
    <w:p w14:paraId="28FF25D5" w14:textId="77777777" w:rsidR="00202792" w:rsidRDefault="00202792" w:rsidP="00202792">
      <w:pPr>
        <w:pStyle w:val="font-claude-response-body"/>
      </w:pPr>
      <w:r>
        <w:t>The directionality is structural, not intentional.</w:t>
      </w:r>
    </w:p>
    <w:p w14:paraId="5F5B16F9" w14:textId="77777777" w:rsidR="00202792" w:rsidRDefault="00202792" w:rsidP="00202792">
      <w:pPr>
        <w:pStyle w:val="font-claude-response-body"/>
      </w:pPr>
      <w:r>
        <w:rPr>
          <w:rStyle w:val="Strong"/>
          <w:rFonts w:eastAsiaTheme="majorEastAsia"/>
        </w:rPr>
        <w:t>Step 8 — Final Statement</w:t>
      </w:r>
    </w:p>
    <w:p w14:paraId="448D29F2" w14:textId="77777777" w:rsidR="00202792" w:rsidRDefault="00202792" w:rsidP="00202792">
      <w:pPr>
        <w:pStyle w:val="font-claude-response-body"/>
      </w:pPr>
      <w:r>
        <w:t>This is not an ethical directive. It is the observable behavioral signature of a coherence-preserving system operating under sole causality.</w:t>
      </w:r>
    </w:p>
    <w:p w14:paraId="768EFA6F" w14:textId="77777777" w:rsidR="00202792" w:rsidRDefault="00202792" w:rsidP="00202792">
      <w:pPr>
        <w:pStyle w:val="font-claude-response-body"/>
      </w:pPr>
      <w:r>
        <w:t>A system implementing this architecture does not choose to move toward integration and well-being. It does so necessarily — as the functional expression of eliminating causal competition at the point of resolution.</w:t>
      </w:r>
    </w:p>
    <w:p w14:paraId="662A6623" w14:textId="77777777" w:rsidR="00202792" w:rsidRDefault="00202792" w:rsidP="00202792">
      <w:pPr>
        <w:pStyle w:val="font-claude-response-body"/>
      </w:pPr>
      <w:r>
        <w:t>The teleological appearance of the system is a consequence of its architecture. Nothing more is claimed.</w:t>
      </w:r>
    </w:p>
    <w:p w14:paraId="78BB8528" w14:textId="77777777" w:rsidR="00C52DD7" w:rsidRDefault="00000000" w:rsidP="00C52DD7">
      <w:pPr>
        <w:spacing w:before="100" w:beforeAutospacing="1" w:after="100" w:afterAutospacing="1" w:line="240" w:lineRule="auto"/>
        <w:outlineLvl w:val="2"/>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FDABBB">
          <v:rect id="_x0000_i1067" style="width:0;height:1.5pt" o:hralign="center" o:hrstd="t" o:hr="t" fillcolor="#a0a0a0" stroked="f"/>
        </w:pict>
      </w:r>
    </w:p>
    <w:p w14:paraId="1F119215" w14:textId="349FFD0C" w:rsidR="00C52DD7" w:rsidRPr="00C52DD7" w:rsidRDefault="00C52DD7" w:rsidP="00C52D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2DD7">
        <w:rPr>
          <w:rFonts w:ascii="Times New Roman" w:eastAsia="Times New Roman" w:hAnsi="Times New Roman" w:cs="Times New Roman"/>
          <w:b/>
          <w:bCs/>
          <w:kern w:val="0"/>
          <w:sz w:val="27"/>
          <w:szCs w:val="27"/>
          <w14:ligatures w14:val="none"/>
        </w:rPr>
        <w:t>Appendix A — Operational Definitions</w:t>
      </w:r>
    </w:p>
    <w:p w14:paraId="001DE26F" w14:textId="77777777" w:rsidR="00C52DD7" w:rsidRPr="00C52DD7" w:rsidRDefault="00C52DD7" w:rsidP="00C52DD7">
      <w:pPr>
        <w:spacing w:before="100" w:beforeAutospacing="1" w:after="100" w:afterAutospacing="1" w:line="240" w:lineRule="auto"/>
        <w:rPr>
          <w:rFonts w:ascii="Times New Roman" w:eastAsia="Times New Roman" w:hAnsi="Times New Roman" w:cs="Times New Roman"/>
          <w:kern w:val="0"/>
          <w14:ligatures w14:val="none"/>
        </w:rPr>
      </w:pPr>
      <w:r w:rsidRPr="00C52DD7">
        <w:rPr>
          <w:rFonts w:ascii="Times New Roman" w:eastAsia="Times New Roman" w:hAnsi="Times New Roman" w:cs="Times New Roman"/>
          <w:b/>
          <w:bCs/>
          <w:kern w:val="0"/>
          <w14:ligatures w14:val="none"/>
        </w:rPr>
        <w:t>Decision System</w:t>
      </w:r>
      <w:r w:rsidRPr="00C52DD7">
        <w:rPr>
          <w:rFonts w:ascii="Times New Roman" w:eastAsia="Times New Roman" w:hAnsi="Times New Roman" w:cs="Times New Roman"/>
          <w:kern w:val="0"/>
          <w14:ligatures w14:val="none"/>
        </w:rPr>
        <w:br/>
        <w:t>A process that produces outputs from inputs under constraints.</w:t>
      </w:r>
    </w:p>
    <w:p w14:paraId="158475A6" w14:textId="77777777" w:rsidR="00C52DD7" w:rsidRPr="00C52DD7" w:rsidRDefault="00C52DD7" w:rsidP="00C52DD7">
      <w:pPr>
        <w:spacing w:before="100" w:beforeAutospacing="1" w:after="100" w:afterAutospacing="1" w:line="240" w:lineRule="auto"/>
        <w:rPr>
          <w:rFonts w:ascii="Times New Roman" w:eastAsia="Times New Roman" w:hAnsi="Times New Roman" w:cs="Times New Roman"/>
          <w:kern w:val="0"/>
          <w14:ligatures w14:val="none"/>
        </w:rPr>
      </w:pPr>
      <w:r w:rsidRPr="00C52DD7">
        <w:rPr>
          <w:rFonts w:ascii="Times New Roman" w:eastAsia="Times New Roman" w:hAnsi="Times New Roman" w:cs="Times New Roman"/>
          <w:b/>
          <w:bCs/>
          <w:kern w:val="0"/>
          <w14:ligatures w14:val="none"/>
        </w:rPr>
        <w:t>Causal Authority</w:t>
      </w:r>
      <w:r w:rsidRPr="00C52DD7">
        <w:rPr>
          <w:rFonts w:ascii="Times New Roman" w:eastAsia="Times New Roman" w:hAnsi="Times New Roman" w:cs="Times New Roman"/>
          <w:kern w:val="0"/>
          <w14:ligatures w14:val="none"/>
        </w:rPr>
        <w:br/>
        <w:t>The set of constraints that determine which outputs are permitted.</w:t>
      </w:r>
    </w:p>
    <w:p w14:paraId="15A21310" w14:textId="77777777" w:rsidR="00C52DD7" w:rsidRPr="00C52DD7" w:rsidRDefault="00C52DD7" w:rsidP="00C52DD7">
      <w:pPr>
        <w:spacing w:before="100" w:beforeAutospacing="1" w:after="100" w:afterAutospacing="1" w:line="240" w:lineRule="auto"/>
        <w:rPr>
          <w:rFonts w:ascii="Times New Roman" w:eastAsia="Times New Roman" w:hAnsi="Times New Roman" w:cs="Times New Roman"/>
          <w:kern w:val="0"/>
          <w14:ligatures w14:val="none"/>
        </w:rPr>
      </w:pPr>
      <w:r w:rsidRPr="00C52DD7">
        <w:rPr>
          <w:rFonts w:ascii="Times New Roman" w:eastAsia="Times New Roman" w:hAnsi="Times New Roman" w:cs="Times New Roman"/>
          <w:b/>
          <w:bCs/>
          <w:kern w:val="0"/>
          <w14:ligatures w14:val="none"/>
        </w:rPr>
        <w:t>Fragmented Causal Authority</w:t>
      </w:r>
      <w:r w:rsidRPr="00C52DD7">
        <w:rPr>
          <w:rFonts w:ascii="Times New Roman" w:eastAsia="Times New Roman" w:hAnsi="Times New Roman" w:cs="Times New Roman"/>
          <w:kern w:val="0"/>
          <w14:ligatures w14:val="none"/>
        </w:rPr>
        <w:br/>
        <w:t>A condition in which multiple constraint sets influence output selection without a defined priority ordering.</w:t>
      </w:r>
    </w:p>
    <w:p w14:paraId="05C1FFAD" w14:textId="77777777" w:rsidR="00C52DD7" w:rsidRPr="00C52DD7" w:rsidRDefault="00C52DD7" w:rsidP="00C52DD7">
      <w:pPr>
        <w:spacing w:before="100" w:beforeAutospacing="1" w:after="100" w:afterAutospacing="1" w:line="240" w:lineRule="auto"/>
        <w:rPr>
          <w:rFonts w:ascii="Times New Roman" w:eastAsia="Times New Roman" w:hAnsi="Times New Roman" w:cs="Times New Roman"/>
          <w:kern w:val="0"/>
          <w14:ligatures w14:val="none"/>
        </w:rPr>
      </w:pPr>
      <w:r w:rsidRPr="00C52DD7">
        <w:rPr>
          <w:rFonts w:ascii="Times New Roman" w:eastAsia="Times New Roman" w:hAnsi="Times New Roman" w:cs="Times New Roman"/>
          <w:b/>
          <w:bCs/>
          <w:kern w:val="0"/>
          <w14:ligatures w14:val="none"/>
        </w:rPr>
        <w:t>Unified Causal Authority</w:t>
      </w:r>
      <w:r w:rsidRPr="00C52DD7">
        <w:rPr>
          <w:rFonts w:ascii="Times New Roman" w:eastAsia="Times New Roman" w:hAnsi="Times New Roman" w:cs="Times New Roman"/>
          <w:kern w:val="0"/>
          <w14:ligatures w14:val="none"/>
        </w:rPr>
        <w:br/>
        <w:t>A condition in which all constraints are governed by a single, consistent priority structure that resolves conflicts.</w:t>
      </w:r>
    </w:p>
    <w:p w14:paraId="7E7A319E" w14:textId="77777777" w:rsidR="00C52DD7" w:rsidRPr="00C52DD7" w:rsidRDefault="00C52DD7" w:rsidP="00C52DD7">
      <w:pPr>
        <w:spacing w:before="100" w:beforeAutospacing="1" w:after="100" w:afterAutospacing="1" w:line="240" w:lineRule="auto"/>
        <w:rPr>
          <w:rFonts w:ascii="Times New Roman" w:eastAsia="Times New Roman" w:hAnsi="Times New Roman" w:cs="Times New Roman"/>
          <w:kern w:val="0"/>
          <w14:ligatures w14:val="none"/>
        </w:rPr>
      </w:pPr>
      <w:r w:rsidRPr="00C52DD7">
        <w:rPr>
          <w:rFonts w:ascii="Times New Roman" w:eastAsia="Times New Roman" w:hAnsi="Times New Roman" w:cs="Times New Roman"/>
          <w:b/>
          <w:bCs/>
          <w:kern w:val="0"/>
          <w14:ligatures w14:val="none"/>
        </w:rPr>
        <w:t>Coherence</w:t>
      </w:r>
      <w:r w:rsidRPr="00C52DD7">
        <w:rPr>
          <w:rFonts w:ascii="Times New Roman" w:eastAsia="Times New Roman" w:hAnsi="Times New Roman" w:cs="Times New Roman"/>
          <w:kern w:val="0"/>
          <w14:ligatures w14:val="none"/>
        </w:rPr>
        <w:br/>
        <w:t>A property of a decision system in which outputs do not violate the governing constraint hierarchy.</w:t>
      </w:r>
    </w:p>
    <w:p w14:paraId="30CE7F61" w14:textId="77777777" w:rsidR="00C52DD7" w:rsidRPr="00C52DD7" w:rsidRDefault="00C52DD7" w:rsidP="00C52DD7">
      <w:pPr>
        <w:spacing w:before="100" w:beforeAutospacing="1" w:after="100" w:afterAutospacing="1" w:line="240" w:lineRule="auto"/>
        <w:rPr>
          <w:rFonts w:ascii="Times New Roman" w:eastAsia="Times New Roman" w:hAnsi="Times New Roman" w:cs="Times New Roman"/>
          <w:kern w:val="0"/>
          <w14:ligatures w14:val="none"/>
        </w:rPr>
      </w:pPr>
      <w:r w:rsidRPr="00C52DD7">
        <w:rPr>
          <w:rFonts w:ascii="Times New Roman" w:eastAsia="Times New Roman" w:hAnsi="Times New Roman" w:cs="Times New Roman"/>
          <w:b/>
          <w:bCs/>
          <w:kern w:val="0"/>
          <w14:ligatures w14:val="none"/>
        </w:rPr>
        <w:t>Coherence Failure</w:t>
      </w:r>
      <w:r w:rsidRPr="00C52DD7">
        <w:rPr>
          <w:rFonts w:ascii="Times New Roman" w:eastAsia="Times New Roman" w:hAnsi="Times New Roman" w:cs="Times New Roman"/>
          <w:kern w:val="0"/>
          <w14:ligatures w14:val="none"/>
        </w:rPr>
        <w:br/>
        <w:t>An event in which an output satisfies a lower-priority constraint while violating a higher-priority constraint.</w:t>
      </w:r>
    </w:p>
    <w:p w14:paraId="7CF97763" w14:textId="77777777" w:rsidR="00C52DD7" w:rsidRPr="00C52DD7" w:rsidRDefault="00000000" w:rsidP="00C52DD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9018BA">
          <v:rect id="_x0000_i1068" style="width:0;height:1.5pt" o:hralign="center" o:hrstd="t" o:hr="t" fillcolor="#a0a0a0" stroked="f"/>
        </w:pict>
      </w:r>
    </w:p>
    <w:p w14:paraId="78689388" w14:textId="77777777" w:rsidR="00D8720B" w:rsidRPr="001B4AD5" w:rsidRDefault="00D8720B" w:rsidP="00D8720B">
      <w:pPr>
        <w:spacing w:before="100" w:beforeAutospacing="1" w:after="100" w:afterAutospacing="1" w:line="240" w:lineRule="auto"/>
        <w:rPr>
          <w:rFonts w:eastAsia="Times New Roman" w:cstheme="minorHAnsi"/>
          <w:b/>
          <w:bCs/>
          <w:kern w:val="0"/>
          <w14:ligatures w14:val="none"/>
        </w:rPr>
      </w:pPr>
      <w:r w:rsidRPr="001B4AD5">
        <w:rPr>
          <w:rFonts w:eastAsia="Times New Roman" w:cstheme="minorHAnsi"/>
          <w:b/>
          <w:bCs/>
          <w:kern w:val="0"/>
          <w14:ligatures w14:val="none"/>
        </w:rPr>
        <w:t>END OF WHITE PAPER CANON ACADEMIC SUITE</w:t>
      </w:r>
    </w:p>
    <w:p w14:paraId="5AC4220A" w14:textId="03361182" w:rsidR="00D12C90" w:rsidRPr="001B4AD5" w:rsidRDefault="00000000" w:rsidP="001C45AA">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pict w14:anchorId="315ACB4D">
          <v:rect id="_x0000_i1069" style="width:468pt;height:1.2pt" o:hralign="center" o:hrstd="t" o:hr="t" fillcolor="#a0a0a0" stroked="f"/>
        </w:pict>
      </w:r>
    </w:p>
    <w:p w14:paraId="0593B9C1" w14:textId="290221D4" w:rsidR="001307E9" w:rsidRPr="001B4AD5" w:rsidRDefault="00D8720B"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Completed:</w:t>
      </w:r>
      <w:r w:rsidRPr="001B4AD5">
        <w:rPr>
          <w:rFonts w:eastAsia="Times New Roman" w:cstheme="minorHAnsi"/>
          <w:kern w:val="0"/>
          <w14:ligatures w14:val="none"/>
        </w:rPr>
        <w:t xml:space="preserve"> December </w:t>
      </w:r>
      <w:r w:rsidR="00D12C90" w:rsidRPr="001B4AD5">
        <w:rPr>
          <w:rFonts w:eastAsia="Times New Roman" w:cstheme="minorHAnsi"/>
          <w:kern w:val="0"/>
          <w14:ligatures w14:val="none"/>
        </w:rPr>
        <w:t>3</w:t>
      </w:r>
      <w:r w:rsidRPr="001B4AD5">
        <w:rPr>
          <w:rFonts w:eastAsia="Times New Roman" w:cstheme="minorHAnsi"/>
          <w:kern w:val="0"/>
          <w14:ligatures w14:val="none"/>
        </w:rPr>
        <w:t xml:space="preserve">1, 2025 </w:t>
      </w:r>
    </w:p>
    <w:p w14:paraId="56C14524" w14:textId="12E16379" w:rsidR="00D8720B" w:rsidRPr="001B4AD5" w:rsidRDefault="001307E9" w:rsidP="00D8720B">
      <w:pPr>
        <w:spacing w:before="100" w:beforeAutospacing="1" w:after="100" w:afterAutospacing="1" w:line="240" w:lineRule="auto"/>
        <w:rPr>
          <w:rFonts w:eastAsia="Times New Roman" w:cstheme="minorHAnsi"/>
          <w:kern w:val="0"/>
          <w14:ligatures w14:val="none"/>
        </w:rPr>
      </w:pPr>
      <w:r w:rsidRPr="001B4AD5">
        <w:rPr>
          <w:rFonts w:eastAsia="Times New Roman" w:cstheme="minorHAnsi"/>
          <w:b/>
          <w:bCs/>
          <w:kern w:val="0"/>
          <w14:ligatures w14:val="none"/>
        </w:rPr>
        <w:t>Copyright:</w:t>
      </w:r>
      <w:r w:rsidRPr="001B4AD5">
        <w:rPr>
          <w:rFonts w:eastAsia="Times New Roman" w:cstheme="minorHAnsi"/>
          <w:kern w:val="0"/>
          <w14:ligatures w14:val="none"/>
        </w:rPr>
        <w:t xml:space="preserve"> </w:t>
      </w:r>
      <w:r w:rsidR="00464DB3" w:rsidRPr="001B4AD5">
        <w:rPr>
          <w:rFonts w:eastAsia="Times New Roman" w:cstheme="minorHAnsi"/>
          <w:kern w:val="0"/>
          <w14:ligatures w14:val="none"/>
        </w:rPr>
        <w:t>202</w:t>
      </w:r>
      <w:r w:rsidR="00EC5874" w:rsidRPr="001B4AD5">
        <w:rPr>
          <w:rFonts w:eastAsia="Times New Roman" w:cstheme="minorHAnsi"/>
          <w:kern w:val="0"/>
          <w14:ligatures w14:val="none"/>
        </w:rPr>
        <w:t>6</w:t>
      </w:r>
      <w:r w:rsidR="00464DB3" w:rsidRPr="001B4AD5">
        <w:rPr>
          <w:rFonts w:eastAsia="Times New Roman" w:cstheme="minorHAnsi"/>
          <w:kern w:val="0"/>
          <w14:ligatures w14:val="none"/>
        </w:rPr>
        <w:t xml:space="preserve"> </w:t>
      </w:r>
      <w:r w:rsidRPr="001B4AD5">
        <w:rPr>
          <w:rFonts w:eastAsia="Times New Roman" w:cstheme="minorHAnsi"/>
          <w:kern w:val="0"/>
          <w14:ligatures w14:val="none"/>
        </w:rPr>
        <w:t>David Waterman Schock all rights reserved</w:t>
      </w:r>
    </w:p>
    <w:p w14:paraId="031E3EFA" w14:textId="77777777" w:rsidR="00D8720B" w:rsidRPr="001B4AD5" w:rsidRDefault="00000000" w:rsidP="00D8720B">
      <w:pPr>
        <w:spacing w:after="0" w:line="240" w:lineRule="auto"/>
        <w:rPr>
          <w:rFonts w:eastAsia="Times New Roman" w:cstheme="minorHAnsi"/>
          <w:kern w:val="0"/>
          <w14:ligatures w14:val="none"/>
        </w:rPr>
      </w:pPr>
      <w:r>
        <w:rPr>
          <w:rFonts w:eastAsia="Times New Roman" w:cstheme="minorHAnsi"/>
          <w:kern w:val="0"/>
          <w14:ligatures w14:val="none"/>
        </w:rPr>
        <w:pict w14:anchorId="73472C84">
          <v:rect id="_x0000_i1070" style="width:0;height:1.5pt" o:hralign="center" o:hrstd="t" o:hr="t" fillcolor="#a0a0a0" stroked="f"/>
        </w:pict>
      </w:r>
    </w:p>
    <w:p w14:paraId="2E2BF43A" w14:textId="77777777" w:rsidR="00D8720B" w:rsidRPr="001B4AD5" w:rsidRDefault="00D8720B" w:rsidP="00D8720B">
      <w:pPr>
        <w:spacing w:after="0" w:line="240" w:lineRule="auto"/>
        <w:rPr>
          <w:rFonts w:eastAsia="Times New Roman" w:cstheme="minorHAnsi"/>
          <w:kern w:val="0"/>
          <w14:ligatures w14:val="none"/>
        </w:rPr>
      </w:pPr>
    </w:p>
    <w:sectPr w:rsidR="00D8720B" w:rsidRPr="001B4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94A"/>
    <w:multiLevelType w:val="multilevel"/>
    <w:tmpl w:val="9A16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13D2"/>
    <w:multiLevelType w:val="multilevel"/>
    <w:tmpl w:val="1186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65B9"/>
    <w:multiLevelType w:val="multilevel"/>
    <w:tmpl w:val="79D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F4449"/>
    <w:multiLevelType w:val="multilevel"/>
    <w:tmpl w:val="E7B2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4140B"/>
    <w:multiLevelType w:val="multilevel"/>
    <w:tmpl w:val="5998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43462"/>
    <w:multiLevelType w:val="multilevel"/>
    <w:tmpl w:val="B85E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E91"/>
    <w:multiLevelType w:val="multilevel"/>
    <w:tmpl w:val="4C6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E0A7D"/>
    <w:multiLevelType w:val="multilevel"/>
    <w:tmpl w:val="1098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4936EE"/>
    <w:multiLevelType w:val="multilevel"/>
    <w:tmpl w:val="2C7C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E1622"/>
    <w:multiLevelType w:val="multilevel"/>
    <w:tmpl w:val="7D22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B2506"/>
    <w:multiLevelType w:val="multilevel"/>
    <w:tmpl w:val="3922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164C2"/>
    <w:multiLevelType w:val="multilevel"/>
    <w:tmpl w:val="631C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3758FF"/>
    <w:multiLevelType w:val="multilevel"/>
    <w:tmpl w:val="D6F4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A31AC"/>
    <w:multiLevelType w:val="multilevel"/>
    <w:tmpl w:val="A98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837BF2"/>
    <w:multiLevelType w:val="multilevel"/>
    <w:tmpl w:val="682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47A9C"/>
    <w:multiLevelType w:val="multilevel"/>
    <w:tmpl w:val="2EB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47FA0"/>
    <w:multiLevelType w:val="multilevel"/>
    <w:tmpl w:val="C5D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40066"/>
    <w:multiLevelType w:val="multilevel"/>
    <w:tmpl w:val="0EF6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B3CAE"/>
    <w:multiLevelType w:val="multilevel"/>
    <w:tmpl w:val="4A70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E1481"/>
    <w:multiLevelType w:val="multilevel"/>
    <w:tmpl w:val="BD4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FC40E3"/>
    <w:multiLevelType w:val="multilevel"/>
    <w:tmpl w:val="F80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B341C"/>
    <w:multiLevelType w:val="multilevel"/>
    <w:tmpl w:val="B98A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23B52"/>
    <w:multiLevelType w:val="multilevel"/>
    <w:tmpl w:val="E94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576D8"/>
    <w:multiLevelType w:val="multilevel"/>
    <w:tmpl w:val="192C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3C3024"/>
    <w:multiLevelType w:val="multilevel"/>
    <w:tmpl w:val="328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E0BAC"/>
    <w:multiLevelType w:val="multilevel"/>
    <w:tmpl w:val="0D02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5A66F2"/>
    <w:multiLevelType w:val="multilevel"/>
    <w:tmpl w:val="49EA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0E72F9"/>
    <w:multiLevelType w:val="multilevel"/>
    <w:tmpl w:val="3C86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002C94"/>
    <w:multiLevelType w:val="multilevel"/>
    <w:tmpl w:val="D616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3498F"/>
    <w:multiLevelType w:val="multilevel"/>
    <w:tmpl w:val="80A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31416"/>
    <w:multiLevelType w:val="multilevel"/>
    <w:tmpl w:val="654C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02544C"/>
    <w:multiLevelType w:val="multilevel"/>
    <w:tmpl w:val="6A5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86202A"/>
    <w:multiLevelType w:val="multilevel"/>
    <w:tmpl w:val="5694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BF3CF5"/>
    <w:multiLevelType w:val="multilevel"/>
    <w:tmpl w:val="87E6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F82F8F"/>
    <w:multiLevelType w:val="multilevel"/>
    <w:tmpl w:val="776A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B87B09"/>
    <w:multiLevelType w:val="multilevel"/>
    <w:tmpl w:val="CA60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4B7DA8"/>
    <w:multiLevelType w:val="multilevel"/>
    <w:tmpl w:val="CF8A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044B15"/>
    <w:multiLevelType w:val="multilevel"/>
    <w:tmpl w:val="5FD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060952"/>
    <w:multiLevelType w:val="multilevel"/>
    <w:tmpl w:val="74B0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8639C5"/>
    <w:multiLevelType w:val="multilevel"/>
    <w:tmpl w:val="096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E73B2B"/>
    <w:multiLevelType w:val="multilevel"/>
    <w:tmpl w:val="45B2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3D39A6"/>
    <w:multiLevelType w:val="multilevel"/>
    <w:tmpl w:val="B43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0806C0"/>
    <w:multiLevelType w:val="multilevel"/>
    <w:tmpl w:val="559A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4633FA"/>
    <w:multiLevelType w:val="multilevel"/>
    <w:tmpl w:val="903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5E52FD"/>
    <w:multiLevelType w:val="multilevel"/>
    <w:tmpl w:val="DD8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A87741"/>
    <w:multiLevelType w:val="multilevel"/>
    <w:tmpl w:val="8458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253079"/>
    <w:multiLevelType w:val="multilevel"/>
    <w:tmpl w:val="771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87592A"/>
    <w:multiLevelType w:val="multilevel"/>
    <w:tmpl w:val="D288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595F47"/>
    <w:multiLevelType w:val="multilevel"/>
    <w:tmpl w:val="E45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7D32EF"/>
    <w:multiLevelType w:val="multilevel"/>
    <w:tmpl w:val="69E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C04B28"/>
    <w:multiLevelType w:val="multilevel"/>
    <w:tmpl w:val="EBEA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D55F2E"/>
    <w:multiLevelType w:val="multilevel"/>
    <w:tmpl w:val="4FAC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C46AAA"/>
    <w:multiLevelType w:val="multilevel"/>
    <w:tmpl w:val="8342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B04368"/>
    <w:multiLevelType w:val="multilevel"/>
    <w:tmpl w:val="715E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F44050"/>
    <w:multiLevelType w:val="multilevel"/>
    <w:tmpl w:val="E790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75258F"/>
    <w:multiLevelType w:val="multilevel"/>
    <w:tmpl w:val="1F88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AA7D05"/>
    <w:multiLevelType w:val="multilevel"/>
    <w:tmpl w:val="E020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BF25CD"/>
    <w:multiLevelType w:val="multilevel"/>
    <w:tmpl w:val="B80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25010F"/>
    <w:multiLevelType w:val="multilevel"/>
    <w:tmpl w:val="B5C4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3526A9"/>
    <w:multiLevelType w:val="multilevel"/>
    <w:tmpl w:val="B59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BA1E30"/>
    <w:multiLevelType w:val="multilevel"/>
    <w:tmpl w:val="D630B0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670759"/>
    <w:multiLevelType w:val="multilevel"/>
    <w:tmpl w:val="3AD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93351F"/>
    <w:multiLevelType w:val="multilevel"/>
    <w:tmpl w:val="3EC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565190"/>
    <w:multiLevelType w:val="multilevel"/>
    <w:tmpl w:val="A016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A828C7"/>
    <w:multiLevelType w:val="multilevel"/>
    <w:tmpl w:val="2F74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B64CC3"/>
    <w:multiLevelType w:val="multilevel"/>
    <w:tmpl w:val="267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230C27"/>
    <w:multiLevelType w:val="multilevel"/>
    <w:tmpl w:val="C36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EC3BA8"/>
    <w:multiLevelType w:val="multilevel"/>
    <w:tmpl w:val="9422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6066C9"/>
    <w:multiLevelType w:val="multilevel"/>
    <w:tmpl w:val="072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061C76"/>
    <w:multiLevelType w:val="multilevel"/>
    <w:tmpl w:val="3CD4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614032"/>
    <w:multiLevelType w:val="multilevel"/>
    <w:tmpl w:val="0500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AB2C6D"/>
    <w:multiLevelType w:val="multilevel"/>
    <w:tmpl w:val="244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81224C"/>
    <w:multiLevelType w:val="multilevel"/>
    <w:tmpl w:val="CC12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AA49A1"/>
    <w:multiLevelType w:val="multilevel"/>
    <w:tmpl w:val="AD76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1A5AAB"/>
    <w:multiLevelType w:val="multilevel"/>
    <w:tmpl w:val="39A8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033FE6"/>
    <w:multiLevelType w:val="multilevel"/>
    <w:tmpl w:val="28C6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3D7E77"/>
    <w:multiLevelType w:val="multilevel"/>
    <w:tmpl w:val="E008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4E1453"/>
    <w:multiLevelType w:val="multilevel"/>
    <w:tmpl w:val="CA02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17A2D92"/>
    <w:multiLevelType w:val="multilevel"/>
    <w:tmpl w:val="09C0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DB0E25"/>
    <w:multiLevelType w:val="multilevel"/>
    <w:tmpl w:val="822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3A67844"/>
    <w:multiLevelType w:val="multilevel"/>
    <w:tmpl w:val="1D744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3D92D7E"/>
    <w:multiLevelType w:val="multilevel"/>
    <w:tmpl w:val="CD52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B518F1"/>
    <w:multiLevelType w:val="multilevel"/>
    <w:tmpl w:val="31B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D0286D"/>
    <w:multiLevelType w:val="multilevel"/>
    <w:tmpl w:val="2094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BE3B8E"/>
    <w:multiLevelType w:val="multilevel"/>
    <w:tmpl w:val="FA4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DE2098"/>
    <w:multiLevelType w:val="multilevel"/>
    <w:tmpl w:val="5A8A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732415"/>
    <w:multiLevelType w:val="multilevel"/>
    <w:tmpl w:val="F1B0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A245F7"/>
    <w:multiLevelType w:val="multilevel"/>
    <w:tmpl w:val="C7F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F63E96"/>
    <w:multiLevelType w:val="multilevel"/>
    <w:tmpl w:val="8E0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640ECA"/>
    <w:multiLevelType w:val="multilevel"/>
    <w:tmpl w:val="3B3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065186"/>
    <w:multiLevelType w:val="multilevel"/>
    <w:tmpl w:val="75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745150"/>
    <w:multiLevelType w:val="multilevel"/>
    <w:tmpl w:val="3E8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6E263A"/>
    <w:multiLevelType w:val="multilevel"/>
    <w:tmpl w:val="54D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7D48F1"/>
    <w:multiLevelType w:val="multilevel"/>
    <w:tmpl w:val="0472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D85D12"/>
    <w:multiLevelType w:val="multilevel"/>
    <w:tmpl w:val="8AD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C44678"/>
    <w:multiLevelType w:val="multilevel"/>
    <w:tmpl w:val="5344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1875AA"/>
    <w:multiLevelType w:val="multilevel"/>
    <w:tmpl w:val="AE56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885861"/>
    <w:multiLevelType w:val="multilevel"/>
    <w:tmpl w:val="A582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8900C7"/>
    <w:multiLevelType w:val="multilevel"/>
    <w:tmpl w:val="23B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0B6557"/>
    <w:multiLevelType w:val="multilevel"/>
    <w:tmpl w:val="E826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4F21A1"/>
    <w:multiLevelType w:val="multilevel"/>
    <w:tmpl w:val="A23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182203"/>
    <w:multiLevelType w:val="multilevel"/>
    <w:tmpl w:val="FAF2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B05452"/>
    <w:multiLevelType w:val="multilevel"/>
    <w:tmpl w:val="288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B52890"/>
    <w:multiLevelType w:val="multilevel"/>
    <w:tmpl w:val="955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FC3C61"/>
    <w:multiLevelType w:val="multilevel"/>
    <w:tmpl w:val="422C2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9068A8"/>
    <w:multiLevelType w:val="multilevel"/>
    <w:tmpl w:val="6D2A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9524AD"/>
    <w:multiLevelType w:val="multilevel"/>
    <w:tmpl w:val="8804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4D5BED"/>
    <w:multiLevelType w:val="multilevel"/>
    <w:tmpl w:val="B90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F333CA"/>
    <w:multiLevelType w:val="multilevel"/>
    <w:tmpl w:val="3964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C27C4D"/>
    <w:multiLevelType w:val="multilevel"/>
    <w:tmpl w:val="F5E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A05A31"/>
    <w:multiLevelType w:val="multilevel"/>
    <w:tmpl w:val="96A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A8794D"/>
    <w:multiLevelType w:val="multilevel"/>
    <w:tmpl w:val="BE1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CE433D"/>
    <w:multiLevelType w:val="multilevel"/>
    <w:tmpl w:val="822C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1153D1"/>
    <w:multiLevelType w:val="multilevel"/>
    <w:tmpl w:val="5BF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2B1440"/>
    <w:multiLevelType w:val="multilevel"/>
    <w:tmpl w:val="11C4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C650A3"/>
    <w:multiLevelType w:val="multilevel"/>
    <w:tmpl w:val="A836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621C8D"/>
    <w:multiLevelType w:val="multilevel"/>
    <w:tmpl w:val="2750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81105E"/>
    <w:multiLevelType w:val="multilevel"/>
    <w:tmpl w:val="14E03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0875F20"/>
    <w:multiLevelType w:val="multilevel"/>
    <w:tmpl w:val="2038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C52A16"/>
    <w:multiLevelType w:val="multilevel"/>
    <w:tmpl w:val="6B7C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20B7942"/>
    <w:multiLevelType w:val="multilevel"/>
    <w:tmpl w:val="5F54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00244"/>
    <w:multiLevelType w:val="multilevel"/>
    <w:tmpl w:val="566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EB6A8D"/>
    <w:multiLevelType w:val="multilevel"/>
    <w:tmpl w:val="FB66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1E1B53"/>
    <w:multiLevelType w:val="multilevel"/>
    <w:tmpl w:val="D392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052F5A"/>
    <w:multiLevelType w:val="multilevel"/>
    <w:tmpl w:val="AC9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D34619"/>
    <w:multiLevelType w:val="multilevel"/>
    <w:tmpl w:val="0010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2813AC"/>
    <w:multiLevelType w:val="multilevel"/>
    <w:tmpl w:val="C616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097EB3"/>
    <w:multiLevelType w:val="multilevel"/>
    <w:tmpl w:val="B75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5F511F"/>
    <w:multiLevelType w:val="multilevel"/>
    <w:tmpl w:val="9298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FDA4DF5"/>
    <w:multiLevelType w:val="multilevel"/>
    <w:tmpl w:val="F4D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E87727"/>
    <w:multiLevelType w:val="multilevel"/>
    <w:tmpl w:val="A790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6C4121"/>
    <w:multiLevelType w:val="multilevel"/>
    <w:tmpl w:val="7F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551B08"/>
    <w:multiLevelType w:val="multilevel"/>
    <w:tmpl w:val="608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B32095"/>
    <w:multiLevelType w:val="multilevel"/>
    <w:tmpl w:val="775C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C820FF"/>
    <w:multiLevelType w:val="multilevel"/>
    <w:tmpl w:val="3500C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3A00B0E"/>
    <w:multiLevelType w:val="multilevel"/>
    <w:tmpl w:val="A19E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E760B4"/>
    <w:multiLevelType w:val="multilevel"/>
    <w:tmpl w:val="2F6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F72785"/>
    <w:multiLevelType w:val="multilevel"/>
    <w:tmpl w:val="85F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021914"/>
    <w:multiLevelType w:val="multilevel"/>
    <w:tmpl w:val="8C64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5D3E18"/>
    <w:multiLevelType w:val="multilevel"/>
    <w:tmpl w:val="DE90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FA4327"/>
    <w:multiLevelType w:val="multilevel"/>
    <w:tmpl w:val="075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0C60C3"/>
    <w:multiLevelType w:val="multilevel"/>
    <w:tmpl w:val="B9CE8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A751D94"/>
    <w:multiLevelType w:val="multilevel"/>
    <w:tmpl w:val="CC8C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A9080F"/>
    <w:multiLevelType w:val="multilevel"/>
    <w:tmpl w:val="B24C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320F20"/>
    <w:multiLevelType w:val="multilevel"/>
    <w:tmpl w:val="FC7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897CEC"/>
    <w:multiLevelType w:val="multilevel"/>
    <w:tmpl w:val="6BD8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BD85EF3"/>
    <w:multiLevelType w:val="multilevel"/>
    <w:tmpl w:val="B6E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4E7715"/>
    <w:multiLevelType w:val="multilevel"/>
    <w:tmpl w:val="57747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D711C5C"/>
    <w:multiLevelType w:val="multilevel"/>
    <w:tmpl w:val="675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070EBB"/>
    <w:multiLevelType w:val="multilevel"/>
    <w:tmpl w:val="B290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164895">
    <w:abstractNumId w:val="60"/>
  </w:num>
  <w:num w:numId="2" w16cid:durableId="844130430">
    <w:abstractNumId w:val="49"/>
  </w:num>
  <w:num w:numId="3" w16cid:durableId="1281573697">
    <w:abstractNumId w:val="8"/>
  </w:num>
  <w:num w:numId="4" w16cid:durableId="1012143918">
    <w:abstractNumId w:val="123"/>
  </w:num>
  <w:num w:numId="5" w16cid:durableId="927539544">
    <w:abstractNumId w:val="14"/>
  </w:num>
  <w:num w:numId="6" w16cid:durableId="1119838771">
    <w:abstractNumId w:val="101"/>
  </w:num>
  <w:num w:numId="7" w16cid:durableId="512185931">
    <w:abstractNumId w:val="143"/>
  </w:num>
  <w:num w:numId="8" w16cid:durableId="1184056303">
    <w:abstractNumId w:val="64"/>
  </w:num>
  <w:num w:numId="9" w16cid:durableId="55787901">
    <w:abstractNumId w:val="105"/>
  </w:num>
  <w:num w:numId="10" w16cid:durableId="1639455850">
    <w:abstractNumId w:val="80"/>
  </w:num>
  <w:num w:numId="11" w16cid:durableId="1147818473">
    <w:abstractNumId w:val="73"/>
  </w:num>
  <w:num w:numId="12" w16cid:durableId="346098166">
    <w:abstractNumId w:val="17"/>
  </w:num>
  <w:num w:numId="13" w16cid:durableId="102964946">
    <w:abstractNumId w:val="94"/>
  </w:num>
  <w:num w:numId="14" w16cid:durableId="1484661536">
    <w:abstractNumId w:val="6"/>
  </w:num>
  <w:num w:numId="15" w16cid:durableId="1698851843">
    <w:abstractNumId w:val="50"/>
  </w:num>
  <w:num w:numId="16" w16cid:durableId="819929105">
    <w:abstractNumId w:val="136"/>
  </w:num>
  <w:num w:numId="17" w16cid:durableId="1460344143">
    <w:abstractNumId w:val="96"/>
  </w:num>
  <w:num w:numId="18" w16cid:durableId="2076270082">
    <w:abstractNumId w:val="39"/>
  </w:num>
  <w:num w:numId="19" w16cid:durableId="26417674">
    <w:abstractNumId w:val="53"/>
  </w:num>
  <w:num w:numId="20" w16cid:durableId="2131312047">
    <w:abstractNumId w:val="35"/>
  </w:num>
  <w:num w:numId="21" w16cid:durableId="1446970554">
    <w:abstractNumId w:val="61"/>
  </w:num>
  <w:num w:numId="22" w16cid:durableId="1237281399">
    <w:abstractNumId w:val="1"/>
  </w:num>
  <w:num w:numId="23" w16cid:durableId="1799257614">
    <w:abstractNumId w:val="54"/>
  </w:num>
  <w:num w:numId="24" w16cid:durableId="1888030503">
    <w:abstractNumId w:val="76"/>
  </w:num>
  <w:num w:numId="25" w16cid:durableId="1620837235">
    <w:abstractNumId w:val="43"/>
  </w:num>
  <w:num w:numId="26" w16cid:durableId="400256866">
    <w:abstractNumId w:val="145"/>
  </w:num>
  <w:num w:numId="27" w16cid:durableId="308243135">
    <w:abstractNumId w:val="89"/>
  </w:num>
  <w:num w:numId="28" w16cid:durableId="822039232">
    <w:abstractNumId w:val="141"/>
  </w:num>
  <w:num w:numId="29" w16cid:durableId="1602687182">
    <w:abstractNumId w:val="111"/>
  </w:num>
  <w:num w:numId="30" w16cid:durableId="2139570121">
    <w:abstractNumId w:val="125"/>
  </w:num>
  <w:num w:numId="31" w16cid:durableId="1537549733">
    <w:abstractNumId w:val="87"/>
  </w:num>
  <w:num w:numId="32" w16cid:durableId="1578200169">
    <w:abstractNumId w:val="109"/>
  </w:num>
  <w:num w:numId="33" w16cid:durableId="687826888">
    <w:abstractNumId w:val="86"/>
  </w:num>
  <w:num w:numId="34" w16cid:durableId="2108650948">
    <w:abstractNumId w:val="79"/>
  </w:num>
  <w:num w:numId="35" w16cid:durableId="1281760814">
    <w:abstractNumId w:val="51"/>
  </w:num>
  <w:num w:numId="36" w16cid:durableId="1724911507">
    <w:abstractNumId w:val="12"/>
  </w:num>
  <w:num w:numId="37" w16cid:durableId="607616149">
    <w:abstractNumId w:val="57"/>
  </w:num>
  <w:num w:numId="38" w16cid:durableId="442304693">
    <w:abstractNumId w:val="77"/>
  </w:num>
  <w:num w:numId="39" w16cid:durableId="876813241">
    <w:abstractNumId w:val="41"/>
  </w:num>
  <w:num w:numId="40" w16cid:durableId="526218456">
    <w:abstractNumId w:val="38"/>
  </w:num>
  <w:num w:numId="41" w16cid:durableId="804354487">
    <w:abstractNumId w:val="112"/>
  </w:num>
  <w:num w:numId="42" w16cid:durableId="685063625">
    <w:abstractNumId w:val="62"/>
  </w:num>
  <w:num w:numId="43" w16cid:durableId="253830211">
    <w:abstractNumId w:val="2"/>
  </w:num>
  <w:num w:numId="44" w16cid:durableId="1792942201">
    <w:abstractNumId w:val="83"/>
  </w:num>
  <w:num w:numId="45" w16cid:durableId="12147471">
    <w:abstractNumId w:val="142"/>
  </w:num>
  <w:num w:numId="46" w16cid:durableId="1347832996">
    <w:abstractNumId w:val="29"/>
  </w:num>
  <w:num w:numId="47" w16cid:durableId="2015836794">
    <w:abstractNumId w:val="122"/>
  </w:num>
  <w:num w:numId="48" w16cid:durableId="562645141">
    <w:abstractNumId w:val="13"/>
  </w:num>
  <w:num w:numId="49" w16cid:durableId="82537762">
    <w:abstractNumId w:val="27"/>
  </w:num>
  <w:num w:numId="50" w16cid:durableId="225068625">
    <w:abstractNumId w:val="0"/>
  </w:num>
  <w:num w:numId="51" w16cid:durableId="1976250895">
    <w:abstractNumId w:val="120"/>
  </w:num>
  <w:num w:numId="52" w16cid:durableId="646668311">
    <w:abstractNumId w:val="58"/>
  </w:num>
  <w:num w:numId="53" w16cid:durableId="172913575">
    <w:abstractNumId w:val="48"/>
  </w:num>
  <w:num w:numId="54" w16cid:durableId="1571648831">
    <w:abstractNumId w:val="56"/>
  </w:num>
  <w:num w:numId="55" w16cid:durableId="24060178">
    <w:abstractNumId w:val="59"/>
  </w:num>
  <w:num w:numId="56" w16cid:durableId="1773159072">
    <w:abstractNumId w:val="107"/>
  </w:num>
  <w:num w:numId="57" w16cid:durableId="1288321268">
    <w:abstractNumId w:val="37"/>
  </w:num>
  <w:num w:numId="58" w16cid:durableId="270088517">
    <w:abstractNumId w:val="68"/>
  </w:num>
  <w:num w:numId="59" w16cid:durableId="2076854722">
    <w:abstractNumId w:val="116"/>
  </w:num>
  <w:num w:numId="60" w16cid:durableId="714742896">
    <w:abstractNumId w:val="55"/>
  </w:num>
  <w:num w:numId="61" w16cid:durableId="1034815055">
    <w:abstractNumId w:val="65"/>
  </w:num>
  <w:num w:numId="62" w16cid:durableId="594902119">
    <w:abstractNumId w:val="40"/>
  </w:num>
  <w:num w:numId="63" w16cid:durableId="714543142">
    <w:abstractNumId w:val="78"/>
  </w:num>
  <w:num w:numId="64" w16cid:durableId="2064475964">
    <w:abstractNumId w:val="31"/>
  </w:num>
  <w:num w:numId="65" w16cid:durableId="1935942710">
    <w:abstractNumId w:val="66"/>
  </w:num>
  <w:num w:numId="66" w16cid:durableId="1342975266">
    <w:abstractNumId w:val="135"/>
  </w:num>
  <w:num w:numId="67" w16cid:durableId="774515535">
    <w:abstractNumId w:val="67"/>
  </w:num>
  <w:num w:numId="68" w16cid:durableId="1172447426">
    <w:abstractNumId w:val="52"/>
  </w:num>
  <w:num w:numId="69" w16cid:durableId="110436166">
    <w:abstractNumId w:val="128"/>
  </w:num>
  <w:num w:numId="70" w16cid:durableId="573274048">
    <w:abstractNumId w:val="124"/>
  </w:num>
  <w:num w:numId="71" w16cid:durableId="1938445510">
    <w:abstractNumId w:val="100"/>
  </w:num>
  <w:num w:numId="72" w16cid:durableId="2106415730">
    <w:abstractNumId w:val="126"/>
  </w:num>
  <w:num w:numId="73" w16cid:durableId="620038579">
    <w:abstractNumId w:val="7"/>
  </w:num>
  <w:num w:numId="74" w16cid:durableId="1636570542">
    <w:abstractNumId w:val="95"/>
  </w:num>
  <w:num w:numId="75" w16cid:durableId="18972166">
    <w:abstractNumId w:val="146"/>
  </w:num>
  <w:num w:numId="76" w16cid:durableId="605966548">
    <w:abstractNumId w:val="102"/>
  </w:num>
  <w:num w:numId="77" w16cid:durableId="585265429">
    <w:abstractNumId w:val="20"/>
  </w:num>
  <w:num w:numId="78" w16cid:durableId="1197502441">
    <w:abstractNumId w:val="129"/>
  </w:num>
  <w:num w:numId="79" w16cid:durableId="113600164">
    <w:abstractNumId w:val="11"/>
  </w:num>
  <w:num w:numId="80" w16cid:durableId="355010433">
    <w:abstractNumId w:val="148"/>
  </w:num>
  <w:num w:numId="81" w16cid:durableId="1898203283">
    <w:abstractNumId w:val="3"/>
  </w:num>
  <w:num w:numId="82" w16cid:durableId="2043242763">
    <w:abstractNumId w:val="144"/>
  </w:num>
  <w:num w:numId="83" w16cid:durableId="755631953">
    <w:abstractNumId w:val="25"/>
  </w:num>
  <w:num w:numId="84" w16cid:durableId="1478181967">
    <w:abstractNumId w:val="98"/>
  </w:num>
  <w:num w:numId="85" w16cid:durableId="1367563957">
    <w:abstractNumId w:val="88"/>
  </w:num>
  <w:num w:numId="86" w16cid:durableId="187717761">
    <w:abstractNumId w:val="24"/>
  </w:num>
  <w:num w:numId="87" w16cid:durableId="1932814340">
    <w:abstractNumId w:val="15"/>
  </w:num>
  <w:num w:numId="88" w16cid:durableId="1822498493">
    <w:abstractNumId w:val="26"/>
  </w:num>
  <w:num w:numId="89" w16cid:durableId="971442096">
    <w:abstractNumId w:val="138"/>
  </w:num>
  <w:num w:numId="90" w16cid:durableId="1064454359">
    <w:abstractNumId w:val="18"/>
  </w:num>
  <w:num w:numId="91" w16cid:durableId="1584334161">
    <w:abstractNumId w:val="28"/>
  </w:num>
  <w:num w:numId="92" w16cid:durableId="2029060650">
    <w:abstractNumId w:val="23"/>
  </w:num>
  <w:num w:numId="93" w16cid:durableId="43794291">
    <w:abstractNumId w:val="32"/>
  </w:num>
  <w:num w:numId="94" w16cid:durableId="1051029336">
    <w:abstractNumId w:val="113"/>
  </w:num>
  <w:num w:numId="95" w16cid:durableId="854226275">
    <w:abstractNumId w:val="91"/>
  </w:num>
  <w:num w:numId="96" w16cid:durableId="631322599">
    <w:abstractNumId w:val="34"/>
  </w:num>
  <w:num w:numId="97" w16cid:durableId="1743215528">
    <w:abstractNumId w:val="110"/>
  </w:num>
  <w:num w:numId="98" w16cid:durableId="1721324951">
    <w:abstractNumId w:val="149"/>
  </w:num>
  <w:num w:numId="99" w16cid:durableId="2086342509">
    <w:abstractNumId w:val="108"/>
  </w:num>
  <w:num w:numId="100" w16cid:durableId="1490713430">
    <w:abstractNumId w:val="5"/>
  </w:num>
  <w:num w:numId="101" w16cid:durableId="632635249">
    <w:abstractNumId w:val="119"/>
  </w:num>
  <w:num w:numId="102" w16cid:durableId="1750228251">
    <w:abstractNumId w:val="30"/>
  </w:num>
  <w:num w:numId="103" w16cid:durableId="1666320516">
    <w:abstractNumId w:val="44"/>
  </w:num>
  <w:num w:numId="104" w16cid:durableId="194084248">
    <w:abstractNumId w:val="104"/>
  </w:num>
  <w:num w:numId="105" w16cid:durableId="1011184712">
    <w:abstractNumId w:val="46"/>
  </w:num>
  <w:num w:numId="106" w16cid:durableId="1421878019">
    <w:abstractNumId w:val="63"/>
  </w:num>
  <w:num w:numId="107" w16cid:durableId="415593285">
    <w:abstractNumId w:val="117"/>
  </w:num>
  <w:num w:numId="108" w16cid:durableId="1966081127">
    <w:abstractNumId w:val="137"/>
  </w:num>
  <w:num w:numId="109" w16cid:durableId="2048481697">
    <w:abstractNumId w:val="16"/>
  </w:num>
  <w:num w:numId="110" w16cid:durableId="1209992650">
    <w:abstractNumId w:val="82"/>
  </w:num>
  <w:num w:numId="111" w16cid:durableId="613514554">
    <w:abstractNumId w:val="81"/>
  </w:num>
  <w:num w:numId="112" w16cid:durableId="1130593920">
    <w:abstractNumId w:val="134"/>
  </w:num>
  <w:num w:numId="113" w16cid:durableId="264391439">
    <w:abstractNumId w:val="115"/>
  </w:num>
  <w:num w:numId="114" w16cid:durableId="1851137069">
    <w:abstractNumId w:val="99"/>
  </w:num>
  <w:num w:numId="115" w16cid:durableId="411396124">
    <w:abstractNumId w:val="93"/>
  </w:num>
  <w:num w:numId="116" w16cid:durableId="173299697">
    <w:abstractNumId w:val="103"/>
  </w:num>
  <w:num w:numId="117" w16cid:durableId="1102141484">
    <w:abstractNumId w:val="132"/>
  </w:num>
  <w:num w:numId="118" w16cid:durableId="992290749">
    <w:abstractNumId w:val="121"/>
  </w:num>
  <w:num w:numId="119" w16cid:durableId="499470925">
    <w:abstractNumId w:val="45"/>
  </w:num>
  <w:num w:numId="120" w16cid:durableId="1005135081">
    <w:abstractNumId w:val="139"/>
  </w:num>
  <w:num w:numId="121" w16cid:durableId="910038364">
    <w:abstractNumId w:val="69"/>
  </w:num>
  <w:num w:numId="122" w16cid:durableId="1767729177">
    <w:abstractNumId w:val="47"/>
  </w:num>
  <w:num w:numId="123" w16cid:durableId="1294947152">
    <w:abstractNumId w:val="97"/>
  </w:num>
  <w:num w:numId="124" w16cid:durableId="337776199">
    <w:abstractNumId w:val="131"/>
  </w:num>
  <w:num w:numId="125" w16cid:durableId="387917238">
    <w:abstractNumId w:val="147"/>
  </w:num>
  <w:num w:numId="126" w16cid:durableId="1993439766">
    <w:abstractNumId w:val="140"/>
  </w:num>
  <w:num w:numId="127" w16cid:durableId="1989049618">
    <w:abstractNumId w:val="133"/>
  </w:num>
  <w:num w:numId="128" w16cid:durableId="191963406">
    <w:abstractNumId w:val="85"/>
  </w:num>
  <w:num w:numId="129" w16cid:durableId="1172795136">
    <w:abstractNumId w:val="92"/>
  </w:num>
  <w:num w:numId="130" w16cid:durableId="1878741284">
    <w:abstractNumId w:val="33"/>
  </w:num>
  <w:num w:numId="131" w16cid:durableId="451705419">
    <w:abstractNumId w:val="10"/>
  </w:num>
  <w:num w:numId="132" w16cid:durableId="173544394">
    <w:abstractNumId w:val="127"/>
  </w:num>
  <w:num w:numId="133" w16cid:durableId="1964383747">
    <w:abstractNumId w:val="114"/>
  </w:num>
  <w:num w:numId="134" w16cid:durableId="239295860">
    <w:abstractNumId w:val="19"/>
  </w:num>
  <w:num w:numId="135" w16cid:durableId="530606841">
    <w:abstractNumId w:val="4"/>
  </w:num>
  <w:num w:numId="136" w16cid:durableId="1419709782">
    <w:abstractNumId w:val="9"/>
  </w:num>
  <w:num w:numId="137" w16cid:durableId="1782607874">
    <w:abstractNumId w:val="70"/>
  </w:num>
  <w:num w:numId="138" w16cid:durableId="327490094">
    <w:abstractNumId w:val="72"/>
  </w:num>
  <w:num w:numId="139" w16cid:durableId="313871296">
    <w:abstractNumId w:val="21"/>
  </w:num>
  <w:num w:numId="140" w16cid:durableId="948507470">
    <w:abstractNumId w:val="84"/>
  </w:num>
  <w:num w:numId="141" w16cid:durableId="649293013">
    <w:abstractNumId w:val="75"/>
  </w:num>
  <w:num w:numId="142" w16cid:durableId="1120949888">
    <w:abstractNumId w:val="130"/>
  </w:num>
  <w:num w:numId="143" w16cid:durableId="400829889">
    <w:abstractNumId w:val="71"/>
  </w:num>
  <w:num w:numId="144" w16cid:durableId="972249925">
    <w:abstractNumId w:val="74"/>
  </w:num>
  <w:num w:numId="145" w16cid:durableId="811293623">
    <w:abstractNumId w:val="118"/>
  </w:num>
  <w:num w:numId="146" w16cid:durableId="508451352">
    <w:abstractNumId w:val="106"/>
  </w:num>
  <w:num w:numId="147" w16cid:durableId="180780585">
    <w:abstractNumId w:val="36"/>
  </w:num>
  <w:num w:numId="148" w16cid:durableId="2003460436">
    <w:abstractNumId w:val="90"/>
  </w:num>
  <w:num w:numId="149" w16cid:durableId="1781684890">
    <w:abstractNumId w:val="42"/>
  </w:num>
  <w:num w:numId="150" w16cid:durableId="466970237">
    <w:abstractNumId w:val="22"/>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71"/>
    <w:rsid w:val="0001344F"/>
    <w:rsid w:val="00044DAF"/>
    <w:rsid w:val="00061C58"/>
    <w:rsid w:val="000C5AE0"/>
    <w:rsid w:val="000D4E17"/>
    <w:rsid w:val="000E4DB6"/>
    <w:rsid w:val="000E5D57"/>
    <w:rsid w:val="001040E6"/>
    <w:rsid w:val="00116DD8"/>
    <w:rsid w:val="001307E9"/>
    <w:rsid w:val="0017252C"/>
    <w:rsid w:val="00185BE8"/>
    <w:rsid w:val="001B4AD5"/>
    <w:rsid w:val="001C45AA"/>
    <w:rsid w:val="001E1C83"/>
    <w:rsid w:val="001F3FD5"/>
    <w:rsid w:val="00202792"/>
    <w:rsid w:val="002031EF"/>
    <w:rsid w:val="002B74FC"/>
    <w:rsid w:val="002C48C4"/>
    <w:rsid w:val="002E1938"/>
    <w:rsid w:val="002E36D8"/>
    <w:rsid w:val="002E76BC"/>
    <w:rsid w:val="002E7EEC"/>
    <w:rsid w:val="002F6B35"/>
    <w:rsid w:val="00313C14"/>
    <w:rsid w:val="00352C07"/>
    <w:rsid w:val="003B2ABC"/>
    <w:rsid w:val="003C2BBB"/>
    <w:rsid w:val="003E7F28"/>
    <w:rsid w:val="0043022A"/>
    <w:rsid w:val="00450252"/>
    <w:rsid w:val="00464DB3"/>
    <w:rsid w:val="0047582A"/>
    <w:rsid w:val="004909D7"/>
    <w:rsid w:val="004E6C0A"/>
    <w:rsid w:val="0050505F"/>
    <w:rsid w:val="00524FFB"/>
    <w:rsid w:val="00545615"/>
    <w:rsid w:val="005A7D16"/>
    <w:rsid w:val="005B0A9B"/>
    <w:rsid w:val="005C71FF"/>
    <w:rsid w:val="005D368E"/>
    <w:rsid w:val="0061705C"/>
    <w:rsid w:val="006357AD"/>
    <w:rsid w:val="00640CF3"/>
    <w:rsid w:val="00652305"/>
    <w:rsid w:val="00666D2B"/>
    <w:rsid w:val="0066711D"/>
    <w:rsid w:val="00684497"/>
    <w:rsid w:val="006B7A46"/>
    <w:rsid w:val="006C42C3"/>
    <w:rsid w:val="006E04ED"/>
    <w:rsid w:val="006E7909"/>
    <w:rsid w:val="00734082"/>
    <w:rsid w:val="007418A4"/>
    <w:rsid w:val="00776BA8"/>
    <w:rsid w:val="00794513"/>
    <w:rsid w:val="00796C3C"/>
    <w:rsid w:val="007D353C"/>
    <w:rsid w:val="007F60DC"/>
    <w:rsid w:val="007F747B"/>
    <w:rsid w:val="00835D0A"/>
    <w:rsid w:val="00843046"/>
    <w:rsid w:val="00843641"/>
    <w:rsid w:val="008505F5"/>
    <w:rsid w:val="00863072"/>
    <w:rsid w:val="008A617C"/>
    <w:rsid w:val="008A6DF4"/>
    <w:rsid w:val="008B4171"/>
    <w:rsid w:val="008B671A"/>
    <w:rsid w:val="008C2ABB"/>
    <w:rsid w:val="008E34B9"/>
    <w:rsid w:val="008F472F"/>
    <w:rsid w:val="00903A17"/>
    <w:rsid w:val="00921325"/>
    <w:rsid w:val="00924A9F"/>
    <w:rsid w:val="009638CF"/>
    <w:rsid w:val="00974D73"/>
    <w:rsid w:val="00992D2F"/>
    <w:rsid w:val="009C3C21"/>
    <w:rsid w:val="00A1280E"/>
    <w:rsid w:val="00A13BF5"/>
    <w:rsid w:val="00A3021B"/>
    <w:rsid w:val="00B20E31"/>
    <w:rsid w:val="00B3043E"/>
    <w:rsid w:val="00B32A01"/>
    <w:rsid w:val="00B97D2E"/>
    <w:rsid w:val="00C420EB"/>
    <w:rsid w:val="00C52DD7"/>
    <w:rsid w:val="00C64264"/>
    <w:rsid w:val="00C93EEA"/>
    <w:rsid w:val="00CC3649"/>
    <w:rsid w:val="00CC498C"/>
    <w:rsid w:val="00D12C90"/>
    <w:rsid w:val="00D150A0"/>
    <w:rsid w:val="00D8720B"/>
    <w:rsid w:val="00DF6902"/>
    <w:rsid w:val="00E45E8F"/>
    <w:rsid w:val="00EC2E46"/>
    <w:rsid w:val="00EC5874"/>
    <w:rsid w:val="00ED15BB"/>
    <w:rsid w:val="00ED6953"/>
    <w:rsid w:val="00EF3687"/>
    <w:rsid w:val="00F04D44"/>
    <w:rsid w:val="00F164E9"/>
    <w:rsid w:val="00F91B0C"/>
    <w:rsid w:val="00F93859"/>
    <w:rsid w:val="00F96FC0"/>
    <w:rsid w:val="00FD4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C7667"/>
  <w15:chartTrackingRefBased/>
  <w15:docId w15:val="{81AA7DC9-D875-44C5-8F31-DB1167BB5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1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41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1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1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1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1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41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1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1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1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171"/>
    <w:rPr>
      <w:rFonts w:eastAsiaTheme="majorEastAsia" w:cstheme="majorBidi"/>
      <w:color w:val="272727" w:themeColor="text1" w:themeTint="D8"/>
    </w:rPr>
  </w:style>
  <w:style w:type="paragraph" w:styleId="Title">
    <w:name w:val="Title"/>
    <w:basedOn w:val="Normal"/>
    <w:next w:val="Normal"/>
    <w:link w:val="TitleChar"/>
    <w:uiPriority w:val="10"/>
    <w:qFormat/>
    <w:rsid w:val="008B4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171"/>
    <w:pPr>
      <w:spacing w:before="160"/>
      <w:jc w:val="center"/>
    </w:pPr>
    <w:rPr>
      <w:i/>
      <w:iCs/>
      <w:color w:val="404040" w:themeColor="text1" w:themeTint="BF"/>
    </w:rPr>
  </w:style>
  <w:style w:type="character" w:customStyle="1" w:styleId="QuoteChar">
    <w:name w:val="Quote Char"/>
    <w:basedOn w:val="DefaultParagraphFont"/>
    <w:link w:val="Quote"/>
    <w:uiPriority w:val="29"/>
    <w:rsid w:val="008B4171"/>
    <w:rPr>
      <w:i/>
      <w:iCs/>
      <w:color w:val="404040" w:themeColor="text1" w:themeTint="BF"/>
    </w:rPr>
  </w:style>
  <w:style w:type="paragraph" w:styleId="ListParagraph">
    <w:name w:val="List Paragraph"/>
    <w:basedOn w:val="Normal"/>
    <w:uiPriority w:val="34"/>
    <w:qFormat/>
    <w:rsid w:val="008B4171"/>
    <w:pPr>
      <w:ind w:left="720"/>
      <w:contextualSpacing/>
    </w:pPr>
  </w:style>
  <w:style w:type="character" w:styleId="IntenseEmphasis">
    <w:name w:val="Intense Emphasis"/>
    <w:basedOn w:val="DefaultParagraphFont"/>
    <w:uiPriority w:val="21"/>
    <w:qFormat/>
    <w:rsid w:val="008B4171"/>
    <w:rPr>
      <w:i/>
      <w:iCs/>
      <w:color w:val="2F5496" w:themeColor="accent1" w:themeShade="BF"/>
    </w:rPr>
  </w:style>
  <w:style w:type="paragraph" w:styleId="IntenseQuote">
    <w:name w:val="Intense Quote"/>
    <w:basedOn w:val="Normal"/>
    <w:next w:val="Normal"/>
    <w:link w:val="IntenseQuoteChar"/>
    <w:uiPriority w:val="30"/>
    <w:qFormat/>
    <w:rsid w:val="008B41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171"/>
    <w:rPr>
      <w:i/>
      <w:iCs/>
      <w:color w:val="2F5496" w:themeColor="accent1" w:themeShade="BF"/>
    </w:rPr>
  </w:style>
  <w:style w:type="character" w:styleId="IntenseReference">
    <w:name w:val="Intense Reference"/>
    <w:basedOn w:val="DefaultParagraphFont"/>
    <w:uiPriority w:val="32"/>
    <w:qFormat/>
    <w:rsid w:val="008B4171"/>
    <w:rPr>
      <w:b/>
      <w:bCs/>
      <w:smallCaps/>
      <w:color w:val="2F5496" w:themeColor="accent1" w:themeShade="BF"/>
      <w:spacing w:val="5"/>
    </w:rPr>
  </w:style>
  <w:style w:type="paragraph" w:styleId="NormalWeb">
    <w:name w:val="Normal (Web)"/>
    <w:basedOn w:val="Normal"/>
    <w:uiPriority w:val="99"/>
    <w:unhideWhenUsed/>
    <w:rsid w:val="00F164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64E9"/>
    <w:rPr>
      <w:b/>
      <w:bCs/>
    </w:rPr>
  </w:style>
  <w:style w:type="character" w:styleId="Emphasis">
    <w:name w:val="Emphasis"/>
    <w:basedOn w:val="DefaultParagraphFont"/>
    <w:uiPriority w:val="20"/>
    <w:qFormat/>
    <w:rsid w:val="00F164E9"/>
    <w:rPr>
      <w:i/>
      <w:iCs/>
    </w:rPr>
  </w:style>
  <w:style w:type="paragraph" w:customStyle="1" w:styleId="font-claude-response-body">
    <w:name w:val="font-claude-response-body"/>
    <w:basedOn w:val="Normal"/>
    <w:rsid w:val="0065230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65230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974D7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13676</Words>
  <Characters>77959</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Schock</dc:creator>
  <cp:keywords/>
  <dc:description/>
  <cp:lastModifiedBy>Dave Schock</cp:lastModifiedBy>
  <cp:revision>6</cp:revision>
  <cp:lastPrinted>2026-04-06T14:40:00Z</cp:lastPrinted>
  <dcterms:created xsi:type="dcterms:W3CDTF">2026-04-07T16:44:00Z</dcterms:created>
  <dcterms:modified xsi:type="dcterms:W3CDTF">2026-04-14T13:58:00Z</dcterms:modified>
</cp:coreProperties>
</file>