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E33A" w14:textId="4E49121D" w:rsidR="00531374" w:rsidRDefault="00BD1686" w:rsidP="00BD1686">
      <w:pPr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YOGA:</w:t>
      </w:r>
    </w:p>
    <w:p w14:paraId="2AE7BD18" w14:textId="31C4246B" w:rsidR="00BD1686" w:rsidRPr="00F64069" w:rsidRDefault="00BD1686" w:rsidP="00BD1686">
      <w:pPr>
        <w:rPr>
          <w:color w:val="808080" w:themeColor="background1" w:themeShade="80"/>
          <w:sz w:val="40"/>
          <w:szCs w:val="40"/>
          <w:lang w:val="es-MX"/>
        </w:rPr>
      </w:pPr>
      <w:r>
        <w:rPr>
          <w:color w:val="808080" w:themeColor="background1" w:themeShade="80"/>
          <w:sz w:val="40"/>
          <w:szCs w:val="40"/>
          <w:lang w:val="es-MX"/>
        </w:rPr>
        <w:t>Fundamentos para la integración y evolución personal.</w:t>
      </w:r>
    </w:p>
    <w:p w14:paraId="017A370A" w14:textId="174E15B7" w:rsidR="007473E3" w:rsidRDefault="007473E3">
      <w:pPr>
        <w:pStyle w:val="Cuerpo"/>
        <w:widowControl/>
        <w:rPr>
          <w:rStyle w:val="Ninguno"/>
          <w:rFonts w:ascii="Calibri" w:eastAsia="Calibri" w:hAnsi="Calibri" w:cs="Calibri"/>
          <w:b/>
          <w:bCs/>
          <w:sz w:val="48"/>
          <w:szCs w:val="48"/>
        </w:rPr>
      </w:pPr>
    </w:p>
    <w:p w14:paraId="489E2484" w14:textId="77777777" w:rsidR="007473E3" w:rsidRDefault="007473E3">
      <w:pPr>
        <w:pStyle w:val="Cuerpo"/>
        <w:widowControl/>
        <w:ind w:left="720" w:hanging="720"/>
        <w:jc w:val="center"/>
        <w:rPr>
          <w:rStyle w:val="Ninguno"/>
          <w:rFonts w:ascii="Calibri" w:eastAsia="Calibri" w:hAnsi="Calibri" w:cs="Calibri"/>
          <w:color w:val="A6A6A6"/>
          <w:sz w:val="24"/>
          <w:szCs w:val="24"/>
          <w:u w:color="A6A6A6"/>
        </w:rPr>
      </w:pPr>
    </w:p>
    <w:p w14:paraId="75EBCA65" w14:textId="77777777" w:rsidR="007473E3" w:rsidRDefault="00047000">
      <w:pPr>
        <w:pStyle w:val="Prrafodelista"/>
        <w:widowControl/>
        <w:numPr>
          <w:ilvl w:val="0"/>
          <w:numId w:val="2"/>
        </w:numPr>
        <w:rPr>
          <w:rFonts w:ascii="Calibri" w:hAnsi="Calibri"/>
          <w:b/>
          <w:bCs/>
          <w:color w:val="404040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>Información general</w:t>
      </w:r>
    </w:p>
    <w:p w14:paraId="71C08651" w14:textId="77777777" w:rsidR="007473E3" w:rsidRDefault="007473E3">
      <w:pPr>
        <w:pStyle w:val="Cuerpo"/>
        <w:widowControl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tbl>
      <w:tblPr>
        <w:tblStyle w:val="TableNormal"/>
        <w:tblW w:w="9421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94"/>
        <w:gridCol w:w="5627"/>
      </w:tblGrid>
      <w:tr w:rsidR="007473E3" w14:paraId="56BB6394" w14:textId="77777777" w:rsidTr="005D49E7">
        <w:trPr>
          <w:trHeight w:val="2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B48F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Nombre de la asignatura</w:t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916B" w14:textId="54144F86" w:rsidR="007473E3" w:rsidRPr="006D010C" w:rsidRDefault="00046EDC">
            <w:pPr>
              <w:widowControl w:val="0"/>
              <w:spacing w:before="189"/>
              <w:rPr>
                <w:rFonts w:ascii="Trebuchet MS" w:hAnsi="Trebuchet MS"/>
                <w:sz w:val="22"/>
                <w:szCs w:val="22"/>
              </w:rPr>
            </w:pPr>
            <w:r w:rsidRPr="006D010C">
              <w:rPr>
                <w:rFonts w:ascii="Trebuchet MS" w:hAnsi="Trebuchet MS"/>
                <w:sz w:val="22"/>
                <w:szCs w:val="22"/>
              </w:rPr>
              <w:t>YOGA: Fundamentos para la integración y evolución personal.</w:t>
            </w:r>
          </w:p>
        </w:tc>
      </w:tr>
      <w:tr w:rsidR="007473E3" w14:paraId="32FBAF3C" w14:textId="77777777" w:rsidTr="005D49E7">
        <w:trPr>
          <w:trHeight w:val="2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0DF6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9777" w14:textId="1C8B9D5B" w:rsidR="007473E3" w:rsidRPr="006D010C" w:rsidRDefault="00590588">
            <w:pPr>
              <w:widowControl w:val="0"/>
              <w:spacing w:before="189"/>
              <w:rPr>
                <w:rFonts w:ascii="Trebuchet MS" w:hAnsi="Trebuchet MS"/>
                <w:sz w:val="22"/>
                <w:szCs w:val="22"/>
              </w:rPr>
            </w:pPr>
            <w:r w:rsidRPr="006D010C">
              <w:rPr>
                <w:rFonts w:ascii="Trebuchet MS" w:hAnsi="Trebuchet MS" w:cs="Calibri"/>
                <w:sz w:val="22"/>
                <w:szCs w:val="22"/>
                <w:shd w:val="clear" w:color="auto" w:fill="FFFFFF"/>
              </w:rPr>
              <w:t>60110331</w:t>
            </w:r>
          </w:p>
        </w:tc>
      </w:tr>
      <w:tr w:rsidR="007473E3" w14:paraId="4FECCC90" w14:textId="77777777" w:rsidTr="005D49E7">
        <w:trPr>
          <w:trHeight w:val="2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E6623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Tipo de asignatura</w:t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48A6" w14:textId="472822AB" w:rsidR="007473E3" w:rsidRPr="006D010C" w:rsidRDefault="0028382A">
            <w:pPr>
              <w:pStyle w:val="Textoindependiente"/>
              <w:spacing w:before="189"/>
            </w:pPr>
            <w:r w:rsidRPr="006D010C">
              <w:t>Electiva</w:t>
            </w:r>
          </w:p>
        </w:tc>
      </w:tr>
      <w:tr w:rsidR="007473E3" w14:paraId="611F53ED" w14:textId="77777777" w:rsidTr="005D49E7">
        <w:trPr>
          <w:trHeight w:val="2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09C5C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Número de créditos</w:t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4C6A" w14:textId="69C6D7A1" w:rsidR="007473E3" w:rsidRPr="006D010C" w:rsidRDefault="0028382A">
            <w:pPr>
              <w:widowControl w:val="0"/>
              <w:spacing w:before="189"/>
              <w:rPr>
                <w:rFonts w:ascii="Trebuchet MS" w:hAnsi="Trebuchet MS"/>
                <w:sz w:val="22"/>
                <w:szCs w:val="22"/>
              </w:rPr>
            </w:pPr>
            <w:r w:rsidRPr="006D010C">
              <w:rPr>
                <w:rFonts w:ascii="Trebuchet MS" w:hAnsi="Trebuchet MS"/>
                <w:sz w:val="22"/>
                <w:szCs w:val="22"/>
              </w:rPr>
              <w:t>1</w:t>
            </w:r>
          </w:p>
        </w:tc>
      </w:tr>
      <w:tr w:rsidR="007473E3" w14:paraId="7394015F" w14:textId="77777777" w:rsidTr="005D49E7">
        <w:trPr>
          <w:trHeight w:val="2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387A3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Tipo de crédito</w:t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3833" w14:textId="23918F64" w:rsidR="007473E3" w:rsidRPr="006D010C" w:rsidRDefault="0028382A" w:rsidP="0028382A">
            <w:pPr>
              <w:pStyle w:val="Textoindependiente"/>
              <w:widowControl/>
              <w:spacing w:before="189"/>
              <w:rPr>
                <w:rFonts w:cstheme="minorHAnsi"/>
                <w:color w:val="A6A6A6" w:themeColor="background1" w:themeShade="A6"/>
                <w:lang w:val="es-ES" w:eastAsia="en-US"/>
              </w:rPr>
            </w:pPr>
            <w:r w:rsidRPr="006D010C">
              <w:rPr>
                <w:rFonts w:cstheme="minorHAnsi"/>
                <w:color w:val="000000" w:themeColor="text1"/>
              </w:rPr>
              <w:t>Teórico-Práctico</w:t>
            </w:r>
          </w:p>
        </w:tc>
      </w:tr>
      <w:tr w:rsidR="007473E3" w14:paraId="0268F997" w14:textId="77777777" w:rsidTr="005D49E7">
        <w:trPr>
          <w:trHeight w:val="8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59BAA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 xml:space="preserve">Horas de trabajo semanal con acompañamiento directo del profesor </w:t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FDD" w14:textId="7B9E8482" w:rsidR="007473E3" w:rsidRPr="006D010C" w:rsidRDefault="00050CCE">
            <w:pPr>
              <w:pStyle w:val="Textoindependiente"/>
              <w:spacing w:before="189"/>
            </w:pPr>
            <w:r w:rsidRPr="006D010C">
              <w:t>1</w:t>
            </w:r>
          </w:p>
        </w:tc>
      </w:tr>
      <w:tr w:rsidR="007473E3" w14:paraId="21D3615D" w14:textId="77777777" w:rsidTr="005D49E7">
        <w:trPr>
          <w:trHeight w:val="5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BC357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Horas semanales de trabajo independiente del estudiante:</w:t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9DE6" w14:textId="0DF9711D" w:rsidR="007473E3" w:rsidRPr="006D010C" w:rsidRDefault="007B1798">
            <w:pPr>
              <w:pStyle w:val="Textoindependiente"/>
              <w:spacing w:before="189"/>
            </w:pPr>
            <w:r w:rsidRPr="006D010C">
              <w:t>2</w:t>
            </w:r>
          </w:p>
        </w:tc>
      </w:tr>
      <w:tr w:rsidR="007473E3" w14:paraId="0DE50A6F" w14:textId="77777777" w:rsidTr="005D49E7">
        <w:trPr>
          <w:trHeight w:val="2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AFA56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Prerrequisitos</w:t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28F01" w14:textId="1845485A" w:rsidR="007473E3" w:rsidRPr="006D010C" w:rsidRDefault="007B1798">
            <w:pPr>
              <w:widowControl w:val="0"/>
              <w:spacing w:before="189"/>
              <w:rPr>
                <w:rFonts w:ascii="Trebuchet MS" w:hAnsi="Trebuchet MS"/>
                <w:sz w:val="22"/>
                <w:szCs w:val="22"/>
              </w:rPr>
            </w:pPr>
            <w:r w:rsidRPr="006D010C">
              <w:rPr>
                <w:rFonts w:ascii="Trebuchet MS" w:hAnsi="Trebuchet MS"/>
                <w:sz w:val="22"/>
                <w:szCs w:val="22"/>
              </w:rPr>
              <w:t>Ninguno</w:t>
            </w:r>
          </w:p>
        </w:tc>
      </w:tr>
      <w:tr w:rsidR="007473E3" w14:paraId="5BEBBA79" w14:textId="77777777" w:rsidTr="005D49E7">
        <w:trPr>
          <w:trHeight w:val="2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DFB79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Correquisitos</w:t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1ECF" w14:textId="75DE1EF8" w:rsidR="007473E3" w:rsidRPr="006D010C" w:rsidRDefault="007B1798">
            <w:pPr>
              <w:widowControl w:val="0"/>
              <w:spacing w:before="189"/>
              <w:rPr>
                <w:rFonts w:ascii="Trebuchet MS" w:hAnsi="Trebuchet MS"/>
                <w:sz w:val="22"/>
                <w:szCs w:val="22"/>
              </w:rPr>
            </w:pPr>
            <w:r w:rsidRPr="006D010C">
              <w:rPr>
                <w:rFonts w:ascii="Trebuchet MS" w:hAnsi="Trebuchet MS"/>
                <w:sz w:val="22"/>
                <w:szCs w:val="22"/>
              </w:rPr>
              <w:t>Ninguno</w:t>
            </w:r>
          </w:p>
        </w:tc>
      </w:tr>
      <w:tr w:rsidR="007473E3" w14:paraId="61EDB834" w14:textId="77777777" w:rsidTr="005D49E7">
        <w:trPr>
          <w:trHeight w:val="2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9489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Horario</w:t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85125" w14:textId="2BD0B5B2" w:rsidR="007473E3" w:rsidRPr="006D010C" w:rsidRDefault="00606F3D">
            <w:pPr>
              <w:widowControl w:val="0"/>
              <w:spacing w:before="189"/>
              <w:rPr>
                <w:rFonts w:ascii="Trebuchet MS" w:hAnsi="Trebuchet MS"/>
                <w:sz w:val="22"/>
                <w:szCs w:val="22"/>
              </w:rPr>
            </w:pPr>
            <w:r w:rsidRPr="006D010C">
              <w:rPr>
                <w:rFonts w:ascii="Trebuchet MS" w:hAnsi="Trebuchet MS"/>
                <w:sz w:val="22"/>
                <w:szCs w:val="22"/>
              </w:rPr>
              <w:t>Lunes 3p.m a 5p.m</w:t>
            </w:r>
          </w:p>
        </w:tc>
      </w:tr>
      <w:tr w:rsidR="007473E3" w14:paraId="41B59085" w14:textId="77777777" w:rsidTr="005D49E7">
        <w:trPr>
          <w:trHeight w:val="557"/>
        </w:trPr>
        <w:tc>
          <w:tcPr>
            <w:tcW w:w="37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92D5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Salón</w:t>
            </w: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6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DDD75" w14:textId="61D8A105" w:rsidR="007473E3" w:rsidRPr="006D010C" w:rsidRDefault="00820FD4">
            <w:pPr>
              <w:rPr>
                <w:rFonts w:ascii="Trebuchet MS" w:hAnsi="Trebuchet MS"/>
                <w:sz w:val="22"/>
                <w:szCs w:val="22"/>
              </w:rPr>
            </w:pPr>
            <w:r w:rsidRPr="006D010C">
              <w:rPr>
                <w:rFonts w:ascii="Trebuchet MS" w:hAnsi="Trebuchet MS" w:cstheme="minorHAnsi"/>
                <w:sz w:val="22"/>
                <w:szCs w:val="22"/>
              </w:rPr>
              <w:t>Acceso Remoto y Presencial Definido</w:t>
            </w:r>
          </w:p>
        </w:tc>
      </w:tr>
    </w:tbl>
    <w:p w14:paraId="6D760EF0" w14:textId="77777777" w:rsidR="007473E3" w:rsidRDefault="007473E3">
      <w:pPr>
        <w:pStyle w:val="Cuerpo"/>
        <w:ind w:left="421" w:hanging="421"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p w14:paraId="6527F81C" w14:textId="77777777" w:rsidR="005D49E7" w:rsidRDefault="005D49E7">
      <w:pPr>
        <w:pStyle w:val="Cuerpo"/>
        <w:ind w:left="421" w:hanging="421"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p w14:paraId="49662BCE" w14:textId="77777777" w:rsidR="005D49E7" w:rsidRDefault="005D49E7">
      <w:pPr>
        <w:pStyle w:val="Cuerpo"/>
        <w:ind w:left="421" w:hanging="421"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p w14:paraId="6FAB4B4F" w14:textId="77777777" w:rsidR="005D49E7" w:rsidRDefault="005D49E7">
      <w:pPr>
        <w:pStyle w:val="Cuerpo"/>
        <w:ind w:left="421" w:hanging="421"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p w14:paraId="19750EDC" w14:textId="77777777" w:rsidR="005D49E7" w:rsidRDefault="005D49E7">
      <w:pPr>
        <w:pStyle w:val="Cuerpo"/>
        <w:ind w:left="421" w:hanging="421"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p w14:paraId="3AC7DCD2" w14:textId="77777777" w:rsidR="005D49E7" w:rsidRDefault="005D49E7">
      <w:pPr>
        <w:pStyle w:val="Cuerpo"/>
        <w:ind w:left="421" w:hanging="421"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p w14:paraId="206F4865" w14:textId="77777777" w:rsidR="005D49E7" w:rsidRDefault="005D49E7">
      <w:pPr>
        <w:pStyle w:val="Cuerpo"/>
        <w:ind w:left="421" w:hanging="421"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p w14:paraId="683917F1" w14:textId="77777777" w:rsidR="007473E3" w:rsidRDefault="007473E3">
      <w:pPr>
        <w:pStyle w:val="Prrafodelista"/>
        <w:widowControl/>
        <w:ind w:left="360" w:firstLine="0"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p w14:paraId="71585CCD" w14:textId="77777777" w:rsidR="007473E3" w:rsidRDefault="00047000">
      <w:pPr>
        <w:pStyle w:val="Prrafodelista"/>
        <w:widowControl/>
        <w:numPr>
          <w:ilvl w:val="0"/>
          <w:numId w:val="3"/>
        </w:numPr>
        <w:rPr>
          <w:rFonts w:ascii="Calibri" w:hAnsi="Calibri"/>
          <w:b/>
          <w:bCs/>
          <w:color w:val="404040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>Información del profesor y monitor</w:t>
      </w:r>
    </w:p>
    <w:p w14:paraId="65ED2606" w14:textId="77777777" w:rsidR="007473E3" w:rsidRDefault="007473E3">
      <w:pPr>
        <w:pStyle w:val="Cuerpo"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tbl>
      <w:tblPr>
        <w:tblStyle w:val="TableNormal"/>
        <w:tblW w:w="9421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37"/>
        <w:gridCol w:w="6184"/>
      </w:tblGrid>
      <w:tr w:rsidR="007473E3" w14:paraId="18B12886" w14:textId="77777777" w:rsidTr="005D49E7">
        <w:trPr>
          <w:trHeight w:val="257"/>
        </w:trPr>
        <w:tc>
          <w:tcPr>
            <w:tcW w:w="32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9044" w14:textId="77777777" w:rsidR="007473E3" w:rsidRDefault="00047000">
            <w:pPr>
              <w:pStyle w:val="Cuerpo"/>
              <w:widowControl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 xml:space="preserve">Nombre del profesor </w:t>
            </w:r>
          </w:p>
        </w:tc>
        <w:tc>
          <w:tcPr>
            <w:tcW w:w="61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3639B" w14:textId="54D90498" w:rsidR="007473E3" w:rsidRDefault="00820FD4">
            <w:pPr>
              <w:pStyle w:val="Cuerpo"/>
            </w:pPr>
            <w:r>
              <w:t>Lizett</w:t>
            </w:r>
            <w:r w:rsidR="00B224FE">
              <w:t xml:space="preserve"> </w:t>
            </w:r>
            <w:r>
              <w:t>Schneider Bautista</w:t>
            </w:r>
          </w:p>
        </w:tc>
      </w:tr>
      <w:tr w:rsidR="007473E3" w14:paraId="15CB5CB8" w14:textId="77777777" w:rsidTr="005D49E7">
        <w:trPr>
          <w:trHeight w:val="2057"/>
        </w:trPr>
        <w:tc>
          <w:tcPr>
            <w:tcW w:w="32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4FDB" w14:textId="77777777" w:rsidR="007473E3" w:rsidRDefault="00047000">
            <w:pPr>
              <w:pStyle w:val="Cuerpo"/>
              <w:jc w:val="both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Perfil profesional</w:t>
            </w: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61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BE63" w14:textId="77777777" w:rsidR="00B224FE" w:rsidRPr="00B224FE" w:rsidRDefault="00B224FE" w:rsidP="00B224FE">
            <w:pPr>
              <w:rPr>
                <w:rFonts w:ascii="Trebuchet MS" w:hAnsi="Trebuchet MS" w:cstheme="minorHAnsi"/>
                <w:b/>
                <w:bCs/>
                <w:color w:val="000000" w:themeColor="text1"/>
                <w:lang w:val="es-ES"/>
              </w:rPr>
            </w:pPr>
            <w:r w:rsidRPr="00B224FE">
              <w:rPr>
                <w:rFonts w:ascii="Trebuchet MS" w:hAnsi="Trebuchet MS" w:cstheme="minorHAnsi"/>
                <w:color w:val="000000" w:themeColor="text1"/>
              </w:rPr>
              <w:t>Profesora con experiencia registrada 200 horas (E-RYT</w:t>
            </w:r>
            <w:r w:rsidRPr="00B224FE">
              <w:rPr>
                <w:rFonts w:ascii="Trebuchet MS" w:hAnsi="Trebuchet MS" w:cs="Arial"/>
                <w:color w:val="000000" w:themeColor="text1"/>
                <w:shd w:val="clear" w:color="auto" w:fill="FFFFFF"/>
              </w:rPr>
              <w:t>®</w:t>
            </w:r>
            <w:r w:rsidRPr="00B224FE">
              <w:rPr>
                <w:rFonts w:ascii="Trebuchet MS" w:hAnsi="Trebuchet MS" w:cstheme="minorHAnsi"/>
                <w:color w:val="000000" w:themeColor="text1"/>
              </w:rPr>
              <w:t>200), registro Yoga prenatal 85 horas (RPYT</w:t>
            </w:r>
            <w:r w:rsidRPr="00B224FE">
              <w:rPr>
                <w:rFonts w:ascii="Trebuchet MS" w:hAnsi="Trebuchet MS" w:cs="Arial"/>
                <w:color w:val="000000" w:themeColor="text1"/>
                <w:shd w:val="clear" w:color="auto" w:fill="FFFFFF"/>
              </w:rPr>
              <w:t>®), proveedora de educación continua (YACEP®) Yoga Alliance. Formada en Yoga para niños, familia y comunidad; Hatha Yoga, Prana Vinyasa Yoga, Yoga Prenatal y postnatal. Especialista en Yoga Terapéutico y Yin Yoga. Coach de salud y empoderamiento espiritual femenino. Maestra de danza clásica, danzas del medio oriente, fusiones y elementos.</w:t>
            </w:r>
          </w:p>
          <w:p w14:paraId="594060B8" w14:textId="77777777" w:rsidR="007473E3" w:rsidRDefault="007473E3">
            <w:pPr>
              <w:pStyle w:val="Cuerpo"/>
              <w:widowControl/>
              <w:jc w:val="both"/>
            </w:pPr>
          </w:p>
        </w:tc>
      </w:tr>
      <w:tr w:rsidR="007473E3" w14:paraId="41167E69" w14:textId="77777777" w:rsidTr="005D49E7">
        <w:trPr>
          <w:trHeight w:val="557"/>
        </w:trPr>
        <w:tc>
          <w:tcPr>
            <w:tcW w:w="32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0CB92" w14:textId="77777777" w:rsidR="007473E3" w:rsidRDefault="00047000">
            <w:pPr>
              <w:pStyle w:val="Cuerpo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Correo electrónico institucional</w:t>
            </w:r>
          </w:p>
        </w:tc>
        <w:tc>
          <w:tcPr>
            <w:tcW w:w="61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E79E0" w14:textId="580CE6F2" w:rsidR="007473E3" w:rsidRDefault="00B224FE">
            <w:pPr>
              <w:pStyle w:val="Cuerpo"/>
            </w:pPr>
            <w:r>
              <w:t>jenny.schneider@urosario.edu.co</w:t>
            </w:r>
          </w:p>
        </w:tc>
      </w:tr>
      <w:tr w:rsidR="007473E3" w14:paraId="293F5664" w14:textId="77777777" w:rsidTr="005D49E7">
        <w:trPr>
          <w:trHeight w:val="557"/>
        </w:trPr>
        <w:tc>
          <w:tcPr>
            <w:tcW w:w="32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5B89" w14:textId="77777777" w:rsidR="007473E3" w:rsidRDefault="00047000">
            <w:pPr>
              <w:pStyle w:val="Cuerpo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Lugar y horario de atención</w:t>
            </w:r>
          </w:p>
        </w:tc>
        <w:tc>
          <w:tcPr>
            <w:tcW w:w="61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064FE" w14:textId="4C342ED7" w:rsidR="007473E3" w:rsidRPr="006D010C" w:rsidRDefault="006D010C">
            <w:pPr>
              <w:pStyle w:val="Cuerpo"/>
              <w:widowControl/>
            </w:pPr>
            <w:r w:rsidRPr="006D010C">
              <w:rPr>
                <w:rFonts w:cstheme="minorHAnsi"/>
                <w:color w:val="000000" w:themeColor="text1"/>
              </w:rPr>
              <w:t>Agendar a través del correo institucional.</w:t>
            </w:r>
          </w:p>
        </w:tc>
      </w:tr>
      <w:tr w:rsidR="007473E3" w14:paraId="476C9BF0" w14:textId="77777777" w:rsidTr="005D49E7">
        <w:trPr>
          <w:trHeight w:val="557"/>
        </w:trPr>
        <w:tc>
          <w:tcPr>
            <w:tcW w:w="32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064D" w14:textId="77777777" w:rsidR="007473E3" w:rsidRDefault="00047000">
            <w:pPr>
              <w:pStyle w:val="Cuerpo"/>
            </w:pPr>
            <w:r>
              <w:rPr>
                <w:rStyle w:val="Ninguno"/>
                <w:rFonts w:ascii="Calibri" w:hAnsi="Calibri"/>
                <w:b/>
                <w:bCs/>
                <w:sz w:val="24"/>
                <w:szCs w:val="24"/>
              </w:rPr>
              <w:t>Página web u otros medios (opcional)</w:t>
            </w:r>
          </w:p>
        </w:tc>
        <w:tc>
          <w:tcPr>
            <w:tcW w:w="61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76F3" w14:textId="77777777" w:rsidR="006D010C" w:rsidRDefault="006D010C" w:rsidP="006D010C">
            <w:pPr>
              <w:rPr>
                <w:rFonts w:asciiTheme="minorHAnsi" w:hAnsiTheme="minorHAnsi" w:cstheme="minorHAnsi" w:hint="eastAsia"/>
                <w:color w:val="A6A6A6" w:themeColor="background1" w:themeShade="A6"/>
                <w:lang w:val="es-ES"/>
              </w:rPr>
            </w:pPr>
            <w:r>
              <w:rPr>
                <w:rFonts w:ascii="Segoe UI" w:hAnsi="Segoe UI" w:cs="Segoe UI"/>
                <w:color w:val="0A0B0D"/>
                <w:shd w:val="clear" w:color="auto" w:fill="F5F6F8"/>
              </w:rPr>
              <w:t>https://linktr.ee/LizSchneider</w:t>
            </w:r>
          </w:p>
          <w:p w14:paraId="6318BF37" w14:textId="77777777" w:rsidR="007473E3" w:rsidRDefault="007473E3">
            <w:pPr>
              <w:pStyle w:val="Cuerpo"/>
              <w:widowControl/>
            </w:pPr>
          </w:p>
        </w:tc>
      </w:tr>
    </w:tbl>
    <w:p w14:paraId="2CA722CD" w14:textId="77777777" w:rsidR="007473E3" w:rsidRDefault="007473E3">
      <w:pPr>
        <w:pStyle w:val="Cuerpo"/>
        <w:ind w:left="421" w:hanging="421"/>
        <w:rPr>
          <w:rStyle w:val="Ninguno"/>
          <w:rFonts w:ascii="Calibri" w:eastAsia="Calibri" w:hAnsi="Calibri" w:cs="Calibri"/>
          <w:b/>
          <w:bCs/>
          <w:color w:val="404040"/>
          <w:sz w:val="32"/>
          <w:szCs w:val="32"/>
          <w:u w:color="404040"/>
        </w:rPr>
      </w:pPr>
    </w:p>
    <w:p w14:paraId="22EED96F" w14:textId="77777777" w:rsidR="007473E3" w:rsidRDefault="007473E3">
      <w:pPr>
        <w:pStyle w:val="Prrafodelista"/>
        <w:widowControl/>
        <w:ind w:left="0" w:firstLine="0"/>
        <w:rPr>
          <w:rStyle w:val="Ninguno"/>
          <w:rFonts w:ascii="Calibri" w:eastAsia="Calibri" w:hAnsi="Calibri" w:cs="Calibri"/>
          <w:b/>
          <w:bCs/>
          <w:color w:val="404040"/>
          <w:sz w:val="36"/>
          <w:szCs w:val="36"/>
          <w:u w:color="404040"/>
        </w:rPr>
      </w:pPr>
    </w:p>
    <w:p w14:paraId="40182B53" w14:textId="026B0124" w:rsidR="007473E3" w:rsidRPr="00EE5A4B" w:rsidRDefault="00047000">
      <w:pPr>
        <w:pStyle w:val="Prrafodelista"/>
        <w:widowControl/>
        <w:numPr>
          <w:ilvl w:val="0"/>
          <w:numId w:val="2"/>
        </w:numPr>
        <w:rPr>
          <w:rStyle w:val="Ninguno"/>
          <w:rFonts w:ascii="Calibri" w:hAnsi="Calibri"/>
          <w:b/>
          <w:bCs/>
          <w:color w:val="404040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>Resumen y propósitos del curso</w:t>
      </w:r>
    </w:p>
    <w:p w14:paraId="0F21F565" w14:textId="307A3A9A" w:rsidR="00EE5A4B" w:rsidRPr="00EE5A4B" w:rsidRDefault="00EE5A4B" w:rsidP="00EE5A4B">
      <w:pPr>
        <w:pStyle w:val="NormalWeb"/>
        <w:ind w:left="360"/>
        <w:rPr>
          <w:color w:val="000000"/>
          <w:sz w:val="27"/>
          <w:szCs w:val="27"/>
        </w:rPr>
      </w:pPr>
      <w:r w:rsidRPr="00EE5A4B">
        <w:rPr>
          <w:color w:val="000000"/>
          <w:sz w:val="27"/>
          <w:szCs w:val="27"/>
        </w:rPr>
        <w:t>Curso integral, dinámico, alegre y profundo de fundamentos del Yoga dirigido a llevar una apropiación de dichas enseñanzas, comprendiendo como propósito principal la propia práctica en aplicación al transitar personal, social y profesional de cada estudiante; desarrollando un proceso transformacional a través de la incorporeidad, el desarrollo de la atención al momento presente, el descubrimiento y rediseño de paradigmas como resultado de la escucha profunda del corazón en alineación con la mente, dando paso a la evolución del vínculo consigo mism@ y con el exterior para integrarse y así llevar una vida más ligera, feliz y en libertad.</w:t>
      </w:r>
    </w:p>
    <w:p w14:paraId="24CFE375" w14:textId="1DBA1996" w:rsidR="00EE5A4B" w:rsidRPr="00EE5A4B" w:rsidRDefault="00EE5A4B" w:rsidP="00EE5A4B">
      <w:pPr>
        <w:pStyle w:val="NormalWeb"/>
        <w:ind w:left="360"/>
        <w:rPr>
          <w:color w:val="000000"/>
          <w:sz w:val="27"/>
          <w:szCs w:val="27"/>
        </w:rPr>
      </w:pPr>
      <w:r w:rsidRPr="00EE5A4B">
        <w:rPr>
          <w:color w:val="000000"/>
          <w:sz w:val="27"/>
          <w:szCs w:val="27"/>
        </w:rPr>
        <w:t>La electiva busca ofrecer al/la estudiante un baúl de herramientas que le permitan incorporar en su vida la filosofía de integración y unidad del ser, ofreciéndole momentos y espacios conscientes y presentes donde pueda reconocer las infinitas posibilidades en la creación de experiencias de bienestar para su propia existencia.</w:t>
      </w:r>
    </w:p>
    <w:p w14:paraId="5743FA29" w14:textId="5242B148" w:rsidR="00EE5A4B" w:rsidRPr="00EE5A4B" w:rsidRDefault="00EE5A4B" w:rsidP="00EE5A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7"/>
          <w:szCs w:val="27"/>
        </w:rPr>
      </w:pPr>
      <w:r w:rsidRPr="00EE5A4B">
        <w:rPr>
          <w:color w:val="000000" w:themeColor="text1"/>
          <w:sz w:val="27"/>
          <w:szCs w:val="27"/>
        </w:rPr>
        <w:lastRenderedPageBreak/>
        <w:t>A través de esta asignatura se entregan herramientas que silencien el ruido externo que hace eco en el interior y genera el autosabotaje; direccionando al/la estudiante al reencuentro consigo mism@, reconociendo y abrazando su totalidad, escuchando la voz de su sabiduría interna conectando con su dharma (propósito personal), ofreciendo una zona segura para desarrollar su interser.</w:t>
      </w:r>
    </w:p>
    <w:p w14:paraId="6397F617" w14:textId="77777777" w:rsidR="00EE5A4B" w:rsidRPr="00EE5A4B" w:rsidRDefault="00EE5A4B" w:rsidP="00EE5A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7"/>
          <w:szCs w:val="27"/>
        </w:rPr>
      </w:pPr>
    </w:p>
    <w:p w14:paraId="3BB6861C" w14:textId="2B9926BF" w:rsidR="00EE5A4B" w:rsidRDefault="00EE5A4B" w:rsidP="00EE5A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7"/>
          <w:szCs w:val="27"/>
        </w:rPr>
      </w:pPr>
      <w:r w:rsidRPr="00EE5A4B">
        <w:rPr>
          <w:color w:val="000000" w:themeColor="text1"/>
          <w:sz w:val="27"/>
          <w:szCs w:val="27"/>
        </w:rPr>
        <w:t>Se quiere generar en el/la estudiante la disciplina de la autoobservación y atención plena de manera que habite en consciencia su cuerpo físico y genere un vínculo amable con su ser mental, emocional y energético.</w:t>
      </w:r>
    </w:p>
    <w:p w14:paraId="2D704488" w14:textId="77777777" w:rsidR="00AD2903" w:rsidRDefault="00AD2903" w:rsidP="00EE5A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7"/>
          <w:szCs w:val="27"/>
        </w:rPr>
      </w:pPr>
    </w:p>
    <w:p w14:paraId="198D5B7A" w14:textId="4B87962D" w:rsidR="00AD2903" w:rsidRDefault="00AD2903" w:rsidP="00EE5A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2BE9C204" wp14:editId="3A7953AE">
            <wp:extent cx="2181225" cy="1962150"/>
            <wp:effectExtent l="0" t="0" r="9525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F01" w14:textId="77777777" w:rsidR="00EE5A4B" w:rsidRDefault="00EE5A4B" w:rsidP="00EE5A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7"/>
          <w:szCs w:val="27"/>
        </w:rPr>
      </w:pPr>
    </w:p>
    <w:p w14:paraId="5655C915" w14:textId="6443BE81" w:rsidR="00EE5A4B" w:rsidRPr="00EE5A4B" w:rsidRDefault="00EE5A4B" w:rsidP="00EE5A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7"/>
          <w:szCs w:val="27"/>
        </w:rPr>
      </w:pPr>
      <w:r w:rsidRPr="00757727">
        <w:rPr>
          <w:b/>
          <w:bCs/>
          <w:i/>
          <w:iCs/>
          <w:color w:val="404040" w:themeColor="text1" w:themeTint="BF"/>
          <w:sz w:val="27"/>
          <w:szCs w:val="27"/>
        </w:rPr>
        <w:t>"El yoga es transformador. No sólo cambia nuestra forma de ver las cosas, sino que transforma a la persona que ve.” B.K.S. Iyengar</w:t>
      </w:r>
    </w:p>
    <w:p w14:paraId="341012B5" w14:textId="77777777" w:rsidR="00EE5A4B" w:rsidRPr="00AD2903" w:rsidRDefault="00EE5A4B" w:rsidP="00AD2903">
      <w:pPr>
        <w:pStyle w:val="Prrafodelista"/>
        <w:ind w:left="360" w:firstLine="0"/>
        <w:rPr>
          <w:b/>
          <w:bCs/>
          <w:color w:val="404040" w:themeColor="text1" w:themeTint="BF"/>
          <w:sz w:val="40"/>
          <w:szCs w:val="40"/>
          <w:lang w:val="es-MX"/>
        </w:rPr>
      </w:pPr>
    </w:p>
    <w:p w14:paraId="5E177EEB" w14:textId="77777777" w:rsidR="00EE5A4B" w:rsidRPr="00EE5A4B" w:rsidRDefault="00EE5A4B" w:rsidP="00EE5A4B">
      <w:pPr>
        <w:rPr>
          <w:rFonts w:ascii="Calibri" w:hAnsi="Calibri"/>
          <w:b/>
          <w:bCs/>
          <w:color w:val="404040"/>
          <w:sz w:val="36"/>
          <w:szCs w:val="36"/>
        </w:rPr>
      </w:pPr>
    </w:p>
    <w:p w14:paraId="7A42EB3C" w14:textId="5B8BFA59" w:rsidR="007473E3" w:rsidRPr="00AD2903" w:rsidRDefault="00047000">
      <w:pPr>
        <w:pStyle w:val="Prrafodelista"/>
        <w:numPr>
          <w:ilvl w:val="0"/>
          <w:numId w:val="2"/>
        </w:numPr>
        <w:rPr>
          <w:rStyle w:val="Ninguno"/>
          <w:rFonts w:ascii="Calibri" w:hAnsi="Calibri"/>
          <w:b/>
          <w:bCs/>
          <w:color w:val="404040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>Conceptos fundamentales</w:t>
      </w:r>
    </w:p>
    <w:p w14:paraId="22EE0BE1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es-ES" w:eastAsia="en-US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Dharma (Propósito esencial, vital)</w:t>
      </w:r>
    </w:p>
    <w:p w14:paraId="214A85F1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Historia y filosofía del yoga.</w:t>
      </w:r>
    </w:p>
    <w:p w14:paraId="430121CD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Tipos y estilos de Yoga.</w:t>
      </w:r>
    </w:p>
    <w:p w14:paraId="1D7A989B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Las 8 ramas del yoga.</w:t>
      </w:r>
    </w:p>
    <w:p w14:paraId="033D31B4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Ciencia de la Respiración.</w:t>
      </w:r>
    </w:p>
    <w:p w14:paraId="5DA86D21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Anatomía física.</w:t>
      </w:r>
    </w:p>
    <w:p w14:paraId="216F614F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Anatomía sutil.</w:t>
      </w:r>
    </w:p>
    <w:p w14:paraId="48F4E7C5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Chakras.</w:t>
      </w:r>
    </w:p>
    <w:p w14:paraId="766C42C2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Asanas</w:t>
      </w:r>
    </w:p>
    <w:p w14:paraId="324A16A5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Namaskars (Secuencias energéticas de flujo energético).</w:t>
      </w:r>
    </w:p>
    <w:p w14:paraId="5F538FAE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Sadhana (Práctica propia).</w:t>
      </w:r>
    </w:p>
    <w:p w14:paraId="23BBFAF4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Prácticas restaurativas.</w:t>
      </w:r>
    </w:p>
    <w:p w14:paraId="7D9715F7" w14:textId="77777777" w:rsidR="00AD2903" w:rsidRPr="00AD2903" w:rsidRDefault="00AD2903" w:rsidP="00AD2903">
      <w:pPr>
        <w:pStyle w:val="Textoindependiente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D2903">
        <w:rPr>
          <w:rFonts w:ascii="Times New Roman" w:hAnsi="Times New Roman" w:cs="Times New Roman"/>
          <w:color w:val="000000" w:themeColor="text1"/>
          <w:sz w:val="27"/>
          <w:szCs w:val="27"/>
        </w:rPr>
        <w:t>Estudio de la mente (Desde la meditación y el Mindfulness).</w:t>
      </w:r>
    </w:p>
    <w:p w14:paraId="241014C1" w14:textId="77777777" w:rsidR="00AD2903" w:rsidRPr="00AD2903" w:rsidRDefault="00AD2903" w:rsidP="00AD2903">
      <w:pPr>
        <w:rPr>
          <w:rFonts w:ascii="Calibri" w:hAnsi="Calibri"/>
          <w:b/>
          <w:bCs/>
          <w:color w:val="404040"/>
          <w:sz w:val="36"/>
          <w:szCs w:val="36"/>
        </w:rPr>
      </w:pPr>
    </w:p>
    <w:p w14:paraId="74476610" w14:textId="06F8BCA1" w:rsidR="007473E3" w:rsidRPr="00F07890" w:rsidRDefault="00047000">
      <w:pPr>
        <w:pStyle w:val="Prrafodelista"/>
        <w:numPr>
          <w:ilvl w:val="0"/>
          <w:numId w:val="2"/>
        </w:numPr>
        <w:rPr>
          <w:rStyle w:val="Ninguno"/>
          <w:rFonts w:ascii="Calibri" w:hAnsi="Calibri"/>
          <w:b/>
          <w:bCs/>
          <w:color w:val="404040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>Resultados de aprendizaje esperados (RAE)</w:t>
      </w:r>
    </w:p>
    <w:p w14:paraId="199A4018" w14:textId="0A7D4D2F" w:rsidR="00F07890" w:rsidRPr="00526DB6" w:rsidRDefault="00F07890" w:rsidP="00526DB6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es-ES" w:eastAsia="en-US"/>
        </w:rPr>
      </w:pP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Identifica</w:t>
      </w:r>
      <w:r w:rsidR="00526DB6">
        <w:rPr>
          <w:rFonts w:ascii="Times New Roman" w:hAnsi="Times New Roman" w:cs="Times New Roman"/>
          <w:color w:val="000000" w:themeColor="text1"/>
          <w:sz w:val="27"/>
          <w:szCs w:val="27"/>
        </w:rPr>
        <w:t>r</w:t>
      </w: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y reconoce</w:t>
      </w:r>
      <w:r w:rsidR="00526DB6">
        <w:rPr>
          <w:rFonts w:ascii="Times New Roman" w:hAnsi="Times New Roman" w:cs="Times New Roman"/>
          <w:color w:val="000000" w:themeColor="text1"/>
          <w:sz w:val="27"/>
          <w:szCs w:val="27"/>
        </w:rPr>
        <w:t>r</w:t>
      </w: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526DB6">
        <w:rPr>
          <w:rFonts w:ascii="Times New Roman" w:hAnsi="Times New Roman" w:cs="Times New Roman"/>
          <w:color w:val="000000" w:themeColor="text1"/>
          <w:sz w:val="27"/>
          <w:szCs w:val="27"/>
        </w:rPr>
        <w:t>el</w:t>
      </w: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propósito e intención para esta materia.</w:t>
      </w:r>
    </w:p>
    <w:p w14:paraId="4D99A36C" w14:textId="0406BA40" w:rsidR="00F07890" w:rsidRPr="00F07890" w:rsidRDefault="00526DB6" w:rsidP="00F07890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Reconocer </w:t>
      </w:r>
      <w:r w:rsidR="00F07890"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cada una de las Yamas (Principios de conducta universal)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y su integración</w:t>
      </w:r>
      <w:r w:rsidR="00F07890"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como principios éticos en la sociedad actual.</w:t>
      </w:r>
    </w:p>
    <w:p w14:paraId="1A1F43BF" w14:textId="4BC00A40" w:rsidR="00F07890" w:rsidRPr="00F07890" w:rsidRDefault="00F07890" w:rsidP="00F07890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Reconoce</w:t>
      </w:r>
      <w:r w:rsidR="006B14A4">
        <w:rPr>
          <w:rFonts w:ascii="Times New Roman" w:hAnsi="Times New Roman" w:cs="Times New Roman"/>
          <w:color w:val="000000" w:themeColor="text1"/>
          <w:sz w:val="27"/>
          <w:szCs w:val="27"/>
        </w:rPr>
        <w:t>r</w:t>
      </w: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y acciona</w:t>
      </w:r>
      <w:r w:rsidR="006B14A4">
        <w:rPr>
          <w:rFonts w:ascii="Times New Roman" w:hAnsi="Times New Roman" w:cs="Times New Roman"/>
          <w:color w:val="000000" w:themeColor="text1"/>
          <w:sz w:val="27"/>
          <w:szCs w:val="27"/>
        </w:rPr>
        <w:t>r</w:t>
      </w: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características conductuales positivas (Niyamas) hacia s</w:t>
      </w:r>
      <w:r w:rsidR="006B14A4">
        <w:rPr>
          <w:rFonts w:ascii="Times New Roman" w:hAnsi="Times New Roman" w:cs="Times New Roman"/>
          <w:color w:val="000000" w:themeColor="text1"/>
          <w:sz w:val="27"/>
          <w:szCs w:val="27"/>
        </w:rPr>
        <w:t>í</w:t>
      </w: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mism@s</w:t>
      </w:r>
      <w:r w:rsidR="00526DB6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14:paraId="3C76C43D" w14:textId="21560647" w:rsidR="00F07890" w:rsidRPr="00F07890" w:rsidRDefault="00F07890" w:rsidP="00F07890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Desarrolla</w:t>
      </w:r>
      <w:r w:rsidR="006B14A4">
        <w:rPr>
          <w:rFonts w:ascii="Times New Roman" w:hAnsi="Times New Roman" w:cs="Times New Roman"/>
          <w:color w:val="000000" w:themeColor="text1"/>
          <w:sz w:val="27"/>
          <w:szCs w:val="27"/>
        </w:rPr>
        <w:t>r</w:t>
      </w: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una respiración consciente como anclaje al momento presente y herramienta de poder para bajar los niveles de estrés y ansiedad.</w:t>
      </w:r>
    </w:p>
    <w:p w14:paraId="3353276F" w14:textId="77777777" w:rsidR="00F07890" w:rsidRPr="00F07890" w:rsidRDefault="00F07890" w:rsidP="00F07890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Crear, integrar y desarrollar una secuencia práctica física de flujo energético en desarrollo de la sadhana.</w:t>
      </w:r>
    </w:p>
    <w:p w14:paraId="181CADE9" w14:textId="30D69B64" w:rsidR="00F07890" w:rsidRPr="00F07890" w:rsidRDefault="006B14A4" w:rsidP="00F07890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Conocer los diferentes tipos de </w:t>
      </w:r>
      <w:r w:rsidR="00F07890"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asanas (Posturas físicas)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14:paraId="1F487C4B" w14:textId="77777777" w:rsidR="00F07890" w:rsidRPr="00F07890" w:rsidRDefault="00F07890" w:rsidP="00F07890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Conocer y comprender los fundamentos de la anatomía sutil del Yoga.</w:t>
      </w:r>
    </w:p>
    <w:p w14:paraId="3AD50903" w14:textId="77777777" w:rsidR="00F07890" w:rsidRPr="00F07890" w:rsidRDefault="00F07890" w:rsidP="00F07890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Identificarse a través de los centros energéticos para desarrollar un balance personal por medio de la práctica del yoga.</w:t>
      </w:r>
    </w:p>
    <w:p w14:paraId="19C781AC" w14:textId="282BBB4B" w:rsidR="00F07890" w:rsidRPr="00F07890" w:rsidRDefault="006B14A4" w:rsidP="00F07890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Conocer </w:t>
      </w:r>
      <w:r w:rsidR="00F07890"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el funcionamiento de la mente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y aplicar</w:t>
      </w:r>
      <w:r w:rsidR="00F07890"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la diferencia entre meditación y concentración.</w:t>
      </w:r>
    </w:p>
    <w:p w14:paraId="15C66533" w14:textId="77777777" w:rsidR="00F07890" w:rsidRPr="00F07890" w:rsidRDefault="00F07890" w:rsidP="00F07890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Desarrollar el paso de meditación hacia mindfulness.</w:t>
      </w:r>
    </w:p>
    <w:p w14:paraId="77251477" w14:textId="77777777" w:rsidR="00F07890" w:rsidRPr="00F07890" w:rsidRDefault="00F07890" w:rsidP="00F07890">
      <w:pPr>
        <w:pStyle w:val="Textoindependiente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07890">
        <w:rPr>
          <w:rFonts w:ascii="Times New Roman" w:hAnsi="Times New Roman" w:cs="Times New Roman"/>
          <w:color w:val="000000" w:themeColor="text1"/>
          <w:sz w:val="27"/>
          <w:szCs w:val="27"/>
        </w:rPr>
        <w:t>Diferenciar las prácticas energéticas de las prácticas restaurativas.</w:t>
      </w:r>
    </w:p>
    <w:p w14:paraId="648F093F" w14:textId="77777777" w:rsidR="00F07890" w:rsidRPr="00F07890" w:rsidRDefault="00F07890" w:rsidP="00F07890">
      <w:pPr>
        <w:pStyle w:val="Textoindependiente"/>
        <w:ind w:right="-38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0F6926DC" w14:textId="128F2A99" w:rsidR="00F07890" w:rsidRPr="00F07890" w:rsidRDefault="00F07890" w:rsidP="00F07890">
      <w:pPr>
        <w:rPr>
          <w:rFonts w:ascii="Calibri" w:hAnsi="Calibri"/>
          <w:b/>
          <w:bCs/>
          <w:color w:val="404040"/>
          <w:sz w:val="36"/>
          <w:szCs w:val="36"/>
        </w:rPr>
      </w:pPr>
    </w:p>
    <w:p w14:paraId="72236B05" w14:textId="30BCFA06" w:rsidR="007473E3" w:rsidRPr="006B14A4" w:rsidRDefault="00047000">
      <w:pPr>
        <w:pStyle w:val="Prrafodelista"/>
        <w:numPr>
          <w:ilvl w:val="0"/>
          <w:numId w:val="2"/>
        </w:numPr>
        <w:rPr>
          <w:rStyle w:val="Ninguno"/>
          <w:rFonts w:ascii="Calibri" w:hAnsi="Calibri"/>
          <w:b/>
          <w:bCs/>
          <w:color w:val="404040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>Modalidad del curso</w:t>
      </w:r>
    </w:p>
    <w:p w14:paraId="5CD0807C" w14:textId="3BB8D86B" w:rsidR="006B14A4" w:rsidRDefault="006B14A4" w:rsidP="006B14A4">
      <w:pPr>
        <w:pStyle w:val="Prrafodelista"/>
        <w:ind w:left="360" w:firstLine="0"/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Mixta: En esta modalidad se articularán sesiones presenciales y sesiones remotas durante el desarrollo del semestre.</w:t>
      </w:r>
    </w:p>
    <w:p w14:paraId="3D535DEF" w14:textId="77777777" w:rsidR="00545C5A" w:rsidRDefault="00545C5A" w:rsidP="006B14A4">
      <w:pPr>
        <w:pStyle w:val="Prrafodelista"/>
        <w:ind w:left="360" w:firstLine="0"/>
        <w:rPr>
          <w:rFonts w:ascii="Calibri" w:hAnsi="Calibri"/>
          <w:b/>
          <w:bCs/>
          <w:color w:val="404040"/>
          <w:sz w:val="36"/>
          <w:szCs w:val="36"/>
        </w:rPr>
      </w:pPr>
    </w:p>
    <w:p w14:paraId="47DCED12" w14:textId="22445806" w:rsidR="00545C5A" w:rsidRPr="00545C5A" w:rsidRDefault="00047000" w:rsidP="00545C5A">
      <w:pPr>
        <w:pStyle w:val="Prrafodelista"/>
        <w:numPr>
          <w:ilvl w:val="0"/>
          <w:numId w:val="9"/>
        </w:numPr>
        <w:rPr>
          <w:rStyle w:val="Ninguno"/>
          <w:rFonts w:ascii="Calibri" w:hAnsi="Calibri"/>
          <w:b/>
          <w:bCs/>
          <w:color w:val="404040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>Estrategias de aprendizaje</w:t>
      </w:r>
    </w:p>
    <w:p w14:paraId="731244BB" w14:textId="7FC0D092" w:rsidR="00545C5A" w:rsidRPr="00545C5A" w:rsidRDefault="00545C5A" w:rsidP="00545C5A">
      <w:pPr>
        <w:pStyle w:val="Textoindependiente"/>
        <w:ind w:right="376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es-ES" w:eastAsia="en-US"/>
        </w:rPr>
      </w:pPr>
      <w:r w:rsidRPr="00545C5A">
        <w:rPr>
          <w:rFonts w:ascii="Times New Roman" w:hAnsi="Times New Roman" w:cs="Times New Roman"/>
          <w:color w:val="000000" w:themeColor="text1"/>
          <w:sz w:val="27"/>
          <w:szCs w:val="27"/>
        </w:rPr>
        <w:t>El desarrollo de esta asignatura se realizará a través de talleres grupales teórico-prácticos, sadhanas (prácticas personales), bitácoras visuales, lecturas, ensayos, clases para integrar la práctica física, retos de apropiación, estudio autónomo, journaling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y </w:t>
      </w:r>
      <w:r w:rsidRPr="00545C5A">
        <w:rPr>
          <w:rFonts w:ascii="Times New Roman" w:hAnsi="Times New Roman" w:cs="Times New Roman"/>
          <w:color w:val="000000" w:themeColor="text1"/>
          <w:sz w:val="27"/>
          <w:szCs w:val="27"/>
        </w:rPr>
        <w:t>podcast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. </w:t>
      </w:r>
      <w:r w:rsidRPr="00545C5A">
        <w:rPr>
          <w:rFonts w:ascii="Times New Roman" w:hAnsi="Times New Roman" w:cs="Times New Roman"/>
          <w:color w:val="000000" w:themeColor="text1"/>
          <w:sz w:val="27"/>
          <w:szCs w:val="27"/>
        </w:rPr>
        <w:t>Teniendo como soporte de guía material documental audiovisual y escrito.</w:t>
      </w:r>
    </w:p>
    <w:p w14:paraId="1794B793" w14:textId="1DD0D60C" w:rsidR="00545C5A" w:rsidRDefault="00545C5A" w:rsidP="00545C5A">
      <w:pPr>
        <w:rPr>
          <w:rFonts w:ascii="Calibri" w:hAnsi="Calibri"/>
          <w:b/>
          <w:bCs/>
          <w:color w:val="404040"/>
          <w:sz w:val="36"/>
          <w:szCs w:val="36"/>
        </w:rPr>
      </w:pPr>
    </w:p>
    <w:p w14:paraId="6FB047F3" w14:textId="58C51AF4" w:rsidR="00545C5A" w:rsidRDefault="00545C5A" w:rsidP="00545C5A">
      <w:pPr>
        <w:rPr>
          <w:rFonts w:ascii="Calibri" w:hAnsi="Calibri"/>
          <w:b/>
          <w:bCs/>
          <w:color w:val="404040"/>
          <w:sz w:val="36"/>
          <w:szCs w:val="36"/>
        </w:rPr>
      </w:pPr>
    </w:p>
    <w:p w14:paraId="1CA7EF37" w14:textId="7190CC05" w:rsidR="00545C5A" w:rsidRDefault="00545C5A" w:rsidP="00545C5A">
      <w:pPr>
        <w:rPr>
          <w:rFonts w:ascii="Calibri" w:hAnsi="Calibri"/>
          <w:b/>
          <w:bCs/>
          <w:color w:val="404040"/>
          <w:sz w:val="36"/>
          <w:szCs w:val="36"/>
        </w:rPr>
      </w:pPr>
    </w:p>
    <w:p w14:paraId="5AEFE11D" w14:textId="3F9BF4C5" w:rsidR="00545C5A" w:rsidRDefault="00545C5A" w:rsidP="00545C5A">
      <w:pPr>
        <w:rPr>
          <w:rFonts w:ascii="Calibri" w:hAnsi="Calibri"/>
          <w:b/>
          <w:bCs/>
          <w:color w:val="404040"/>
          <w:sz w:val="36"/>
          <w:szCs w:val="36"/>
        </w:rPr>
      </w:pPr>
    </w:p>
    <w:p w14:paraId="5D09FE3C" w14:textId="77777777" w:rsidR="00545C5A" w:rsidRPr="00545C5A" w:rsidRDefault="00545C5A" w:rsidP="00545C5A">
      <w:pPr>
        <w:rPr>
          <w:rFonts w:ascii="Calibri" w:hAnsi="Calibri"/>
          <w:b/>
          <w:bCs/>
          <w:color w:val="404040"/>
          <w:sz w:val="36"/>
          <w:szCs w:val="36"/>
        </w:rPr>
      </w:pPr>
    </w:p>
    <w:p w14:paraId="124ED515" w14:textId="77777777" w:rsidR="007473E3" w:rsidRDefault="00047000">
      <w:pPr>
        <w:pStyle w:val="Prrafodelista"/>
        <w:numPr>
          <w:ilvl w:val="0"/>
          <w:numId w:val="10"/>
        </w:numPr>
        <w:rPr>
          <w:rFonts w:ascii="Calibri" w:hAnsi="Calibri"/>
          <w:b/>
          <w:bCs/>
          <w:color w:val="404040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lastRenderedPageBreak/>
        <w:t xml:space="preserve">Actividades de evaluación </w:t>
      </w:r>
    </w:p>
    <w:p w14:paraId="7551511B" w14:textId="6448CC2F" w:rsidR="007473E3" w:rsidRDefault="007473E3">
      <w:pPr>
        <w:pStyle w:val="Textoindependiente"/>
      </w:pPr>
    </w:p>
    <w:p w14:paraId="20E15785" w14:textId="77777777" w:rsidR="00545C5A" w:rsidRDefault="00545C5A" w:rsidP="00545C5A">
      <w:pPr>
        <w:jc w:val="both"/>
        <w:rPr>
          <w:rFonts w:asciiTheme="minorHAnsi" w:hAnsiTheme="minorHAnsi" w:cstheme="minorHAnsi" w:hint="eastAsia"/>
          <w:color w:val="808080" w:themeColor="background1" w:themeShade="80"/>
          <w:lang w:val="es-ES"/>
        </w:rPr>
      </w:pPr>
    </w:p>
    <w:tbl>
      <w:tblPr>
        <w:tblStyle w:val="Tablaconcuadrcula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80"/>
        <w:gridCol w:w="1656"/>
        <w:gridCol w:w="1962"/>
        <w:gridCol w:w="1891"/>
        <w:gridCol w:w="1961"/>
      </w:tblGrid>
      <w:tr w:rsidR="00545C5A" w14:paraId="03AEDDE4" w14:textId="77777777" w:rsidTr="00545C5A">
        <w:trPr>
          <w:trHeight w:val="620"/>
        </w:trPr>
        <w:tc>
          <w:tcPr>
            <w:tcW w:w="19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FE7469B" w14:textId="77777777" w:rsidR="00545C5A" w:rsidRPr="00545C5A" w:rsidRDefault="00545C5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45C5A">
              <w:rPr>
                <w:rFonts w:ascii="Calibri" w:hAnsi="Calibri" w:cs="Calibri"/>
                <w:b/>
                <w:bCs/>
                <w:sz w:val="20"/>
                <w:szCs w:val="20"/>
              </w:rPr>
              <w:t>Propósito de evaluación</w:t>
            </w: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8C9879" w14:textId="77777777" w:rsidR="00545C5A" w:rsidRPr="00545C5A" w:rsidRDefault="00545C5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45C5A">
              <w:rPr>
                <w:rFonts w:ascii="Calibri" w:hAnsi="Calibri" w:cs="Calibri"/>
                <w:b/>
                <w:bCs/>
                <w:sz w:val="20"/>
                <w:szCs w:val="20"/>
              </w:rPr>
              <w:t>Corte del semestre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C25703" w14:textId="77777777" w:rsidR="00545C5A" w:rsidRPr="00545C5A" w:rsidRDefault="00545C5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45C5A">
              <w:rPr>
                <w:rFonts w:ascii="Calibri" w:hAnsi="Calibri" w:cs="Calibri"/>
                <w:b/>
                <w:bCs/>
                <w:sz w:val="20"/>
                <w:szCs w:val="20"/>
              </w:rPr>
              <w:t>Actividad de evaluación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90EDFF" w14:textId="77777777" w:rsidR="00545C5A" w:rsidRPr="00545C5A" w:rsidRDefault="00545C5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45C5A">
              <w:rPr>
                <w:rFonts w:ascii="Calibri" w:hAnsi="Calibri" w:cs="Calibri"/>
                <w:b/>
                <w:bCs/>
                <w:sz w:val="20"/>
                <w:szCs w:val="20"/>
              </w:rPr>
              <w:t>RAE asociado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073CA8" w14:textId="77777777" w:rsidR="00545C5A" w:rsidRPr="00545C5A" w:rsidRDefault="00545C5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45C5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Porcentaje </w:t>
            </w:r>
          </w:p>
        </w:tc>
      </w:tr>
      <w:tr w:rsidR="00545C5A" w:rsidRPr="00545C5A" w14:paraId="40AF4EA7" w14:textId="77777777" w:rsidTr="00545C5A">
        <w:trPr>
          <w:trHeight w:val="620"/>
        </w:trPr>
        <w:tc>
          <w:tcPr>
            <w:tcW w:w="19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8313D2" w14:textId="77777777" w:rsidR="00545C5A" w:rsidRPr="00545C5A" w:rsidRDefault="00545C5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45C5A">
              <w:rPr>
                <w:rFonts w:ascii="Calibri" w:hAnsi="Calibri" w:cs="Calibri"/>
                <w:b/>
                <w:bCs/>
                <w:sz w:val="20"/>
                <w:szCs w:val="20"/>
              </w:rPr>
              <w:t>Evaluación diagnóstica</w:t>
            </w: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9C4EA2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Primer corte:</w:t>
            </w:r>
          </w:p>
          <w:p w14:paraId="0081738C" w14:textId="1625BF34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Sesión 1.  Autoevaluación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3A7B69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Journaling</w:t>
            </w:r>
          </w:p>
          <w:p w14:paraId="3B9D0B71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CCB80B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1.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2BD3BE3" w14:textId="77777777" w:rsidR="00545C5A" w:rsidRPr="00545C5A" w:rsidRDefault="00545C5A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</w:tr>
      <w:tr w:rsidR="00545C5A" w:rsidRPr="00545C5A" w14:paraId="33DF5FE7" w14:textId="77777777" w:rsidTr="00545C5A">
        <w:tc>
          <w:tcPr>
            <w:tcW w:w="1994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6938AF" w14:textId="77777777" w:rsidR="00545C5A" w:rsidRPr="00545C5A" w:rsidRDefault="00545C5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45C5A">
              <w:rPr>
                <w:rFonts w:ascii="Calibri" w:hAnsi="Calibri" w:cs="Calibri"/>
                <w:b/>
                <w:bCs/>
                <w:sz w:val="20"/>
                <w:szCs w:val="20"/>
              </w:rPr>
              <w:t>Evaluación formativa</w:t>
            </w: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FB04725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Primer corte:</w:t>
            </w:r>
          </w:p>
          <w:p w14:paraId="28A651C6" w14:textId="0108E35D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Ssesión 4</w:t>
            </w:r>
            <w:r w:rsidRPr="00545C5A">
              <w:rPr>
                <w:rFonts w:ascii="Calibri" w:hAnsi="Calibri" w:cs="Calibri"/>
                <w:sz w:val="20"/>
                <w:szCs w:val="20"/>
              </w:rPr>
              <w:t>. Autoevaluación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9BF22C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Ensayo Yamas y Niyama.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A64245" w14:textId="7447B6D6" w:rsidR="00545C5A" w:rsidRPr="00545C5A" w:rsidRDefault="00545C5A">
            <w:pPr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 xml:space="preserve">1, </w:t>
            </w:r>
            <w:r w:rsidR="002F228D">
              <w:rPr>
                <w:rFonts w:ascii="Calibri" w:hAnsi="Calibri" w:cs="Calibri"/>
                <w:sz w:val="20"/>
                <w:szCs w:val="20"/>
              </w:rPr>
              <w:t>2</w:t>
            </w:r>
            <w:r w:rsidRPr="00545C5A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r w:rsidR="002F228D">
              <w:rPr>
                <w:rFonts w:ascii="Calibri" w:hAnsi="Calibri" w:cs="Calibri"/>
                <w:sz w:val="20"/>
                <w:szCs w:val="20"/>
              </w:rPr>
              <w:t>3</w:t>
            </w:r>
            <w:r w:rsidRPr="00545C5A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1494B6D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</w:tr>
      <w:tr w:rsidR="00545C5A" w:rsidRPr="00545C5A" w14:paraId="11479416" w14:textId="77777777" w:rsidTr="00545C5A"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1B6EE973" w14:textId="77777777" w:rsidR="00545C5A" w:rsidRPr="00545C5A" w:rsidRDefault="00545C5A">
            <w:pPr>
              <w:rPr>
                <w:rFonts w:ascii="Calibri" w:eastAsia="Trebuchet MS" w:hAnsi="Calibri" w:cs="Calibr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FEB407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Segundo corte:</w:t>
            </w:r>
          </w:p>
          <w:p w14:paraId="2E4D1C74" w14:textId="7DFE9B2C" w:rsidR="00545C5A" w:rsidRPr="00545C5A" w:rsidRDefault="00D97E9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Sesión 7 y 8</w:t>
            </w:r>
            <w:r w:rsidR="00545C5A" w:rsidRPr="00545C5A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F49528C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coevaluación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AF0BED8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Exposición grupal laboratorios de posturas.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D63338" w14:textId="1854E50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 xml:space="preserve">6 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77C183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</w:tr>
      <w:tr w:rsidR="00545C5A" w:rsidRPr="00545C5A" w14:paraId="24D0A124" w14:textId="77777777" w:rsidTr="00545C5A">
        <w:tc>
          <w:tcPr>
            <w:tcW w:w="19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08CD23" w14:textId="77777777" w:rsidR="00545C5A" w:rsidRPr="00545C5A" w:rsidRDefault="00545C5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6B27396" w14:textId="383C463D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Tercer corte:</w:t>
            </w:r>
            <w:r w:rsidR="00F67DBE">
              <w:rPr>
                <w:rFonts w:ascii="Calibri" w:hAnsi="Calibri" w:cs="Calibri"/>
                <w:sz w:val="20"/>
                <w:szCs w:val="20"/>
              </w:rPr>
              <w:t xml:space="preserve"> Sesión 14</w:t>
            </w:r>
          </w:p>
          <w:p w14:paraId="2708F9FE" w14:textId="6CD73E58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. Coevaluación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6B4E1B" w14:textId="57AD757D" w:rsidR="00545C5A" w:rsidRPr="00545C5A" w:rsidRDefault="00F67DB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Journaling en aplicación a la Meditación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5A02A91" w14:textId="022449AD" w:rsidR="00545C5A" w:rsidRPr="00545C5A" w:rsidRDefault="00F67DB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9 y </w:t>
            </w:r>
            <w:r w:rsidR="00545C5A" w:rsidRPr="00545C5A">
              <w:rPr>
                <w:rFonts w:ascii="Calibri" w:hAnsi="Calibri" w:cs="Calibri"/>
                <w:sz w:val="20"/>
                <w:szCs w:val="20"/>
              </w:rPr>
              <w:t>10.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8DBE77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</w:tr>
      <w:tr w:rsidR="00545C5A" w:rsidRPr="00545C5A" w14:paraId="3A46BFB5" w14:textId="77777777" w:rsidTr="00545C5A">
        <w:tc>
          <w:tcPr>
            <w:tcW w:w="19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2A79C" w14:textId="77777777" w:rsidR="00545C5A" w:rsidRPr="00545C5A" w:rsidRDefault="00545C5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0A4FB17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Tercer corte:</w:t>
            </w:r>
          </w:p>
          <w:p w14:paraId="44417F17" w14:textId="0D839116" w:rsidR="00545C5A" w:rsidRPr="00545C5A" w:rsidRDefault="00F67DB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Sesión 16</w:t>
            </w:r>
            <w:r w:rsidR="00545C5A" w:rsidRPr="00545C5A">
              <w:rPr>
                <w:rFonts w:ascii="Calibri" w:hAnsi="Calibri" w:cs="Calibri"/>
                <w:sz w:val="20"/>
                <w:szCs w:val="20"/>
              </w:rPr>
              <w:t xml:space="preserve"> y Parcial. autoevaluación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B5781D" w14:textId="32561BFC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Embo</w:t>
            </w:r>
            <w:r w:rsidR="00AA2285">
              <w:rPr>
                <w:rFonts w:ascii="Calibri" w:hAnsi="Calibri" w:cs="Calibri"/>
                <w:sz w:val="20"/>
                <w:szCs w:val="20"/>
              </w:rPr>
              <w:t>d</w:t>
            </w:r>
            <w:r w:rsidRPr="00545C5A">
              <w:rPr>
                <w:rFonts w:ascii="Calibri" w:hAnsi="Calibri" w:cs="Calibri"/>
                <w:sz w:val="20"/>
                <w:szCs w:val="20"/>
              </w:rPr>
              <w:t>i</w:t>
            </w:r>
            <w:r w:rsidR="00AA2285">
              <w:rPr>
                <w:rFonts w:ascii="Calibri" w:hAnsi="Calibri" w:cs="Calibri"/>
                <w:sz w:val="20"/>
                <w:szCs w:val="20"/>
              </w:rPr>
              <w:t>m</w:t>
            </w:r>
            <w:r w:rsidRPr="00545C5A">
              <w:rPr>
                <w:rFonts w:ascii="Calibri" w:hAnsi="Calibri" w:cs="Calibri"/>
                <w:sz w:val="20"/>
                <w:szCs w:val="20"/>
              </w:rPr>
              <w:t>e</w:t>
            </w:r>
            <w:r w:rsidR="00AA2285">
              <w:rPr>
                <w:rFonts w:ascii="Calibri" w:hAnsi="Calibri" w:cs="Calibri"/>
                <w:sz w:val="20"/>
                <w:szCs w:val="20"/>
              </w:rPr>
              <w:t>nt</w:t>
            </w:r>
            <w:r w:rsidRPr="00545C5A">
              <w:rPr>
                <w:rFonts w:ascii="Calibri" w:hAnsi="Calibri" w:cs="Calibri"/>
                <w:sz w:val="20"/>
                <w:szCs w:val="20"/>
              </w:rPr>
              <w:t xml:space="preserve"> proyect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CDB373" w14:textId="5257E242" w:rsidR="00545C5A" w:rsidRPr="00545C5A" w:rsidRDefault="00F67DB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5, 6, 8, 11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169FE1E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</w:tr>
      <w:tr w:rsidR="00545C5A" w:rsidRPr="00545C5A" w14:paraId="169E1452" w14:textId="77777777" w:rsidTr="00545C5A">
        <w:tc>
          <w:tcPr>
            <w:tcW w:w="1994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735516E" w14:textId="77777777" w:rsidR="00545C5A" w:rsidRPr="00545C5A" w:rsidRDefault="00545C5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45C5A">
              <w:rPr>
                <w:rFonts w:ascii="Calibri" w:hAnsi="Calibri" w:cs="Calibri"/>
                <w:b/>
                <w:bCs/>
                <w:sz w:val="20"/>
                <w:szCs w:val="20"/>
              </w:rPr>
              <w:t>Evaluación sumativa</w:t>
            </w: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381B829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Primer Corte:</w:t>
            </w:r>
          </w:p>
          <w:p w14:paraId="0282D683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Parcial. Heteroevaluación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6C1C5B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Presentación Pranayama y Namaskar.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E88B4CF" w14:textId="3DB2223A" w:rsidR="00545C5A" w:rsidRPr="00545C5A" w:rsidRDefault="002F228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  <w:r w:rsidR="00545C5A" w:rsidRPr="00545C5A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y 5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D8D73BD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</w:tr>
      <w:tr w:rsidR="00545C5A" w:rsidRPr="00545C5A" w14:paraId="4E189366" w14:textId="77777777" w:rsidTr="00545C5A"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497E4E87" w14:textId="77777777" w:rsidR="00545C5A" w:rsidRPr="00545C5A" w:rsidRDefault="00545C5A">
            <w:pPr>
              <w:rPr>
                <w:rFonts w:ascii="Calibri" w:eastAsia="Trebuchet MS" w:hAnsi="Calibri" w:cs="Calibr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D97687D" w14:textId="2B44EC91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 xml:space="preserve">Segundo corte: </w:t>
            </w:r>
            <w:r w:rsidR="00D97E99">
              <w:rPr>
                <w:rFonts w:ascii="Calibri" w:hAnsi="Calibri" w:cs="Calibri"/>
                <w:sz w:val="20"/>
                <w:szCs w:val="20"/>
              </w:rPr>
              <w:t>Sesión 6</w:t>
            </w:r>
            <w:r w:rsidRPr="00545C5A">
              <w:rPr>
                <w:rFonts w:ascii="Calibri" w:hAnsi="Calibri" w:cs="Calibri"/>
                <w:sz w:val="20"/>
                <w:szCs w:val="20"/>
              </w:rPr>
              <w:t>. Heteroevaluación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49035EA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Ensayo anatomía sutil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7115D2" w14:textId="0843C6A7" w:rsidR="00545C5A" w:rsidRPr="00545C5A" w:rsidRDefault="00D97E9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  <w:r w:rsidR="00545C5A" w:rsidRPr="00545C5A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5EDB87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</w:tr>
      <w:tr w:rsidR="00545C5A" w:rsidRPr="00545C5A" w14:paraId="40D95A3D" w14:textId="77777777" w:rsidTr="00545C5A">
        <w:tc>
          <w:tcPr>
            <w:tcW w:w="19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DB833A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3461360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Segundo corte:</w:t>
            </w:r>
          </w:p>
          <w:p w14:paraId="72621267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Parcial. Autoevaluación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68F307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Bitácora evidencial de sadhana .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4025E3" w14:textId="79B61BBB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4, 5</w:t>
            </w:r>
            <w:r w:rsidR="00D97E99">
              <w:rPr>
                <w:rFonts w:ascii="Calibri" w:hAnsi="Calibri" w:cs="Calibri"/>
                <w:sz w:val="20"/>
                <w:szCs w:val="20"/>
              </w:rPr>
              <w:t xml:space="preserve"> y 6.</w:t>
            </w:r>
          </w:p>
          <w:p w14:paraId="47FA6735" w14:textId="77777777" w:rsidR="00545C5A" w:rsidRPr="00545C5A" w:rsidRDefault="00545C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562BC0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</w:tr>
      <w:tr w:rsidR="00545C5A" w:rsidRPr="00545C5A" w14:paraId="6F6CD827" w14:textId="77777777" w:rsidTr="00545C5A">
        <w:tc>
          <w:tcPr>
            <w:tcW w:w="19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67A8CE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C3CE16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Tercer corte:</w:t>
            </w:r>
          </w:p>
          <w:p w14:paraId="3EC60785" w14:textId="6C9F9FB3" w:rsidR="00545C5A" w:rsidRPr="00545C5A" w:rsidRDefault="002B014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Examen final</w:t>
            </w:r>
            <w:r w:rsidR="00545C5A" w:rsidRPr="00545C5A">
              <w:rPr>
                <w:rFonts w:ascii="Calibri" w:hAnsi="Calibri" w:cs="Calibri"/>
                <w:sz w:val="20"/>
                <w:szCs w:val="20"/>
              </w:rPr>
              <w:t>. Autoevaluación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1B57E0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Audio testimonio desarrollo electiva.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070F0F" w14:textId="058D8AB4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1, 2, 3, 4</w:t>
            </w:r>
            <w:r w:rsidR="00AA2285">
              <w:rPr>
                <w:rFonts w:ascii="Calibri" w:hAnsi="Calibri" w:cs="Calibri"/>
                <w:sz w:val="20"/>
                <w:szCs w:val="20"/>
              </w:rPr>
              <w:t>, 7 y 10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BD96E64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</w:tr>
      <w:tr w:rsidR="00545C5A" w:rsidRPr="00545C5A" w14:paraId="03F6E273" w14:textId="77777777" w:rsidTr="00545C5A">
        <w:tc>
          <w:tcPr>
            <w:tcW w:w="19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AD4A9A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13C84B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Tercer corte:</w:t>
            </w:r>
          </w:p>
          <w:p w14:paraId="5DF7B09F" w14:textId="55DDF074" w:rsidR="00545C5A" w:rsidRPr="00545C5A" w:rsidRDefault="002B014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Examen final</w:t>
            </w:r>
            <w:r w:rsidR="00545C5A" w:rsidRPr="00545C5A">
              <w:rPr>
                <w:rFonts w:ascii="Calibri" w:hAnsi="Calibri" w:cs="Calibri"/>
                <w:sz w:val="20"/>
                <w:szCs w:val="20"/>
              </w:rPr>
              <w:t>. Heteroevaluación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23FB9A1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Examen teórico-práctico chakras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1C0FE3F" w14:textId="4DCE3BBA" w:rsidR="00545C5A" w:rsidRPr="00545C5A" w:rsidRDefault="002B014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1,4, 6, 7 y 8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3E6AFE6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</w:tr>
      <w:tr w:rsidR="00545C5A" w:rsidRPr="00545C5A" w14:paraId="68FF9967" w14:textId="77777777" w:rsidTr="00545C5A">
        <w:tc>
          <w:tcPr>
            <w:tcW w:w="19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5A0BBA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80B004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Tercer corte:</w:t>
            </w:r>
          </w:p>
          <w:p w14:paraId="71ED744C" w14:textId="69FB1C80" w:rsidR="00545C5A" w:rsidRPr="00545C5A" w:rsidRDefault="002B014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Sesión 1, 3, 13 y 16</w:t>
            </w:r>
            <w:r w:rsidR="00545C5A" w:rsidRPr="00545C5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para Examen final.</w:t>
            </w:r>
          </w:p>
          <w:p w14:paraId="3D938890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Heteroevaluación</w:t>
            </w:r>
          </w:p>
        </w:tc>
        <w:tc>
          <w:tcPr>
            <w:tcW w:w="19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FEAC704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Ensayo Sutra.</w:t>
            </w:r>
          </w:p>
        </w:tc>
        <w:tc>
          <w:tcPr>
            <w:tcW w:w="19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E1C1F7" w14:textId="4E5A76B8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1, 2, 3,</w:t>
            </w:r>
            <w:r w:rsidR="002B0149">
              <w:rPr>
                <w:rFonts w:ascii="Calibri" w:hAnsi="Calibri" w:cs="Calibri"/>
                <w:sz w:val="20"/>
                <w:szCs w:val="20"/>
              </w:rPr>
              <w:t xml:space="preserve"> y 9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BDAEE96" w14:textId="77777777" w:rsidR="00545C5A" w:rsidRPr="00545C5A" w:rsidRDefault="00545C5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45C5A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</w:tr>
    </w:tbl>
    <w:p w14:paraId="30ACE500" w14:textId="77777777" w:rsidR="00545C5A" w:rsidRPr="00545C5A" w:rsidRDefault="00545C5A" w:rsidP="00545C5A">
      <w:pPr>
        <w:jc w:val="both"/>
        <w:rPr>
          <w:rFonts w:ascii="Calibri" w:eastAsia="Trebuchet MS" w:hAnsi="Calibri" w:cs="Calibri"/>
          <w:sz w:val="20"/>
          <w:szCs w:val="20"/>
          <w:lang w:val="es-ES"/>
        </w:rPr>
      </w:pPr>
    </w:p>
    <w:p w14:paraId="73DA1002" w14:textId="77777777" w:rsidR="00545C5A" w:rsidRPr="00545C5A" w:rsidRDefault="00545C5A" w:rsidP="00545C5A">
      <w:pPr>
        <w:jc w:val="both"/>
        <w:rPr>
          <w:rFonts w:ascii="Calibri" w:hAnsi="Calibri" w:cs="Calibri"/>
          <w:sz w:val="20"/>
          <w:szCs w:val="20"/>
        </w:rPr>
      </w:pPr>
    </w:p>
    <w:p w14:paraId="0FA502DB" w14:textId="77777777" w:rsidR="00545C5A" w:rsidRPr="00545C5A" w:rsidRDefault="00545C5A" w:rsidP="00545C5A">
      <w:pPr>
        <w:rPr>
          <w:rFonts w:ascii="Calibri" w:hAnsi="Calibri" w:cs="Calibri"/>
          <w:color w:val="808080" w:themeColor="background1" w:themeShade="80"/>
          <w:sz w:val="20"/>
          <w:szCs w:val="20"/>
        </w:rPr>
      </w:pPr>
    </w:p>
    <w:p w14:paraId="57CE0542" w14:textId="15AC9B2F" w:rsidR="006D2129" w:rsidRDefault="006D2129">
      <w:pPr>
        <w:pStyle w:val="Textoindependiente"/>
      </w:pPr>
    </w:p>
    <w:p w14:paraId="19CA0443" w14:textId="76123BEE" w:rsidR="006D2129" w:rsidRDefault="006D2129">
      <w:pPr>
        <w:pStyle w:val="Textoindependiente"/>
      </w:pPr>
    </w:p>
    <w:p w14:paraId="3491FF24" w14:textId="5FF5CE49" w:rsidR="006D2129" w:rsidRDefault="006D2129">
      <w:pPr>
        <w:pStyle w:val="Textoindependiente"/>
      </w:pPr>
    </w:p>
    <w:p w14:paraId="73F7A7EC" w14:textId="7EF20E07" w:rsidR="006D2129" w:rsidRDefault="006D2129">
      <w:pPr>
        <w:pStyle w:val="Textoindependiente"/>
      </w:pPr>
    </w:p>
    <w:p w14:paraId="27112824" w14:textId="583DC1D2" w:rsidR="006D2129" w:rsidRDefault="006D2129">
      <w:pPr>
        <w:pStyle w:val="Textoindependiente"/>
      </w:pPr>
    </w:p>
    <w:p w14:paraId="54417FD6" w14:textId="6FD219D1" w:rsidR="006D2129" w:rsidRDefault="006D2129">
      <w:pPr>
        <w:pStyle w:val="Textoindependiente"/>
      </w:pPr>
    </w:p>
    <w:p w14:paraId="6A356866" w14:textId="1DF30C77" w:rsidR="006D2129" w:rsidRDefault="006D2129">
      <w:pPr>
        <w:pStyle w:val="Textoindependiente"/>
      </w:pPr>
    </w:p>
    <w:p w14:paraId="1031EAEE" w14:textId="660E5AB1" w:rsidR="006D2129" w:rsidRDefault="006D2129">
      <w:pPr>
        <w:pStyle w:val="Textoindependiente"/>
      </w:pPr>
    </w:p>
    <w:p w14:paraId="4FBA14E9" w14:textId="77777777" w:rsidR="006D2129" w:rsidRDefault="006D2129">
      <w:pPr>
        <w:pStyle w:val="Textoindependiente"/>
      </w:pPr>
    </w:p>
    <w:p w14:paraId="4BA167C7" w14:textId="77777777" w:rsidR="007473E3" w:rsidRDefault="00047000">
      <w:pPr>
        <w:pStyle w:val="Prrafodelista"/>
        <w:numPr>
          <w:ilvl w:val="0"/>
          <w:numId w:val="11"/>
        </w:numPr>
        <w:rPr>
          <w:rFonts w:ascii="Calibri" w:hAnsi="Calibri"/>
          <w:b/>
          <w:bCs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 xml:space="preserve">Programación de actividades </w:t>
      </w:r>
    </w:p>
    <w:p w14:paraId="0A171796" w14:textId="77777777" w:rsidR="007473E3" w:rsidRDefault="007473E3">
      <w:pPr>
        <w:pStyle w:val="Cuerpo"/>
        <w:jc w:val="both"/>
        <w:rPr>
          <w:rStyle w:val="Ninguno"/>
          <w:rFonts w:ascii="Calibri" w:eastAsia="Calibri" w:hAnsi="Calibri" w:cs="Calibri"/>
          <w:color w:val="808080"/>
          <w:sz w:val="24"/>
          <w:szCs w:val="24"/>
          <w:u w:color="808080"/>
        </w:rPr>
      </w:pPr>
    </w:p>
    <w:tbl>
      <w:tblPr>
        <w:tblStyle w:val="TableNormal"/>
        <w:tblW w:w="9322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1380"/>
        <w:gridCol w:w="1994"/>
        <w:gridCol w:w="2262"/>
      </w:tblGrid>
      <w:tr w:rsidR="005D49E7" w:rsidRPr="005D49E7" w14:paraId="13569EBD" w14:textId="77777777" w:rsidTr="00B224FE">
        <w:trPr>
          <w:trHeight w:val="802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08440" w14:textId="77777777" w:rsidR="007473E3" w:rsidRPr="005D49E7" w:rsidRDefault="00047000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 w:rsidRPr="005D49E7">
              <w:rPr>
                <w:rStyle w:val="Ninguno"/>
                <w:rFonts w:ascii="Calibri" w:hAnsi="Calibri"/>
                <w:b/>
                <w:bCs/>
                <w:color w:val="auto"/>
                <w:sz w:val="20"/>
                <w:szCs w:val="20"/>
                <w:u w:color="A6A6A6"/>
              </w:rPr>
              <w:t>Sesión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E4BEA" w14:textId="77777777" w:rsidR="007473E3" w:rsidRPr="005D49E7" w:rsidRDefault="00047000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 w:rsidRPr="005D49E7">
              <w:rPr>
                <w:rStyle w:val="Ninguno"/>
                <w:rFonts w:ascii="Calibri" w:hAnsi="Calibri"/>
                <w:b/>
                <w:bCs/>
                <w:color w:val="auto"/>
                <w:sz w:val="20"/>
                <w:szCs w:val="20"/>
                <w:u w:color="A6A6A6"/>
              </w:rPr>
              <w:t>Temas o Conceptos fundamentales</w:t>
            </w:r>
          </w:p>
        </w:tc>
        <w:tc>
          <w:tcPr>
            <w:tcW w:w="3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3207B" w14:textId="77777777" w:rsidR="007473E3" w:rsidRPr="005D49E7" w:rsidRDefault="00047000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 w:rsidRPr="005D49E7">
              <w:rPr>
                <w:rStyle w:val="Ninguno"/>
                <w:rFonts w:ascii="Calibri" w:hAnsi="Calibri"/>
                <w:b/>
                <w:bCs/>
                <w:color w:val="auto"/>
                <w:sz w:val="20"/>
                <w:szCs w:val="20"/>
                <w:u w:color="A6A6A6"/>
              </w:rPr>
              <w:t>Descripción de la actividad</w:t>
            </w:r>
          </w:p>
        </w:tc>
        <w:tc>
          <w:tcPr>
            <w:tcW w:w="2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1EBAB" w14:textId="77777777" w:rsidR="007473E3" w:rsidRPr="005D49E7" w:rsidRDefault="00047000">
            <w:pPr>
              <w:pStyle w:val="Cuerpo"/>
              <w:tabs>
                <w:tab w:val="left" w:pos="2460"/>
              </w:tabs>
              <w:jc w:val="center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  <w:u w:color="A6A6A6"/>
              </w:rPr>
            </w:pPr>
            <w:r w:rsidRPr="005D49E7">
              <w:rPr>
                <w:rStyle w:val="Ninguno"/>
                <w:rFonts w:ascii="Calibri" w:hAnsi="Calibri"/>
                <w:b/>
                <w:bCs/>
                <w:color w:val="auto"/>
                <w:sz w:val="20"/>
                <w:szCs w:val="20"/>
                <w:u w:color="A6A6A6"/>
              </w:rPr>
              <w:t xml:space="preserve">Recursos, </w:t>
            </w:r>
          </w:p>
          <w:p w14:paraId="373AE8EC" w14:textId="77777777" w:rsidR="007473E3" w:rsidRPr="005D49E7" w:rsidRDefault="00047000">
            <w:pPr>
              <w:pStyle w:val="Cuerpo"/>
              <w:tabs>
                <w:tab w:val="left" w:pos="2460"/>
              </w:tabs>
              <w:jc w:val="center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  <w:u w:color="A6A6A6"/>
              </w:rPr>
            </w:pPr>
            <w:r w:rsidRPr="005D49E7">
              <w:rPr>
                <w:rStyle w:val="Ninguno"/>
                <w:rFonts w:ascii="Calibri" w:hAnsi="Calibri"/>
                <w:b/>
                <w:bCs/>
                <w:color w:val="auto"/>
                <w:sz w:val="20"/>
                <w:szCs w:val="20"/>
                <w:u w:color="A6A6A6"/>
              </w:rPr>
              <w:t>E-recursos</w:t>
            </w:r>
          </w:p>
          <w:p w14:paraId="6A066B7E" w14:textId="77777777" w:rsidR="007473E3" w:rsidRPr="005D49E7" w:rsidRDefault="00047000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 w:rsidRPr="005D49E7">
              <w:rPr>
                <w:rStyle w:val="Ninguno"/>
                <w:rFonts w:ascii="Calibri" w:hAnsi="Calibri"/>
                <w:b/>
                <w:bCs/>
                <w:color w:val="auto"/>
                <w:sz w:val="20"/>
                <w:szCs w:val="20"/>
                <w:u w:color="A6A6A6"/>
              </w:rPr>
              <w:t>(herramientas, plataformas, bibliografía, entre otros)</w:t>
            </w:r>
          </w:p>
        </w:tc>
      </w:tr>
      <w:tr w:rsidR="005D49E7" w:rsidRPr="005D49E7" w14:paraId="4DEDFA12" w14:textId="77777777" w:rsidTr="00B224FE">
        <w:trPr>
          <w:trHeight w:val="746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146397" w14:textId="77777777" w:rsidR="007473E3" w:rsidRPr="005D49E7" w:rsidRDefault="007473E3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3D9B22" w14:textId="77777777" w:rsidR="007473E3" w:rsidRPr="005D49E7" w:rsidRDefault="007473E3"/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523D1" w14:textId="77777777" w:rsidR="007473E3" w:rsidRPr="005D49E7" w:rsidRDefault="00047000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 w:rsidRPr="005D49E7">
              <w:rPr>
                <w:rStyle w:val="Ninguno"/>
                <w:rFonts w:ascii="Calibri" w:hAnsi="Calibri"/>
                <w:b/>
                <w:bCs/>
                <w:color w:val="auto"/>
                <w:sz w:val="20"/>
                <w:szCs w:val="20"/>
                <w:u w:color="A6A6A6"/>
              </w:rPr>
              <w:t>Trabajo con acompañamiento directo del profesor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BF92C" w14:textId="77777777" w:rsidR="007473E3" w:rsidRPr="005D49E7" w:rsidRDefault="00047000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 w:rsidRPr="005D49E7">
              <w:rPr>
                <w:rStyle w:val="Ninguno"/>
                <w:rFonts w:ascii="Calibri" w:hAnsi="Calibri"/>
                <w:b/>
                <w:bCs/>
                <w:color w:val="auto"/>
                <w:sz w:val="20"/>
                <w:szCs w:val="20"/>
                <w:u w:color="A6A6A6"/>
              </w:rPr>
              <w:t>Trabajo independiente del estudiante</w:t>
            </w:r>
          </w:p>
        </w:tc>
        <w:tc>
          <w:tcPr>
            <w:tcW w:w="2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C2C434" w14:textId="77777777" w:rsidR="007473E3" w:rsidRPr="005D49E7" w:rsidRDefault="007473E3"/>
        </w:tc>
      </w:tr>
      <w:tr w:rsidR="005D49E7" w:rsidRPr="005D49E7" w14:paraId="185E2752" w14:textId="77777777" w:rsidTr="00B224FE">
        <w:trPr>
          <w:trHeight w:val="178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B5C1" w14:textId="77777777" w:rsidR="00203657" w:rsidRDefault="006D2129" w:rsidP="003E7F4A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26 de </w:t>
            </w:r>
            <w:r w:rsidR="0065591C">
              <w:rPr>
                <w:color w:val="auto"/>
              </w:rPr>
              <w:t>j</w:t>
            </w:r>
            <w:r>
              <w:rPr>
                <w:color w:val="auto"/>
              </w:rPr>
              <w:t>ulio</w:t>
            </w:r>
          </w:p>
          <w:p w14:paraId="23A47DC5" w14:textId="77777777" w:rsidR="00203657" w:rsidRDefault="006D2129" w:rsidP="003E7F4A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(Sesión </w:t>
            </w:r>
            <w:r w:rsidR="00203657">
              <w:rPr>
                <w:color w:val="auto"/>
              </w:rPr>
              <w:t>1:</w:t>
            </w:r>
          </w:p>
          <w:p w14:paraId="3D9F760E" w14:textId="67B671EB" w:rsidR="007473E3" w:rsidRPr="005D49E7" w:rsidRDefault="002B4FCF" w:rsidP="003E7F4A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acceso</w:t>
            </w:r>
            <w:r w:rsidR="00203657">
              <w:rPr>
                <w:color w:val="auto"/>
              </w:rPr>
              <w:t xml:space="preserve"> remot</w:t>
            </w:r>
            <w:r>
              <w:rPr>
                <w:color w:val="auto"/>
              </w:rPr>
              <w:t>o</w:t>
            </w:r>
            <w:r w:rsidR="003E7F4A">
              <w:rPr>
                <w:color w:val="auto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F406A" w14:textId="2A821C00" w:rsidR="003E7F4A" w:rsidRPr="003E7F4A" w:rsidRDefault="003E7F4A" w:rsidP="003E7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3E7F4A">
              <w:rPr>
                <w:rFonts w:ascii="Calibri" w:hAnsi="Calibri" w:cs="Calibri"/>
                <w:sz w:val="20"/>
                <w:szCs w:val="20"/>
                <w:lang w:val="es-CO"/>
              </w:rPr>
              <w:t>*Introducción</w:t>
            </w:r>
            <w:r w:rsidRPr="003E7F4A"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 w:rsidRPr="003E7F4A">
              <w:rPr>
                <w:rFonts w:ascii="Calibri" w:hAnsi="Calibri" w:cs="Calibri"/>
                <w:sz w:val="20"/>
                <w:szCs w:val="20"/>
                <w:lang w:val="es-CO"/>
              </w:rPr>
              <w:t xml:space="preserve"> Presentación</w:t>
            </w:r>
            <w:r w:rsidRPr="003E7F4A">
              <w:rPr>
                <w:rFonts w:ascii="Calibri" w:hAnsi="Calibri" w:cs="Calibri"/>
                <w:sz w:val="20"/>
                <w:szCs w:val="20"/>
              </w:rPr>
              <w:t xml:space="preserve"> guía académica.</w:t>
            </w:r>
          </w:p>
          <w:p w14:paraId="254852B2" w14:textId="77777777" w:rsidR="003E7F4A" w:rsidRPr="003E7F4A" w:rsidRDefault="003E7F4A" w:rsidP="003E7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  <w:p w14:paraId="2FE70989" w14:textId="5C78FF3E" w:rsidR="003E7F4A" w:rsidRPr="003E7F4A" w:rsidRDefault="003E7F4A" w:rsidP="003E7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*</w:t>
            </w:r>
            <w:r w:rsidRPr="003E7F4A">
              <w:rPr>
                <w:rFonts w:ascii="Calibri" w:hAnsi="Calibri" w:cs="Calibri"/>
                <w:sz w:val="20"/>
                <w:szCs w:val="20"/>
                <w:lang w:val="es-CO"/>
              </w:rPr>
              <w:t>Indagación</w:t>
            </w:r>
            <w:r w:rsidRPr="003E7F4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del</w:t>
            </w:r>
            <w:r w:rsidRPr="003E7F4A">
              <w:rPr>
                <w:rFonts w:ascii="Calibri" w:hAnsi="Calibri" w:cs="Calibri"/>
                <w:sz w:val="20"/>
                <w:szCs w:val="20"/>
                <w:lang w:val="es-CO"/>
              </w:rPr>
              <w:t xml:space="preserve"> propósito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personal</w:t>
            </w:r>
            <w:r w:rsidRPr="003E7F4A">
              <w:rPr>
                <w:rFonts w:ascii="Calibri" w:hAnsi="Calibri" w:cs="Calibri"/>
                <w:sz w:val="20"/>
                <w:szCs w:val="20"/>
              </w:rPr>
              <w:t xml:space="preserve"> “Dharma”</w:t>
            </w:r>
          </w:p>
          <w:p w14:paraId="1B4EC365" w14:textId="77777777" w:rsidR="003E7F4A" w:rsidRPr="003E7F4A" w:rsidRDefault="003E7F4A" w:rsidP="003E7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  <w:p w14:paraId="4D65A8B5" w14:textId="28E4E629" w:rsidR="003E7F4A" w:rsidRPr="003E7F4A" w:rsidRDefault="003E7F4A" w:rsidP="003E7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*</w:t>
            </w:r>
            <w:r w:rsidRPr="003E7F4A">
              <w:rPr>
                <w:rFonts w:ascii="Calibri" w:hAnsi="Calibri" w:cs="Calibri"/>
                <w:sz w:val="20"/>
                <w:szCs w:val="20"/>
                <w:lang w:val="es-CO"/>
              </w:rPr>
              <w:t>Propósito</w:t>
            </w:r>
            <w:r w:rsidRPr="003E7F4A">
              <w:rPr>
                <w:rFonts w:ascii="Calibri" w:hAnsi="Calibri" w:cs="Calibri"/>
                <w:sz w:val="20"/>
                <w:szCs w:val="20"/>
              </w:rPr>
              <w:t xml:space="preserve"> y finalidad del Yoga.</w:t>
            </w:r>
          </w:p>
          <w:p w14:paraId="3541F3FB" w14:textId="77777777" w:rsidR="003E7F4A" w:rsidRDefault="003E7F4A" w:rsidP="003E7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</w:p>
          <w:p w14:paraId="5005FCB9" w14:textId="032823BF" w:rsidR="003E7F4A" w:rsidRPr="003E7F4A" w:rsidRDefault="003E7F4A" w:rsidP="003E7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="001D0208">
              <w:rPr>
                <w:rFonts w:ascii="Calibri" w:hAnsi="Calibri" w:cs="Calibri"/>
                <w:sz w:val="20"/>
                <w:szCs w:val="20"/>
              </w:rPr>
              <w:t>”</w:t>
            </w:r>
            <w:r w:rsidRPr="003E7F4A">
              <w:rPr>
                <w:rFonts w:ascii="Calibri" w:hAnsi="Calibri" w:cs="Calibri"/>
                <w:sz w:val="20"/>
                <w:szCs w:val="20"/>
              </w:rPr>
              <w:t>Sadhana</w:t>
            </w:r>
            <w:r w:rsidR="001D0208">
              <w:rPr>
                <w:rFonts w:ascii="Calibri" w:hAnsi="Calibri" w:cs="Calibri"/>
                <w:sz w:val="20"/>
                <w:szCs w:val="20"/>
              </w:rPr>
              <w:t>”</w:t>
            </w:r>
          </w:p>
          <w:p w14:paraId="4CFA25B0" w14:textId="77777777" w:rsidR="003E7F4A" w:rsidRPr="003E7F4A" w:rsidRDefault="003E7F4A" w:rsidP="003E7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  <w:p w14:paraId="10BD1E4D" w14:textId="4CDC18BA" w:rsidR="003E7F4A" w:rsidRPr="003E7F4A" w:rsidRDefault="003E7F4A" w:rsidP="003E7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*</w:t>
            </w:r>
            <w:r w:rsidRPr="003E7F4A">
              <w:rPr>
                <w:rFonts w:ascii="Calibri" w:hAnsi="Calibri" w:cs="Calibri"/>
                <w:sz w:val="20"/>
                <w:szCs w:val="20"/>
                <w:lang w:val="es-CO"/>
              </w:rPr>
              <w:t>Práctica</w:t>
            </w:r>
            <w:r w:rsidRPr="003E7F4A">
              <w:rPr>
                <w:rFonts w:ascii="Calibri" w:hAnsi="Calibri" w:cs="Calibri"/>
                <w:sz w:val="20"/>
                <w:szCs w:val="20"/>
              </w:rPr>
              <w:t xml:space="preserve"> completa de Yoga </w:t>
            </w:r>
            <w:r w:rsidR="003B6865">
              <w:rPr>
                <w:rFonts w:ascii="Calibri" w:hAnsi="Calibri" w:cs="Calibri"/>
                <w:sz w:val="20"/>
                <w:szCs w:val="20"/>
              </w:rPr>
              <w:t>Integral</w:t>
            </w:r>
            <w:r w:rsidRPr="003E7F4A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2402253" w14:textId="77777777" w:rsidR="003E7F4A" w:rsidRDefault="003E7F4A" w:rsidP="003E7F4A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2980D80B" w14:textId="77777777" w:rsidR="007473E3" w:rsidRPr="005D49E7" w:rsidRDefault="007473E3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ED9EE" w14:textId="6739BD23" w:rsidR="002102A5" w:rsidRDefault="002102A5" w:rsidP="002102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*Presentación docente y guía académica.</w:t>
            </w:r>
          </w:p>
          <w:p w14:paraId="1219A13E" w14:textId="77777777" w:rsidR="002102A5" w:rsidRDefault="002102A5" w:rsidP="002102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</w:p>
          <w:p w14:paraId="6E3AF8CC" w14:textId="02732E88" w:rsidR="002102A5" w:rsidRPr="002102A5" w:rsidRDefault="002102A5" w:rsidP="002102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*Presentación estudiantes</w:t>
            </w:r>
            <w:r w:rsidR="0059388F">
              <w:rPr>
                <w:rFonts w:ascii="Calibri" w:hAnsi="Calibri" w:cs="Calibri"/>
                <w:sz w:val="20"/>
                <w:szCs w:val="20"/>
              </w:rPr>
              <w:t>:</w:t>
            </w:r>
            <w:r w:rsidRPr="002102A5">
              <w:rPr>
                <w:rFonts w:ascii="Calibri" w:hAnsi="Calibri" w:cs="Calibri"/>
                <w:sz w:val="20"/>
                <w:szCs w:val="20"/>
              </w:rPr>
              <w:t xml:space="preserve"> Expectativas e inquietudes.</w:t>
            </w:r>
          </w:p>
          <w:p w14:paraId="181A85C5" w14:textId="77777777" w:rsidR="002102A5" w:rsidRPr="002102A5" w:rsidRDefault="002102A5" w:rsidP="002102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67678EA8" w14:textId="13856B9E" w:rsidR="002102A5" w:rsidRDefault="002102A5" w:rsidP="002102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2102A5">
              <w:rPr>
                <w:rFonts w:ascii="Calibri" w:hAnsi="Calibri" w:cs="Calibri"/>
                <w:sz w:val="20"/>
                <w:szCs w:val="20"/>
              </w:rPr>
              <w:t>Lectura sobre el concepto “Dharma” y “Sadhana”</w:t>
            </w:r>
          </w:p>
          <w:p w14:paraId="007E5934" w14:textId="77777777" w:rsidR="002102A5" w:rsidRPr="002102A5" w:rsidRDefault="002102A5" w:rsidP="002102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</w:p>
          <w:p w14:paraId="4EECF97C" w14:textId="19D4A11D" w:rsidR="007473E3" w:rsidRPr="005D49E7" w:rsidRDefault="002102A5" w:rsidP="002102A5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*Clase de Yoga</w:t>
            </w:r>
            <w:r w:rsidR="003B6865">
              <w:rPr>
                <w:rFonts w:ascii="Calibri" w:hAnsi="Calibri" w:cs="Calibri"/>
                <w:sz w:val="20"/>
                <w:szCs w:val="20"/>
              </w:rPr>
              <w:t xml:space="preserve"> Integral</w:t>
            </w:r>
            <w:r>
              <w:rPr>
                <w:rFonts w:ascii="Calibri" w:hAnsi="Calibri" w:cs="Calibri"/>
                <w:sz w:val="20"/>
                <w:szCs w:val="20"/>
              </w:rPr>
              <w:t>: Sankalpa, Asanas, respiración, relajación, meditación.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E7825" w14:textId="681EDB7B" w:rsidR="00A30005" w:rsidRPr="00A30005" w:rsidRDefault="00A30005" w:rsidP="00A300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vertAlign w:val="superscript"/>
              </w:rPr>
              <w:t>*</w:t>
            </w:r>
            <w:r w:rsidRPr="00A30005">
              <w:rPr>
                <w:rFonts w:ascii="Calibri" w:hAnsi="Calibri" w:cs="Calibri"/>
                <w:sz w:val="20"/>
                <w:szCs w:val="20"/>
              </w:rPr>
              <w:t>Journaling:</w:t>
            </w:r>
          </w:p>
          <w:p w14:paraId="59E3D86A" w14:textId="77777777" w:rsidR="00A30005" w:rsidRPr="00A30005" w:rsidRDefault="00A30005" w:rsidP="00A30005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 w:rsidRPr="00A30005">
              <w:rPr>
                <w:rFonts w:ascii="Calibri" w:hAnsi="Calibri" w:cs="Calibri"/>
                <w:sz w:val="20"/>
                <w:szCs w:val="20"/>
              </w:rPr>
              <w:t>¿Por qué estoy aquí?</w:t>
            </w:r>
          </w:p>
          <w:p w14:paraId="14F24476" w14:textId="77777777" w:rsidR="00A30005" w:rsidRPr="00A30005" w:rsidRDefault="00A30005" w:rsidP="00A30005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 w:rsidRPr="00A30005">
              <w:rPr>
                <w:rFonts w:ascii="Calibri" w:hAnsi="Calibri" w:cs="Calibri"/>
                <w:sz w:val="20"/>
                <w:szCs w:val="20"/>
              </w:rPr>
              <w:t>¿Cuál es mi motivación?</w:t>
            </w:r>
          </w:p>
          <w:p w14:paraId="2D391033" w14:textId="77777777" w:rsidR="00A30005" w:rsidRPr="00A30005" w:rsidRDefault="00A30005" w:rsidP="00A30005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 w:rsidRPr="00A30005">
              <w:rPr>
                <w:rFonts w:ascii="Calibri" w:hAnsi="Calibri" w:cs="Calibri"/>
                <w:sz w:val="20"/>
                <w:szCs w:val="20"/>
              </w:rPr>
              <w:t>¿Cuál es mi deseo?</w:t>
            </w:r>
          </w:p>
          <w:p w14:paraId="012F4A40" w14:textId="77777777" w:rsidR="00A30005" w:rsidRDefault="00A30005" w:rsidP="00A30005">
            <w:pPr>
              <w:pStyle w:val="Prrafodelista"/>
              <w:tabs>
                <w:tab w:val="left" w:pos="2460"/>
              </w:tabs>
              <w:ind w:left="720" w:firstLine="0"/>
              <w:rPr>
                <w:rFonts w:ascii="Calibri" w:hAnsi="Calibri" w:cs="Calibri"/>
                <w:sz w:val="20"/>
                <w:szCs w:val="20"/>
              </w:rPr>
            </w:pPr>
          </w:p>
          <w:p w14:paraId="0E4024F0" w14:textId="77777777" w:rsidR="00A30005" w:rsidRDefault="00A30005" w:rsidP="00A30005">
            <w:pPr>
              <w:pStyle w:val="Prrafodelista"/>
              <w:tabs>
                <w:tab w:val="left" w:pos="2460"/>
              </w:tabs>
              <w:ind w:left="720" w:firstLine="0"/>
              <w:rPr>
                <w:rFonts w:ascii="Calibri" w:hAnsi="Calibri" w:cs="Calibri"/>
                <w:sz w:val="20"/>
                <w:szCs w:val="20"/>
              </w:rPr>
            </w:pPr>
          </w:p>
          <w:p w14:paraId="4DD5BAB1" w14:textId="15ACF429" w:rsidR="00A30005" w:rsidRPr="00A30005" w:rsidRDefault="00A30005" w:rsidP="00A300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A30005">
              <w:rPr>
                <w:rFonts w:ascii="Calibri" w:hAnsi="Calibri" w:cs="Calibri"/>
                <w:sz w:val="20"/>
                <w:szCs w:val="20"/>
              </w:rPr>
              <w:t>Inicio lectura Yoga Sutras de Patanjali.</w:t>
            </w:r>
          </w:p>
          <w:p w14:paraId="1B6803CA" w14:textId="77777777" w:rsidR="00A30005" w:rsidRDefault="00A30005" w:rsidP="00A30005">
            <w:pPr>
              <w:pStyle w:val="Prrafodelista"/>
              <w:tabs>
                <w:tab w:val="left" w:pos="2460"/>
              </w:tabs>
              <w:ind w:left="720" w:firstLine="0"/>
              <w:rPr>
                <w:rFonts w:ascii="Calibri" w:hAnsi="Calibri" w:cs="Calibri"/>
                <w:sz w:val="20"/>
                <w:szCs w:val="20"/>
              </w:rPr>
            </w:pPr>
          </w:p>
          <w:p w14:paraId="00661256" w14:textId="77777777" w:rsidR="00A30005" w:rsidRDefault="00A30005" w:rsidP="00A30005">
            <w:pPr>
              <w:pStyle w:val="Prrafodelista"/>
              <w:tabs>
                <w:tab w:val="left" w:pos="2460"/>
              </w:tabs>
              <w:ind w:left="720" w:firstLine="0"/>
              <w:rPr>
                <w:rFonts w:ascii="Calibri" w:hAnsi="Calibri" w:cs="Calibri"/>
                <w:sz w:val="20"/>
                <w:szCs w:val="20"/>
              </w:rPr>
            </w:pPr>
          </w:p>
          <w:p w14:paraId="742BDB91" w14:textId="77777777" w:rsidR="007473E3" w:rsidRPr="005D49E7" w:rsidRDefault="007473E3">
            <w:pPr>
              <w:widowControl w:val="0"/>
              <w:tabs>
                <w:tab w:val="left" w:pos="2460"/>
              </w:tabs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FC07" w14:textId="03A30E6F" w:rsidR="001D0208" w:rsidRDefault="001D0208" w:rsidP="001D0208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Lectura concepto “Dharma” y “Sadhana”.</w:t>
            </w:r>
          </w:p>
          <w:p w14:paraId="7E7F627E" w14:textId="77777777" w:rsidR="001D0208" w:rsidRDefault="001D0208" w:rsidP="001D0208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77F286B0" w14:textId="77777777" w:rsidR="001D0208" w:rsidRDefault="001D0208" w:rsidP="001D0208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bookmarkStart w:id="0" w:name="_Hlk73890102"/>
            <w:r>
              <w:rPr>
                <w:rFonts w:ascii="Calibri" w:hAnsi="Calibri" w:cs="Calibri"/>
                <w:sz w:val="20"/>
                <w:szCs w:val="20"/>
              </w:rPr>
              <w:t>Yoga Sutras de Patanjali integradas en el libro El corazón del Yoga. T.K.V. Desikachar.</w:t>
            </w:r>
            <w:bookmarkEnd w:id="0"/>
          </w:p>
          <w:p w14:paraId="51933B7E" w14:textId="77777777" w:rsidR="007473E3" w:rsidRPr="005D49E7" w:rsidRDefault="007473E3">
            <w:pPr>
              <w:widowControl w:val="0"/>
              <w:tabs>
                <w:tab w:val="left" w:pos="2460"/>
              </w:tabs>
            </w:pPr>
          </w:p>
        </w:tc>
      </w:tr>
      <w:tr w:rsidR="005D49E7" w:rsidRPr="005D49E7" w14:paraId="2AF10AFC" w14:textId="77777777" w:rsidTr="00B224FE">
        <w:trPr>
          <w:trHeight w:val="357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984FB" w14:textId="77777777" w:rsidR="00B224FE" w:rsidRDefault="00C43B0C" w:rsidP="00C43B0C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 de </w:t>
            </w:r>
            <w:r w:rsidR="0065591C">
              <w:rPr>
                <w:color w:val="auto"/>
              </w:rPr>
              <w:t>a</w:t>
            </w:r>
            <w:r>
              <w:rPr>
                <w:color w:val="auto"/>
              </w:rPr>
              <w:t>gosto</w:t>
            </w:r>
          </w:p>
          <w:p w14:paraId="0E397067" w14:textId="77777777" w:rsidR="002B4FCF" w:rsidRDefault="00C43B0C" w:rsidP="00C43B0C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(Sesión 2</w:t>
            </w:r>
            <w:r w:rsidR="002B4FCF">
              <w:rPr>
                <w:color w:val="auto"/>
              </w:rPr>
              <w:t>:</w:t>
            </w:r>
          </w:p>
          <w:p w14:paraId="6F172065" w14:textId="44E487C5" w:rsidR="007473E3" w:rsidRPr="005D49E7" w:rsidRDefault="002B4FCF" w:rsidP="00C43B0C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acceso remoto y de trabajo autónomo)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EC72" w14:textId="77777777" w:rsidR="003B6865" w:rsidRPr="0065591C" w:rsidRDefault="003B686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65591C">
              <w:rPr>
                <w:rFonts w:ascii="Calibri" w:hAnsi="Calibri" w:cs="Calibri"/>
                <w:sz w:val="20"/>
                <w:szCs w:val="20"/>
              </w:rPr>
              <w:t>La Ciencia de la Respiración.</w:t>
            </w:r>
          </w:p>
          <w:p w14:paraId="7320C361" w14:textId="77777777" w:rsidR="003B6865" w:rsidRDefault="003B686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</w:p>
          <w:p w14:paraId="4AF444A4" w14:textId="77777777" w:rsidR="003B6865" w:rsidRPr="0065591C" w:rsidRDefault="003B686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65591C">
              <w:rPr>
                <w:rFonts w:ascii="Calibri" w:hAnsi="Calibri" w:cs="Calibri"/>
                <w:sz w:val="20"/>
                <w:szCs w:val="20"/>
              </w:rPr>
              <w:t xml:space="preserve">Práctica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65591C">
              <w:rPr>
                <w:rFonts w:ascii="Calibri" w:hAnsi="Calibri" w:cs="Calibri"/>
                <w:sz w:val="20"/>
                <w:szCs w:val="20"/>
              </w:rPr>
              <w:t>ranayamas.</w:t>
            </w:r>
          </w:p>
          <w:p w14:paraId="6542B7F4" w14:textId="7B504EBF" w:rsidR="00E168D5" w:rsidRPr="003B6865" w:rsidRDefault="00E168D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19499" w14:textId="70F50B46" w:rsidR="00015D7A" w:rsidRDefault="007019B0" w:rsidP="00015D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 w:rsidRPr="0065591C">
              <w:rPr>
                <w:rFonts w:ascii="Calibri" w:hAnsi="Calibri" w:cs="Calibri"/>
                <w:sz w:val="20"/>
                <w:szCs w:val="20"/>
              </w:rPr>
              <w:t>.</w:t>
            </w:r>
            <w:r w:rsidR="00015D7A">
              <w:rPr>
                <w:rFonts w:ascii="Calibri" w:hAnsi="Calibri" w:cs="Calibri"/>
                <w:sz w:val="20"/>
                <w:szCs w:val="20"/>
              </w:rPr>
              <w:t xml:space="preserve"> *</w:t>
            </w:r>
            <w:r w:rsidR="00015D7A" w:rsidRPr="0065591C">
              <w:rPr>
                <w:rFonts w:ascii="Calibri" w:hAnsi="Calibri" w:cs="Calibri"/>
                <w:sz w:val="20"/>
                <w:szCs w:val="20"/>
              </w:rPr>
              <w:t xml:space="preserve">Lectura acerca de </w:t>
            </w:r>
            <w:r w:rsidR="00015D7A">
              <w:rPr>
                <w:rFonts w:ascii="Calibri" w:hAnsi="Calibri" w:cs="Calibri"/>
                <w:sz w:val="20"/>
                <w:szCs w:val="20"/>
              </w:rPr>
              <w:t>P</w:t>
            </w:r>
            <w:r w:rsidR="00015D7A" w:rsidRPr="0065591C">
              <w:rPr>
                <w:rFonts w:ascii="Calibri" w:hAnsi="Calibri" w:cs="Calibri"/>
                <w:sz w:val="20"/>
                <w:szCs w:val="20"/>
              </w:rPr>
              <w:t xml:space="preserve">rana, </w:t>
            </w:r>
            <w:r w:rsidR="00015D7A">
              <w:rPr>
                <w:rFonts w:ascii="Calibri" w:hAnsi="Calibri" w:cs="Calibri"/>
                <w:sz w:val="20"/>
                <w:szCs w:val="20"/>
              </w:rPr>
              <w:t>B</w:t>
            </w:r>
            <w:r w:rsidR="00015D7A" w:rsidRPr="0065591C">
              <w:rPr>
                <w:rFonts w:ascii="Calibri" w:hAnsi="Calibri" w:cs="Calibri"/>
                <w:sz w:val="20"/>
                <w:szCs w:val="20"/>
              </w:rPr>
              <w:t xml:space="preserve">handas, </w:t>
            </w:r>
            <w:r w:rsidR="00015D7A">
              <w:rPr>
                <w:rFonts w:ascii="Calibri" w:hAnsi="Calibri" w:cs="Calibri"/>
                <w:sz w:val="20"/>
                <w:szCs w:val="20"/>
              </w:rPr>
              <w:t>V</w:t>
            </w:r>
            <w:r w:rsidR="00015D7A" w:rsidRPr="0065591C">
              <w:rPr>
                <w:rFonts w:ascii="Calibri" w:hAnsi="Calibri" w:cs="Calibri"/>
                <w:sz w:val="20"/>
                <w:szCs w:val="20"/>
              </w:rPr>
              <w:t xml:space="preserve">ayus, </w:t>
            </w:r>
            <w:r w:rsidR="00015D7A">
              <w:rPr>
                <w:rFonts w:ascii="Calibri" w:hAnsi="Calibri" w:cs="Calibri"/>
                <w:sz w:val="20"/>
                <w:szCs w:val="20"/>
              </w:rPr>
              <w:t>P</w:t>
            </w:r>
            <w:r w:rsidR="00015D7A" w:rsidRPr="0065591C">
              <w:rPr>
                <w:rFonts w:ascii="Calibri" w:hAnsi="Calibri" w:cs="Calibri"/>
                <w:sz w:val="20"/>
                <w:szCs w:val="20"/>
              </w:rPr>
              <w:t>ranayama.</w:t>
            </w:r>
          </w:p>
          <w:p w14:paraId="3FAE6343" w14:textId="77777777" w:rsidR="00015D7A" w:rsidRPr="0065591C" w:rsidRDefault="00015D7A" w:rsidP="00015D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38064FBE" w14:textId="2022C53A" w:rsidR="007019B0" w:rsidRPr="0065591C" w:rsidRDefault="00015D7A" w:rsidP="00015D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65591C">
              <w:rPr>
                <w:rFonts w:ascii="Calibri" w:hAnsi="Calibri" w:cs="Calibri"/>
                <w:sz w:val="20"/>
                <w:szCs w:val="20"/>
              </w:rPr>
              <w:t>Sesión práctica de técnica de respiración</w:t>
            </w:r>
          </w:p>
          <w:p w14:paraId="4B97EFD2" w14:textId="446674FC" w:rsidR="007473E3" w:rsidRPr="005D49E7" w:rsidRDefault="007473E3" w:rsidP="00E147B9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8597" w14:textId="07B9614E" w:rsidR="007019B0" w:rsidRDefault="007019B0" w:rsidP="007019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vertAlign w:val="superscript"/>
              </w:rPr>
              <w:t>*</w:t>
            </w:r>
            <w:r w:rsidRPr="00E147B9">
              <w:rPr>
                <w:rFonts w:ascii="Calibri" w:hAnsi="Calibri" w:cs="Calibri"/>
                <w:sz w:val="20"/>
                <w:szCs w:val="20"/>
              </w:rPr>
              <w:t>Embodiment Project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DD69558" w14:textId="77777777" w:rsidR="00015D7A" w:rsidRPr="00E147B9" w:rsidRDefault="00015D7A" w:rsidP="007019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</w:p>
          <w:p w14:paraId="1ED81F83" w14:textId="0838CC70" w:rsidR="007473E3" w:rsidRPr="005D49E7" w:rsidRDefault="007473E3" w:rsidP="00015D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D9E5C" w14:textId="0C5E1E31" w:rsidR="007473E3" w:rsidRPr="005D49E7" w:rsidRDefault="00015D7A" w:rsidP="00E147B9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Literatura sobre el pranayama.</w:t>
            </w:r>
          </w:p>
        </w:tc>
      </w:tr>
      <w:tr w:rsidR="005D49E7" w:rsidRPr="005D49E7" w14:paraId="778FA357" w14:textId="77777777" w:rsidTr="00B224FE">
        <w:trPr>
          <w:trHeight w:val="187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23BAE" w14:textId="77777777" w:rsidR="00B224FE" w:rsidRDefault="0065591C" w:rsidP="00485080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9 de agosto</w:t>
            </w:r>
          </w:p>
          <w:p w14:paraId="051E3FA9" w14:textId="77777777" w:rsidR="002B4FCF" w:rsidRDefault="0065591C" w:rsidP="00485080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(Sesión 3</w:t>
            </w:r>
            <w:r w:rsidR="002B4FCF">
              <w:rPr>
                <w:color w:val="auto"/>
              </w:rPr>
              <w:t>:</w:t>
            </w:r>
          </w:p>
          <w:p w14:paraId="7C3F3E09" w14:textId="0D6209CA" w:rsidR="007473E3" w:rsidRPr="005D49E7" w:rsidRDefault="002B4FCF" w:rsidP="00485080">
            <w:pPr>
              <w:pStyle w:val="Cuerpo"/>
              <w:tabs>
                <w:tab w:val="left" w:pos="246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acceso remoto y de trabajo autónomo</w:t>
            </w:r>
            <w:r w:rsidR="0065591C">
              <w:rPr>
                <w:color w:val="auto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0147" w14:textId="791EC1BB" w:rsidR="003B6865" w:rsidRDefault="003B6865" w:rsidP="003B6865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vertAlign w:val="superscript"/>
              </w:rPr>
              <w:t>*</w:t>
            </w:r>
            <w:r>
              <w:rPr>
                <w:rFonts w:ascii="Calibri" w:hAnsi="Calibri" w:cs="Calibri"/>
                <w:sz w:val="20"/>
                <w:szCs w:val="20"/>
              </w:rPr>
              <w:t>Anatomía y fisiología Básica de Yoga.</w:t>
            </w:r>
          </w:p>
          <w:p w14:paraId="46E961AE" w14:textId="77777777" w:rsidR="003B6865" w:rsidRDefault="003B686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</w:p>
          <w:p w14:paraId="102B01D3" w14:textId="1A68AD4F" w:rsidR="003B6865" w:rsidRDefault="003B686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3B6865">
              <w:rPr>
                <w:rFonts w:ascii="Calibri" w:hAnsi="Calibri" w:cs="Calibri"/>
                <w:sz w:val="20"/>
                <w:szCs w:val="20"/>
              </w:rPr>
              <w:t>Fundamentos de las Asanas.</w:t>
            </w:r>
          </w:p>
          <w:p w14:paraId="3CCD68DF" w14:textId="77777777" w:rsidR="003B6865" w:rsidRPr="003B6865" w:rsidRDefault="003B686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</w:p>
          <w:p w14:paraId="213BCCF7" w14:textId="2F3D1432" w:rsidR="007473E3" w:rsidRPr="005D49E7" w:rsidRDefault="003B686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</w:pPr>
            <w:r>
              <w:rPr>
                <w:rFonts w:ascii="Calibri" w:hAnsi="Calibri" w:cs="Calibri"/>
                <w:sz w:val="20"/>
                <w:szCs w:val="20"/>
              </w:rPr>
              <w:t>*Namaskars y Devoción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9286F" w14:textId="55C3526F" w:rsidR="007019B0" w:rsidRDefault="007019B0" w:rsidP="007019B0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*Video sobre anatomía básica y aplicación en el yoga.</w:t>
            </w:r>
          </w:p>
          <w:p w14:paraId="2F37AB4F" w14:textId="77777777" w:rsidR="007019B0" w:rsidRDefault="007019B0" w:rsidP="007019B0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56312F3F" w14:textId="69AC33C5" w:rsidR="007019B0" w:rsidRDefault="007019B0" w:rsidP="007019B0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*Mudra-Asanas y Alineación energética de posturas.</w:t>
            </w:r>
          </w:p>
          <w:p w14:paraId="0E4B0C3F" w14:textId="77777777" w:rsidR="007019B0" w:rsidRDefault="007019B0" w:rsidP="007019B0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37EE66B8" w14:textId="4ADE72F8" w:rsidR="007019B0" w:rsidRDefault="007019B0" w:rsidP="007019B0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*¿Qué es Namaskar?, Variaciones y adaptaciones.</w:t>
            </w:r>
          </w:p>
          <w:p w14:paraId="52ED768C" w14:textId="77777777" w:rsidR="007019B0" w:rsidRDefault="007019B0" w:rsidP="007019B0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0E32F693" w14:textId="7306F753" w:rsidR="007473E3" w:rsidRPr="005D49E7" w:rsidRDefault="007019B0" w:rsidP="007019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</w:pPr>
            <w:r>
              <w:rPr>
                <w:rFonts w:ascii="Calibri" w:hAnsi="Calibri" w:cs="Calibri"/>
                <w:sz w:val="20"/>
                <w:szCs w:val="20"/>
              </w:rPr>
              <w:t>*Práctica física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2CE2" w14:textId="04E14D53" w:rsidR="007473E3" w:rsidRPr="005D49E7" w:rsidRDefault="007019B0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E147B9">
              <w:rPr>
                <w:rFonts w:ascii="Calibri" w:hAnsi="Calibri" w:cs="Calibri"/>
                <w:sz w:val="20"/>
                <w:szCs w:val="20"/>
              </w:rPr>
              <w:t>Lectura Yoga Sutras de Patanjali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70D1B" w14:textId="77777777" w:rsidR="00015D7A" w:rsidRDefault="00015D7A" w:rsidP="00015D7A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Video Anatomía Yoga.</w:t>
            </w:r>
          </w:p>
          <w:p w14:paraId="1D3E7D3B" w14:textId="77777777" w:rsidR="00015D7A" w:rsidRDefault="00015D7A" w:rsidP="00015D7A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015711A9" w14:textId="77777777" w:rsidR="00015D7A" w:rsidRDefault="00015D7A" w:rsidP="00015D7A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bookmarkStart w:id="1" w:name="_Hlk73890241"/>
            <w:r>
              <w:rPr>
                <w:rFonts w:ascii="Calibri" w:hAnsi="Calibri" w:cs="Calibri"/>
                <w:sz w:val="20"/>
                <w:szCs w:val="20"/>
              </w:rPr>
              <w:t>Manual de anatomía de Yoga Mandir</w:t>
            </w:r>
            <w:bookmarkEnd w:id="1"/>
          </w:p>
          <w:p w14:paraId="044D2FFA" w14:textId="77777777" w:rsidR="00015D7A" w:rsidRDefault="00015D7A" w:rsidP="00015D7A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20364A69" w14:textId="77777777" w:rsidR="00015D7A" w:rsidRDefault="00015D7A" w:rsidP="00015D7A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Literatura sobre fundamentos del asana y namaskar.</w:t>
            </w:r>
          </w:p>
          <w:p w14:paraId="5DD17325" w14:textId="77777777" w:rsidR="00015D7A" w:rsidRDefault="00015D7A" w:rsidP="00015D7A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003F933C" w14:textId="77777777" w:rsidR="007473E3" w:rsidRDefault="00015D7A" w:rsidP="00015D7A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Video namaskar.</w:t>
            </w:r>
          </w:p>
          <w:p w14:paraId="7AB56FD2" w14:textId="77777777" w:rsidR="00015D7A" w:rsidRDefault="00015D7A" w:rsidP="00015D7A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05D60326" w14:textId="77777777" w:rsidR="00015D7A" w:rsidRDefault="00015D7A" w:rsidP="00015D7A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Yoga Sutras de Patanjali integradas en el libro El corazón del Yoga. T.K.V. Desikachar.</w:t>
            </w:r>
          </w:p>
          <w:p w14:paraId="7108BEE1" w14:textId="220025C3" w:rsidR="00015D7A" w:rsidRPr="005D49E7" w:rsidRDefault="00015D7A" w:rsidP="00015D7A">
            <w:pPr>
              <w:widowControl w:val="0"/>
              <w:tabs>
                <w:tab w:val="left" w:pos="2460"/>
              </w:tabs>
            </w:pPr>
          </w:p>
        </w:tc>
      </w:tr>
      <w:tr w:rsidR="005D49E7" w:rsidRPr="005D49E7" w14:paraId="363FC552" w14:textId="77777777" w:rsidTr="00B224FE">
        <w:trPr>
          <w:trHeight w:val="256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76C77" w14:textId="20E50A87" w:rsidR="00B224FE" w:rsidRPr="002B4FCF" w:rsidRDefault="003B6865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2B4FCF">
              <w:rPr>
                <w:rFonts w:ascii="Trebuchet MS" w:hAnsi="Trebuchet MS"/>
                <w:sz w:val="22"/>
                <w:szCs w:val="22"/>
              </w:rPr>
              <w:t xml:space="preserve">16 de </w:t>
            </w:r>
            <w:r w:rsidR="00B224FE" w:rsidRPr="002B4FCF">
              <w:rPr>
                <w:rFonts w:ascii="Trebuchet MS" w:hAnsi="Trebuchet MS"/>
                <w:sz w:val="22"/>
                <w:szCs w:val="22"/>
              </w:rPr>
              <w:t>Agosto</w:t>
            </w:r>
          </w:p>
          <w:p w14:paraId="5C7A2622" w14:textId="589757A6" w:rsidR="007473E3" w:rsidRPr="002B4FCF" w:rsidRDefault="003B6865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2B4FCF">
              <w:rPr>
                <w:rFonts w:ascii="Trebuchet MS" w:hAnsi="Trebuchet MS"/>
                <w:sz w:val="22"/>
                <w:szCs w:val="22"/>
              </w:rPr>
              <w:t>(Sesión 4 Festivo</w:t>
            </w:r>
            <w:r w:rsidR="00B47720" w:rsidRPr="002B4FCF">
              <w:rPr>
                <w:rFonts w:ascii="Trebuchet MS" w:hAnsi="Trebuchet MS"/>
                <w:sz w:val="22"/>
                <w:szCs w:val="22"/>
              </w:rPr>
              <w:t>:</w:t>
            </w:r>
            <w:r w:rsidR="002B4FCF" w:rsidRPr="002B4FCF">
              <w:rPr>
                <w:rFonts w:ascii="Trebuchet MS" w:hAnsi="Trebuchet MS"/>
                <w:sz w:val="22"/>
                <w:szCs w:val="22"/>
              </w:rPr>
              <w:t xml:space="preserve"> trabajo autónomo</w:t>
            </w:r>
            <w:r w:rsidRPr="002B4FCF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A670" w14:textId="77777777" w:rsidR="003B6865" w:rsidRPr="00C43B0C" w:rsidRDefault="003B686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C43B0C">
              <w:rPr>
                <w:rFonts w:ascii="Calibri" w:hAnsi="Calibri" w:cs="Calibri"/>
                <w:sz w:val="20"/>
                <w:szCs w:val="20"/>
              </w:rPr>
              <w:t>Historia de la ciencia del Yoga.</w:t>
            </w:r>
          </w:p>
          <w:p w14:paraId="2F5A1BB0" w14:textId="77777777" w:rsidR="003B6865" w:rsidRDefault="003B686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</w:p>
          <w:p w14:paraId="2EE4F24D" w14:textId="77777777" w:rsidR="003B6865" w:rsidRPr="00C43B0C" w:rsidRDefault="003B6865" w:rsidP="003B68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C43B0C">
              <w:rPr>
                <w:rFonts w:ascii="Calibri" w:hAnsi="Calibri" w:cs="Calibri"/>
                <w:sz w:val="20"/>
                <w:szCs w:val="20"/>
              </w:rPr>
              <w:t>Filosofía yóguica: Las sendas del Yoga. / Yamas y Niyamas.</w:t>
            </w:r>
          </w:p>
          <w:p w14:paraId="203032C4" w14:textId="77777777" w:rsidR="003B6865" w:rsidRDefault="003B6865" w:rsidP="003B6865">
            <w:pPr>
              <w:pStyle w:val="Encabezado"/>
              <w:widowControl/>
              <w:tabs>
                <w:tab w:val="clear" w:pos="4419"/>
                <w:tab w:val="clear" w:pos="8838"/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5515C4FC" w14:textId="1FCAFD6F" w:rsidR="007473E3" w:rsidRPr="005D49E7" w:rsidRDefault="007473E3" w:rsidP="003B6865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2E132" w14:textId="63B9A344" w:rsidR="007473E3" w:rsidRPr="005D49E7" w:rsidRDefault="007019B0" w:rsidP="007019B0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DE810" w14:textId="77777777" w:rsidR="00015D7A" w:rsidRDefault="00015D7A" w:rsidP="00015D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E147B9">
              <w:rPr>
                <w:rFonts w:ascii="Calibri" w:hAnsi="Calibri" w:cs="Calibri"/>
                <w:sz w:val="20"/>
                <w:szCs w:val="20"/>
              </w:rPr>
              <w:t>Corta reseña sobre la historia del yoga y proyección audiovisual sobre el yoga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E147B9">
              <w:rPr>
                <w:rFonts w:ascii="Calibri" w:hAnsi="Calibri" w:cs="Calibri"/>
                <w:sz w:val="20"/>
                <w:szCs w:val="20"/>
              </w:rPr>
              <w:t>sus tipos y estilos.</w:t>
            </w:r>
          </w:p>
          <w:p w14:paraId="3BDC9BCF" w14:textId="77777777" w:rsidR="00015D7A" w:rsidRPr="00E147B9" w:rsidRDefault="00015D7A" w:rsidP="00015D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1952208E" w14:textId="621516E2" w:rsidR="00015D7A" w:rsidRDefault="00015D7A" w:rsidP="00015D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E147B9">
              <w:rPr>
                <w:rFonts w:ascii="Calibri" w:hAnsi="Calibri" w:cs="Calibri"/>
                <w:sz w:val="20"/>
                <w:szCs w:val="20"/>
              </w:rPr>
              <w:t>Lectura filosofía yóguica.</w:t>
            </w:r>
          </w:p>
          <w:p w14:paraId="5E1BD0B0" w14:textId="6C21E20D" w:rsidR="00B47720" w:rsidRDefault="00B47720" w:rsidP="00015D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</w:p>
          <w:p w14:paraId="6AE9FF10" w14:textId="1F5FA3E4" w:rsidR="00B47720" w:rsidRPr="00E147B9" w:rsidRDefault="00B47720" w:rsidP="00015D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*Realización de ensayo sobre un Niyama y un Yama en aplicación a la vida propia.</w:t>
            </w:r>
          </w:p>
          <w:p w14:paraId="1DF6195A" w14:textId="77777777" w:rsidR="007473E3" w:rsidRPr="005D49E7" w:rsidRDefault="007473E3" w:rsidP="007019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6F0F" w14:textId="77777777" w:rsidR="00015D7A" w:rsidRDefault="00015D7A" w:rsidP="00015D7A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Lectura sobre las sendas del yoga y las Yamas y Niyamas.</w:t>
            </w:r>
          </w:p>
          <w:p w14:paraId="309C4554" w14:textId="77777777" w:rsidR="00015D7A" w:rsidRDefault="00015D7A" w:rsidP="00015D7A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0537518A" w14:textId="761C67CD" w:rsidR="007473E3" w:rsidRPr="005D49E7" w:rsidRDefault="00015D7A" w:rsidP="00015D7A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Documental tipos y estilos de Yoga.</w:t>
            </w:r>
          </w:p>
        </w:tc>
      </w:tr>
      <w:tr w:rsidR="005D49E7" w:rsidRPr="005D49E7" w14:paraId="58EBE253" w14:textId="77777777" w:rsidTr="00B224FE">
        <w:trPr>
          <w:trHeight w:val="256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B637" w14:textId="10066E34" w:rsidR="00B224FE" w:rsidRDefault="003F027C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F027C">
              <w:rPr>
                <w:rFonts w:ascii="Trebuchet MS" w:hAnsi="Trebuchet MS"/>
                <w:sz w:val="22"/>
                <w:szCs w:val="22"/>
              </w:rPr>
              <w:t xml:space="preserve">23 de </w:t>
            </w:r>
            <w:r w:rsidR="00B224FE">
              <w:rPr>
                <w:rFonts w:ascii="Trebuchet MS" w:hAnsi="Trebuchet MS"/>
                <w:sz w:val="22"/>
                <w:szCs w:val="22"/>
              </w:rPr>
              <w:t>Agosto</w:t>
            </w:r>
          </w:p>
          <w:p w14:paraId="3EFFD2F0" w14:textId="61BE6B13" w:rsidR="007473E3" w:rsidRPr="003F027C" w:rsidRDefault="003F027C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F027C">
              <w:rPr>
                <w:rFonts w:ascii="Trebuchet MS" w:hAnsi="Trebuchet MS"/>
                <w:sz w:val="22"/>
                <w:szCs w:val="22"/>
              </w:rPr>
              <w:t>(Sesión 5</w:t>
            </w:r>
            <w:r w:rsidR="00B224FE">
              <w:rPr>
                <w:rFonts w:ascii="Trebuchet MS" w:hAnsi="Trebuchet MS"/>
                <w:sz w:val="22"/>
                <w:szCs w:val="22"/>
              </w:rPr>
              <w:t>:</w:t>
            </w:r>
          </w:p>
          <w:p w14:paraId="47819861" w14:textId="70176A42" w:rsidR="003F027C" w:rsidRPr="003F027C" w:rsidRDefault="003F027C" w:rsidP="00485080">
            <w:pPr>
              <w:widowControl w:val="0"/>
              <w:tabs>
                <w:tab w:val="left" w:pos="2460"/>
              </w:tabs>
              <w:jc w:val="center"/>
              <w:rPr>
                <w:sz w:val="22"/>
                <w:szCs w:val="22"/>
              </w:rPr>
            </w:pPr>
            <w:r w:rsidRPr="003F027C">
              <w:rPr>
                <w:rFonts w:ascii="Trebuchet MS" w:hAnsi="Trebuchet MS"/>
                <w:sz w:val="22"/>
                <w:szCs w:val="22"/>
              </w:rPr>
              <w:t>Parcial Corte I</w:t>
            </w:r>
            <w:r w:rsidR="002B4FCF">
              <w:rPr>
                <w:rFonts w:ascii="Trebuchet MS" w:hAnsi="Trebuchet MS"/>
                <w:sz w:val="22"/>
                <w:szCs w:val="22"/>
              </w:rPr>
              <w:t>: acceso remoto</w:t>
            </w:r>
            <w:r w:rsidRPr="003F027C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81DCE" w14:textId="3E9D61D1" w:rsidR="003F027C" w:rsidRPr="003F027C" w:rsidRDefault="003F027C" w:rsidP="003F027C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3F027C">
              <w:rPr>
                <w:rFonts w:ascii="Calibri" w:hAnsi="Calibri" w:cs="Calibri"/>
                <w:sz w:val="20"/>
                <w:szCs w:val="20"/>
              </w:rPr>
              <w:t>La ciencia de la respiración.</w:t>
            </w:r>
          </w:p>
          <w:p w14:paraId="039629FC" w14:textId="77777777" w:rsidR="003F027C" w:rsidRPr="003F027C" w:rsidRDefault="003F027C" w:rsidP="003F027C">
            <w:pPr>
              <w:pStyle w:val="Prrafodelista"/>
              <w:tabs>
                <w:tab w:val="left" w:pos="2460"/>
              </w:tabs>
              <w:ind w:left="720" w:firstLine="0"/>
              <w:rPr>
                <w:rFonts w:ascii="Calibri" w:hAnsi="Calibri" w:cs="Calibri"/>
                <w:sz w:val="20"/>
                <w:szCs w:val="20"/>
              </w:rPr>
            </w:pPr>
          </w:p>
          <w:p w14:paraId="51BFA6EA" w14:textId="2990AF7C" w:rsidR="007473E3" w:rsidRPr="005D49E7" w:rsidRDefault="003F027C" w:rsidP="003F027C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*Namaskars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500D" w14:textId="057725FC" w:rsidR="003F027C" w:rsidRDefault="004A6E37" w:rsidP="003F027C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="003F027C">
              <w:rPr>
                <w:rFonts w:ascii="Calibri" w:hAnsi="Calibri" w:cs="Calibri"/>
                <w:sz w:val="20"/>
                <w:szCs w:val="20"/>
              </w:rPr>
              <w:t>Evidencias:</w:t>
            </w:r>
          </w:p>
          <w:p w14:paraId="40734B81" w14:textId="0DA88F18" w:rsidR="007473E3" w:rsidRPr="005D49E7" w:rsidRDefault="003F027C" w:rsidP="003F027C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Presentación de un Pranayama y un Namaskar.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46E4E" w14:textId="6E4D0F79" w:rsidR="007473E3" w:rsidRPr="005D49E7" w:rsidRDefault="007019B0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*Entrega de ensayo sobre un Niyama y un Yama en aplicación a la vida propia.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6307" w14:textId="77777777" w:rsidR="007473E3" w:rsidRPr="005D49E7" w:rsidRDefault="007473E3">
            <w:pPr>
              <w:widowControl w:val="0"/>
              <w:tabs>
                <w:tab w:val="left" w:pos="2460"/>
              </w:tabs>
            </w:pPr>
          </w:p>
        </w:tc>
      </w:tr>
      <w:tr w:rsidR="005D49E7" w:rsidRPr="005D49E7" w14:paraId="594B2136" w14:textId="77777777" w:rsidTr="00B224FE">
        <w:trPr>
          <w:trHeight w:val="334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2184B" w14:textId="1C7E4FA2" w:rsidR="00B224FE" w:rsidRDefault="003F027C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F027C">
              <w:rPr>
                <w:rFonts w:ascii="Trebuchet MS" w:hAnsi="Trebuchet MS"/>
                <w:sz w:val="22"/>
                <w:szCs w:val="22"/>
              </w:rPr>
              <w:lastRenderedPageBreak/>
              <w:t xml:space="preserve">30 de </w:t>
            </w:r>
            <w:r w:rsidR="00B224FE">
              <w:rPr>
                <w:rFonts w:ascii="Trebuchet MS" w:hAnsi="Trebuchet MS"/>
                <w:sz w:val="22"/>
                <w:szCs w:val="22"/>
              </w:rPr>
              <w:t>Agosto</w:t>
            </w:r>
          </w:p>
          <w:p w14:paraId="1240F09A" w14:textId="77777777" w:rsidR="00671B66" w:rsidRDefault="003F027C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F027C">
              <w:rPr>
                <w:rFonts w:ascii="Trebuchet MS" w:hAnsi="Trebuchet MS"/>
                <w:sz w:val="22"/>
                <w:szCs w:val="22"/>
              </w:rPr>
              <w:t>(Sesión 6</w:t>
            </w:r>
            <w:r w:rsidR="00B47720">
              <w:rPr>
                <w:rFonts w:ascii="Trebuchet MS" w:hAnsi="Trebuchet MS"/>
                <w:sz w:val="22"/>
                <w:szCs w:val="22"/>
              </w:rPr>
              <w:t>:</w:t>
            </w:r>
          </w:p>
          <w:p w14:paraId="6C5681BC" w14:textId="1D4F9CD9" w:rsidR="007473E3" w:rsidRPr="003F027C" w:rsidRDefault="00671B66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trabajo autónomo</w:t>
            </w:r>
            <w:r w:rsidR="003F027C" w:rsidRPr="003F027C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C059A" w14:textId="08E5F8FF" w:rsidR="007473E3" w:rsidRPr="005D49E7" w:rsidRDefault="00B47720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*Anatomía sutil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CBF9" w14:textId="061B5F5B" w:rsidR="007473E3" w:rsidRPr="005D49E7" w:rsidRDefault="007473E3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9E022" w14:textId="77777777" w:rsidR="00B47720" w:rsidRDefault="00B47720" w:rsidP="00B47720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Lectura y ensayo sobre:</w:t>
            </w:r>
          </w:p>
          <w:p w14:paraId="30986CA4" w14:textId="77777777" w:rsidR="00B47720" w:rsidRDefault="00B47720" w:rsidP="00B47720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*Nadhis.</w:t>
            </w:r>
          </w:p>
          <w:p w14:paraId="628CA5D2" w14:textId="77777777" w:rsidR="00B47720" w:rsidRDefault="00B47720" w:rsidP="00B47720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*Koshas.</w:t>
            </w:r>
          </w:p>
          <w:p w14:paraId="61B0DFEE" w14:textId="48C245C0" w:rsidR="007473E3" w:rsidRPr="005D49E7" w:rsidRDefault="00B47720" w:rsidP="00B47720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*Gunas.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B8A72" w14:textId="613B826B" w:rsidR="007473E3" w:rsidRPr="005D49E7" w:rsidRDefault="00B47720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La Luz del Yoga. B.K.S Iyengar</w:t>
            </w:r>
          </w:p>
        </w:tc>
      </w:tr>
      <w:tr w:rsidR="005D49E7" w:rsidRPr="005D49E7" w14:paraId="0D35687F" w14:textId="77777777" w:rsidTr="00B224FE">
        <w:trPr>
          <w:trHeight w:val="413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8" w:space="0" w:color="797979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600BD" w14:textId="579209F2" w:rsidR="007473E3" w:rsidRPr="00590588" w:rsidRDefault="00590588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590588">
              <w:rPr>
                <w:rFonts w:ascii="Trebuchet MS" w:hAnsi="Trebuchet MS"/>
                <w:sz w:val="22"/>
                <w:szCs w:val="22"/>
              </w:rPr>
              <w:t>6 de septiembre (Sesión 7</w:t>
            </w:r>
            <w:r w:rsidR="002F228D">
              <w:rPr>
                <w:rFonts w:ascii="Trebuchet MS" w:hAnsi="Trebuchet MS"/>
                <w:sz w:val="22"/>
                <w:szCs w:val="22"/>
              </w:rPr>
              <w:t xml:space="preserve">: </w:t>
            </w:r>
            <w:r w:rsidR="00671B66">
              <w:rPr>
                <w:rFonts w:ascii="Trebuchet MS" w:hAnsi="Trebuchet MS"/>
                <w:sz w:val="22"/>
                <w:szCs w:val="22"/>
              </w:rPr>
              <w:t xml:space="preserve">acceso </w:t>
            </w:r>
            <w:r w:rsidR="002F228D">
              <w:rPr>
                <w:rFonts w:ascii="Trebuchet MS" w:hAnsi="Trebuchet MS"/>
                <w:sz w:val="22"/>
                <w:szCs w:val="22"/>
              </w:rPr>
              <w:t>remot</w:t>
            </w:r>
            <w:r w:rsidR="00671B66">
              <w:rPr>
                <w:rFonts w:ascii="Trebuchet MS" w:hAnsi="Trebuchet MS"/>
                <w:sz w:val="22"/>
                <w:szCs w:val="22"/>
              </w:rPr>
              <w:t>o</w:t>
            </w:r>
            <w:r w:rsidRPr="00590588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797979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6720" w14:textId="2D05542F" w:rsidR="00813BF6" w:rsidRDefault="001C5B56" w:rsidP="00813BF6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="00813BF6">
              <w:rPr>
                <w:rFonts w:ascii="Calibri" w:hAnsi="Calibri" w:cs="Calibri"/>
                <w:sz w:val="20"/>
                <w:szCs w:val="20"/>
              </w:rPr>
              <w:t>Laboratorio de posturas</w:t>
            </w:r>
          </w:p>
          <w:p w14:paraId="4297309F" w14:textId="77777777" w:rsidR="007473E3" w:rsidRPr="005D49E7" w:rsidRDefault="007473E3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150F" w14:textId="46F8DCC9" w:rsidR="007473E3" w:rsidRPr="005D49E7" w:rsidRDefault="004A6E37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="00813BF6">
              <w:rPr>
                <w:rFonts w:ascii="Calibri" w:hAnsi="Calibri" w:cs="Calibri"/>
                <w:sz w:val="20"/>
                <w:szCs w:val="20"/>
              </w:rPr>
              <w:t>Exposición y verificación.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8" w:space="0" w:color="797979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A762" w14:textId="1775864E" w:rsidR="000878B7" w:rsidRDefault="000878B7" w:rsidP="000878B7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*Entrega ensayo sobre:</w:t>
            </w:r>
          </w:p>
          <w:p w14:paraId="172946E0" w14:textId="77777777" w:rsidR="000878B7" w:rsidRDefault="000878B7" w:rsidP="000878B7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*Nadhis.</w:t>
            </w:r>
          </w:p>
          <w:p w14:paraId="2590C4E9" w14:textId="77777777" w:rsidR="000878B7" w:rsidRDefault="000878B7" w:rsidP="000878B7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*Koshas.</w:t>
            </w:r>
          </w:p>
          <w:p w14:paraId="6EAA9A54" w14:textId="12AE229A" w:rsidR="000878B7" w:rsidRDefault="000878B7" w:rsidP="000878B7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*Gunas.</w:t>
            </w:r>
          </w:p>
          <w:p w14:paraId="3D721BA2" w14:textId="77777777" w:rsidR="000878B7" w:rsidRDefault="000878B7" w:rsidP="000878B7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5F7220FE" w14:textId="2A17D09B" w:rsidR="00813BF6" w:rsidRDefault="004A6E37" w:rsidP="00813BF6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="00813BF6">
              <w:rPr>
                <w:rFonts w:ascii="Calibri" w:hAnsi="Calibri" w:cs="Calibri"/>
                <w:sz w:val="20"/>
                <w:szCs w:val="20"/>
              </w:rPr>
              <w:t>Estudio por grupos de Posturas de:</w:t>
            </w:r>
          </w:p>
          <w:p w14:paraId="1415E81D" w14:textId="77777777" w:rsidR="00813BF6" w:rsidRDefault="00813BF6" w:rsidP="00813BF6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*Pie y equilibrio. *Balance de brazos.</w:t>
            </w:r>
          </w:p>
          <w:p w14:paraId="39F83EF6" w14:textId="77777777" w:rsidR="00813BF6" w:rsidRDefault="00813BF6" w:rsidP="00813BF6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*Back bend.</w:t>
            </w:r>
          </w:p>
          <w:p w14:paraId="523E58D7" w14:textId="77777777" w:rsidR="00813BF6" w:rsidRDefault="00813BF6" w:rsidP="00813BF6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*Pared.</w:t>
            </w:r>
          </w:p>
          <w:p w14:paraId="1F01BD5D" w14:textId="71366732" w:rsidR="007473E3" w:rsidRPr="00813BF6" w:rsidRDefault="00813BF6" w:rsidP="00813BF6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sus beneficios y contraindicaciones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8" w:space="0" w:color="797979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A5541" w14:textId="6E1E1D5B" w:rsidR="007473E3" w:rsidRPr="005D49E7" w:rsidRDefault="0028382A">
            <w:pPr>
              <w:pStyle w:val="Cuerpo0"/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Mándala de asanas.</w:t>
            </w:r>
          </w:p>
        </w:tc>
      </w:tr>
      <w:tr w:rsidR="005D49E7" w:rsidRPr="005D49E7" w14:paraId="03EA2AAE" w14:textId="77777777" w:rsidTr="00B224FE">
        <w:trPr>
          <w:trHeight w:val="2571"/>
        </w:trPr>
        <w:tc>
          <w:tcPr>
            <w:tcW w:w="2268" w:type="dxa"/>
            <w:tcBorders>
              <w:top w:val="single" w:sz="8" w:space="0" w:color="79797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75C" w14:textId="27A684D9" w:rsidR="007473E3" w:rsidRPr="00813BF6" w:rsidRDefault="00813BF6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13BF6">
              <w:rPr>
                <w:rFonts w:ascii="Trebuchet MS" w:hAnsi="Trebuchet MS"/>
                <w:sz w:val="22"/>
                <w:szCs w:val="22"/>
              </w:rPr>
              <w:t>13 de septiembre (Sesión 8</w:t>
            </w:r>
            <w:r w:rsidR="002F228D">
              <w:rPr>
                <w:rFonts w:ascii="Trebuchet MS" w:hAnsi="Trebuchet MS"/>
                <w:sz w:val="22"/>
                <w:szCs w:val="22"/>
              </w:rPr>
              <w:t xml:space="preserve">: </w:t>
            </w:r>
            <w:r w:rsidR="00671B66">
              <w:rPr>
                <w:rFonts w:ascii="Trebuchet MS" w:hAnsi="Trebuchet MS"/>
                <w:sz w:val="22"/>
                <w:szCs w:val="22"/>
              </w:rPr>
              <w:t xml:space="preserve">acceso </w:t>
            </w:r>
            <w:r w:rsidR="002F228D">
              <w:rPr>
                <w:rFonts w:ascii="Trebuchet MS" w:hAnsi="Trebuchet MS"/>
                <w:sz w:val="22"/>
                <w:szCs w:val="22"/>
              </w:rPr>
              <w:t>remot</w:t>
            </w:r>
            <w:r w:rsidR="00671B66">
              <w:rPr>
                <w:rFonts w:ascii="Trebuchet MS" w:hAnsi="Trebuchet MS"/>
                <w:sz w:val="22"/>
                <w:szCs w:val="22"/>
              </w:rPr>
              <w:t>o</w:t>
            </w:r>
            <w:r w:rsidRPr="00813BF6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8" w:space="0" w:color="79797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2415D" w14:textId="407B494B" w:rsidR="00813BF6" w:rsidRDefault="001C5B56" w:rsidP="00813BF6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="00813BF6">
              <w:rPr>
                <w:rFonts w:ascii="Calibri" w:hAnsi="Calibri" w:cs="Calibri"/>
                <w:sz w:val="20"/>
                <w:szCs w:val="20"/>
              </w:rPr>
              <w:t>Laboratorio de posturas</w:t>
            </w:r>
          </w:p>
          <w:p w14:paraId="10B3A93E" w14:textId="77777777" w:rsidR="007473E3" w:rsidRPr="005D49E7" w:rsidRDefault="007473E3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</w:p>
        </w:tc>
        <w:tc>
          <w:tcPr>
            <w:tcW w:w="1380" w:type="dxa"/>
            <w:tcBorders>
              <w:top w:val="single" w:sz="8" w:space="0" w:color="79797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07AAD" w14:textId="543AD340" w:rsidR="007473E3" w:rsidRPr="005D49E7" w:rsidRDefault="004A6E37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="00813BF6">
              <w:rPr>
                <w:rFonts w:ascii="Calibri" w:hAnsi="Calibri" w:cs="Calibri"/>
                <w:sz w:val="20"/>
                <w:szCs w:val="20"/>
              </w:rPr>
              <w:t>Exposición y verificación.</w:t>
            </w:r>
          </w:p>
        </w:tc>
        <w:tc>
          <w:tcPr>
            <w:tcW w:w="1994" w:type="dxa"/>
            <w:tcBorders>
              <w:top w:val="single" w:sz="8" w:space="0" w:color="79797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B869" w14:textId="4489754D" w:rsidR="00813BF6" w:rsidRDefault="004A6E37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="00813BF6">
              <w:rPr>
                <w:rFonts w:ascii="Calibri" w:hAnsi="Calibri" w:cs="Calibri"/>
                <w:sz w:val="20"/>
                <w:szCs w:val="20"/>
              </w:rPr>
              <w:t>Estudio por grupos de Posturas de:</w:t>
            </w:r>
          </w:p>
          <w:p w14:paraId="4EBA400D" w14:textId="77777777" w:rsidR="00813BF6" w:rsidRDefault="00813BF6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*Apertura de caderas. *Flexiones hacia adelante.</w:t>
            </w:r>
          </w:p>
          <w:p w14:paraId="0F05BB55" w14:textId="77777777" w:rsidR="00813BF6" w:rsidRDefault="00813BF6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*Torsiones.</w:t>
            </w:r>
          </w:p>
          <w:p w14:paraId="7BC9EA86" w14:textId="77777777" w:rsidR="00813BF6" w:rsidRDefault="00813BF6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*Posturas de Core.</w:t>
            </w:r>
          </w:p>
          <w:p w14:paraId="0FEF4D1C" w14:textId="77777777" w:rsidR="00813BF6" w:rsidRDefault="00813BF6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*Invertidas. </w:t>
            </w:r>
          </w:p>
          <w:p w14:paraId="111F1FCF" w14:textId="1306635C" w:rsidR="007473E3" w:rsidRPr="005D49E7" w:rsidRDefault="00813BF6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sus beneficios y contraindicaciones.</w:t>
            </w:r>
          </w:p>
        </w:tc>
        <w:tc>
          <w:tcPr>
            <w:tcW w:w="2262" w:type="dxa"/>
            <w:tcBorders>
              <w:top w:val="single" w:sz="8" w:space="0" w:color="79797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FD52" w14:textId="53F90A08" w:rsidR="007473E3" w:rsidRPr="005D49E7" w:rsidRDefault="0028382A">
            <w:pPr>
              <w:pStyle w:val="Cuerpo0"/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Mándala de asanas.</w:t>
            </w:r>
          </w:p>
        </w:tc>
      </w:tr>
      <w:tr w:rsidR="005D49E7" w:rsidRPr="005D49E7" w14:paraId="60CEDE1E" w14:textId="77777777" w:rsidTr="00B224FE">
        <w:trPr>
          <w:trHeight w:val="23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8867" w14:textId="77777777" w:rsidR="00671B66" w:rsidRDefault="00A328E3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A328E3">
              <w:rPr>
                <w:rFonts w:ascii="Trebuchet MS" w:hAnsi="Trebuchet MS"/>
                <w:sz w:val="22"/>
                <w:szCs w:val="22"/>
              </w:rPr>
              <w:lastRenderedPageBreak/>
              <w:t>20 de septiembre (Sesión 9</w:t>
            </w:r>
            <w:r w:rsidR="000878B7" w:rsidRPr="00671B66">
              <w:rPr>
                <w:rFonts w:ascii="Trebuchet MS" w:hAnsi="Trebuchet MS"/>
                <w:sz w:val="22"/>
                <w:szCs w:val="22"/>
              </w:rPr>
              <w:t>:</w:t>
            </w:r>
          </w:p>
          <w:p w14:paraId="4973FA4D" w14:textId="41A803FB" w:rsidR="007473E3" w:rsidRPr="00A328E3" w:rsidRDefault="00671B66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671B66">
              <w:rPr>
                <w:rFonts w:ascii="Trebuchet MS" w:hAnsi="Trebuchet MS"/>
                <w:sz w:val="22"/>
                <w:szCs w:val="22"/>
              </w:rPr>
              <w:t>acceso remoto y de trabajo autónomo</w:t>
            </w:r>
            <w:r w:rsidR="00A328E3" w:rsidRPr="00671B66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3272" w14:textId="665A83EF" w:rsidR="007473E3" w:rsidRPr="005D49E7" w:rsidRDefault="007B1798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*CHAKRAS INFERIORES.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2F71" w14:textId="77777777" w:rsidR="007B1798" w:rsidRDefault="007B1798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Práctica integral hacia: </w:t>
            </w:r>
          </w:p>
          <w:p w14:paraId="74D9DB20" w14:textId="77777777" w:rsidR="007B1798" w:rsidRDefault="007B1798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*Muladhara.</w:t>
            </w:r>
          </w:p>
          <w:p w14:paraId="28317859" w14:textId="77777777" w:rsidR="007473E3" w:rsidRDefault="007B1798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*Swadhisthana.</w:t>
            </w:r>
          </w:p>
          <w:p w14:paraId="62D9E40D" w14:textId="1AEE5DB8" w:rsidR="007B1798" w:rsidRPr="005D49E7" w:rsidRDefault="007B1798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*Manipura.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1868" w14:textId="77777777" w:rsidR="007B1798" w:rsidRDefault="007B1798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Estudio teórico:</w:t>
            </w:r>
          </w:p>
          <w:p w14:paraId="0A6E6169" w14:textId="77777777" w:rsidR="007B1798" w:rsidRDefault="007B1798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*Muladhara.</w:t>
            </w:r>
          </w:p>
          <w:p w14:paraId="2548C28D" w14:textId="77777777" w:rsidR="007473E3" w:rsidRDefault="007B1798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*Swadhisthana.</w:t>
            </w:r>
          </w:p>
          <w:p w14:paraId="5C0EC01B" w14:textId="0A0A0DAD" w:rsidR="007B1798" w:rsidRPr="005D49E7" w:rsidRDefault="007B1798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*Manipura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B6576" w14:textId="77777777" w:rsidR="007B1798" w:rsidRDefault="007B1798" w:rsidP="007B1798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bookmarkStart w:id="2" w:name="_Hlk73890450"/>
            <w:r>
              <w:rPr>
                <w:rFonts w:ascii="Calibri" w:hAnsi="Calibri" w:cs="Calibri"/>
                <w:sz w:val="20"/>
                <w:szCs w:val="20"/>
              </w:rPr>
              <w:t>Chakras las ruedas de la vida, Anodea Judith.</w:t>
            </w:r>
            <w:bookmarkEnd w:id="2"/>
          </w:p>
          <w:p w14:paraId="0E699AB1" w14:textId="77777777" w:rsidR="007473E3" w:rsidRDefault="007473E3">
            <w:pPr>
              <w:pStyle w:val="Cuerpo0"/>
              <w:spacing w:before="0"/>
              <w:rPr>
                <w:rFonts w:hint="eastAsia"/>
                <w:color w:val="auto"/>
              </w:rPr>
            </w:pPr>
          </w:p>
          <w:p w14:paraId="3CECBB01" w14:textId="7E55A8D4" w:rsidR="00820FD4" w:rsidRPr="005D49E7" w:rsidRDefault="00820FD4">
            <w:pPr>
              <w:pStyle w:val="Cuerpo0"/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Hatha Yoga for teachers &amp; practitioners, Ram Jain &amp; Kaliani Hauswirth-Jain</w:t>
            </w:r>
          </w:p>
        </w:tc>
      </w:tr>
      <w:tr w:rsidR="005D49E7" w:rsidRPr="005D49E7" w14:paraId="5D37D14F" w14:textId="77777777" w:rsidTr="00B224FE">
        <w:trPr>
          <w:trHeight w:val="23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A95C1" w14:textId="77777777" w:rsidR="00B56F22" w:rsidRDefault="001C5B56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1C5B56">
              <w:rPr>
                <w:rFonts w:ascii="Trebuchet MS" w:hAnsi="Trebuchet MS"/>
                <w:sz w:val="22"/>
                <w:szCs w:val="22"/>
              </w:rPr>
              <w:t>27 de septiembre (Sesión 10</w:t>
            </w:r>
            <w:r w:rsidR="000878B7">
              <w:rPr>
                <w:rFonts w:ascii="Trebuchet MS" w:hAnsi="Trebuchet MS"/>
                <w:sz w:val="22"/>
                <w:szCs w:val="22"/>
              </w:rPr>
              <w:t>:</w:t>
            </w:r>
          </w:p>
          <w:p w14:paraId="7B2C0D0C" w14:textId="710B500A" w:rsidR="007473E3" w:rsidRPr="001C5B56" w:rsidRDefault="00B56F22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acceso</w:t>
            </w:r>
            <w:r w:rsidR="00820FD4">
              <w:rPr>
                <w:rFonts w:ascii="Trebuchet MS" w:hAnsi="Trebuchet MS"/>
                <w:sz w:val="22"/>
                <w:szCs w:val="22"/>
              </w:rPr>
              <w:t xml:space="preserve"> </w:t>
            </w:r>
            <w:r>
              <w:rPr>
                <w:rFonts w:ascii="Trebuchet MS" w:hAnsi="Trebuchet MS"/>
                <w:sz w:val="22"/>
                <w:szCs w:val="22"/>
              </w:rPr>
              <w:t>remote y de trabajo a</w:t>
            </w:r>
            <w:r w:rsidR="000878B7">
              <w:rPr>
                <w:rFonts w:ascii="Trebuchet MS" w:hAnsi="Trebuchet MS"/>
                <w:sz w:val="22"/>
                <w:szCs w:val="22"/>
              </w:rPr>
              <w:t>utónom</w:t>
            </w:r>
            <w:r>
              <w:rPr>
                <w:rFonts w:ascii="Trebuchet MS" w:hAnsi="Trebuchet MS"/>
                <w:sz w:val="22"/>
                <w:szCs w:val="22"/>
              </w:rPr>
              <w:t>o</w:t>
            </w:r>
            <w:r w:rsidR="001C5B56" w:rsidRPr="001C5B56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D71A1" w14:textId="4872A73B" w:rsidR="007473E3" w:rsidRPr="001C5B56" w:rsidRDefault="000878B7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*CHAKRAS CENTRALES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CBB60" w14:textId="5F870B9B" w:rsidR="000878B7" w:rsidRDefault="000878B7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Práctica integral hacia:</w:t>
            </w:r>
          </w:p>
          <w:p w14:paraId="07F68CA3" w14:textId="77777777" w:rsidR="007473E3" w:rsidRDefault="000878B7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*Anahata.</w:t>
            </w:r>
          </w:p>
          <w:p w14:paraId="0CFD1977" w14:textId="4988114F" w:rsidR="000878B7" w:rsidRPr="001C5B56" w:rsidRDefault="000878B7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*Visuddha.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C25E" w14:textId="77777777" w:rsidR="001C5B56" w:rsidRDefault="000878B7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Estudio teórico:</w:t>
            </w:r>
          </w:p>
          <w:p w14:paraId="05300AF4" w14:textId="77777777" w:rsidR="000878B7" w:rsidRDefault="000878B7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*Anahata.</w:t>
            </w:r>
          </w:p>
          <w:p w14:paraId="64C693E4" w14:textId="2D525918" w:rsidR="000878B7" w:rsidRPr="005D49E7" w:rsidRDefault="000878B7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*Visudda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EA90A" w14:textId="77777777" w:rsidR="000878B7" w:rsidRDefault="000878B7" w:rsidP="000878B7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Chakras las ruedas de la vida, Anodea Judith.</w:t>
            </w:r>
          </w:p>
          <w:p w14:paraId="1A35DBF7" w14:textId="77777777" w:rsidR="007473E3" w:rsidRDefault="007473E3">
            <w:pPr>
              <w:widowControl w:val="0"/>
              <w:tabs>
                <w:tab w:val="left" w:pos="2460"/>
              </w:tabs>
            </w:pPr>
          </w:p>
          <w:p w14:paraId="31246B5E" w14:textId="2969E59F" w:rsidR="00820FD4" w:rsidRPr="00820FD4" w:rsidRDefault="00820FD4" w:rsidP="00820FD4">
            <w:r>
              <w:rPr>
                <w:rFonts w:ascii="Calibri" w:hAnsi="Calibri" w:cs="Calibri"/>
                <w:sz w:val="20"/>
                <w:szCs w:val="20"/>
              </w:rPr>
              <w:t>Hatha Yoga for teachers &amp; practitioners, Ram Jain &amp; Kaliani Hauswirth-Jain</w:t>
            </w:r>
          </w:p>
        </w:tc>
      </w:tr>
      <w:tr w:rsidR="005D49E7" w:rsidRPr="005D49E7" w14:paraId="19AE7DA2" w14:textId="77777777" w:rsidTr="00B224FE">
        <w:trPr>
          <w:trHeight w:val="23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5AD93" w14:textId="5F47E43F" w:rsidR="007473E3" w:rsidRPr="001C5B56" w:rsidRDefault="001C5B56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1C5B56">
              <w:rPr>
                <w:rFonts w:ascii="Trebuchet MS" w:hAnsi="Trebuchet MS"/>
                <w:sz w:val="22"/>
                <w:szCs w:val="22"/>
              </w:rPr>
              <w:t>4 de octubre (Sesión 11: Parcial Corte II</w:t>
            </w:r>
            <w:r w:rsidR="00B56F22">
              <w:rPr>
                <w:rFonts w:ascii="Trebuchet MS" w:hAnsi="Trebuchet MS"/>
                <w:sz w:val="22"/>
                <w:szCs w:val="22"/>
              </w:rPr>
              <w:t>: acceso remoto</w:t>
            </w:r>
            <w:r w:rsidRPr="001C5B56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0AD20" w14:textId="3F7FBB8E" w:rsidR="007473E3" w:rsidRPr="005D49E7" w:rsidRDefault="001C5B56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 w:rsidRPr="001C5B56">
              <w:rPr>
                <w:rFonts w:ascii="Calibri" w:hAnsi="Calibri" w:cs="Calibri"/>
                <w:color w:val="auto"/>
                <w:sz w:val="20"/>
                <w:szCs w:val="20"/>
              </w:rPr>
              <w:t>*Sadhana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EA4D4" w14:textId="7E5F383C" w:rsidR="007473E3" w:rsidRPr="005D49E7" w:rsidRDefault="001C5B56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 w:rsidRPr="001C5B56">
              <w:rPr>
                <w:rFonts w:ascii="Calibri" w:hAnsi="Calibri" w:cs="Calibri"/>
                <w:color w:val="auto"/>
                <w:sz w:val="20"/>
                <w:szCs w:val="20"/>
              </w:rPr>
              <w:t>*Sustentación práctica personal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5EAD" w14:textId="77777777" w:rsidR="001C5B56" w:rsidRPr="001C5B56" w:rsidRDefault="001C5B56" w:rsidP="001C5B56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1C5B56">
              <w:rPr>
                <w:rFonts w:ascii="Calibri" w:hAnsi="Calibri" w:cs="Calibri"/>
                <w:color w:val="auto"/>
                <w:sz w:val="22"/>
                <w:szCs w:val="22"/>
              </w:rPr>
              <w:t xml:space="preserve">*Journaling: </w:t>
            </w:r>
          </w:p>
          <w:p w14:paraId="12C62AC4" w14:textId="1335FE5F" w:rsidR="007473E3" w:rsidRPr="005D49E7" w:rsidRDefault="001C5B56" w:rsidP="001C5B56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 w:rsidRPr="001C5B56">
              <w:rPr>
                <w:rFonts w:ascii="Calibri" w:hAnsi="Calibri" w:cs="Calibri"/>
                <w:color w:val="auto"/>
                <w:sz w:val="22"/>
                <w:szCs w:val="22"/>
              </w:rPr>
              <w:t>Evidencia 7 días de Sadhana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35B32" w14:textId="77777777" w:rsidR="007473E3" w:rsidRPr="005D49E7" w:rsidRDefault="007473E3">
            <w:pPr>
              <w:pStyle w:val="Cuerpo0"/>
              <w:spacing w:before="0"/>
              <w:rPr>
                <w:rFonts w:hint="eastAsia"/>
                <w:color w:val="auto"/>
              </w:rPr>
            </w:pPr>
          </w:p>
        </w:tc>
      </w:tr>
      <w:tr w:rsidR="005D49E7" w:rsidRPr="005D49E7" w14:paraId="638E75DC" w14:textId="77777777" w:rsidTr="00B224FE">
        <w:trPr>
          <w:trHeight w:val="282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2993" w14:textId="77777777" w:rsidR="00B56F22" w:rsidRDefault="00820FD4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20FD4">
              <w:rPr>
                <w:rFonts w:ascii="Trebuchet MS" w:hAnsi="Trebuchet MS"/>
                <w:sz w:val="22"/>
                <w:szCs w:val="22"/>
              </w:rPr>
              <w:t>11 de octubre (Sesión 12</w:t>
            </w: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  <w:p w14:paraId="56167BFA" w14:textId="3EEA2112" w:rsidR="007473E3" w:rsidRPr="00820FD4" w:rsidRDefault="00B56F22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acceso</w:t>
            </w:r>
            <w:r w:rsidR="00820FD4">
              <w:rPr>
                <w:rFonts w:ascii="Trebuchet MS" w:hAnsi="Trebuchet MS"/>
                <w:sz w:val="22"/>
                <w:szCs w:val="22"/>
              </w:rPr>
              <w:t xml:space="preserve"> </w:t>
            </w:r>
            <w:r>
              <w:rPr>
                <w:rFonts w:ascii="Trebuchet MS" w:hAnsi="Trebuchet MS"/>
                <w:sz w:val="22"/>
                <w:szCs w:val="22"/>
              </w:rPr>
              <w:t>remoto y de trabajo a</w:t>
            </w:r>
            <w:r w:rsidR="00820FD4" w:rsidRPr="00820FD4">
              <w:rPr>
                <w:rFonts w:ascii="Trebuchet MS" w:hAnsi="Trebuchet MS"/>
                <w:sz w:val="22"/>
                <w:szCs w:val="22"/>
              </w:rPr>
              <w:t>utónom</w:t>
            </w:r>
            <w:r>
              <w:rPr>
                <w:rFonts w:ascii="Trebuchet MS" w:hAnsi="Trebuchet MS"/>
                <w:sz w:val="22"/>
                <w:szCs w:val="22"/>
              </w:rPr>
              <w:t>o</w:t>
            </w:r>
            <w:r w:rsidR="00820FD4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F14A4" w14:textId="17E335BD" w:rsidR="007473E3" w:rsidRPr="005D49E7" w:rsidRDefault="00820FD4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*CHAKRAS SUPERIORES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97ACE" w14:textId="77777777" w:rsidR="00820FD4" w:rsidRDefault="00820FD4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Práctica integral hacia:</w:t>
            </w:r>
          </w:p>
          <w:p w14:paraId="4F22E04A" w14:textId="01148834" w:rsidR="00820FD4" w:rsidRDefault="00820FD4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*Ajna</w:t>
            </w:r>
          </w:p>
          <w:p w14:paraId="6CE7A3DA" w14:textId="38166FEC" w:rsidR="007473E3" w:rsidRPr="005D49E7" w:rsidRDefault="00820FD4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*Sahasrara.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00425" w14:textId="77777777" w:rsidR="00B224FE" w:rsidRDefault="00B224FE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Estudio teórico:</w:t>
            </w:r>
          </w:p>
          <w:p w14:paraId="4B77FEFB" w14:textId="77777777" w:rsidR="00B224FE" w:rsidRDefault="00B224FE">
            <w:pPr>
              <w:pStyle w:val="Cuerpo0"/>
              <w:tabs>
                <w:tab w:val="left" w:pos="24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*Ajna</w:t>
            </w:r>
          </w:p>
          <w:p w14:paraId="0D85DEF4" w14:textId="557DC41A" w:rsidR="007473E3" w:rsidRPr="005D49E7" w:rsidRDefault="00B224FE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*Sahasrara.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441D" w14:textId="77777777" w:rsidR="00820FD4" w:rsidRDefault="00820FD4" w:rsidP="00820FD4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Chakras las ruedas de la vida, Anodea Judith.</w:t>
            </w:r>
          </w:p>
          <w:p w14:paraId="3239B034" w14:textId="77777777" w:rsidR="00820FD4" w:rsidRDefault="00820FD4" w:rsidP="00820FD4">
            <w:pPr>
              <w:widowControl w:val="0"/>
              <w:tabs>
                <w:tab w:val="left" w:pos="2460"/>
              </w:tabs>
            </w:pPr>
          </w:p>
          <w:p w14:paraId="63C6FAC0" w14:textId="6A29800C" w:rsidR="007473E3" w:rsidRPr="005D49E7" w:rsidRDefault="00820FD4" w:rsidP="00820FD4">
            <w:pPr>
              <w:pStyle w:val="Cuerpo0"/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Hatha Yoga for teachers &amp; practitioners, Ram Jain &amp; Kaliani Hauswirth-Jain</w:t>
            </w:r>
          </w:p>
        </w:tc>
      </w:tr>
      <w:tr w:rsidR="005D49E7" w:rsidRPr="005D49E7" w14:paraId="54F7B17A" w14:textId="77777777" w:rsidTr="00B224FE">
        <w:trPr>
          <w:trHeight w:val="256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14F4E" w14:textId="77777777" w:rsidR="00B56F22" w:rsidRDefault="00485080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485080">
              <w:rPr>
                <w:rFonts w:ascii="Trebuchet MS" w:hAnsi="Trebuchet MS"/>
                <w:sz w:val="22"/>
                <w:szCs w:val="22"/>
              </w:rPr>
              <w:lastRenderedPageBreak/>
              <w:t>25 de octubre (Sesión 13</w:t>
            </w:r>
            <w:r w:rsidR="00F07890">
              <w:rPr>
                <w:rFonts w:ascii="Trebuchet MS" w:hAnsi="Trebuchet MS"/>
                <w:sz w:val="22"/>
                <w:szCs w:val="22"/>
              </w:rPr>
              <w:t>:</w:t>
            </w:r>
          </w:p>
          <w:p w14:paraId="6B4C5827" w14:textId="7D23C9CA" w:rsidR="007473E3" w:rsidRPr="00485080" w:rsidRDefault="00B56F22" w:rsidP="00485080">
            <w:pPr>
              <w:widowControl w:val="0"/>
              <w:tabs>
                <w:tab w:val="left" w:pos="2460"/>
              </w:tabs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acceso</w:t>
            </w:r>
            <w:r w:rsidR="00F07890">
              <w:rPr>
                <w:rFonts w:ascii="Trebuchet MS" w:hAnsi="Trebuchet MS"/>
                <w:sz w:val="22"/>
                <w:szCs w:val="22"/>
              </w:rPr>
              <w:t xml:space="preserve"> remot</w:t>
            </w:r>
            <w:r>
              <w:rPr>
                <w:rFonts w:ascii="Trebuchet MS" w:hAnsi="Trebuchet MS"/>
                <w:sz w:val="22"/>
                <w:szCs w:val="22"/>
              </w:rPr>
              <w:t>o</w:t>
            </w:r>
            <w:r w:rsidR="00F07890">
              <w:rPr>
                <w:rFonts w:ascii="Trebuchet MS" w:hAnsi="Trebuchet MS"/>
                <w:sz w:val="22"/>
                <w:szCs w:val="22"/>
              </w:rPr>
              <w:t xml:space="preserve"> </w:t>
            </w:r>
            <w:r>
              <w:rPr>
                <w:rFonts w:ascii="Trebuchet MS" w:hAnsi="Trebuchet MS"/>
                <w:sz w:val="22"/>
                <w:szCs w:val="22"/>
              </w:rPr>
              <w:t>y de trabajo a</w:t>
            </w:r>
            <w:r w:rsidR="00F07890">
              <w:rPr>
                <w:rFonts w:ascii="Trebuchet MS" w:hAnsi="Trebuchet MS"/>
                <w:sz w:val="22"/>
                <w:szCs w:val="22"/>
              </w:rPr>
              <w:t>utónom</w:t>
            </w:r>
            <w:r>
              <w:rPr>
                <w:rFonts w:ascii="Trebuchet MS" w:hAnsi="Trebuchet MS"/>
                <w:sz w:val="22"/>
                <w:szCs w:val="22"/>
              </w:rPr>
              <w:t>o</w:t>
            </w:r>
            <w:r w:rsidR="00485080" w:rsidRPr="00485080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6F9E" w14:textId="43E014FE" w:rsidR="007473E3" w:rsidRPr="00F07890" w:rsidRDefault="00F07890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 w:rsidRPr="00F07890">
              <w:rPr>
                <w:rFonts w:ascii="Calibri" w:hAnsi="Calibri" w:cs="Calibri"/>
                <w:sz w:val="20"/>
                <w:szCs w:val="20"/>
              </w:rPr>
              <w:t>*Meditación</w:t>
            </w:r>
          </w:p>
          <w:p w14:paraId="06922773" w14:textId="77777777" w:rsidR="00F07890" w:rsidRPr="00F07890" w:rsidRDefault="00F07890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0CCE5A61" w14:textId="08510A14" w:rsidR="00F07890" w:rsidRPr="00F07890" w:rsidRDefault="00F07890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 w:rsidRPr="00F07890">
              <w:rPr>
                <w:rFonts w:ascii="Calibri" w:hAnsi="Calibri" w:cs="Calibri"/>
                <w:sz w:val="20"/>
                <w:szCs w:val="20"/>
              </w:rPr>
              <w:t>*Mindfulness</w:t>
            </w:r>
          </w:p>
          <w:p w14:paraId="0A6EBF89" w14:textId="77777777" w:rsidR="00F07890" w:rsidRPr="00F07890" w:rsidRDefault="00F07890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6ADECB33" w14:textId="7E4B2F2C" w:rsidR="00F07890" w:rsidRPr="005D49E7" w:rsidRDefault="00F07890">
            <w:pPr>
              <w:widowControl w:val="0"/>
              <w:tabs>
                <w:tab w:val="left" w:pos="2460"/>
              </w:tabs>
            </w:pPr>
            <w:r w:rsidRPr="00F07890">
              <w:rPr>
                <w:rFonts w:ascii="Calibri" w:hAnsi="Calibri" w:cs="Calibri"/>
                <w:sz w:val="20"/>
                <w:szCs w:val="20"/>
              </w:rPr>
              <w:t>*Sutras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FCD58" w14:textId="77777777" w:rsidR="007473E3" w:rsidRPr="00F07890" w:rsidRDefault="00F07890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 w:rsidRPr="00F07890">
              <w:rPr>
                <w:rFonts w:ascii="Calibri" w:hAnsi="Calibri" w:cs="Calibri"/>
                <w:sz w:val="20"/>
                <w:szCs w:val="20"/>
              </w:rPr>
              <w:t>*Meditación para las tres mentes.</w:t>
            </w:r>
          </w:p>
          <w:p w14:paraId="0764FB17" w14:textId="77777777" w:rsidR="00F07890" w:rsidRPr="00F07890" w:rsidRDefault="00F07890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00264743" w14:textId="37AD0ED4" w:rsidR="00F07890" w:rsidRPr="005D49E7" w:rsidRDefault="00F07890">
            <w:pPr>
              <w:widowControl w:val="0"/>
              <w:tabs>
                <w:tab w:val="left" w:pos="2460"/>
              </w:tabs>
            </w:pPr>
            <w:r w:rsidRPr="00F07890">
              <w:rPr>
                <w:rFonts w:ascii="Calibri" w:hAnsi="Calibri" w:cs="Calibri"/>
                <w:sz w:val="20"/>
                <w:szCs w:val="20"/>
              </w:rPr>
              <w:t>*Ejercicios de Mindfulness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7FD3" w14:textId="2C94D685" w:rsidR="007473E3" w:rsidRPr="005D49E7" w:rsidRDefault="00F07890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E147B9">
              <w:rPr>
                <w:rFonts w:ascii="Calibri" w:hAnsi="Calibri" w:cs="Calibri"/>
                <w:sz w:val="20"/>
                <w:szCs w:val="20"/>
              </w:rPr>
              <w:t>Lectura Yoga Sutras de Patanjali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C9B1F" w14:textId="2BE707E5" w:rsidR="007473E3" w:rsidRPr="005D49E7" w:rsidRDefault="00F07890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Yoga Sutras de Patanjali integradas en el libro El corazón del Yoga. T.K.V. Desikachar</w:t>
            </w:r>
          </w:p>
        </w:tc>
      </w:tr>
      <w:tr w:rsidR="005D49E7" w:rsidRPr="005D49E7" w14:paraId="72068DC7" w14:textId="77777777" w:rsidTr="00B224FE">
        <w:trPr>
          <w:trHeight w:val="10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07E85" w14:textId="605D4FED" w:rsidR="007473E3" w:rsidRPr="002A1383" w:rsidRDefault="002A1383">
            <w:pPr>
              <w:widowControl w:val="0"/>
              <w:tabs>
                <w:tab w:val="left" w:pos="2460"/>
              </w:tabs>
              <w:rPr>
                <w:rFonts w:ascii="Trebuchet MS" w:hAnsi="Trebuchet MS"/>
                <w:sz w:val="22"/>
                <w:szCs w:val="22"/>
              </w:rPr>
            </w:pPr>
            <w:r w:rsidRPr="002A1383">
              <w:rPr>
                <w:rFonts w:ascii="Trebuchet MS" w:hAnsi="Trebuchet MS"/>
                <w:sz w:val="22"/>
                <w:szCs w:val="22"/>
              </w:rPr>
              <w:t xml:space="preserve">1 de noviembre (Sesión 14 Festivo: </w:t>
            </w:r>
            <w:r w:rsidR="00B56F22">
              <w:rPr>
                <w:rFonts w:ascii="Trebuchet MS" w:hAnsi="Trebuchet MS"/>
                <w:sz w:val="22"/>
                <w:szCs w:val="22"/>
              </w:rPr>
              <w:t>trabajo a</w:t>
            </w:r>
            <w:r w:rsidRPr="002A1383">
              <w:rPr>
                <w:rFonts w:ascii="Trebuchet MS" w:hAnsi="Trebuchet MS"/>
                <w:sz w:val="22"/>
                <w:szCs w:val="22"/>
              </w:rPr>
              <w:t>utónom</w:t>
            </w:r>
            <w:r w:rsidR="00B56F22">
              <w:rPr>
                <w:rFonts w:ascii="Trebuchet MS" w:hAnsi="Trebuchet MS"/>
                <w:sz w:val="22"/>
                <w:szCs w:val="22"/>
              </w:rPr>
              <w:t>o</w:t>
            </w:r>
            <w:r w:rsidRPr="002A1383">
              <w:rPr>
                <w:rFonts w:ascii="Trebuchet MS" w:hAnsi="Trebuchet MS"/>
                <w:sz w:val="22"/>
                <w:szCs w:val="22"/>
              </w:rPr>
              <w:t xml:space="preserve">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B5D7D" w14:textId="17BC066D" w:rsidR="002A1383" w:rsidRDefault="002A1383" w:rsidP="002A1383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2A1383">
              <w:rPr>
                <w:rFonts w:ascii="Calibri" w:hAnsi="Calibri" w:cs="Calibri"/>
                <w:sz w:val="20"/>
                <w:szCs w:val="20"/>
              </w:rPr>
              <w:t>Estudio de la Mente.</w:t>
            </w:r>
          </w:p>
          <w:p w14:paraId="234F5187" w14:textId="77777777" w:rsidR="002A1383" w:rsidRPr="002A1383" w:rsidRDefault="002A1383" w:rsidP="002A1383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02CE581C" w14:textId="34F7636D" w:rsidR="002A1383" w:rsidRDefault="002A1383" w:rsidP="002A1383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2A1383">
              <w:rPr>
                <w:rFonts w:ascii="Calibri" w:hAnsi="Calibri" w:cs="Calibri"/>
                <w:sz w:val="20"/>
                <w:szCs w:val="20"/>
              </w:rPr>
              <w:t>Meditación.</w:t>
            </w:r>
          </w:p>
          <w:p w14:paraId="11AE1159" w14:textId="77777777" w:rsidR="002A1383" w:rsidRPr="002A1383" w:rsidRDefault="002A1383" w:rsidP="002A1383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39E28F0E" w14:textId="00C81AE2" w:rsidR="007473E3" w:rsidRPr="005D49E7" w:rsidRDefault="002A1383" w:rsidP="002A1383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*Mindfulness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E4A7" w14:textId="77777777" w:rsidR="007473E3" w:rsidRPr="005D49E7" w:rsidRDefault="007473E3">
            <w:pPr>
              <w:widowControl w:val="0"/>
              <w:tabs>
                <w:tab w:val="left" w:pos="2460"/>
              </w:tabs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1FDB1" w14:textId="00754AFF" w:rsidR="006A67AE" w:rsidRPr="006A67AE" w:rsidRDefault="002F228D" w:rsidP="006A67AE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="006A67AE">
              <w:rPr>
                <w:rFonts w:ascii="Calibri" w:hAnsi="Calibri" w:cs="Calibri"/>
                <w:sz w:val="20"/>
                <w:szCs w:val="20"/>
              </w:rPr>
              <w:t>L</w:t>
            </w:r>
            <w:r w:rsidR="006A67AE" w:rsidRPr="006A67AE">
              <w:rPr>
                <w:rFonts w:ascii="Calibri" w:hAnsi="Calibri" w:cs="Calibri"/>
                <w:sz w:val="20"/>
                <w:szCs w:val="20"/>
              </w:rPr>
              <w:t>ectura</w:t>
            </w:r>
            <w:r w:rsidR="006A67AE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="006A67AE">
              <w:rPr>
                <w:rFonts w:ascii="Calibri" w:hAnsi="Calibri" w:cs="Calibri"/>
                <w:sz w:val="20"/>
                <w:szCs w:val="20"/>
              </w:rPr>
              <w:t>Journaling sobre el propio proceso.</w:t>
            </w:r>
          </w:p>
          <w:p w14:paraId="0ECEA8F9" w14:textId="77777777" w:rsidR="007473E3" w:rsidRPr="005D49E7" w:rsidRDefault="007473E3" w:rsidP="006A67AE">
            <w:pPr>
              <w:pStyle w:val="Prrafodelista"/>
              <w:tabs>
                <w:tab w:val="left" w:pos="2460"/>
              </w:tabs>
              <w:ind w:left="720" w:firstLine="0"/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504D1" w14:textId="4294C778" w:rsidR="007473E3" w:rsidRPr="005D49E7" w:rsidRDefault="006A67AE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Cuadernillo sobre meditación</w:t>
            </w:r>
          </w:p>
        </w:tc>
      </w:tr>
      <w:tr w:rsidR="005D49E7" w:rsidRPr="005D49E7" w14:paraId="72FEB553" w14:textId="77777777" w:rsidTr="00B224FE">
        <w:trPr>
          <w:trHeight w:val="23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A12EB" w14:textId="153333D9" w:rsidR="007473E3" w:rsidRPr="002F228D" w:rsidRDefault="002F228D">
            <w:pPr>
              <w:widowControl w:val="0"/>
              <w:tabs>
                <w:tab w:val="left" w:pos="2460"/>
              </w:tabs>
              <w:rPr>
                <w:rFonts w:ascii="Trebuchet MS" w:hAnsi="Trebuchet MS"/>
                <w:sz w:val="22"/>
                <w:szCs w:val="22"/>
              </w:rPr>
            </w:pPr>
            <w:r w:rsidRPr="002F228D">
              <w:rPr>
                <w:rFonts w:ascii="Trebuchet MS" w:hAnsi="Trebuchet MS"/>
                <w:sz w:val="22"/>
                <w:szCs w:val="22"/>
              </w:rPr>
              <w:t>8 de noviembre (</w:t>
            </w:r>
            <w:r w:rsidR="00B56F22">
              <w:rPr>
                <w:rFonts w:ascii="Trebuchet MS" w:hAnsi="Trebuchet MS"/>
                <w:sz w:val="22"/>
                <w:szCs w:val="22"/>
              </w:rPr>
              <w:t>acceso</w:t>
            </w:r>
            <w:r w:rsidRPr="002F228D">
              <w:rPr>
                <w:rFonts w:ascii="Trebuchet MS" w:hAnsi="Trebuchet MS"/>
                <w:sz w:val="22"/>
                <w:szCs w:val="22"/>
              </w:rPr>
              <w:t xml:space="preserve"> remot</w:t>
            </w:r>
            <w:r w:rsidR="00E8228A">
              <w:rPr>
                <w:rFonts w:ascii="Trebuchet MS" w:hAnsi="Trebuchet MS"/>
                <w:sz w:val="22"/>
                <w:szCs w:val="22"/>
              </w:rPr>
              <w:t>o</w:t>
            </w:r>
            <w:r w:rsidRPr="002F228D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46C27" w14:textId="4C6703D5" w:rsidR="007473E3" w:rsidRPr="005D49E7" w:rsidRDefault="002F228D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*Prácticas Terapéuticas y Restaurativas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60983" w14:textId="2ECAD9E7" w:rsidR="007473E3" w:rsidRPr="005D49E7" w:rsidRDefault="002F228D">
            <w:pPr>
              <w:pStyle w:val="Cuerpo0"/>
              <w:tabs>
                <w:tab w:val="left" w:pos="2460"/>
              </w:tabs>
              <w:spacing w:before="0"/>
              <w:rPr>
                <w:rFonts w:hint="eastAsia"/>
                <w:color w:val="auto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*Práctica de Yin Yoga con Yoga Nidra.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D7B6E" w14:textId="020DB135" w:rsidR="00AA2285" w:rsidRDefault="00AA2285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*Entrega Journaling</w:t>
            </w:r>
          </w:p>
          <w:p w14:paraId="6253FE8A" w14:textId="77777777" w:rsidR="00AA2285" w:rsidRDefault="00AA2285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42479066" w14:textId="0CBEE540" w:rsidR="007473E3" w:rsidRPr="005D49E7" w:rsidRDefault="002F228D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*Sobre Yin Yoga y Yoga nidra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B8088" w14:textId="04FEC878" w:rsidR="007473E3" w:rsidRPr="005D49E7" w:rsidRDefault="002F228D">
            <w:pPr>
              <w:widowControl w:val="0"/>
              <w:tabs>
                <w:tab w:val="left" w:pos="2460"/>
              </w:tabs>
            </w:pPr>
            <w:bookmarkStart w:id="3" w:name="_Hlk73895253"/>
            <w:r>
              <w:rPr>
                <w:rFonts w:ascii="Calibri" w:hAnsi="Calibri" w:cs="Calibri"/>
                <w:sz w:val="20"/>
                <w:szCs w:val="20"/>
              </w:rPr>
              <w:t>Guía completa de Yin yoga´Bernie Clark.</w:t>
            </w:r>
            <w:bookmarkEnd w:id="3"/>
          </w:p>
        </w:tc>
      </w:tr>
      <w:tr w:rsidR="00AE4B7E" w:rsidRPr="005D49E7" w14:paraId="65CB0C90" w14:textId="77777777" w:rsidTr="00B224FE">
        <w:trPr>
          <w:trHeight w:val="10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1BC7" w14:textId="25F7D3E4" w:rsidR="00AE4B7E" w:rsidRPr="00D97E99" w:rsidRDefault="00AE4B7E" w:rsidP="00AE4B7E">
            <w:pPr>
              <w:widowControl w:val="0"/>
              <w:tabs>
                <w:tab w:val="left" w:pos="2460"/>
              </w:tabs>
              <w:rPr>
                <w:rFonts w:ascii="Trebuchet MS" w:hAnsi="Trebuchet MS"/>
                <w:sz w:val="22"/>
                <w:szCs w:val="22"/>
              </w:rPr>
            </w:pPr>
            <w:r w:rsidRPr="00D97E99">
              <w:rPr>
                <w:rFonts w:ascii="Trebuchet MS" w:hAnsi="Trebuchet MS"/>
                <w:sz w:val="22"/>
                <w:szCs w:val="22"/>
              </w:rPr>
              <w:t>15 de noviembre (Sesión 16 Festivo:</w:t>
            </w:r>
            <w:r w:rsidR="00E8228A">
              <w:rPr>
                <w:rFonts w:ascii="Trebuchet MS" w:hAnsi="Trebuchet MS"/>
                <w:sz w:val="22"/>
                <w:szCs w:val="22"/>
              </w:rPr>
              <w:t xml:space="preserve"> trabajo a</w:t>
            </w:r>
            <w:r w:rsidRPr="00D97E99">
              <w:rPr>
                <w:rFonts w:ascii="Trebuchet MS" w:hAnsi="Trebuchet MS"/>
                <w:sz w:val="22"/>
                <w:szCs w:val="22"/>
              </w:rPr>
              <w:t>utónom</w:t>
            </w:r>
            <w:r w:rsidR="00E8228A">
              <w:rPr>
                <w:rFonts w:ascii="Trebuchet MS" w:hAnsi="Trebuchet MS"/>
                <w:sz w:val="22"/>
                <w:szCs w:val="22"/>
              </w:rPr>
              <w:t>o</w:t>
            </w:r>
            <w:r w:rsidRPr="00D97E99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670E" w14:textId="654F7B6C" w:rsidR="00AE4B7E" w:rsidRPr="00AE4B7E" w:rsidRDefault="00AE4B7E" w:rsidP="00AE4B7E">
            <w:pPr>
              <w:widowControl w:val="0"/>
              <w:tabs>
                <w:tab w:val="left" w:pos="2460"/>
              </w:tabs>
              <w:jc w:val="center"/>
              <w:rPr>
                <w:rFonts w:ascii="Calibri" w:hAnsi="Calibri" w:cs="Calibri"/>
              </w:rPr>
            </w:pPr>
            <w:r w:rsidRPr="00AE4B7E">
              <w:rPr>
                <w:rFonts w:ascii="Calibri" w:hAnsi="Calibri" w:cs="Calibri"/>
                <w:sz w:val="20"/>
                <w:szCs w:val="20"/>
              </w:rPr>
              <w:t>Desarrollo proyecto final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3BAE" w14:textId="77777777" w:rsidR="00AE4B7E" w:rsidRPr="00AE4B7E" w:rsidRDefault="00AE4B7E" w:rsidP="00AE4B7E">
            <w:pPr>
              <w:widowControl w:val="0"/>
              <w:tabs>
                <w:tab w:val="left" w:pos="2460"/>
              </w:tabs>
              <w:rPr>
                <w:rFonts w:ascii="Calibri" w:hAnsi="Calibri" w:cs="Calibri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F931" w14:textId="3676BB38" w:rsidR="00AE4B7E" w:rsidRPr="00AE4B7E" w:rsidRDefault="00AE4B7E" w:rsidP="00AE4B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AE4B7E">
              <w:rPr>
                <w:rFonts w:ascii="Calibri" w:hAnsi="Calibri" w:cs="Calibri"/>
                <w:sz w:val="20"/>
                <w:szCs w:val="20"/>
              </w:rPr>
              <w:t>*Finalización Embodiment Project</w:t>
            </w:r>
          </w:p>
          <w:p w14:paraId="06B37F9B" w14:textId="77777777" w:rsidR="00AE4B7E" w:rsidRPr="00AE4B7E" w:rsidRDefault="00AE4B7E" w:rsidP="00AE4B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</w:p>
          <w:p w14:paraId="62468585" w14:textId="5555EEF9" w:rsidR="00AE4B7E" w:rsidRPr="00AE4B7E" w:rsidRDefault="00AE4B7E" w:rsidP="00AE4B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60"/>
              </w:tabs>
              <w:autoSpaceDE w:val="0"/>
              <w:autoSpaceDN w:val="0"/>
              <w:rPr>
                <w:rFonts w:ascii="Calibri" w:hAnsi="Calibri" w:cs="Calibri"/>
                <w:sz w:val="20"/>
                <w:szCs w:val="20"/>
              </w:rPr>
            </w:pPr>
            <w:r w:rsidRPr="00AE4B7E">
              <w:rPr>
                <w:rFonts w:ascii="Calibri" w:hAnsi="Calibri" w:cs="Calibri"/>
                <w:sz w:val="20"/>
                <w:szCs w:val="20"/>
              </w:rPr>
              <w:t>*Finalización lectura Yoga Sutras de Patanjali y desarrollo ensayo sobre Un Sutra en aplicación personal.</w:t>
            </w:r>
          </w:p>
          <w:p w14:paraId="51A579DF" w14:textId="77777777" w:rsidR="00AE4B7E" w:rsidRPr="00AE4B7E" w:rsidRDefault="00AE4B7E" w:rsidP="00AE4B7E">
            <w:pPr>
              <w:widowControl w:val="0"/>
              <w:tabs>
                <w:tab w:val="left" w:pos="2460"/>
              </w:tabs>
              <w:rPr>
                <w:rFonts w:ascii="Calibri" w:hAnsi="Calibri" w:cs="Calibri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13CEC" w14:textId="3B0C0B09" w:rsidR="00AE4B7E" w:rsidRPr="00AE4B7E" w:rsidRDefault="00AE4B7E" w:rsidP="00AE4B7E">
            <w:pPr>
              <w:widowControl w:val="0"/>
              <w:tabs>
                <w:tab w:val="left" w:pos="2460"/>
              </w:tabs>
              <w:rPr>
                <w:rFonts w:ascii="Calibri" w:hAnsi="Calibri" w:cs="Calibri"/>
              </w:rPr>
            </w:pPr>
            <w:r w:rsidRPr="00AE4B7E">
              <w:rPr>
                <w:rFonts w:ascii="Calibri" w:hAnsi="Calibri" w:cs="Calibri"/>
                <w:sz w:val="20"/>
                <w:szCs w:val="20"/>
              </w:rPr>
              <w:t>Yoga Sutras de Patanjali integradas en el libro El corazón del Yoga. T.K.V. Desikachar</w:t>
            </w:r>
          </w:p>
        </w:tc>
      </w:tr>
      <w:tr w:rsidR="00AE4B7E" w:rsidRPr="005D49E7" w14:paraId="40A6E423" w14:textId="77777777" w:rsidTr="00B224FE">
        <w:trPr>
          <w:trHeight w:val="74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E343" w14:textId="77777777" w:rsidR="00E8228A" w:rsidRDefault="002B0149" w:rsidP="00AE4B7E">
            <w:pPr>
              <w:widowControl w:val="0"/>
              <w:tabs>
                <w:tab w:val="left" w:pos="2460"/>
              </w:tabs>
              <w:rPr>
                <w:rFonts w:ascii="Trebuchet MS" w:hAnsi="Trebuchet MS"/>
                <w:sz w:val="22"/>
                <w:szCs w:val="22"/>
              </w:rPr>
            </w:pPr>
            <w:r w:rsidRPr="002B0149">
              <w:rPr>
                <w:rFonts w:ascii="Trebuchet MS" w:hAnsi="Trebuchet MS"/>
                <w:sz w:val="22"/>
                <w:szCs w:val="22"/>
              </w:rPr>
              <w:t>22 de noviembre (Sesión 17:</w:t>
            </w:r>
          </w:p>
          <w:p w14:paraId="53CC5B81" w14:textId="77777777" w:rsidR="00E8228A" w:rsidRDefault="002B0149" w:rsidP="00AE4B7E">
            <w:pPr>
              <w:widowControl w:val="0"/>
              <w:tabs>
                <w:tab w:val="left" w:pos="2460"/>
              </w:tabs>
              <w:rPr>
                <w:rFonts w:ascii="Trebuchet MS" w:hAnsi="Trebuchet MS"/>
                <w:sz w:val="22"/>
                <w:szCs w:val="22"/>
              </w:rPr>
            </w:pPr>
            <w:r w:rsidRPr="002B0149">
              <w:rPr>
                <w:rFonts w:ascii="Trebuchet MS" w:hAnsi="Trebuchet MS"/>
                <w:sz w:val="22"/>
                <w:szCs w:val="22"/>
              </w:rPr>
              <w:t>Examen final</w:t>
            </w:r>
            <w:r w:rsidR="00E8228A">
              <w:rPr>
                <w:rFonts w:ascii="Trebuchet MS" w:hAnsi="Trebuchet MS"/>
                <w:sz w:val="22"/>
                <w:szCs w:val="22"/>
              </w:rPr>
              <w:t>:</w:t>
            </w:r>
          </w:p>
          <w:p w14:paraId="39ADE08E" w14:textId="3AE08EA0" w:rsidR="00AE4B7E" w:rsidRPr="002B0149" w:rsidRDefault="00E8228A" w:rsidP="00AE4B7E">
            <w:pPr>
              <w:widowControl w:val="0"/>
              <w:tabs>
                <w:tab w:val="left" w:pos="2460"/>
              </w:tabs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acceso remoto</w:t>
            </w:r>
            <w:r w:rsidR="002B0149" w:rsidRPr="002B0149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C852B" w14:textId="6C7BA477" w:rsidR="00AE4B7E" w:rsidRPr="005D49E7" w:rsidRDefault="002B0149" w:rsidP="00AE4B7E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*Desarrollo examen teórico – práctico chakras.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DCD" w14:textId="77777777" w:rsidR="00AE4B7E" w:rsidRPr="005D49E7" w:rsidRDefault="00AE4B7E" w:rsidP="00AE4B7E">
            <w:pPr>
              <w:widowControl w:val="0"/>
              <w:tabs>
                <w:tab w:val="left" w:pos="2460"/>
              </w:tabs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064D" w14:textId="654B4104" w:rsidR="002B0149" w:rsidRPr="002B0149" w:rsidRDefault="002B0149" w:rsidP="002B0149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2B0149">
              <w:rPr>
                <w:rFonts w:ascii="Calibri" w:hAnsi="Calibri" w:cs="Calibri"/>
                <w:sz w:val="20"/>
                <w:szCs w:val="20"/>
              </w:rPr>
              <w:t>Entrega de audio sobre su transitar del curso.</w:t>
            </w:r>
          </w:p>
          <w:p w14:paraId="03BF238F" w14:textId="77777777" w:rsidR="002B0149" w:rsidRDefault="002B0149" w:rsidP="002B0149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7970A79D" w14:textId="56C3E11E" w:rsidR="002B0149" w:rsidRPr="002B0149" w:rsidRDefault="002B0149" w:rsidP="002B0149">
            <w:pPr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  <w:r w:rsidRPr="002B0149">
              <w:rPr>
                <w:rFonts w:ascii="Calibri" w:hAnsi="Calibri" w:cs="Calibri"/>
                <w:sz w:val="20"/>
                <w:szCs w:val="20"/>
              </w:rPr>
              <w:t>Entrega del Embodiment Proyect.</w:t>
            </w:r>
          </w:p>
          <w:p w14:paraId="3F4D717D" w14:textId="77777777" w:rsidR="002B0149" w:rsidRDefault="002B0149" w:rsidP="002B0149">
            <w:pPr>
              <w:widowControl w:val="0"/>
              <w:tabs>
                <w:tab w:val="left" w:pos="246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08C752FE" w14:textId="1907AF11" w:rsidR="00AE4B7E" w:rsidRPr="005D49E7" w:rsidRDefault="002B0149" w:rsidP="002B0149">
            <w:pPr>
              <w:widowControl w:val="0"/>
              <w:tabs>
                <w:tab w:val="left" w:pos="2460"/>
              </w:tabs>
            </w:pPr>
            <w:r>
              <w:rPr>
                <w:rFonts w:ascii="Calibri" w:hAnsi="Calibri" w:cs="Calibri"/>
                <w:sz w:val="20"/>
                <w:szCs w:val="20"/>
              </w:rPr>
              <w:t>*Entrega ensayo Sutras.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794DE" w14:textId="77777777" w:rsidR="00AE4B7E" w:rsidRPr="005D49E7" w:rsidRDefault="00AE4B7E" w:rsidP="00AE4B7E">
            <w:pPr>
              <w:widowControl w:val="0"/>
              <w:tabs>
                <w:tab w:val="left" w:pos="2460"/>
              </w:tabs>
            </w:pPr>
          </w:p>
        </w:tc>
      </w:tr>
    </w:tbl>
    <w:p w14:paraId="5D8AE43C" w14:textId="77777777" w:rsidR="007473E3" w:rsidRDefault="007473E3">
      <w:pPr>
        <w:pStyle w:val="Cuerpo"/>
        <w:ind w:left="108" w:hanging="108"/>
        <w:jc w:val="both"/>
        <w:rPr>
          <w:rStyle w:val="Ninguno"/>
          <w:rFonts w:ascii="Calibri" w:eastAsia="Calibri" w:hAnsi="Calibri" w:cs="Calibri"/>
          <w:color w:val="808080"/>
          <w:sz w:val="24"/>
          <w:szCs w:val="24"/>
          <w:u w:color="808080"/>
        </w:rPr>
      </w:pPr>
    </w:p>
    <w:p w14:paraId="3462C39D" w14:textId="77777777" w:rsidR="007473E3" w:rsidRDefault="007473E3">
      <w:pPr>
        <w:pStyle w:val="Cuerpo"/>
        <w:ind w:left="108" w:hanging="108"/>
        <w:jc w:val="both"/>
        <w:rPr>
          <w:rStyle w:val="Ninguno"/>
          <w:rFonts w:ascii="Calibri" w:eastAsia="Calibri" w:hAnsi="Calibri" w:cs="Calibri"/>
          <w:color w:val="808080"/>
          <w:sz w:val="24"/>
          <w:szCs w:val="24"/>
          <w:u w:color="808080"/>
        </w:rPr>
      </w:pPr>
    </w:p>
    <w:p w14:paraId="7312CD9A" w14:textId="61C85D05" w:rsidR="00984C13" w:rsidRPr="00984C13" w:rsidRDefault="00047000" w:rsidP="00984C13">
      <w:pPr>
        <w:pStyle w:val="Prrafodelista"/>
        <w:numPr>
          <w:ilvl w:val="0"/>
          <w:numId w:val="12"/>
        </w:numPr>
        <w:jc w:val="left"/>
        <w:rPr>
          <w:rFonts w:ascii="Calibri" w:hAnsi="Calibri"/>
          <w:b/>
          <w:bCs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lastRenderedPageBreak/>
        <w:t>Factores de éxito para este curso</w:t>
      </w:r>
    </w:p>
    <w:p w14:paraId="33669325" w14:textId="77777777" w:rsidR="00984C13" w:rsidRPr="00984C13" w:rsidRDefault="00984C13" w:rsidP="00984C13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984C13">
        <w:rPr>
          <w:rFonts w:ascii="Times New Roman" w:hAnsi="Times New Roman" w:cs="Times New Roman"/>
          <w:color w:val="000000" w:themeColor="text1"/>
          <w:sz w:val="27"/>
          <w:szCs w:val="27"/>
        </w:rPr>
        <w:t>Liberar las expectativas.</w:t>
      </w:r>
    </w:p>
    <w:p w14:paraId="0127B236" w14:textId="77777777" w:rsidR="00984C13" w:rsidRPr="00984C13" w:rsidRDefault="00984C13" w:rsidP="00984C13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984C13">
        <w:rPr>
          <w:rFonts w:ascii="Times New Roman" w:hAnsi="Times New Roman" w:cs="Times New Roman"/>
          <w:color w:val="000000" w:themeColor="text1"/>
          <w:sz w:val="27"/>
          <w:szCs w:val="27"/>
        </w:rPr>
        <w:t>Permitirse ser.</w:t>
      </w:r>
    </w:p>
    <w:p w14:paraId="6AEC64D5" w14:textId="77777777" w:rsidR="00984C13" w:rsidRPr="00984C13" w:rsidRDefault="00984C13" w:rsidP="00984C13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984C13">
        <w:rPr>
          <w:rFonts w:ascii="Times New Roman" w:hAnsi="Times New Roman" w:cs="Times New Roman"/>
          <w:color w:val="000000" w:themeColor="text1"/>
          <w:sz w:val="27"/>
          <w:szCs w:val="27"/>
        </w:rPr>
        <w:t>Dejarse guiar por el docente y el propio ser.</w:t>
      </w:r>
    </w:p>
    <w:p w14:paraId="09E52776" w14:textId="77777777" w:rsidR="00984C13" w:rsidRPr="00984C13" w:rsidRDefault="00984C13" w:rsidP="00984C13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984C13">
        <w:rPr>
          <w:rFonts w:ascii="Times New Roman" w:hAnsi="Times New Roman" w:cs="Times New Roman"/>
          <w:color w:val="000000" w:themeColor="text1"/>
          <w:sz w:val="27"/>
          <w:szCs w:val="27"/>
        </w:rPr>
        <w:t>Vivenciar cada aprendizaje.</w:t>
      </w:r>
    </w:p>
    <w:p w14:paraId="37277E0F" w14:textId="77777777" w:rsidR="00984C13" w:rsidRPr="00984C13" w:rsidRDefault="00984C13" w:rsidP="00984C13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984C13">
        <w:rPr>
          <w:rFonts w:ascii="Times New Roman" w:hAnsi="Times New Roman" w:cs="Times New Roman"/>
          <w:color w:val="000000" w:themeColor="text1"/>
          <w:sz w:val="27"/>
          <w:szCs w:val="27"/>
        </w:rPr>
        <w:t>Respirarse.</w:t>
      </w:r>
    </w:p>
    <w:p w14:paraId="011BD507" w14:textId="77777777" w:rsidR="00984C13" w:rsidRPr="00984C13" w:rsidRDefault="00984C13" w:rsidP="00984C13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984C13">
        <w:rPr>
          <w:rFonts w:ascii="Times New Roman" w:hAnsi="Times New Roman" w:cs="Times New Roman"/>
          <w:color w:val="000000" w:themeColor="text1"/>
          <w:sz w:val="27"/>
          <w:szCs w:val="27"/>
        </w:rPr>
        <w:t>Estar presente.</w:t>
      </w:r>
    </w:p>
    <w:p w14:paraId="23C81D46" w14:textId="75FE0458" w:rsidR="00984C13" w:rsidRPr="00984C13" w:rsidRDefault="00984C13" w:rsidP="00984C13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984C13">
        <w:rPr>
          <w:rFonts w:ascii="Times New Roman" w:hAnsi="Times New Roman" w:cs="Times New Roman"/>
          <w:color w:val="000000" w:themeColor="text1"/>
          <w:sz w:val="27"/>
          <w:szCs w:val="27"/>
        </w:rPr>
        <w:t>Dedica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rse</w:t>
      </w:r>
      <w:r w:rsidRPr="00984C1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a si mism@.</w:t>
      </w:r>
    </w:p>
    <w:p w14:paraId="1D28B614" w14:textId="1BFEB0CB" w:rsidR="00984C13" w:rsidRDefault="00984C13" w:rsidP="00984C13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984C13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Abrirse a las infinitas posibilidades que hay dentro de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ti</w:t>
      </w:r>
      <w:r w:rsidRPr="00984C13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14:paraId="7262C64A" w14:textId="44622C75" w:rsidR="00984C13" w:rsidRPr="00D97E99" w:rsidRDefault="00984C13" w:rsidP="00984C13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Dar el 100% para ti y los otros</w:t>
      </w:r>
      <w:r w:rsidR="00D97E99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14:paraId="65A603DD" w14:textId="77777777" w:rsidR="007473E3" w:rsidRDefault="007473E3">
      <w:pPr>
        <w:pStyle w:val="Cuerpo"/>
        <w:rPr>
          <w:rStyle w:val="Ninguno"/>
          <w:rFonts w:ascii="Calibri" w:eastAsia="Calibri" w:hAnsi="Calibri" w:cs="Calibri"/>
          <w:sz w:val="24"/>
          <w:szCs w:val="24"/>
        </w:rPr>
      </w:pPr>
    </w:p>
    <w:p w14:paraId="2CEF2EAC" w14:textId="3B0E0320" w:rsidR="007473E3" w:rsidRPr="00D97E99" w:rsidRDefault="00047000">
      <w:pPr>
        <w:pStyle w:val="Prrafodelista"/>
        <w:numPr>
          <w:ilvl w:val="0"/>
          <w:numId w:val="13"/>
        </w:numPr>
        <w:rPr>
          <w:rStyle w:val="Ninguno"/>
          <w:rFonts w:ascii="Calibri" w:hAnsi="Calibri"/>
          <w:b/>
          <w:bCs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>Bibliografía y recursos</w:t>
      </w:r>
    </w:p>
    <w:p w14:paraId="2614B13D" w14:textId="77777777" w:rsidR="00D97E99" w:rsidRPr="00D97E99" w:rsidRDefault="00D97E99" w:rsidP="00D97E99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b/>
          <w:sz w:val="27"/>
          <w:szCs w:val="27"/>
          <w:lang w:val="es-ES" w:eastAsia="en-US"/>
        </w:rPr>
      </w:pPr>
      <w:r w:rsidRPr="00D97E99">
        <w:rPr>
          <w:rFonts w:ascii="Times New Roman" w:hAnsi="Times New Roman" w:cs="Times New Roman"/>
          <w:sz w:val="27"/>
          <w:szCs w:val="27"/>
        </w:rPr>
        <w:t>Yoga Sutras de Patanjali integradas en el libro El corazón del Yoga. T.K.V. Desikachar.</w:t>
      </w:r>
    </w:p>
    <w:p w14:paraId="7184B25A" w14:textId="49168ED8" w:rsidR="00D97E99" w:rsidRPr="00D97E99" w:rsidRDefault="00D97E99" w:rsidP="00D97E99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60"/>
        </w:tabs>
        <w:autoSpaceDE w:val="0"/>
        <w:autoSpaceDN w:val="0"/>
        <w:rPr>
          <w:rFonts w:ascii="Times New Roman" w:hAnsi="Times New Roman" w:cs="Times New Roman"/>
          <w:sz w:val="27"/>
          <w:szCs w:val="27"/>
        </w:rPr>
      </w:pPr>
      <w:r w:rsidRPr="00D97E99">
        <w:rPr>
          <w:rFonts w:ascii="Times New Roman" w:hAnsi="Times New Roman" w:cs="Times New Roman"/>
          <w:sz w:val="27"/>
          <w:szCs w:val="27"/>
        </w:rPr>
        <w:t>Manual de anatomía de Yoga Mandir.</w:t>
      </w:r>
    </w:p>
    <w:p w14:paraId="0ABB0F4D" w14:textId="77777777" w:rsidR="00D97E99" w:rsidRPr="00D97E99" w:rsidRDefault="00D97E99" w:rsidP="00D97E99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bCs/>
          <w:color w:val="000000" w:themeColor="text1"/>
          <w:sz w:val="27"/>
          <w:szCs w:val="27"/>
        </w:rPr>
      </w:pPr>
      <w:r w:rsidRPr="00D97E99">
        <w:rPr>
          <w:rFonts w:ascii="Times New Roman" w:hAnsi="Times New Roman" w:cs="Times New Roman"/>
          <w:sz w:val="27"/>
          <w:szCs w:val="27"/>
        </w:rPr>
        <w:t>La Luz del Yoga. B.K.S Iyengar</w:t>
      </w:r>
    </w:p>
    <w:p w14:paraId="4546B70B" w14:textId="77777777" w:rsidR="00D97E99" w:rsidRPr="00D97E99" w:rsidRDefault="00D97E99" w:rsidP="00D97E99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460"/>
        </w:tabs>
        <w:autoSpaceDE w:val="0"/>
        <w:autoSpaceDN w:val="0"/>
        <w:rPr>
          <w:rFonts w:ascii="Times New Roman" w:hAnsi="Times New Roman" w:cs="Times New Roman"/>
          <w:color w:val="auto"/>
          <w:sz w:val="27"/>
          <w:szCs w:val="27"/>
        </w:rPr>
      </w:pPr>
      <w:r w:rsidRPr="00D97E99">
        <w:rPr>
          <w:rFonts w:ascii="Times New Roman" w:hAnsi="Times New Roman" w:cs="Times New Roman"/>
          <w:sz w:val="27"/>
          <w:szCs w:val="27"/>
        </w:rPr>
        <w:t>Chakras las ruedas de la vida, Anodea Judith.</w:t>
      </w:r>
    </w:p>
    <w:p w14:paraId="44E8F212" w14:textId="77777777" w:rsidR="00D97E99" w:rsidRPr="00D97E99" w:rsidRDefault="00D97E99" w:rsidP="00D97E99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bCs/>
          <w:color w:val="000000" w:themeColor="text1"/>
          <w:sz w:val="27"/>
          <w:szCs w:val="27"/>
        </w:rPr>
      </w:pPr>
      <w:r w:rsidRPr="00D97E99">
        <w:rPr>
          <w:rFonts w:ascii="Times New Roman" w:hAnsi="Times New Roman" w:cs="Times New Roman"/>
          <w:sz w:val="27"/>
          <w:szCs w:val="27"/>
        </w:rPr>
        <w:t>Hatha Yoga for teachers &amp; practitioners, Ram Jain &amp; Kaliani Hauswirth-Jain</w:t>
      </w:r>
    </w:p>
    <w:p w14:paraId="379B648C" w14:textId="77777777" w:rsidR="00D97E99" w:rsidRPr="00D97E99" w:rsidRDefault="00D97E99" w:rsidP="00D97E99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D97E99">
        <w:rPr>
          <w:rFonts w:ascii="Times New Roman" w:hAnsi="Times New Roman" w:cs="Times New Roman"/>
          <w:sz w:val="27"/>
          <w:szCs w:val="27"/>
        </w:rPr>
        <w:t>Guía completa de Yin yoga´Bernie Clark.</w:t>
      </w:r>
    </w:p>
    <w:p w14:paraId="239AAD7B" w14:textId="77777777" w:rsidR="00D97E99" w:rsidRPr="00D97E99" w:rsidRDefault="00D97E99" w:rsidP="00D97E99">
      <w:pPr>
        <w:rPr>
          <w:b/>
          <w:bCs/>
          <w:sz w:val="27"/>
          <w:szCs w:val="27"/>
        </w:rPr>
      </w:pPr>
    </w:p>
    <w:p w14:paraId="6EDE39D9" w14:textId="77777777" w:rsidR="005D49E7" w:rsidRDefault="005D49E7">
      <w:pPr>
        <w:pStyle w:val="Prrafodelista"/>
        <w:ind w:left="0" w:firstLine="0"/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</w:pPr>
    </w:p>
    <w:p w14:paraId="5E5E30F7" w14:textId="79D2D909" w:rsidR="007473E3" w:rsidRPr="00F67DBE" w:rsidRDefault="00047000">
      <w:pPr>
        <w:pStyle w:val="Prrafodelista"/>
        <w:numPr>
          <w:ilvl w:val="0"/>
          <w:numId w:val="14"/>
        </w:numPr>
        <w:rPr>
          <w:rStyle w:val="Ninguno"/>
          <w:rFonts w:ascii="Calibri" w:hAnsi="Calibri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>Bibliografía y recursos complementarios</w:t>
      </w:r>
    </w:p>
    <w:p w14:paraId="708BC453" w14:textId="77777777" w:rsidR="00F67DBE" w:rsidRPr="00F67DBE" w:rsidRDefault="00F67DBE" w:rsidP="00F67DBE">
      <w:pPr>
        <w:pStyle w:val="Prrafodelista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sz w:val="27"/>
          <w:szCs w:val="27"/>
          <w:lang w:val="es-ES" w:eastAsia="en-US"/>
        </w:rPr>
      </w:pPr>
      <w:r w:rsidRPr="00F67DBE">
        <w:rPr>
          <w:rFonts w:ascii="Times New Roman" w:hAnsi="Times New Roman" w:cs="Times New Roman"/>
          <w:sz w:val="27"/>
          <w:szCs w:val="27"/>
        </w:rPr>
        <w:t>The yoga anatomy coloring book, Kelly Solloway.</w:t>
      </w:r>
    </w:p>
    <w:p w14:paraId="3CF79D03" w14:textId="77777777" w:rsidR="00F67DBE" w:rsidRPr="00F67DBE" w:rsidRDefault="00F67DBE" w:rsidP="00F67DBE">
      <w:pPr>
        <w:pStyle w:val="Prrafodelista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sz w:val="27"/>
          <w:szCs w:val="27"/>
        </w:rPr>
      </w:pPr>
      <w:r w:rsidRPr="00F67DBE">
        <w:rPr>
          <w:rFonts w:ascii="Times New Roman" w:hAnsi="Times New Roman" w:cs="Times New Roman"/>
          <w:sz w:val="27"/>
          <w:szCs w:val="27"/>
        </w:rPr>
        <w:t>Película Awake, the life of Yogananda.</w:t>
      </w:r>
    </w:p>
    <w:p w14:paraId="024F557C" w14:textId="77777777" w:rsidR="00F67DBE" w:rsidRPr="00F67DBE" w:rsidRDefault="00F67DBE" w:rsidP="00F67DBE">
      <w:pPr>
        <w:pStyle w:val="Prrafodelista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sz w:val="27"/>
          <w:szCs w:val="27"/>
        </w:rPr>
      </w:pPr>
      <w:r w:rsidRPr="00F67DBE">
        <w:rPr>
          <w:rFonts w:ascii="Times New Roman" w:hAnsi="Times New Roman" w:cs="Times New Roman"/>
          <w:sz w:val="27"/>
          <w:szCs w:val="27"/>
        </w:rPr>
        <w:t>El árbol del yoga B.K.S Iyengar.</w:t>
      </w:r>
    </w:p>
    <w:p w14:paraId="388F1DE9" w14:textId="77777777" w:rsidR="00F67DBE" w:rsidRPr="00F67DBE" w:rsidRDefault="00F67DBE" w:rsidP="00F67DBE">
      <w:pPr>
        <w:rPr>
          <w:sz w:val="27"/>
          <w:szCs w:val="27"/>
        </w:rPr>
      </w:pPr>
    </w:p>
    <w:p w14:paraId="28DD1646" w14:textId="7E6B3072" w:rsidR="00F67DBE" w:rsidRDefault="00F67DBE" w:rsidP="00F67DBE">
      <w:pPr>
        <w:rPr>
          <w:sz w:val="27"/>
          <w:szCs w:val="27"/>
        </w:rPr>
      </w:pPr>
    </w:p>
    <w:p w14:paraId="712E75E1" w14:textId="1E6D2B4E" w:rsidR="00AA2285" w:rsidRDefault="00AA2285" w:rsidP="00F67DBE">
      <w:pPr>
        <w:rPr>
          <w:sz w:val="27"/>
          <w:szCs w:val="27"/>
        </w:rPr>
      </w:pPr>
    </w:p>
    <w:p w14:paraId="5D231ED5" w14:textId="2762C6DE" w:rsidR="00AA2285" w:rsidRDefault="00AA2285" w:rsidP="00F67DBE">
      <w:pPr>
        <w:rPr>
          <w:sz w:val="27"/>
          <w:szCs w:val="27"/>
        </w:rPr>
      </w:pPr>
    </w:p>
    <w:p w14:paraId="1374054C" w14:textId="64FBF57F" w:rsidR="00AA2285" w:rsidRDefault="00AA2285" w:rsidP="00F67DBE">
      <w:pPr>
        <w:rPr>
          <w:sz w:val="27"/>
          <w:szCs w:val="27"/>
        </w:rPr>
      </w:pPr>
    </w:p>
    <w:p w14:paraId="3105EE84" w14:textId="4B9C0E93" w:rsidR="00AA2285" w:rsidRDefault="00AA2285" w:rsidP="00F67DBE">
      <w:pPr>
        <w:rPr>
          <w:sz w:val="27"/>
          <w:szCs w:val="27"/>
        </w:rPr>
      </w:pPr>
    </w:p>
    <w:p w14:paraId="3CE80853" w14:textId="2C9439B6" w:rsidR="00AA2285" w:rsidRDefault="00AA2285" w:rsidP="00F67DBE">
      <w:pPr>
        <w:rPr>
          <w:sz w:val="27"/>
          <w:szCs w:val="27"/>
        </w:rPr>
      </w:pPr>
    </w:p>
    <w:p w14:paraId="4D76C1A0" w14:textId="5FEEEE0A" w:rsidR="00AA2285" w:rsidRDefault="00AA2285" w:rsidP="00F67DBE">
      <w:pPr>
        <w:rPr>
          <w:sz w:val="27"/>
          <w:szCs w:val="27"/>
        </w:rPr>
      </w:pPr>
    </w:p>
    <w:p w14:paraId="6C2EEA72" w14:textId="5EE4F812" w:rsidR="00AA2285" w:rsidRDefault="00AA2285" w:rsidP="00F67DBE">
      <w:pPr>
        <w:rPr>
          <w:sz w:val="27"/>
          <w:szCs w:val="27"/>
        </w:rPr>
      </w:pPr>
    </w:p>
    <w:p w14:paraId="110DB0AB" w14:textId="553F59B3" w:rsidR="00AA2285" w:rsidRDefault="00AA2285" w:rsidP="00F67DBE">
      <w:pPr>
        <w:rPr>
          <w:sz w:val="27"/>
          <w:szCs w:val="27"/>
        </w:rPr>
      </w:pPr>
    </w:p>
    <w:p w14:paraId="7A611019" w14:textId="78B39ABF" w:rsidR="00AA2285" w:rsidRDefault="00AA2285" w:rsidP="00F67DBE">
      <w:pPr>
        <w:rPr>
          <w:sz w:val="27"/>
          <w:szCs w:val="27"/>
        </w:rPr>
      </w:pPr>
    </w:p>
    <w:p w14:paraId="1D448168" w14:textId="68253B89" w:rsidR="00AA2285" w:rsidRDefault="00AA2285" w:rsidP="00F67DBE">
      <w:pPr>
        <w:rPr>
          <w:sz w:val="27"/>
          <w:szCs w:val="27"/>
        </w:rPr>
      </w:pPr>
    </w:p>
    <w:p w14:paraId="7769DEEB" w14:textId="3399C9A5" w:rsidR="00AA2285" w:rsidRDefault="00AA2285" w:rsidP="00F67DBE">
      <w:pPr>
        <w:rPr>
          <w:sz w:val="27"/>
          <w:szCs w:val="27"/>
        </w:rPr>
      </w:pPr>
    </w:p>
    <w:p w14:paraId="2DD9848D" w14:textId="77777777" w:rsidR="00AA2285" w:rsidRPr="00F67DBE" w:rsidRDefault="00AA2285" w:rsidP="00F67DBE">
      <w:pPr>
        <w:rPr>
          <w:sz w:val="27"/>
          <w:szCs w:val="27"/>
        </w:rPr>
      </w:pPr>
    </w:p>
    <w:p w14:paraId="5E896CBD" w14:textId="2C7C6D96" w:rsidR="007473E3" w:rsidRPr="00AA2285" w:rsidRDefault="00047000">
      <w:pPr>
        <w:pStyle w:val="Prrafodelista"/>
        <w:numPr>
          <w:ilvl w:val="0"/>
          <w:numId w:val="13"/>
        </w:numPr>
        <w:rPr>
          <w:rStyle w:val="Ninguno"/>
          <w:rFonts w:ascii="Calibri" w:hAnsi="Calibri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lastRenderedPageBreak/>
        <w:t>Acuerdos para el desarrollo del curso</w:t>
      </w:r>
    </w:p>
    <w:p w14:paraId="0DD0B6CC" w14:textId="77777777" w:rsidR="00AA2285" w:rsidRPr="00AA2285" w:rsidRDefault="00AA2285" w:rsidP="00AA2285">
      <w:pPr>
        <w:pStyle w:val="Prrafodelist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sz w:val="27"/>
          <w:szCs w:val="27"/>
          <w:lang w:val="es-ES" w:eastAsia="en-US"/>
        </w:rPr>
      </w:pPr>
      <w:r w:rsidRPr="00AA2285">
        <w:rPr>
          <w:rFonts w:ascii="Times New Roman" w:hAnsi="Times New Roman" w:cs="Times New Roman"/>
          <w:sz w:val="27"/>
          <w:szCs w:val="27"/>
        </w:rPr>
        <w:t>Cuando la clase se realiza por acceso remoto el/ estudiante debe tener su cámara abierta; es muestra de respeto hacia si mism@, sus compañe@s, docente y la clase, además de honrar el espacio energético propiciado para dichos encuentros.</w:t>
      </w:r>
    </w:p>
    <w:p w14:paraId="1B015D85" w14:textId="77777777" w:rsidR="00AA2285" w:rsidRPr="00AA2285" w:rsidRDefault="00AA2285" w:rsidP="00AA2285">
      <w:pPr>
        <w:pStyle w:val="Prrafodelist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sz w:val="27"/>
          <w:szCs w:val="27"/>
        </w:rPr>
      </w:pPr>
      <w:r w:rsidRPr="00AA2285">
        <w:rPr>
          <w:rFonts w:ascii="Times New Roman" w:hAnsi="Times New Roman" w:cs="Times New Roman"/>
          <w:sz w:val="27"/>
          <w:szCs w:val="27"/>
        </w:rPr>
        <w:t>Asistencia al 100% de las sesiones, planteando con antelación las ausencias requeridas por fuerza mayor y comprometiéndose el estudiante a ponerse al día en contenido visto y trabajos entregados durante la sesión de ausencia.</w:t>
      </w:r>
    </w:p>
    <w:p w14:paraId="1E6D6DA4" w14:textId="77777777" w:rsidR="00AA2285" w:rsidRPr="00AA2285" w:rsidRDefault="00AA2285" w:rsidP="00AA2285">
      <w:pPr>
        <w:pStyle w:val="Prrafodelist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sz w:val="27"/>
          <w:szCs w:val="27"/>
        </w:rPr>
      </w:pPr>
      <w:r w:rsidRPr="00AA2285">
        <w:rPr>
          <w:rFonts w:ascii="Times New Roman" w:hAnsi="Times New Roman" w:cs="Times New Roman"/>
          <w:sz w:val="27"/>
          <w:szCs w:val="27"/>
        </w:rPr>
        <w:t>Asumir las sesiones de estudio autónomo.</w:t>
      </w:r>
    </w:p>
    <w:p w14:paraId="6713FA80" w14:textId="72CBF3F3" w:rsidR="00AA2285" w:rsidRPr="00AA2285" w:rsidRDefault="00AA2285" w:rsidP="00AA2285">
      <w:pPr>
        <w:pStyle w:val="Prrafodelist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sz w:val="27"/>
          <w:szCs w:val="27"/>
        </w:rPr>
      </w:pPr>
      <w:r w:rsidRPr="00AA2285">
        <w:rPr>
          <w:rFonts w:ascii="Times New Roman" w:hAnsi="Times New Roman" w:cs="Times New Roman"/>
          <w:sz w:val="27"/>
          <w:szCs w:val="27"/>
        </w:rPr>
        <w:t>Para un óptimo desarrollo de la clase el o la estudiante deben tener ropa adecuada para libre movilidad (Ropa para ejercitarse)</w:t>
      </w:r>
      <w:r>
        <w:rPr>
          <w:rFonts w:ascii="Times New Roman" w:hAnsi="Times New Roman" w:cs="Times New Roman"/>
          <w:sz w:val="27"/>
          <w:szCs w:val="27"/>
        </w:rPr>
        <w:t xml:space="preserve"> y mat o esterilla de ejercicio</w:t>
      </w:r>
    </w:p>
    <w:p w14:paraId="047DFD1C" w14:textId="77777777" w:rsidR="00AA2285" w:rsidRPr="00AA2285" w:rsidRDefault="00AA2285" w:rsidP="00AA2285">
      <w:pPr>
        <w:pStyle w:val="Prrafodelist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sz w:val="27"/>
          <w:szCs w:val="27"/>
        </w:rPr>
      </w:pPr>
      <w:r w:rsidRPr="00AA2285">
        <w:rPr>
          <w:rFonts w:ascii="Times New Roman" w:hAnsi="Times New Roman" w:cs="Times New Roman"/>
          <w:sz w:val="27"/>
          <w:szCs w:val="27"/>
        </w:rPr>
        <w:t>Informar con antelación a la docente cualquier diagnóstico médico, lesión o embarazo.</w:t>
      </w:r>
    </w:p>
    <w:p w14:paraId="7063D144" w14:textId="5D9D8103" w:rsidR="00AA2285" w:rsidRPr="00AA2285" w:rsidRDefault="00AA2285" w:rsidP="00AA2285">
      <w:pPr>
        <w:pStyle w:val="Prrafodelist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ascii="Times New Roman" w:hAnsi="Times New Roman" w:cs="Times New Roman"/>
          <w:sz w:val="27"/>
          <w:szCs w:val="27"/>
        </w:rPr>
      </w:pPr>
      <w:r w:rsidRPr="00AA2285">
        <w:rPr>
          <w:rFonts w:ascii="Times New Roman" w:hAnsi="Times New Roman" w:cs="Times New Roman"/>
          <w:sz w:val="27"/>
          <w:szCs w:val="27"/>
        </w:rPr>
        <w:t>Entrega del total de los trabajos y actividades propuestas.</w:t>
      </w:r>
    </w:p>
    <w:p w14:paraId="3C84E191" w14:textId="77777777" w:rsidR="00AA2285" w:rsidRPr="00AA2285" w:rsidRDefault="00AA2285" w:rsidP="00AA2285">
      <w:pPr>
        <w:rPr>
          <w:sz w:val="27"/>
          <w:szCs w:val="27"/>
        </w:rPr>
      </w:pPr>
    </w:p>
    <w:p w14:paraId="591D75E9" w14:textId="77777777" w:rsidR="007473E3" w:rsidRDefault="007473E3">
      <w:pPr>
        <w:pStyle w:val="Prrafodelista"/>
        <w:ind w:left="360" w:firstLine="0"/>
        <w:rPr>
          <w:rStyle w:val="Ninguno"/>
          <w:rFonts w:ascii="Calibri" w:eastAsia="Calibri" w:hAnsi="Calibri" w:cs="Calibri"/>
          <w:sz w:val="24"/>
          <w:szCs w:val="24"/>
        </w:rPr>
      </w:pPr>
    </w:p>
    <w:p w14:paraId="5A415105" w14:textId="4B58EE7E" w:rsidR="007473E3" w:rsidRPr="00AA2285" w:rsidRDefault="00047000">
      <w:pPr>
        <w:pStyle w:val="Prrafodelista"/>
        <w:numPr>
          <w:ilvl w:val="0"/>
          <w:numId w:val="13"/>
        </w:numPr>
        <w:rPr>
          <w:rStyle w:val="Ninguno"/>
          <w:rFonts w:ascii="Calibri" w:hAnsi="Calibri"/>
          <w:sz w:val="36"/>
          <w:szCs w:val="36"/>
        </w:rPr>
      </w:pPr>
      <w:r>
        <w:rPr>
          <w:rStyle w:val="Ninguno"/>
          <w:rFonts w:ascii="Calibri" w:hAnsi="Calibri"/>
          <w:b/>
          <w:bCs/>
          <w:color w:val="404040"/>
          <w:sz w:val="36"/>
          <w:szCs w:val="36"/>
          <w:u w:color="404040"/>
        </w:rPr>
        <w:t xml:space="preserve">Respeto y no discriminación  </w:t>
      </w:r>
    </w:p>
    <w:p w14:paraId="0AAA8750" w14:textId="77777777" w:rsidR="00AA2285" w:rsidRPr="00AA2285" w:rsidRDefault="00AA2285" w:rsidP="00AA2285">
      <w:pPr>
        <w:rPr>
          <w:sz w:val="27"/>
          <w:szCs w:val="27"/>
          <w:lang w:val="es-ES"/>
        </w:rPr>
      </w:pPr>
      <w:r w:rsidRPr="00AA2285">
        <w:rPr>
          <w:sz w:val="27"/>
          <w:szCs w:val="27"/>
        </w:rPr>
        <w:t>Si tiene alguna discapacidad, sea este visible o no, y requiere algún tipo de apoyo para estar en igualdad de condiciones con los(as) demás estudiantes, por favor informar a su profesor(a) para que puedan realizarse ajustes razonables al curso a la mayor brevedad posible. De igual forma, si no cuenta con los recursos tecnológicos requeridos para el desarrollo del curso, por favor informe de manera oportuna a la Secretaría Académica de su programa o a la Dirección de Estudiantes, de manera que se pueda atender a tiempo su requerimiento.</w:t>
      </w:r>
    </w:p>
    <w:p w14:paraId="4B15B0E6" w14:textId="77777777" w:rsidR="00AA2285" w:rsidRPr="00AA2285" w:rsidRDefault="00AA2285" w:rsidP="00AA2285">
      <w:pPr>
        <w:pStyle w:val="Prrafodelista"/>
        <w:ind w:left="240" w:firstLine="0"/>
        <w:rPr>
          <w:rFonts w:ascii="Times New Roman" w:hAnsi="Times New Roman" w:cs="Times New Roman"/>
          <w:sz w:val="27"/>
          <w:szCs w:val="27"/>
        </w:rPr>
      </w:pPr>
    </w:p>
    <w:p w14:paraId="1A30412C" w14:textId="77777777" w:rsidR="00AA2285" w:rsidRPr="00AA2285" w:rsidRDefault="00AA2285" w:rsidP="00AA2285">
      <w:pPr>
        <w:rPr>
          <w:sz w:val="27"/>
          <w:szCs w:val="27"/>
        </w:rPr>
      </w:pPr>
      <w:r w:rsidRPr="00AA2285">
        <w:rPr>
          <w:sz w:val="27"/>
          <w:szCs w:val="27"/>
        </w:rPr>
        <w:t>Recuerde que es deber de todas las personas respetar los derechos de quienes hacen parte de la comunidad Rosarista. Cualquier situación de acoso, acoso sexual, discriminación o matoneo, sea presencial o virtual, es inaceptable. Quien se sienta en alguna de estas situaciones puede denunciar su ocurrencia contactando al equipo de la Coordinación de Psicología y Calidad de Vida de la Decanatura del Medio Universitario (Teléfono o WhatsApp 322 2485756).</w:t>
      </w:r>
    </w:p>
    <w:p w14:paraId="4840F1C0" w14:textId="77777777" w:rsidR="00AA2285" w:rsidRPr="00AA2285" w:rsidRDefault="00AA2285" w:rsidP="00AA2285">
      <w:pPr>
        <w:pStyle w:val="Prrafodelista"/>
        <w:ind w:left="240" w:firstLine="0"/>
        <w:rPr>
          <w:rFonts w:ascii="Times New Roman" w:hAnsi="Times New Roman" w:cs="Times New Roman"/>
          <w:color w:val="808080" w:themeColor="background1" w:themeShade="80"/>
          <w:sz w:val="27"/>
          <w:szCs w:val="27"/>
        </w:rPr>
      </w:pPr>
    </w:p>
    <w:p w14:paraId="2DC23A02" w14:textId="77777777" w:rsidR="00AA2285" w:rsidRPr="00AA2285" w:rsidRDefault="00AA2285" w:rsidP="00AA2285">
      <w:pPr>
        <w:rPr>
          <w:sz w:val="27"/>
          <w:szCs w:val="27"/>
        </w:rPr>
      </w:pPr>
    </w:p>
    <w:p w14:paraId="16CE23CE" w14:textId="77777777" w:rsidR="007473E3" w:rsidRPr="00AA2285" w:rsidRDefault="007473E3">
      <w:pPr>
        <w:pStyle w:val="Prrafodelista"/>
        <w:tabs>
          <w:tab w:val="left" w:pos="1944"/>
        </w:tabs>
        <w:ind w:left="0" w:firstLine="0"/>
        <w:rPr>
          <w:rStyle w:val="Ninguno"/>
          <w:rFonts w:ascii="Times New Roman" w:eastAsia="Calibri" w:hAnsi="Times New Roman" w:cs="Times New Roman"/>
          <w:sz w:val="27"/>
          <w:szCs w:val="27"/>
        </w:rPr>
      </w:pPr>
    </w:p>
    <w:p w14:paraId="7D405A64" w14:textId="77777777" w:rsidR="007473E3" w:rsidRPr="00AA2285" w:rsidRDefault="007473E3">
      <w:pPr>
        <w:pStyle w:val="Prrafodelista"/>
        <w:tabs>
          <w:tab w:val="left" w:pos="1944"/>
        </w:tabs>
        <w:ind w:left="572" w:right="1275" w:firstLine="0"/>
        <w:rPr>
          <w:rStyle w:val="Ninguno"/>
          <w:rFonts w:ascii="Times New Roman" w:eastAsia="Calibri" w:hAnsi="Times New Roman" w:cs="Times New Roman"/>
          <w:sz w:val="27"/>
          <w:szCs w:val="27"/>
        </w:rPr>
      </w:pPr>
    </w:p>
    <w:p w14:paraId="28D8B640" w14:textId="77777777" w:rsidR="007473E3" w:rsidRPr="00AA2285" w:rsidRDefault="007473E3">
      <w:pPr>
        <w:pStyle w:val="Cuerpo"/>
        <w:spacing w:line="290" w:lineRule="auto"/>
        <w:jc w:val="center"/>
        <w:rPr>
          <w:rStyle w:val="Ninguno"/>
          <w:rFonts w:ascii="Times New Roman" w:eastAsia="Calibri" w:hAnsi="Times New Roman" w:cs="Times New Roman"/>
          <w:b/>
          <w:bCs/>
          <w:color w:val="404040"/>
          <w:sz w:val="27"/>
          <w:szCs w:val="27"/>
          <w:u w:color="404040"/>
        </w:rPr>
      </w:pPr>
    </w:p>
    <w:p w14:paraId="1CD47BE9" w14:textId="77777777" w:rsidR="007473E3" w:rsidRPr="00AA2285" w:rsidRDefault="007473E3">
      <w:pPr>
        <w:pStyle w:val="Cuerpo"/>
        <w:spacing w:line="290" w:lineRule="auto"/>
        <w:jc w:val="center"/>
        <w:rPr>
          <w:rStyle w:val="Ninguno"/>
          <w:rFonts w:ascii="Times New Roman" w:eastAsia="Calibri" w:hAnsi="Times New Roman" w:cs="Times New Roman"/>
          <w:b/>
          <w:bCs/>
          <w:color w:val="404040"/>
          <w:sz w:val="27"/>
          <w:szCs w:val="27"/>
          <w:u w:color="404040"/>
        </w:rPr>
      </w:pPr>
    </w:p>
    <w:p w14:paraId="1EA25823" w14:textId="77777777" w:rsidR="007473E3" w:rsidRDefault="007473E3">
      <w:pPr>
        <w:pStyle w:val="Cuerpo"/>
        <w:spacing w:line="290" w:lineRule="auto"/>
        <w:jc w:val="center"/>
      </w:pPr>
    </w:p>
    <w:sectPr w:rsidR="007473E3">
      <w:headerReference w:type="default" r:id="rId8"/>
      <w:footerReference w:type="default" r:id="rId9"/>
      <w:pgSz w:w="12240" w:h="15840"/>
      <w:pgMar w:top="1340" w:right="1320" w:bottom="1220" w:left="1460" w:header="0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EB50" w14:textId="77777777" w:rsidR="00AA1F7F" w:rsidRDefault="00AA1F7F">
      <w:r>
        <w:separator/>
      </w:r>
    </w:p>
  </w:endnote>
  <w:endnote w:type="continuationSeparator" w:id="0">
    <w:p w14:paraId="7C838F6C" w14:textId="77777777" w:rsidR="00AA1F7F" w:rsidRDefault="00AA1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4EDB" w14:textId="77777777" w:rsidR="007473E3" w:rsidRDefault="007473E3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E8D1" w14:textId="77777777" w:rsidR="00AA1F7F" w:rsidRDefault="00AA1F7F">
      <w:r>
        <w:separator/>
      </w:r>
    </w:p>
  </w:footnote>
  <w:footnote w:type="continuationSeparator" w:id="0">
    <w:p w14:paraId="271782AF" w14:textId="77777777" w:rsidR="00AA1F7F" w:rsidRDefault="00AA1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AE92" w14:textId="77777777" w:rsidR="007473E3" w:rsidRDefault="00047000">
    <w:pPr>
      <w:pStyle w:val="Encabezado"/>
    </w:pPr>
    <w:r>
      <w:rPr>
        <w:noProof/>
        <w:lang w:val="es-CO"/>
      </w:rPr>
      <w:drawing>
        <wp:anchor distT="152400" distB="152400" distL="152400" distR="152400" simplePos="0" relativeHeight="251658240" behindDoc="1" locked="0" layoutInCell="1" allowOverlap="1" wp14:anchorId="6E9F4EAF" wp14:editId="709A72A1">
          <wp:simplePos x="0" y="0"/>
          <wp:positionH relativeFrom="page">
            <wp:posOffset>785985</wp:posOffset>
          </wp:positionH>
          <wp:positionV relativeFrom="page">
            <wp:posOffset>-58941</wp:posOffset>
          </wp:positionV>
          <wp:extent cx="1881458" cy="847725"/>
          <wp:effectExtent l="0" t="0" r="0" b="0"/>
          <wp:wrapNone/>
          <wp:docPr id="1073741825" name="officeArt object" descr="logo-URosario-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-URosario-horizontal.png" descr="logo-URosario-horizontal.png"/>
                  <pic:cNvPicPr>
                    <a:picLocks noChangeAspect="1"/>
                  </pic:cNvPicPr>
                </pic:nvPicPr>
                <pic:blipFill>
                  <a:blip r:embed="rId1"/>
                  <a:srcRect l="6977" t="11987"/>
                  <a:stretch>
                    <a:fillRect/>
                  </a:stretch>
                </pic:blipFill>
                <pic:spPr>
                  <a:xfrm>
                    <a:off x="0" y="0"/>
                    <a:ext cx="1881458" cy="8477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02C8059" wp14:editId="7644CBE4">
              <wp:simplePos x="0" y="0"/>
              <wp:positionH relativeFrom="page">
                <wp:posOffset>6499859</wp:posOffset>
              </wp:positionH>
              <wp:positionV relativeFrom="page">
                <wp:posOffset>9267825</wp:posOffset>
              </wp:positionV>
              <wp:extent cx="232409" cy="182246"/>
              <wp:effectExtent l="0" t="0" r="0" b="0"/>
              <wp:wrapNone/>
              <wp:docPr id="1073741826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09" cy="18224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84EE9E1" w14:textId="77777777" w:rsidR="007473E3" w:rsidRDefault="00047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rStyle w:val="Ninguno"/>
                              <w:rFonts w:ascii="Arial" w:hAnsi="Arial"/>
                            </w:rPr>
                            <w:fldChar w:fldCharType="begin"/>
                          </w:r>
                          <w:r>
                            <w:rPr>
                              <w:rStyle w:val="Ninguno"/>
                              <w:rFonts w:ascii="Arial" w:hAnsi="Arial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Arial" w:hAnsi="Arial"/>
                            </w:rPr>
                            <w:fldChar w:fldCharType="separate"/>
                          </w:r>
                          <w:r w:rsidR="005D49E7">
                            <w:rPr>
                              <w:rStyle w:val="Ninguno"/>
                              <w:rFonts w:ascii="Arial" w:hAnsi="Arial"/>
                              <w:noProof/>
                            </w:rPr>
                            <w:t>7</w:t>
                          </w:r>
                          <w:r>
                            <w:rPr>
                              <w:rStyle w:val="Ninguno"/>
                              <w:rFonts w:ascii="Arial" w:hAnsi="Arial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2C8059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1" style="position:absolute;margin-left:511.8pt;margin-top:729.75pt;width:18.3pt;height:14.3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" filled="f" stroked="f" strokeweight="1pt">
              <v:stroke miterlimit="4"/>
              <v:textbox inset="0,0,0,0">
                <w:txbxContent>
                  <w:p w14:paraId="484EE9E1" w14:textId="77777777" w:rsidR="007473E3" w:rsidRDefault="00047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rStyle w:val="Ninguno"/>
                        <w:rFonts w:ascii="Arial" w:hAnsi="Arial"/>
                      </w:rPr>
                      <w:fldChar w:fldCharType="begin"/>
                    </w:r>
                    <w:r>
                      <w:rPr>
                        <w:rStyle w:val="Ninguno"/>
                        <w:rFonts w:ascii="Arial" w:hAnsi="Arial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Arial" w:hAnsi="Arial"/>
                      </w:rPr>
                      <w:fldChar w:fldCharType="separate"/>
                    </w:r>
                    <w:r w:rsidR="005D49E7">
                      <w:rPr>
                        <w:rStyle w:val="Ninguno"/>
                        <w:rFonts w:ascii="Arial" w:hAnsi="Arial"/>
                        <w:noProof/>
                      </w:rPr>
                      <w:t>7</w:t>
                    </w:r>
                    <w:r>
                      <w:rPr>
                        <w:rStyle w:val="Ninguno"/>
                        <w:rFonts w:ascii="Arial" w:hAnsi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093DF58" w14:textId="77777777" w:rsidR="007473E3" w:rsidRDefault="007473E3">
    <w:pPr>
      <w:pStyle w:val="Encabezado"/>
    </w:pPr>
  </w:p>
  <w:p w14:paraId="23EC17AD" w14:textId="77777777" w:rsidR="007473E3" w:rsidRDefault="007473E3">
    <w:pPr>
      <w:pStyle w:val="Encabezado"/>
    </w:pPr>
  </w:p>
  <w:p w14:paraId="3355001F" w14:textId="77777777" w:rsidR="007473E3" w:rsidRDefault="007473E3">
    <w:pPr>
      <w:pStyle w:val="Encabezado"/>
    </w:pPr>
  </w:p>
  <w:p w14:paraId="5EF2688C" w14:textId="77777777" w:rsidR="007473E3" w:rsidRDefault="007473E3">
    <w:pPr>
      <w:pStyle w:val="Encabezado"/>
    </w:pPr>
  </w:p>
  <w:p w14:paraId="14A1A10C" w14:textId="77777777" w:rsidR="007473E3" w:rsidRDefault="007473E3">
    <w:pPr>
      <w:pStyle w:val="Encabezado"/>
    </w:pPr>
  </w:p>
  <w:p w14:paraId="17AC0933" w14:textId="77777777" w:rsidR="007473E3" w:rsidRDefault="007473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3314"/>
    <w:multiLevelType w:val="hybridMultilevel"/>
    <w:tmpl w:val="D1A0A0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DED"/>
    <w:multiLevelType w:val="hybridMultilevel"/>
    <w:tmpl w:val="186412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F4CCF"/>
    <w:multiLevelType w:val="hybridMultilevel"/>
    <w:tmpl w:val="D2BE719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73F0604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83D4DED2">
      <w:start w:val="1"/>
      <w:numFmt w:val="lowerRoman"/>
      <w:lvlText w:val="%3."/>
      <w:lvlJc w:val="left"/>
      <w:pPr>
        <w:ind w:left="180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E22EC2D2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84C62BCE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CA140D4A">
      <w:start w:val="1"/>
      <w:numFmt w:val="lowerRoman"/>
      <w:lvlText w:val="%6."/>
      <w:lvlJc w:val="left"/>
      <w:pPr>
        <w:ind w:left="396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3EB4052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6524C6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48C468E">
      <w:start w:val="1"/>
      <w:numFmt w:val="lowerRoman"/>
      <w:lvlText w:val="%9."/>
      <w:lvlJc w:val="left"/>
      <w:pPr>
        <w:ind w:left="612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BEA372C"/>
    <w:multiLevelType w:val="hybridMultilevel"/>
    <w:tmpl w:val="A9ACB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87917"/>
    <w:multiLevelType w:val="hybridMultilevel"/>
    <w:tmpl w:val="8D30CFD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73F0604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83D4DED2">
      <w:start w:val="1"/>
      <w:numFmt w:val="lowerRoman"/>
      <w:lvlText w:val="%3."/>
      <w:lvlJc w:val="left"/>
      <w:pPr>
        <w:ind w:left="180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E22EC2D2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84C62BCE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CA140D4A">
      <w:start w:val="1"/>
      <w:numFmt w:val="lowerRoman"/>
      <w:lvlText w:val="%6."/>
      <w:lvlJc w:val="left"/>
      <w:pPr>
        <w:ind w:left="396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3EB4052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6524C6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48C468E">
      <w:start w:val="1"/>
      <w:numFmt w:val="lowerRoman"/>
      <w:lvlText w:val="%9."/>
      <w:lvlJc w:val="left"/>
      <w:pPr>
        <w:ind w:left="612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97D0846"/>
    <w:multiLevelType w:val="hybridMultilevel"/>
    <w:tmpl w:val="5C883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A0A9E"/>
    <w:multiLevelType w:val="hybridMultilevel"/>
    <w:tmpl w:val="56649EAA"/>
    <w:numStyleLink w:val="Estiloimportado2"/>
  </w:abstractNum>
  <w:abstractNum w:abstractNumId="7" w15:restartNumberingAfterBreak="0">
    <w:nsid w:val="35F36606"/>
    <w:multiLevelType w:val="hybridMultilevel"/>
    <w:tmpl w:val="113C9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C37D8"/>
    <w:multiLevelType w:val="hybridMultilevel"/>
    <w:tmpl w:val="EF86A676"/>
    <w:lvl w:ilvl="0" w:tplc="475AD1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8406C"/>
    <w:multiLevelType w:val="hybridMultilevel"/>
    <w:tmpl w:val="A3D82EEE"/>
    <w:lvl w:ilvl="0" w:tplc="CE0C28E0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CB7F28"/>
    <w:multiLevelType w:val="hybridMultilevel"/>
    <w:tmpl w:val="A9B2A4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C2EB0"/>
    <w:multiLevelType w:val="hybridMultilevel"/>
    <w:tmpl w:val="463E0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F13BF"/>
    <w:multiLevelType w:val="hybridMultilevel"/>
    <w:tmpl w:val="C504A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0747A"/>
    <w:multiLevelType w:val="hybridMultilevel"/>
    <w:tmpl w:val="A39280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7226E"/>
    <w:multiLevelType w:val="hybridMultilevel"/>
    <w:tmpl w:val="06149E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23C45"/>
    <w:multiLevelType w:val="hybridMultilevel"/>
    <w:tmpl w:val="CAF47662"/>
    <w:styleLink w:val="Estiloimportado1"/>
    <w:lvl w:ilvl="0" w:tplc="FC468E12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B192D066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5546E492">
      <w:start w:val="1"/>
      <w:numFmt w:val="lowerRoman"/>
      <w:lvlText w:val="%3."/>
      <w:lvlJc w:val="left"/>
      <w:pPr>
        <w:ind w:left="180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4B5EB1B0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62B2E3E0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BD6C73AC">
      <w:start w:val="1"/>
      <w:numFmt w:val="lowerRoman"/>
      <w:lvlText w:val="%6."/>
      <w:lvlJc w:val="left"/>
      <w:pPr>
        <w:ind w:left="396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EABAA55E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7BAE24F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624EC266">
      <w:start w:val="1"/>
      <w:numFmt w:val="lowerRoman"/>
      <w:lvlText w:val="%9."/>
      <w:lvlJc w:val="left"/>
      <w:pPr>
        <w:ind w:left="612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CFC3479"/>
    <w:multiLevelType w:val="hybridMultilevel"/>
    <w:tmpl w:val="9432E50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73F0604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83D4DED2">
      <w:start w:val="1"/>
      <w:numFmt w:val="lowerRoman"/>
      <w:lvlText w:val="%3."/>
      <w:lvlJc w:val="left"/>
      <w:pPr>
        <w:ind w:left="180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E22EC2D2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84C62BCE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CA140D4A">
      <w:start w:val="1"/>
      <w:numFmt w:val="lowerRoman"/>
      <w:lvlText w:val="%6."/>
      <w:lvlJc w:val="left"/>
      <w:pPr>
        <w:ind w:left="396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3EB4052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6524C6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48C468E">
      <w:start w:val="1"/>
      <w:numFmt w:val="lowerRoman"/>
      <w:lvlText w:val="%9."/>
      <w:lvlJc w:val="left"/>
      <w:pPr>
        <w:ind w:left="612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1F30DCC"/>
    <w:multiLevelType w:val="hybridMultilevel"/>
    <w:tmpl w:val="CAF47662"/>
    <w:numStyleLink w:val="Estiloimportado1"/>
  </w:abstractNum>
  <w:abstractNum w:abstractNumId="18" w15:restartNumberingAfterBreak="0">
    <w:nsid w:val="54F050C7"/>
    <w:multiLevelType w:val="hybridMultilevel"/>
    <w:tmpl w:val="244E35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07A81"/>
    <w:multiLevelType w:val="hybridMultilevel"/>
    <w:tmpl w:val="6F6AB0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40B1C"/>
    <w:multiLevelType w:val="hybridMultilevel"/>
    <w:tmpl w:val="CB2E3AD8"/>
    <w:lvl w:ilvl="0" w:tplc="240A000D">
      <w:start w:val="1"/>
      <w:numFmt w:val="bullet"/>
      <w:lvlText w:val=""/>
      <w:lvlJc w:val="left"/>
      <w:pPr>
        <w:ind w:left="502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64C535E8"/>
    <w:multiLevelType w:val="hybridMultilevel"/>
    <w:tmpl w:val="9800C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86E94"/>
    <w:multiLevelType w:val="hybridMultilevel"/>
    <w:tmpl w:val="D7F203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DC4331"/>
    <w:multiLevelType w:val="hybridMultilevel"/>
    <w:tmpl w:val="FD0C46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53C40F6"/>
    <w:multiLevelType w:val="hybridMultilevel"/>
    <w:tmpl w:val="FACAB9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F51BB"/>
    <w:multiLevelType w:val="hybridMultilevel"/>
    <w:tmpl w:val="56649EAA"/>
    <w:styleLink w:val="Estiloimportado2"/>
    <w:lvl w:ilvl="0" w:tplc="7BDE89D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5A8CCC">
      <w:start w:val="1"/>
      <w:numFmt w:val="bullet"/>
      <w:lvlText w:val="-"/>
      <w:lvlJc w:val="left"/>
      <w:pPr>
        <w:ind w:left="1473" w:hanging="393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C86FE">
      <w:start w:val="1"/>
      <w:numFmt w:val="bullet"/>
      <w:lvlText w:val="-"/>
      <w:lvlJc w:val="left"/>
      <w:pPr>
        <w:ind w:left="2193" w:hanging="393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ACC45C">
      <w:start w:val="1"/>
      <w:numFmt w:val="bullet"/>
      <w:lvlText w:val="-"/>
      <w:lvlJc w:val="left"/>
      <w:pPr>
        <w:ind w:left="2913" w:hanging="393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CA3792">
      <w:start w:val="1"/>
      <w:numFmt w:val="bullet"/>
      <w:lvlText w:val="-"/>
      <w:lvlJc w:val="left"/>
      <w:pPr>
        <w:ind w:left="3633" w:hanging="393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CCA566">
      <w:start w:val="1"/>
      <w:numFmt w:val="bullet"/>
      <w:lvlText w:val="-"/>
      <w:lvlJc w:val="left"/>
      <w:pPr>
        <w:ind w:left="4353" w:hanging="393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083916">
      <w:start w:val="1"/>
      <w:numFmt w:val="bullet"/>
      <w:lvlText w:val="-"/>
      <w:lvlJc w:val="left"/>
      <w:pPr>
        <w:ind w:left="5073" w:hanging="393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3E24DA">
      <w:start w:val="1"/>
      <w:numFmt w:val="bullet"/>
      <w:lvlText w:val="-"/>
      <w:lvlJc w:val="left"/>
      <w:pPr>
        <w:ind w:left="5793" w:hanging="393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165C4E">
      <w:start w:val="1"/>
      <w:numFmt w:val="bullet"/>
      <w:lvlText w:val="-"/>
      <w:lvlJc w:val="left"/>
      <w:pPr>
        <w:ind w:left="6513" w:hanging="393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96F6C4C"/>
    <w:multiLevelType w:val="hybridMultilevel"/>
    <w:tmpl w:val="914EF9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62C55"/>
    <w:multiLevelType w:val="hybridMultilevel"/>
    <w:tmpl w:val="F836D1D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73F0604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83D4DED2">
      <w:start w:val="1"/>
      <w:numFmt w:val="lowerRoman"/>
      <w:lvlText w:val="%3."/>
      <w:lvlJc w:val="left"/>
      <w:pPr>
        <w:ind w:left="180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E22EC2D2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84C62BCE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CA140D4A">
      <w:start w:val="1"/>
      <w:numFmt w:val="lowerRoman"/>
      <w:lvlText w:val="%6."/>
      <w:lvlJc w:val="left"/>
      <w:pPr>
        <w:ind w:left="396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3EB4052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6524C6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48C468E">
      <w:start w:val="1"/>
      <w:numFmt w:val="lowerRoman"/>
      <w:lvlText w:val="%9."/>
      <w:lvlJc w:val="left"/>
      <w:pPr>
        <w:ind w:left="612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E3E60BC"/>
    <w:multiLevelType w:val="hybridMultilevel"/>
    <w:tmpl w:val="0E36AE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22493"/>
    <w:multiLevelType w:val="hybridMultilevel"/>
    <w:tmpl w:val="7E4EE55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73F0604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83D4DED2">
      <w:start w:val="1"/>
      <w:numFmt w:val="lowerRoman"/>
      <w:lvlText w:val="%3."/>
      <w:lvlJc w:val="left"/>
      <w:pPr>
        <w:ind w:left="180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E22EC2D2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84C62BCE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CA140D4A">
      <w:start w:val="1"/>
      <w:numFmt w:val="lowerRoman"/>
      <w:lvlText w:val="%6."/>
      <w:lvlJc w:val="left"/>
      <w:pPr>
        <w:ind w:left="396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3EB4052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6524C6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48C468E">
      <w:start w:val="1"/>
      <w:numFmt w:val="lowerRoman"/>
      <w:lvlText w:val="%9."/>
      <w:lvlJc w:val="left"/>
      <w:pPr>
        <w:ind w:left="612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5"/>
  </w:num>
  <w:num w:numId="2">
    <w:abstractNumId w:val="17"/>
  </w:num>
  <w:num w:numId="3">
    <w:abstractNumId w:val="17"/>
    <w:lvlOverride w:ilvl="0">
      <w:startOverride w:val="2"/>
    </w:lvlOverride>
  </w:num>
  <w:num w:numId="4">
    <w:abstractNumId w:val="25"/>
  </w:num>
  <w:num w:numId="5">
    <w:abstractNumId w:val="6"/>
  </w:num>
  <w:num w:numId="6">
    <w:abstractNumId w:val="17"/>
    <w:lvlOverride w:ilvl="0">
      <w:startOverride w:val="2"/>
      <w:lvl w:ilvl="0" w:tplc="77FED02A">
        <w:start w:val="2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82A5D70">
        <w:start w:val="1"/>
        <w:numFmt w:val="lowerLetter"/>
        <w:lvlText w:val="%2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496B6EE">
        <w:start w:val="1"/>
        <w:numFmt w:val="lowerRoman"/>
        <w:lvlText w:val="%3."/>
        <w:lvlJc w:val="left"/>
        <w:pPr>
          <w:ind w:left="2204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8345864">
        <w:start w:val="1"/>
        <w:numFmt w:val="decimal"/>
        <w:lvlText w:val="%4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C06E7A8">
        <w:start w:val="1"/>
        <w:numFmt w:val="lowerLetter"/>
        <w:lvlText w:val="%5."/>
        <w:lvlJc w:val="left"/>
        <w:pPr>
          <w:ind w:left="3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BFA9002">
        <w:start w:val="1"/>
        <w:numFmt w:val="lowerRoman"/>
        <w:lvlText w:val="%6."/>
        <w:lvlJc w:val="left"/>
        <w:pPr>
          <w:ind w:left="4364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69A2022">
        <w:start w:val="1"/>
        <w:numFmt w:val="decimal"/>
        <w:lvlText w:val="%7."/>
        <w:lvlJc w:val="left"/>
        <w:pPr>
          <w:ind w:left="5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E4A7DEE">
        <w:start w:val="1"/>
        <w:numFmt w:val="lowerLetter"/>
        <w:lvlText w:val="%8."/>
        <w:lvlJc w:val="left"/>
        <w:pPr>
          <w:ind w:left="5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C1674F2">
        <w:start w:val="1"/>
        <w:numFmt w:val="lowerRoman"/>
        <w:lvlText w:val="%9."/>
        <w:lvlJc w:val="left"/>
        <w:pPr>
          <w:ind w:left="6524" w:hanging="5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6"/>
    <w:lvlOverride w:ilvl="0">
      <w:lvl w:ilvl="0" w:tplc="23BC3BCC">
        <w:start w:val="1"/>
        <w:numFmt w:val="bullet"/>
        <w:lvlText w:val="-"/>
        <w:lvlJc w:val="left"/>
        <w:pPr>
          <w:ind w:left="7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FA5828">
        <w:start w:val="1"/>
        <w:numFmt w:val="bullet"/>
        <w:lvlText w:val="-"/>
        <w:lvlJc w:val="left"/>
        <w:pPr>
          <w:ind w:left="147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BA8B3A2">
        <w:start w:val="1"/>
        <w:numFmt w:val="bullet"/>
        <w:lvlText w:val="-"/>
        <w:lvlJc w:val="left"/>
        <w:pPr>
          <w:ind w:left="219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52EF04">
        <w:start w:val="1"/>
        <w:numFmt w:val="bullet"/>
        <w:lvlText w:val="-"/>
        <w:lvlJc w:val="left"/>
        <w:pPr>
          <w:ind w:left="291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65A6718">
        <w:start w:val="1"/>
        <w:numFmt w:val="bullet"/>
        <w:lvlText w:val="-"/>
        <w:lvlJc w:val="left"/>
        <w:pPr>
          <w:ind w:left="363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856C41A">
        <w:start w:val="1"/>
        <w:numFmt w:val="bullet"/>
        <w:lvlText w:val="-"/>
        <w:lvlJc w:val="left"/>
        <w:pPr>
          <w:ind w:left="435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798BCB2">
        <w:start w:val="1"/>
        <w:numFmt w:val="bullet"/>
        <w:lvlText w:val="-"/>
        <w:lvlJc w:val="left"/>
        <w:pPr>
          <w:ind w:left="507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32ABEB0">
        <w:start w:val="1"/>
        <w:numFmt w:val="bullet"/>
        <w:lvlText w:val="-"/>
        <w:lvlJc w:val="left"/>
        <w:pPr>
          <w:ind w:left="579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E5A973E">
        <w:start w:val="1"/>
        <w:numFmt w:val="bullet"/>
        <w:lvlText w:val="-"/>
        <w:lvlJc w:val="left"/>
        <w:pPr>
          <w:ind w:left="651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  <w:lvlOverride w:ilvl="0">
      <w:lvl w:ilvl="0" w:tplc="23BC3BCC">
        <w:start w:val="1"/>
        <w:numFmt w:val="bullet"/>
        <w:lvlText w:val="-"/>
        <w:lvlJc w:val="left"/>
        <w:pPr>
          <w:ind w:left="7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FA5828">
        <w:start w:val="1"/>
        <w:numFmt w:val="bullet"/>
        <w:lvlText w:val="-"/>
        <w:lvlJc w:val="left"/>
        <w:pPr>
          <w:ind w:left="144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BA8B3A2">
        <w:start w:val="1"/>
        <w:numFmt w:val="bullet"/>
        <w:lvlText w:val="-"/>
        <w:lvlJc w:val="left"/>
        <w:pPr>
          <w:ind w:left="21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52EF04">
        <w:start w:val="1"/>
        <w:numFmt w:val="bullet"/>
        <w:lvlText w:val="-"/>
        <w:lvlJc w:val="left"/>
        <w:pPr>
          <w:ind w:left="28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65A6718">
        <w:start w:val="1"/>
        <w:numFmt w:val="bullet"/>
        <w:lvlText w:val="-"/>
        <w:lvlJc w:val="left"/>
        <w:pPr>
          <w:ind w:left="360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856C41A">
        <w:start w:val="1"/>
        <w:numFmt w:val="bullet"/>
        <w:lvlText w:val="-"/>
        <w:lvlJc w:val="left"/>
        <w:pPr>
          <w:ind w:left="43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798BCB2">
        <w:start w:val="1"/>
        <w:numFmt w:val="bullet"/>
        <w:lvlText w:val="-"/>
        <w:lvlJc w:val="left"/>
        <w:pPr>
          <w:ind w:left="504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32ABEB0">
        <w:start w:val="1"/>
        <w:numFmt w:val="bullet"/>
        <w:lvlText w:val="-"/>
        <w:lvlJc w:val="left"/>
        <w:pPr>
          <w:ind w:left="57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E5A973E">
        <w:start w:val="1"/>
        <w:numFmt w:val="bullet"/>
        <w:lvlText w:val="-"/>
        <w:lvlJc w:val="left"/>
        <w:pPr>
          <w:ind w:left="64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7"/>
    <w:lvlOverride w:ilvl="0">
      <w:startOverride w:val="7"/>
    </w:lvlOverride>
  </w:num>
  <w:num w:numId="10">
    <w:abstractNumId w:val="17"/>
    <w:lvlOverride w:ilvl="0">
      <w:startOverride w:val="8"/>
    </w:lvlOverride>
  </w:num>
  <w:num w:numId="11">
    <w:abstractNumId w:val="17"/>
    <w:lvlOverride w:ilvl="0">
      <w:startOverride w:val="9"/>
      <w:lvl w:ilvl="0" w:tplc="77FED02A">
        <w:start w:val="9"/>
        <w:numFmt w:val="decimal"/>
        <w:suff w:val="nothing"/>
        <w:lvlText w:val="%1.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82A5D70">
        <w:start w:val="1"/>
        <w:numFmt w:val="lowerLetter"/>
        <w:lvlText w:val="%2."/>
        <w:lvlJc w:val="left"/>
        <w:pPr>
          <w:ind w:left="100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 w:tplc="F496B6EE">
        <w:start w:val="1"/>
        <w:numFmt w:val="lowerRoman"/>
        <w:lvlText w:val="%3."/>
        <w:lvlJc w:val="left"/>
        <w:pPr>
          <w:ind w:left="1728" w:hanging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 w:tplc="58345864">
        <w:start w:val="1"/>
        <w:numFmt w:val="decimal"/>
        <w:lvlText w:val="%4."/>
        <w:lvlJc w:val="left"/>
        <w:pPr>
          <w:ind w:left="244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startOverride w:val="1"/>
      <w:lvl w:ilvl="4" w:tplc="5C06E7A8">
        <w:start w:val="1"/>
        <w:numFmt w:val="lowerLetter"/>
        <w:lvlText w:val="%5."/>
        <w:lvlJc w:val="left"/>
        <w:pPr>
          <w:ind w:left="316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startOverride w:val="1"/>
      <w:lvl w:ilvl="5" w:tplc="DBFA9002">
        <w:start w:val="1"/>
        <w:numFmt w:val="lowerRoman"/>
        <w:lvlText w:val="%6."/>
        <w:lvlJc w:val="left"/>
        <w:pPr>
          <w:ind w:left="3888" w:hanging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startOverride w:val="1"/>
      <w:lvl w:ilvl="6" w:tplc="369A2022">
        <w:start w:val="1"/>
        <w:numFmt w:val="decimal"/>
        <w:lvlText w:val="%7."/>
        <w:lvlJc w:val="left"/>
        <w:pPr>
          <w:ind w:left="460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startOverride w:val="1"/>
      <w:lvl w:ilvl="7" w:tplc="0E4A7DEE">
        <w:start w:val="1"/>
        <w:numFmt w:val="lowerLetter"/>
        <w:lvlText w:val="%8."/>
        <w:lvlJc w:val="left"/>
        <w:pPr>
          <w:ind w:left="532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startOverride w:val="1"/>
      <w:lvl w:ilvl="8" w:tplc="9C1674F2">
        <w:start w:val="1"/>
        <w:numFmt w:val="lowerRoman"/>
        <w:lvlText w:val="%9."/>
        <w:lvlJc w:val="left"/>
        <w:pPr>
          <w:ind w:left="6048" w:hanging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2">
    <w:abstractNumId w:val="17"/>
    <w:lvlOverride w:ilvl="0">
      <w:lvl w:ilvl="0" w:tplc="77FED02A">
        <w:start w:val="1"/>
        <w:numFmt w:val="decimal"/>
        <w:suff w:val="nothing"/>
        <w:lvlText w:val="%1."/>
        <w:lvlJc w:val="left"/>
        <w:pPr>
          <w:ind w:left="722" w:hanging="5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82A5D70">
        <w:start w:val="1"/>
        <w:numFmt w:val="lowerLetter"/>
        <w:suff w:val="nothing"/>
        <w:lvlText w:val="%2."/>
        <w:lvlJc w:val="left"/>
        <w:pPr>
          <w:ind w:left="2081" w:hanging="5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496B6EE">
        <w:start w:val="1"/>
        <w:numFmt w:val="lowerRoman"/>
        <w:suff w:val="nothing"/>
        <w:lvlText w:val="%3."/>
        <w:lvlJc w:val="left"/>
        <w:pPr>
          <w:ind w:left="2839" w:hanging="5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8345864">
        <w:start w:val="1"/>
        <w:numFmt w:val="decimal"/>
        <w:suff w:val="nothing"/>
        <w:lvlText w:val="%4."/>
        <w:lvlJc w:val="left"/>
        <w:pPr>
          <w:ind w:left="3521" w:hanging="5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06E7A8">
        <w:start w:val="1"/>
        <w:numFmt w:val="lowerLetter"/>
        <w:suff w:val="nothing"/>
        <w:lvlText w:val="%5."/>
        <w:lvlJc w:val="left"/>
        <w:pPr>
          <w:ind w:left="4241" w:hanging="5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DBFA9002">
        <w:start w:val="1"/>
        <w:numFmt w:val="lowerRoman"/>
        <w:suff w:val="nothing"/>
        <w:lvlText w:val="%6."/>
        <w:lvlJc w:val="left"/>
        <w:pPr>
          <w:ind w:left="4976" w:hanging="5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369A2022">
        <w:start w:val="1"/>
        <w:numFmt w:val="decimal"/>
        <w:suff w:val="nothing"/>
        <w:lvlText w:val="%7."/>
        <w:lvlJc w:val="left"/>
        <w:pPr>
          <w:ind w:left="5681" w:hanging="5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0E4A7DEE">
        <w:start w:val="1"/>
        <w:numFmt w:val="lowerLetter"/>
        <w:suff w:val="nothing"/>
        <w:lvlText w:val="%8."/>
        <w:lvlJc w:val="left"/>
        <w:pPr>
          <w:ind w:left="6401" w:hanging="5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9C1674F2">
        <w:start w:val="1"/>
        <w:numFmt w:val="lowerRoman"/>
        <w:suff w:val="nothing"/>
        <w:lvlText w:val="%9."/>
        <w:lvlJc w:val="left"/>
        <w:pPr>
          <w:ind w:left="7136" w:hanging="5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3">
    <w:abstractNumId w:val="17"/>
    <w:lvlOverride w:ilvl="0">
      <w:lvl w:ilvl="0" w:tplc="77FED02A">
        <w:start w:val="1"/>
        <w:numFmt w:val="decimal"/>
        <w:suff w:val="nothing"/>
        <w:lvlText w:val="%1."/>
        <w:lvlJc w:val="left"/>
        <w:pPr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82A5D70">
        <w:start w:val="1"/>
        <w:numFmt w:val="lowerLetter"/>
        <w:lvlText w:val="%2.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F496B6EE">
        <w:start w:val="1"/>
        <w:numFmt w:val="lowerRoman"/>
        <w:lvlText w:val="%3."/>
        <w:lvlJc w:val="left"/>
        <w:pPr>
          <w:ind w:left="1699" w:hanging="2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58345864">
        <w:start w:val="1"/>
        <w:numFmt w:val="decimal"/>
        <w:lvlText w:val="%4."/>
        <w:lvlJc w:val="left"/>
        <w:pPr>
          <w:ind w:left="24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5C06E7A8">
        <w:start w:val="1"/>
        <w:numFmt w:val="lowerLetter"/>
        <w:lvlText w:val="%5."/>
        <w:lvlJc w:val="left"/>
        <w:pPr>
          <w:ind w:left="31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DBFA9002">
        <w:start w:val="1"/>
        <w:numFmt w:val="lowerRoman"/>
        <w:lvlText w:val="%6."/>
        <w:lvlJc w:val="left"/>
        <w:pPr>
          <w:ind w:left="3859" w:hanging="2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369A2022">
        <w:start w:val="1"/>
        <w:numFmt w:val="decimal"/>
        <w:lvlText w:val="%7."/>
        <w:lvlJc w:val="left"/>
        <w:pPr>
          <w:ind w:left="45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0E4A7DEE">
        <w:start w:val="1"/>
        <w:numFmt w:val="lowerLetter"/>
        <w:lvlText w:val="%8."/>
        <w:lvlJc w:val="left"/>
        <w:pPr>
          <w:ind w:left="52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9C1674F2">
        <w:start w:val="1"/>
        <w:numFmt w:val="lowerRoman"/>
        <w:lvlText w:val="%9."/>
        <w:lvlJc w:val="left"/>
        <w:pPr>
          <w:ind w:left="6019" w:hanging="2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4">
    <w:abstractNumId w:val="17"/>
    <w:lvlOverride w:ilvl="0">
      <w:startOverride w:val="12"/>
      <w:lvl w:ilvl="0" w:tplc="77FED02A">
        <w:start w:val="12"/>
        <w:numFmt w:val="decimal"/>
        <w:suff w:val="nothing"/>
        <w:lvlText w:val="%1."/>
        <w:lvlJc w:val="left"/>
        <w:pPr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82A5D70">
        <w:start w:val="1"/>
        <w:numFmt w:val="lowerLetter"/>
        <w:lvlText w:val="%2.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F496B6EE">
        <w:start w:val="1"/>
        <w:numFmt w:val="lowerRoman"/>
        <w:lvlText w:val="%3."/>
        <w:lvlJc w:val="left"/>
        <w:pPr>
          <w:ind w:left="1699" w:hanging="2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58345864">
        <w:start w:val="1"/>
        <w:numFmt w:val="decimal"/>
        <w:lvlText w:val="%4."/>
        <w:lvlJc w:val="left"/>
        <w:pPr>
          <w:ind w:left="24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5C06E7A8">
        <w:start w:val="1"/>
        <w:numFmt w:val="lowerLetter"/>
        <w:lvlText w:val="%5."/>
        <w:lvlJc w:val="left"/>
        <w:pPr>
          <w:ind w:left="31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DBFA9002">
        <w:start w:val="1"/>
        <w:numFmt w:val="lowerRoman"/>
        <w:lvlText w:val="%6."/>
        <w:lvlJc w:val="left"/>
        <w:pPr>
          <w:ind w:left="3859" w:hanging="2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369A2022">
        <w:start w:val="1"/>
        <w:numFmt w:val="decimal"/>
        <w:lvlText w:val="%7."/>
        <w:lvlJc w:val="left"/>
        <w:pPr>
          <w:ind w:left="45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0E4A7DEE">
        <w:start w:val="1"/>
        <w:numFmt w:val="lowerLetter"/>
        <w:lvlText w:val="%8."/>
        <w:lvlJc w:val="left"/>
        <w:pPr>
          <w:ind w:left="52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9C1674F2">
        <w:start w:val="1"/>
        <w:numFmt w:val="lowerRoman"/>
        <w:lvlText w:val="%9."/>
        <w:lvlJc w:val="left"/>
        <w:pPr>
          <w:ind w:left="6019" w:hanging="2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5">
    <w:abstractNumId w:val="13"/>
  </w:num>
  <w:num w:numId="16">
    <w:abstractNumId w:val="11"/>
  </w:num>
  <w:num w:numId="17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4"/>
  </w:num>
  <w:num w:numId="19">
    <w:abstractNumId w:val="3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3"/>
  </w:num>
  <w:num w:numId="30">
    <w:abstractNumId w:val="29"/>
  </w:num>
  <w:num w:numId="31">
    <w:abstractNumId w:val="0"/>
  </w:num>
  <w:num w:numId="3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7"/>
  </w:num>
  <w:num w:numId="34">
    <w:abstractNumId w:val="4"/>
  </w:num>
  <w:num w:numId="35">
    <w:abstractNumId w:val="20"/>
  </w:num>
  <w:num w:numId="36">
    <w:abstractNumId w:val="1"/>
  </w:num>
  <w:num w:numId="37">
    <w:abstractNumId w:val="16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27"/>
  </w:num>
  <w:num w:numId="41">
    <w:abstractNumId w:val="2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3E3"/>
    <w:rsid w:val="00015D7A"/>
    <w:rsid w:val="00046EDC"/>
    <w:rsid w:val="00047000"/>
    <w:rsid w:val="00050CCE"/>
    <w:rsid w:val="000878B7"/>
    <w:rsid w:val="001141A3"/>
    <w:rsid w:val="001C5B56"/>
    <w:rsid w:val="001D0208"/>
    <w:rsid w:val="00203657"/>
    <w:rsid w:val="002102A5"/>
    <w:rsid w:val="0028382A"/>
    <w:rsid w:val="002A1383"/>
    <w:rsid w:val="002B0149"/>
    <w:rsid w:val="002B4FCF"/>
    <w:rsid w:val="002F228D"/>
    <w:rsid w:val="00340790"/>
    <w:rsid w:val="00396C27"/>
    <w:rsid w:val="003B6865"/>
    <w:rsid w:val="003E7F4A"/>
    <w:rsid w:val="003F027C"/>
    <w:rsid w:val="00485080"/>
    <w:rsid w:val="004A6E37"/>
    <w:rsid w:val="00526DB6"/>
    <w:rsid w:val="00531374"/>
    <w:rsid w:val="00545C5A"/>
    <w:rsid w:val="005805F5"/>
    <w:rsid w:val="00590588"/>
    <w:rsid w:val="0059388F"/>
    <w:rsid w:val="005D49E7"/>
    <w:rsid w:val="00606F3D"/>
    <w:rsid w:val="0065591C"/>
    <w:rsid w:val="00671B66"/>
    <w:rsid w:val="0068321F"/>
    <w:rsid w:val="006A67AE"/>
    <w:rsid w:val="006B14A4"/>
    <w:rsid w:val="006D010C"/>
    <w:rsid w:val="006D2129"/>
    <w:rsid w:val="007019B0"/>
    <w:rsid w:val="007473E3"/>
    <w:rsid w:val="007B1798"/>
    <w:rsid w:val="00813BF6"/>
    <w:rsid w:val="00820FD4"/>
    <w:rsid w:val="00984C13"/>
    <w:rsid w:val="0099313C"/>
    <w:rsid w:val="009F4907"/>
    <w:rsid w:val="00A30005"/>
    <w:rsid w:val="00A328E3"/>
    <w:rsid w:val="00AA1F7F"/>
    <w:rsid w:val="00AA2285"/>
    <w:rsid w:val="00AD2903"/>
    <w:rsid w:val="00AE4B7E"/>
    <w:rsid w:val="00B224FE"/>
    <w:rsid w:val="00B47720"/>
    <w:rsid w:val="00B56F22"/>
    <w:rsid w:val="00BD1686"/>
    <w:rsid w:val="00C43B0C"/>
    <w:rsid w:val="00D97E99"/>
    <w:rsid w:val="00E147B9"/>
    <w:rsid w:val="00E168D5"/>
    <w:rsid w:val="00E8228A"/>
    <w:rsid w:val="00EE5A4B"/>
    <w:rsid w:val="00F07890"/>
    <w:rsid w:val="00F4485C"/>
    <w:rsid w:val="00F67DBE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38B1"/>
  <w15:docId w15:val="{A59B0AE2-6113-4502-940C-63E1293E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widowControl w:val="0"/>
      <w:tabs>
        <w:tab w:val="center" w:pos="4419"/>
        <w:tab w:val="right" w:pos="8838"/>
      </w:tabs>
    </w:pPr>
    <w:rPr>
      <w:rFonts w:ascii="Trebuchet MS" w:hAnsi="Trebuchet MS" w:cs="Arial Unicode MS"/>
      <w:color w:val="000000"/>
      <w:sz w:val="22"/>
      <w:szCs w:val="22"/>
      <w:u w:color="000000"/>
      <w:lang w:val="es-ES_tradnl"/>
    </w:rPr>
  </w:style>
  <w:style w:type="paragraph" w:styleId="Textoindependiente">
    <w:name w:val="Body Text"/>
    <w:pPr>
      <w:widowControl w:val="0"/>
    </w:pPr>
    <w:rPr>
      <w:rFonts w:ascii="Trebuchet MS" w:hAnsi="Trebuchet MS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paragraph" w:customStyle="1" w:styleId="Cuerpo">
    <w:name w:val="Cuerpo"/>
    <w:pPr>
      <w:widowControl w:val="0"/>
    </w:pPr>
    <w:rPr>
      <w:rFonts w:ascii="Trebuchet MS" w:hAnsi="Trebuchet MS" w:cs="Arial Unicode MS"/>
      <w:color w:val="000000"/>
      <w:sz w:val="22"/>
      <w:szCs w:val="22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Prrafodelista">
    <w:name w:val="List Paragraph"/>
    <w:uiPriority w:val="34"/>
    <w:qFormat/>
    <w:pPr>
      <w:widowControl w:val="0"/>
      <w:ind w:left="1141" w:hanging="360"/>
      <w:jc w:val="both"/>
    </w:pPr>
    <w:rPr>
      <w:rFonts w:ascii="Trebuchet MS" w:hAnsi="Trebuchet MS" w:cs="Arial Unicode MS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character" w:customStyle="1" w:styleId="Hyperlink0">
    <w:name w:val="Hyperlink.0"/>
    <w:basedOn w:val="Hipervnculo"/>
    <w:rPr>
      <w:outline w:val="0"/>
      <w:color w:val="0000FF"/>
      <w:u w:val="single" w:color="0000FF"/>
    </w:rPr>
  </w:style>
  <w:style w:type="paragraph" w:customStyle="1" w:styleId="Cuerpo0">
    <w:name w:val="Cuerpo"/>
    <w:pPr>
      <w:spacing w:before="160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2">
    <w:name w:val="Estilo importado 2"/>
    <w:pPr>
      <w:numPr>
        <w:numId w:val="4"/>
      </w:numPr>
    </w:p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Ninguno"/>
    <w:rPr>
      <w:outline w:val="0"/>
      <w:color w:val="0000FF"/>
      <w:u w:val="single" w:color="0000FF"/>
      <w:lang w:val="es-ES_tradnl"/>
    </w:rPr>
  </w:style>
  <w:style w:type="character" w:customStyle="1" w:styleId="Hyperlink2">
    <w:name w:val="Hyperlink.2"/>
    <w:basedOn w:val="Ninguno"/>
    <w:rPr>
      <w:outline w:val="0"/>
      <w:color w:val="1155CC"/>
      <w:u w:val="single" w:color="1155CC"/>
      <w:lang w:val="es-ES_tradnl"/>
    </w:rPr>
  </w:style>
  <w:style w:type="character" w:customStyle="1" w:styleId="Hyperlink3">
    <w:name w:val="Hyperlink.3"/>
    <w:basedOn w:val="Ninguno"/>
    <w:rPr>
      <w:outline w:val="0"/>
      <w:color w:val="E4AE0A"/>
      <w:u w:val="single" w:color="E4AE0A"/>
      <w:lang w:val="en-US"/>
    </w:rPr>
  </w:style>
  <w:style w:type="character" w:customStyle="1" w:styleId="Hyperlink4">
    <w:name w:val="Hyperlink.4"/>
    <w:basedOn w:val="Ninguno"/>
    <w:rPr>
      <w:outline w:val="0"/>
      <w:color w:val="E4AE0A"/>
      <w:u w:val="single" w:color="E4AE0A"/>
    </w:rPr>
  </w:style>
  <w:style w:type="character" w:customStyle="1" w:styleId="Hyperlink5">
    <w:name w:val="Hyperlink.5"/>
    <w:basedOn w:val="Ninguno"/>
    <w:rPr>
      <w:outline w:val="0"/>
      <w:color w:val="0000FF"/>
      <w:u w:val="single" w:color="0000FF"/>
    </w:rPr>
  </w:style>
  <w:style w:type="character" w:customStyle="1" w:styleId="Hyperlink6">
    <w:name w:val="Hyperlink.6"/>
    <w:basedOn w:val="Ninguno"/>
    <w:rPr>
      <w:outline w:val="0"/>
      <w:color w:val="E4AE0A"/>
      <w:u w:val="single" w:color="E4AE0A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EE5A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CO" w:eastAsia="es-CO"/>
    </w:rPr>
  </w:style>
  <w:style w:type="table" w:styleId="Tablaconcuadrcula">
    <w:name w:val="Table Grid"/>
    <w:basedOn w:val="Tablanormal"/>
    <w:uiPriority w:val="39"/>
    <w:rsid w:val="00545C5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2200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Amparo Torres Valderrama</dc:creator>
  <cp:lastModifiedBy>LIZ SCHNEIDER</cp:lastModifiedBy>
  <cp:revision>9</cp:revision>
  <dcterms:created xsi:type="dcterms:W3CDTF">2021-07-24T03:29:00Z</dcterms:created>
  <dcterms:modified xsi:type="dcterms:W3CDTF">2021-08-13T16:29:00Z</dcterms:modified>
</cp:coreProperties>
</file>