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615C7" w14:textId="20991F23" w:rsidR="008B1507" w:rsidRPr="00A96FCB" w:rsidRDefault="00516AD5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</w:rPr>
      </w:pPr>
      <w:r w:rsidRPr="00A96FCB">
        <w:rPr>
          <w:rFonts w:cs="Helvetica"/>
          <w:color w:val="000000"/>
        </w:rPr>
        <w:t>The Global Economy</w:t>
      </w:r>
    </w:p>
    <w:p w14:paraId="494E54C6" w14:textId="15086037" w:rsidR="008B1507" w:rsidRPr="00A96FCB" w:rsidRDefault="00C8198D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</w:rPr>
      </w:pPr>
      <w:r w:rsidRPr="00A96FCB">
        <w:rPr>
          <w:rFonts w:cs="Helvetica"/>
          <w:color w:val="000000"/>
        </w:rPr>
        <w:t>Cooley</w:t>
      </w:r>
      <w:r w:rsidR="00A96FCB" w:rsidRPr="00A96FCB">
        <w:rPr>
          <w:rFonts w:cs="Helvetica"/>
          <w:color w:val="000000"/>
        </w:rPr>
        <w:t>/Backus</w:t>
      </w:r>
    </w:p>
    <w:p w14:paraId="0BC2C0A6" w14:textId="77777777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</w:p>
    <w:p w14:paraId="7D5FD8A5" w14:textId="6D661863" w:rsidR="00A96FCB" w:rsidRPr="00A96FCB" w:rsidRDefault="00A96FCB" w:rsidP="00A96F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color w:val="000000"/>
          <w:sz w:val="28"/>
          <w:szCs w:val="28"/>
        </w:rPr>
      </w:pPr>
      <w:r w:rsidRPr="00A96FCB">
        <w:rPr>
          <w:rFonts w:cs="Helvetica"/>
          <w:b/>
          <w:color w:val="000000"/>
          <w:sz w:val="28"/>
          <w:szCs w:val="28"/>
        </w:rPr>
        <w:t>Case For In Class Discussion</w:t>
      </w:r>
    </w:p>
    <w:p w14:paraId="61073AC2" w14:textId="77777777" w:rsidR="00A96FCB" w:rsidRPr="00A96FCB" w:rsidRDefault="00A96FCB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</w:p>
    <w:p w14:paraId="496558BA" w14:textId="77777777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</w:p>
    <w:p w14:paraId="5009A8CB" w14:textId="77777777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</w:p>
    <w:p w14:paraId="1D9D49B1" w14:textId="77777777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</w:p>
    <w:p w14:paraId="3620CBE4" w14:textId="77777777" w:rsidR="008B1507" w:rsidRPr="00A96FCB" w:rsidRDefault="001C5F70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color w:val="000000"/>
        </w:rPr>
      </w:pPr>
      <w:r w:rsidRPr="00A96FCB">
        <w:rPr>
          <w:rFonts w:cs="Helvetica"/>
          <w:b/>
          <w:color w:val="000000"/>
        </w:rPr>
        <w:t xml:space="preserve">Dumping Chinese </w:t>
      </w:r>
      <w:r w:rsidR="00613EAE" w:rsidRPr="00A96FCB">
        <w:rPr>
          <w:rFonts w:cs="Helvetica"/>
          <w:b/>
          <w:color w:val="000000"/>
        </w:rPr>
        <w:t xml:space="preserve">Solar Panels, </w:t>
      </w:r>
      <w:r w:rsidRPr="00A96FCB">
        <w:rPr>
          <w:rFonts w:cs="Helvetica"/>
          <w:b/>
          <w:color w:val="000000"/>
        </w:rPr>
        <w:t>Tires and Other Goods</w:t>
      </w:r>
      <w:r w:rsidR="008B1507" w:rsidRPr="00A96FCB">
        <w:rPr>
          <w:rFonts w:cs="Helvetica"/>
          <w:b/>
          <w:color w:val="000000"/>
        </w:rPr>
        <w:t xml:space="preserve"> in the US</w:t>
      </w:r>
    </w:p>
    <w:p w14:paraId="233AB356" w14:textId="77777777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</w:rPr>
      </w:pPr>
    </w:p>
    <w:p w14:paraId="1DFEA4FD" w14:textId="6AED420D" w:rsidR="008B1507" w:rsidRPr="00A96FCB" w:rsidRDefault="008B1507" w:rsidP="008B1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</w:rPr>
      </w:pPr>
      <w:r w:rsidRPr="00A96FCB">
        <w:rPr>
          <w:rFonts w:cs="Helvetica"/>
          <w:color w:val="000000"/>
        </w:rPr>
        <w:t>The Internationa</w:t>
      </w:r>
      <w:r w:rsidR="00A96FCB">
        <w:rPr>
          <w:rFonts w:cs="Helvetica"/>
          <w:color w:val="000000"/>
        </w:rPr>
        <w:t>l Trade Commission recently</w:t>
      </w:r>
      <w:r w:rsidR="006F6BC7" w:rsidRPr="00A96FCB">
        <w:rPr>
          <w:rFonts w:cs="Helvetica"/>
          <w:color w:val="000000"/>
        </w:rPr>
        <w:t xml:space="preserve"> open</w:t>
      </w:r>
      <w:r w:rsidR="00A96FCB">
        <w:rPr>
          <w:rFonts w:cs="Helvetica"/>
          <w:color w:val="000000"/>
        </w:rPr>
        <w:t>ed an</w:t>
      </w:r>
      <w:r w:rsidR="006F6BC7" w:rsidRPr="00A96FCB">
        <w:rPr>
          <w:rFonts w:cs="Helvetica"/>
          <w:color w:val="000000"/>
        </w:rPr>
        <w:t xml:space="preserve"> investigation into the charges </w:t>
      </w:r>
      <w:r w:rsidRPr="00A96FCB">
        <w:rPr>
          <w:rFonts w:cs="Helvetica"/>
          <w:color w:val="000000"/>
        </w:rPr>
        <w:t xml:space="preserve">that the US </w:t>
      </w:r>
      <w:r w:rsidR="006F6BC7" w:rsidRPr="00A96FCB">
        <w:rPr>
          <w:rFonts w:cs="Helvetica"/>
          <w:color w:val="000000"/>
        </w:rPr>
        <w:t>solar energy firms have leveled against</w:t>
      </w:r>
      <w:r w:rsidRPr="00A96FCB">
        <w:rPr>
          <w:rFonts w:cs="Helvetica"/>
          <w:color w:val="000000"/>
        </w:rPr>
        <w:t xml:space="preserve"> China </w:t>
      </w:r>
      <w:r w:rsidR="006F6BC7" w:rsidRPr="00A96FCB">
        <w:rPr>
          <w:rFonts w:cs="Helvetica"/>
          <w:color w:val="000000"/>
        </w:rPr>
        <w:t>accusing it of dumping government subsidized panels on the U.S. market. This is a re</w:t>
      </w:r>
      <w:r w:rsidR="004046BB" w:rsidRPr="00A96FCB">
        <w:rPr>
          <w:rFonts w:cs="Helvetica"/>
          <w:color w:val="000000"/>
        </w:rPr>
        <w:t>play of earlier charges that</w:t>
      </w:r>
      <w:r w:rsidR="006F6BC7" w:rsidRPr="00A96FCB">
        <w:rPr>
          <w:rFonts w:cs="Helvetica"/>
          <w:color w:val="000000"/>
        </w:rPr>
        <w:t xml:space="preserve"> Chinese furniture man</w:t>
      </w:r>
      <w:r w:rsidR="004046BB" w:rsidRPr="00A96FCB">
        <w:rPr>
          <w:rFonts w:cs="Helvetica"/>
          <w:color w:val="000000"/>
        </w:rPr>
        <w:t xml:space="preserve">ufacturers engaged in </w:t>
      </w:r>
      <w:proofErr w:type="gramStart"/>
      <w:r w:rsidR="004046BB" w:rsidRPr="00A96FCB">
        <w:rPr>
          <w:rFonts w:cs="Helvetica"/>
          <w:color w:val="000000"/>
        </w:rPr>
        <w:t>dumping</w:t>
      </w:r>
      <w:proofErr w:type="gramEnd"/>
      <w:r w:rsidR="004046BB" w:rsidRPr="00A96FCB">
        <w:rPr>
          <w:rFonts w:cs="Helvetica"/>
          <w:color w:val="000000"/>
        </w:rPr>
        <w:t xml:space="preserve"> a</w:t>
      </w:r>
      <w:r w:rsidR="006F6BC7" w:rsidRPr="00A96FCB">
        <w:rPr>
          <w:rFonts w:cs="Helvetica"/>
          <w:color w:val="000000"/>
        </w:rPr>
        <w:t>s did Chinese tire manufacturers</w:t>
      </w:r>
      <w:r w:rsidR="004046BB" w:rsidRPr="00A96FCB">
        <w:rPr>
          <w:rFonts w:cs="Helvetica"/>
          <w:color w:val="000000"/>
        </w:rPr>
        <w:t>. Those charges</w:t>
      </w:r>
      <w:r w:rsidR="006F6BC7" w:rsidRPr="00A96FCB">
        <w:rPr>
          <w:rFonts w:cs="Helvetica"/>
          <w:color w:val="000000"/>
        </w:rPr>
        <w:t xml:space="preserve"> led to U.S. duties being imposed on</w:t>
      </w:r>
      <w:r w:rsidR="00A96FCB">
        <w:rPr>
          <w:rFonts w:cs="Helvetica"/>
          <w:color w:val="000000"/>
        </w:rPr>
        <w:t xml:space="preserve"> Chinese imports of f</w:t>
      </w:r>
      <w:r w:rsidR="004046BB" w:rsidRPr="00A96FCB">
        <w:rPr>
          <w:rFonts w:cs="Helvetica"/>
          <w:color w:val="000000"/>
        </w:rPr>
        <w:t>urniture and tires.</w:t>
      </w:r>
      <w:r w:rsidR="006F6BC7" w:rsidRPr="00A96FCB">
        <w:rPr>
          <w:rFonts w:cs="Helvetica"/>
          <w:color w:val="000000"/>
        </w:rPr>
        <w:t xml:space="preserve"> </w:t>
      </w:r>
      <w:r w:rsidRPr="00A96FCB">
        <w:rPr>
          <w:rFonts w:cs="Helvetica"/>
          <w:color w:val="000000"/>
        </w:rPr>
        <w:t>US furniture manufacturers and their political representatives claim</w:t>
      </w:r>
      <w:r w:rsidR="006F6BC7" w:rsidRPr="00A96FCB">
        <w:rPr>
          <w:rFonts w:cs="Helvetica"/>
          <w:color w:val="000000"/>
        </w:rPr>
        <w:t>ed that these duties were</w:t>
      </w:r>
      <w:r w:rsidRPr="00A96FCB">
        <w:rPr>
          <w:rFonts w:cs="Helvetica"/>
          <w:color w:val="000000"/>
        </w:rPr>
        <w:t xml:space="preserve"> necessary to “level the playing field” in the face of illegal “dumping” of these Chinese-made products on the US market. Chinese manufacturers claim that the</w:t>
      </w:r>
      <w:r w:rsidR="006F6BC7" w:rsidRPr="00A96FCB">
        <w:rPr>
          <w:rFonts w:cs="Helvetica"/>
          <w:color w:val="000000"/>
        </w:rPr>
        <w:t>y are not dumping and that</w:t>
      </w:r>
      <w:r w:rsidRPr="00A96FCB">
        <w:rPr>
          <w:rFonts w:cs="Helvetica"/>
          <w:color w:val="000000"/>
        </w:rPr>
        <w:t xml:space="preserve"> tariffs simply protect inefficient US firms and workers from competition.</w:t>
      </w:r>
    </w:p>
    <w:p w14:paraId="4D0C40F8" w14:textId="77777777" w:rsidR="008B1507" w:rsidRPr="00A96FCB" w:rsidRDefault="008B1507" w:rsidP="008B1507">
      <w:pPr>
        <w:rPr>
          <w:rFonts w:cs="Helvetica"/>
          <w:color w:val="000000"/>
        </w:rPr>
      </w:pPr>
    </w:p>
    <w:p w14:paraId="6A2559BC" w14:textId="7EDD9044" w:rsidR="00B7619F" w:rsidRPr="00A96FCB" w:rsidRDefault="00A96FCB" w:rsidP="008B1507">
      <w:pPr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At the break read the attached documents (as </w:t>
      </w:r>
      <w:proofErr w:type="spellStart"/>
      <w:r>
        <w:rPr>
          <w:rFonts w:cs="Helvetica"/>
          <w:color w:val="000000"/>
        </w:rPr>
        <w:t>a</w:t>
      </w:r>
      <w:proofErr w:type="spellEnd"/>
      <w:r>
        <w:rPr>
          <w:rFonts w:cs="Helvetica"/>
          <w:color w:val="000000"/>
        </w:rPr>
        <w:t xml:space="preserve"> group in your normal work groups) and come back ready to discuss: </w:t>
      </w:r>
      <w:r w:rsidR="008B1507" w:rsidRPr="00A96FCB">
        <w:rPr>
          <w:rFonts w:cs="Helvetica"/>
          <w:color w:val="000000"/>
        </w:rPr>
        <w:t>What is dumping? Who benefits and who loses</w:t>
      </w:r>
      <w:r>
        <w:rPr>
          <w:rFonts w:cs="Helvetica"/>
          <w:color w:val="000000"/>
        </w:rPr>
        <w:t xml:space="preserve"> from anti-dumping laws? Give a</w:t>
      </w:r>
      <w:r w:rsidR="008B1507" w:rsidRPr="00A96FCB">
        <w:rPr>
          <w:rFonts w:cs="Helvetica"/>
          <w:color w:val="000000"/>
        </w:rPr>
        <w:t xml:space="preserve"> brief</w:t>
      </w:r>
      <w:r>
        <w:rPr>
          <w:rFonts w:cs="Helvetica"/>
          <w:color w:val="000000"/>
        </w:rPr>
        <w:t xml:space="preserve"> summary </w:t>
      </w:r>
      <w:r w:rsidR="008B1507" w:rsidRPr="00A96FCB">
        <w:rPr>
          <w:rFonts w:cs="Helvetica"/>
          <w:color w:val="000000"/>
        </w:rPr>
        <w:t xml:space="preserve">of the issues surrounding dumping in general, and </w:t>
      </w:r>
      <w:r w:rsidR="006F6BC7" w:rsidRPr="00A96FCB">
        <w:rPr>
          <w:rFonts w:cs="Helvetica"/>
          <w:color w:val="000000"/>
        </w:rPr>
        <w:t>solar panels, tires and furniture</w:t>
      </w:r>
      <w:r w:rsidR="008B1507" w:rsidRPr="00A96FCB">
        <w:rPr>
          <w:rFonts w:cs="Helvetica"/>
          <w:color w:val="000000"/>
        </w:rPr>
        <w:t xml:space="preserve"> from China in particular. You may find the attached readings helpful, but you may use other sources as well.</w:t>
      </w:r>
    </w:p>
    <w:p w14:paraId="35F073DD" w14:textId="77777777" w:rsidR="00B7619F" w:rsidRPr="00A96FCB" w:rsidRDefault="00B7619F" w:rsidP="008B1507">
      <w:pPr>
        <w:rPr>
          <w:rFonts w:cs="Helvetica"/>
          <w:color w:val="000000"/>
        </w:rPr>
      </w:pPr>
    </w:p>
    <w:p w14:paraId="6499B4B5" w14:textId="77777777" w:rsidR="00B7619F" w:rsidRPr="00A96FCB" w:rsidRDefault="00B7619F" w:rsidP="008B1507">
      <w:pPr>
        <w:rPr>
          <w:rFonts w:cs="Helvetica"/>
          <w:color w:val="000000"/>
        </w:rPr>
      </w:pPr>
    </w:p>
    <w:p w14:paraId="73A4154D" w14:textId="77777777" w:rsidR="00B7619F" w:rsidRPr="00A96FCB" w:rsidRDefault="00B7619F" w:rsidP="008B1507">
      <w:bookmarkStart w:id="0" w:name="_GoBack"/>
      <w:bookmarkEnd w:id="0"/>
    </w:p>
    <w:sectPr w:rsidR="00B7619F" w:rsidRPr="00A96FCB" w:rsidSect="00B761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07"/>
    <w:rsid w:val="001C5F70"/>
    <w:rsid w:val="00296169"/>
    <w:rsid w:val="0031262F"/>
    <w:rsid w:val="00381874"/>
    <w:rsid w:val="004046BB"/>
    <w:rsid w:val="00516AD5"/>
    <w:rsid w:val="00613EAE"/>
    <w:rsid w:val="006F6BC7"/>
    <w:rsid w:val="007E4814"/>
    <w:rsid w:val="008B1507"/>
    <w:rsid w:val="00A96FCB"/>
    <w:rsid w:val="00B7619F"/>
    <w:rsid w:val="00C819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68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A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A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Macintosh Word</Application>
  <DocSecurity>0</DocSecurity>
  <Lines>9</Lines>
  <Paragraphs>2</Paragraphs>
  <ScaleCrop>false</ScaleCrop>
  <Company>New York University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Cooley</dc:creator>
  <cp:keywords/>
  <cp:lastModifiedBy>Thomas Cooley</cp:lastModifiedBy>
  <cp:revision>2</cp:revision>
  <dcterms:created xsi:type="dcterms:W3CDTF">2013-01-17T18:54:00Z</dcterms:created>
  <dcterms:modified xsi:type="dcterms:W3CDTF">2013-01-17T18:54:00Z</dcterms:modified>
</cp:coreProperties>
</file>