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780" w:type="dxa"/>
        <w:tblInd w:w="108" w:type="dxa"/>
        <w:tblLayout w:type="fixed"/>
        <w:tblLook w:val="0000" w:firstRow="0" w:lastRow="0" w:firstColumn="0" w:lastColumn="0" w:noHBand="0" w:noVBand="0"/>
      </w:tblPr>
      <w:tblGrid>
        <w:gridCol w:w="540"/>
        <w:gridCol w:w="1440"/>
        <w:gridCol w:w="1440"/>
        <w:gridCol w:w="1620"/>
        <w:gridCol w:w="360"/>
        <w:gridCol w:w="1290"/>
        <w:gridCol w:w="870"/>
        <w:gridCol w:w="5220"/>
      </w:tblGrid>
      <w:tr w:rsidR="007E5A0F" w:rsidRPr="00A43F9A" w:rsidTr="00720259">
        <w:tblPrEx>
          <w:tblCellMar>
            <w:top w:w="0" w:type="dxa"/>
            <w:bottom w:w="0" w:type="dxa"/>
          </w:tblCellMar>
        </w:tblPrEx>
        <w:trPr>
          <w:cantSplit/>
          <w:trHeight w:val="450"/>
        </w:trPr>
        <w:tc>
          <w:tcPr>
            <w:tcW w:w="12780" w:type="dxa"/>
            <w:gridSpan w:val="8"/>
            <w:tcBorders>
              <w:bottom w:val="single" w:sz="4" w:space="0" w:color="auto"/>
            </w:tcBorders>
            <w:vAlign w:val="bottom"/>
          </w:tcPr>
          <w:tbl>
            <w:tblPr>
              <w:tblW w:w="9142" w:type="dxa"/>
              <w:tblLayout w:type="fixed"/>
              <w:tblLook w:val="0000" w:firstRow="0" w:lastRow="0" w:firstColumn="0" w:lastColumn="0" w:noHBand="0" w:noVBand="0"/>
            </w:tblPr>
            <w:tblGrid>
              <w:gridCol w:w="2842"/>
              <w:gridCol w:w="6300"/>
            </w:tblGrid>
            <w:tr w:rsidR="007E5A0F" w:rsidRPr="00A43F9A">
              <w:tblPrEx>
                <w:tblCellMar>
                  <w:top w:w="0" w:type="dxa"/>
                  <w:bottom w:w="0" w:type="dxa"/>
                </w:tblCellMar>
              </w:tblPrEx>
              <w:trPr>
                <w:trHeight w:val="1737"/>
              </w:trPr>
              <w:tc>
                <w:tcPr>
                  <w:tcW w:w="2842" w:type="dxa"/>
                  <w:vAlign w:val="center"/>
                </w:tcPr>
                <w:p w:rsidR="007E5A0F" w:rsidRPr="00A43F9A" w:rsidRDefault="00DF5574" w:rsidP="0021170F">
                  <w:pPr>
                    <w:spacing w:before="120" w:line="312" w:lineRule="auto"/>
                    <w:jc w:val="center"/>
                    <w:rPr>
                      <w:b/>
                      <w:szCs w:val="22"/>
                    </w:rPr>
                  </w:pPr>
                  <w:r w:rsidRPr="00A43F9A">
                    <w:rPr>
                      <w:noProof/>
                      <w:szCs w:val="22"/>
                      <w:lang w:eastAsia="ja-JP"/>
                    </w:rPr>
                    <w:drawing>
                      <wp:inline distT="0" distB="0" distL="0" distR="0">
                        <wp:extent cx="1524000" cy="704850"/>
                        <wp:effectExtent l="0" t="0" r="0" b="0"/>
                        <wp:docPr id="1" name="Picture 1" descr="Z:\Academic\Academic Admin\Administ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cademic\Academic Admin\Administration\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704850"/>
                                </a:xfrm>
                                <a:prstGeom prst="rect">
                                  <a:avLst/>
                                </a:prstGeom>
                                <a:noFill/>
                                <a:ln>
                                  <a:noFill/>
                                </a:ln>
                              </pic:spPr>
                            </pic:pic>
                          </a:graphicData>
                        </a:graphic>
                      </wp:inline>
                    </w:drawing>
                  </w:r>
                </w:p>
              </w:tc>
              <w:tc>
                <w:tcPr>
                  <w:tcW w:w="6300" w:type="dxa"/>
                  <w:vAlign w:val="center"/>
                </w:tcPr>
                <w:p w:rsidR="007E5A0F" w:rsidRPr="00A43F9A" w:rsidRDefault="007E5A0F" w:rsidP="003240AE">
                  <w:pPr>
                    <w:pStyle w:val="HeaderTitle"/>
                    <w:rPr>
                      <w:sz w:val="22"/>
                    </w:rPr>
                  </w:pPr>
                  <w:r w:rsidRPr="00A43F9A">
                    <w:t>meeting minuteS</w:t>
                  </w:r>
                </w:p>
              </w:tc>
            </w:tr>
          </w:tbl>
          <w:p w:rsidR="007E5A0F" w:rsidRPr="00A43F9A" w:rsidRDefault="007E5A0F" w:rsidP="003240AE">
            <w:pPr>
              <w:pStyle w:val="HeaderTitle"/>
            </w:pPr>
          </w:p>
        </w:tc>
      </w:tr>
      <w:tr w:rsidR="007E5A0F"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198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Project:</w:t>
            </w:r>
          </w:p>
        </w:tc>
        <w:tc>
          <w:tcPr>
            <w:tcW w:w="3060" w:type="dxa"/>
            <w:gridSpan w:val="2"/>
            <w:tcBorders>
              <w:top w:val="single" w:sz="4" w:space="0" w:color="auto"/>
              <w:left w:val="single" w:sz="4" w:space="0" w:color="auto"/>
              <w:bottom w:val="single" w:sz="4" w:space="0" w:color="auto"/>
              <w:right w:val="single" w:sz="4" w:space="0" w:color="auto"/>
            </w:tcBorders>
          </w:tcPr>
          <w:p w:rsidR="007E5A0F"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rPr>
              <w:t>FlyAway+</w:t>
            </w:r>
          </w:p>
        </w:tc>
        <w:tc>
          <w:tcPr>
            <w:tcW w:w="165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Project Code:</w:t>
            </w:r>
          </w:p>
        </w:tc>
        <w:tc>
          <w:tcPr>
            <w:tcW w:w="6090" w:type="dxa"/>
            <w:gridSpan w:val="2"/>
            <w:tcBorders>
              <w:top w:val="single" w:sz="4" w:space="0" w:color="auto"/>
              <w:left w:val="single" w:sz="4" w:space="0" w:color="auto"/>
              <w:bottom w:val="single" w:sz="4" w:space="0" w:color="auto"/>
              <w:right w:val="single" w:sz="4" w:space="0" w:color="auto"/>
            </w:tcBorders>
          </w:tcPr>
          <w:p w:rsidR="007E5A0F"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rPr>
              <w:t>FAP</w:t>
            </w:r>
          </w:p>
        </w:tc>
      </w:tr>
      <w:tr w:rsidR="007E5A0F"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1980" w:type="dxa"/>
            <w:gridSpan w:val="2"/>
            <w:vMerge w:val="restart"/>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8535F">
            <w:pPr>
              <w:widowControl w:val="0"/>
              <w:spacing w:before="80" w:after="80" w:line="312" w:lineRule="auto"/>
              <w:ind w:left="-14"/>
              <w:rPr>
                <w:b/>
                <w:bCs/>
                <w:snapToGrid w:val="0"/>
                <w:color w:val="800000"/>
                <w:szCs w:val="22"/>
              </w:rPr>
            </w:pPr>
            <w:r w:rsidRPr="00A43F9A">
              <w:rPr>
                <w:b/>
                <w:bCs/>
                <w:snapToGrid w:val="0"/>
                <w:color w:val="800000"/>
                <w:szCs w:val="22"/>
              </w:rPr>
              <w:t xml:space="preserve">Project </w:t>
            </w:r>
            <w:r w:rsidR="0028535F" w:rsidRPr="00A43F9A">
              <w:rPr>
                <w:b/>
                <w:bCs/>
                <w:snapToGrid w:val="0"/>
                <w:color w:val="800000"/>
                <w:szCs w:val="22"/>
              </w:rPr>
              <w:t>Manager</w:t>
            </w:r>
            <w:r w:rsidRPr="00A43F9A">
              <w:rPr>
                <w:b/>
                <w:bCs/>
                <w:snapToGrid w:val="0"/>
                <w:color w:val="800000"/>
                <w:szCs w:val="22"/>
              </w:rPr>
              <w:t>:</w:t>
            </w:r>
          </w:p>
        </w:tc>
        <w:tc>
          <w:tcPr>
            <w:tcW w:w="3060" w:type="dxa"/>
            <w:gridSpan w:val="2"/>
            <w:vMerge w:val="restart"/>
            <w:tcBorders>
              <w:top w:val="single" w:sz="4" w:space="0" w:color="auto"/>
              <w:left w:val="single" w:sz="4" w:space="0" w:color="auto"/>
              <w:bottom w:val="single" w:sz="4" w:space="0" w:color="auto"/>
              <w:right w:val="single" w:sz="4" w:space="0" w:color="auto"/>
            </w:tcBorders>
          </w:tcPr>
          <w:p w:rsidR="007E5A0F"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rPr>
              <w:t>Hoàng Nghĩa Đức</w:t>
            </w:r>
          </w:p>
        </w:tc>
        <w:tc>
          <w:tcPr>
            <w:tcW w:w="165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Conductor:</w:t>
            </w:r>
          </w:p>
        </w:tc>
        <w:tc>
          <w:tcPr>
            <w:tcW w:w="6090" w:type="dxa"/>
            <w:gridSpan w:val="2"/>
            <w:tcBorders>
              <w:top w:val="single" w:sz="4" w:space="0" w:color="auto"/>
              <w:left w:val="single" w:sz="4" w:space="0" w:color="auto"/>
              <w:bottom w:val="single" w:sz="4" w:space="0" w:color="auto"/>
              <w:right w:val="single" w:sz="4" w:space="0" w:color="auto"/>
            </w:tcBorders>
          </w:tcPr>
          <w:p w:rsidR="007E5A0F" w:rsidRPr="00A43F9A" w:rsidRDefault="007030FD" w:rsidP="003240AE">
            <w:pPr>
              <w:pStyle w:val="bang"/>
              <w:rPr>
                <w:rFonts w:ascii="Times New Roman" w:hAnsi="Times New Roman" w:cs="Times New Roman"/>
                <w:sz w:val="22"/>
                <w:szCs w:val="22"/>
                <w:lang w:eastAsia="ja-JP"/>
              </w:rPr>
            </w:pPr>
            <w:r w:rsidRPr="00A43F9A">
              <w:rPr>
                <w:rFonts w:ascii="Times New Roman" w:hAnsi="Times New Roman" w:cs="Times New Roman"/>
                <w:sz w:val="22"/>
                <w:szCs w:val="22"/>
                <w:lang w:eastAsia="ja-JP"/>
              </w:rPr>
              <w:t>Nguyễn Văn Sang</w:t>
            </w:r>
          </w:p>
        </w:tc>
      </w:tr>
      <w:tr w:rsidR="007E5A0F"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1980" w:type="dxa"/>
            <w:gridSpan w:val="2"/>
            <w:vMerge/>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p>
        </w:tc>
        <w:tc>
          <w:tcPr>
            <w:tcW w:w="3060" w:type="dxa"/>
            <w:gridSpan w:val="2"/>
            <w:vMerge/>
            <w:tcBorders>
              <w:top w:val="single" w:sz="4" w:space="0" w:color="auto"/>
              <w:left w:val="single" w:sz="4" w:space="0" w:color="auto"/>
              <w:bottom w:val="single" w:sz="4" w:space="0" w:color="auto"/>
              <w:right w:val="single" w:sz="4" w:space="0" w:color="auto"/>
            </w:tcBorders>
          </w:tcPr>
          <w:p w:rsidR="007E5A0F" w:rsidRPr="00A43F9A" w:rsidRDefault="007E5A0F" w:rsidP="003240AE">
            <w:pPr>
              <w:pStyle w:val="bang"/>
              <w:rPr>
                <w:rFonts w:ascii="Times New Roman" w:hAnsi="Times New Roman" w:cs="Times New Roman"/>
                <w:sz w:val="22"/>
                <w:szCs w:val="22"/>
              </w:rPr>
            </w:pPr>
          </w:p>
        </w:tc>
        <w:tc>
          <w:tcPr>
            <w:tcW w:w="165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Secretary:</w:t>
            </w:r>
          </w:p>
        </w:tc>
        <w:tc>
          <w:tcPr>
            <w:tcW w:w="6090" w:type="dxa"/>
            <w:gridSpan w:val="2"/>
            <w:tcBorders>
              <w:top w:val="single" w:sz="4" w:space="0" w:color="auto"/>
              <w:left w:val="single" w:sz="4" w:space="0" w:color="auto"/>
              <w:bottom w:val="single" w:sz="4" w:space="0" w:color="auto"/>
              <w:right w:val="single" w:sz="4" w:space="0" w:color="auto"/>
            </w:tcBorders>
          </w:tcPr>
          <w:p w:rsidR="007E5A0F"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lang w:eastAsia="ja-JP"/>
              </w:rPr>
              <w:t>Lê Minh Thúy</w:t>
            </w:r>
          </w:p>
        </w:tc>
      </w:tr>
      <w:tr w:rsidR="007E5A0F"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198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Date:</w:t>
            </w:r>
          </w:p>
        </w:tc>
        <w:tc>
          <w:tcPr>
            <w:tcW w:w="3060" w:type="dxa"/>
            <w:gridSpan w:val="2"/>
            <w:tcBorders>
              <w:top w:val="single" w:sz="4" w:space="0" w:color="auto"/>
              <w:left w:val="single" w:sz="4" w:space="0" w:color="auto"/>
              <w:bottom w:val="single" w:sz="4" w:space="0" w:color="auto"/>
              <w:right w:val="single" w:sz="4" w:space="0" w:color="auto"/>
            </w:tcBorders>
          </w:tcPr>
          <w:p w:rsidR="007E5A0F" w:rsidRPr="00A43F9A" w:rsidRDefault="003240AE" w:rsidP="00A43F9A">
            <w:pPr>
              <w:pStyle w:val="bang"/>
              <w:rPr>
                <w:rFonts w:ascii="Times New Roman" w:hAnsi="Times New Roman" w:cs="Times New Roman"/>
                <w:sz w:val="22"/>
                <w:szCs w:val="22"/>
              </w:rPr>
            </w:pPr>
            <w:r w:rsidRPr="00A43F9A">
              <w:rPr>
                <w:rFonts w:ascii="Times New Roman" w:hAnsi="Times New Roman" w:cs="Times New Roman"/>
                <w:sz w:val="22"/>
                <w:szCs w:val="22"/>
                <w:lang w:eastAsia="ja-JP"/>
              </w:rPr>
              <w:t>May 1</w:t>
            </w:r>
            <w:r w:rsidR="00A43F9A" w:rsidRPr="00A43F9A">
              <w:rPr>
                <w:rFonts w:ascii="Times New Roman" w:hAnsi="Times New Roman" w:cs="Times New Roman"/>
                <w:sz w:val="22"/>
                <w:szCs w:val="22"/>
                <w:lang w:eastAsia="ja-JP"/>
              </w:rPr>
              <w:t>1</w:t>
            </w:r>
            <w:r w:rsidRPr="00A43F9A">
              <w:rPr>
                <w:rFonts w:ascii="Times New Roman" w:hAnsi="Times New Roman" w:cs="Times New Roman"/>
                <w:sz w:val="22"/>
                <w:szCs w:val="22"/>
                <w:lang w:eastAsia="ja-JP"/>
              </w:rPr>
              <w:t>, 2015</w:t>
            </w:r>
          </w:p>
        </w:tc>
        <w:tc>
          <w:tcPr>
            <w:tcW w:w="165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Time:</w:t>
            </w:r>
          </w:p>
        </w:tc>
        <w:tc>
          <w:tcPr>
            <w:tcW w:w="6090" w:type="dxa"/>
            <w:gridSpan w:val="2"/>
            <w:tcBorders>
              <w:top w:val="single" w:sz="4" w:space="0" w:color="auto"/>
              <w:left w:val="single" w:sz="4" w:space="0" w:color="auto"/>
              <w:bottom w:val="single" w:sz="4" w:space="0" w:color="auto"/>
              <w:right w:val="single" w:sz="4" w:space="0" w:color="auto"/>
            </w:tcBorders>
          </w:tcPr>
          <w:p w:rsidR="007E5A0F"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rPr>
              <w:t>20:00 – 22:00</w:t>
            </w:r>
          </w:p>
        </w:tc>
      </w:tr>
      <w:tr w:rsidR="007E5A0F"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c>
          <w:tcPr>
            <w:tcW w:w="198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Venue:</w:t>
            </w:r>
          </w:p>
        </w:tc>
        <w:tc>
          <w:tcPr>
            <w:tcW w:w="10800" w:type="dxa"/>
            <w:gridSpan w:val="6"/>
            <w:tcBorders>
              <w:top w:val="single" w:sz="4" w:space="0" w:color="auto"/>
              <w:left w:val="single" w:sz="4" w:space="0" w:color="auto"/>
              <w:bottom w:val="single" w:sz="4" w:space="0" w:color="auto"/>
              <w:right w:val="single" w:sz="4" w:space="0" w:color="auto"/>
            </w:tcBorders>
          </w:tcPr>
          <w:p w:rsidR="007E5A0F" w:rsidRPr="00A43F9A" w:rsidRDefault="007E5A0F" w:rsidP="003240AE">
            <w:pPr>
              <w:pStyle w:val="bang"/>
              <w:rPr>
                <w:rFonts w:ascii="Times New Roman" w:hAnsi="Times New Roman" w:cs="Times New Roman"/>
                <w:sz w:val="22"/>
                <w:szCs w:val="22"/>
              </w:rPr>
            </w:pPr>
          </w:p>
        </w:tc>
      </w:tr>
      <w:tr w:rsidR="007E5A0F"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c>
          <w:tcPr>
            <w:tcW w:w="198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Topic of meeting:</w:t>
            </w:r>
          </w:p>
        </w:tc>
        <w:tc>
          <w:tcPr>
            <w:tcW w:w="10800" w:type="dxa"/>
            <w:gridSpan w:val="6"/>
            <w:tcBorders>
              <w:top w:val="single" w:sz="4" w:space="0" w:color="auto"/>
              <w:left w:val="single" w:sz="4" w:space="0" w:color="auto"/>
              <w:bottom w:val="single" w:sz="4" w:space="0" w:color="auto"/>
              <w:right w:val="single" w:sz="4" w:space="0" w:color="auto"/>
            </w:tcBorders>
          </w:tcPr>
          <w:p w:rsidR="007E5A0F" w:rsidRPr="00A43F9A" w:rsidRDefault="00711DFB" w:rsidP="003240AE">
            <w:pPr>
              <w:pStyle w:val="bang"/>
              <w:rPr>
                <w:rFonts w:ascii="Times New Roman" w:hAnsi="Times New Roman" w:cs="Times New Roman"/>
                <w:sz w:val="22"/>
                <w:szCs w:val="22"/>
              </w:rPr>
            </w:pPr>
            <w:r w:rsidRPr="00A43F9A">
              <w:rPr>
                <w:rFonts w:ascii="Times New Roman" w:hAnsi="Times New Roman" w:cs="Times New Roman"/>
                <w:sz w:val="22"/>
                <w:szCs w:val="22"/>
              </w:rPr>
              <w:t>Weekly Project Meeting</w:t>
            </w:r>
            <w:r w:rsidR="002A4F7F" w:rsidRPr="00A43F9A">
              <w:rPr>
                <w:rFonts w:ascii="Times New Roman" w:hAnsi="Times New Roman" w:cs="Times New Roman"/>
                <w:sz w:val="22"/>
                <w:szCs w:val="22"/>
              </w:rPr>
              <w:t xml:space="preserve"> </w:t>
            </w:r>
          </w:p>
        </w:tc>
      </w:tr>
      <w:tr w:rsidR="007E5A0F"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12780" w:type="dxa"/>
            <w:gridSpan w:val="8"/>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jc w:val="center"/>
              <w:rPr>
                <w:color w:val="800000"/>
                <w:szCs w:val="22"/>
              </w:rPr>
            </w:pPr>
            <w:r w:rsidRPr="00A43F9A">
              <w:rPr>
                <w:b/>
                <w:bCs/>
                <w:snapToGrid w:val="0"/>
                <w:color w:val="800000"/>
                <w:szCs w:val="22"/>
              </w:rPr>
              <w:t>Attendees:</w:t>
            </w:r>
          </w:p>
        </w:tc>
      </w:tr>
      <w:tr w:rsidR="007E5A0F"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540" w:type="dxa"/>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No</w:t>
            </w:r>
          </w:p>
        </w:tc>
        <w:tc>
          <w:tcPr>
            <w:tcW w:w="288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Full name</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Unit/Group</w:t>
            </w:r>
          </w:p>
        </w:tc>
        <w:tc>
          <w:tcPr>
            <w:tcW w:w="2160" w:type="dxa"/>
            <w:gridSpan w:val="2"/>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Position</w:t>
            </w:r>
          </w:p>
        </w:tc>
        <w:tc>
          <w:tcPr>
            <w:tcW w:w="5220" w:type="dxa"/>
            <w:tcBorders>
              <w:top w:val="single" w:sz="4" w:space="0" w:color="auto"/>
              <w:left w:val="single" w:sz="4" w:space="0" w:color="auto"/>
              <w:bottom w:val="single" w:sz="4" w:space="0" w:color="auto"/>
              <w:right w:val="single" w:sz="4" w:space="0" w:color="auto"/>
            </w:tcBorders>
            <w:shd w:val="clear" w:color="auto" w:fill="FFE8E1"/>
          </w:tcPr>
          <w:p w:rsidR="007E5A0F" w:rsidRPr="00A43F9A" w:rsidRDefault="007E5A0F" w:rsidP="0021170F">
            <w:pPr>
              <w:widowControl w:val="0"/>
              <w:spacing w:before="80" w:after="80" w:line="312" w:lineRule="auto"/>
              <w:ind w:left="-14"/>
              <w:rPr>
                <w:b/>
                <w:bCs/>
                <w:snapToGrid w:val="0"/>
                <w:color w:val="800000"/>
                <w:szCs w:val="22"/>
              </w:rPr>
            </w:pPr>
            <w:r w:rsidRPr="00A43F9A">
              <w:rPr>
                <w:b/>
                <w:bCs/>
                <w:snapToGrid w:val="0"/>
                <w:color w:val="800000"/>
                <w:szCs w:val="22"/>
              </w:rPr>
              <w:t>Attendance</w:t>
            </w:r>
          </w:p>
        </w:tc>
      </w:tr>
      <w:tr w:rsidR="003240AE"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54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1</w:t>
            </w:r>
          </w:p>
        </w:tc>
        <w:tc>
          <w:tcPr>
            <w:tcW w:w="28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Hoàng Nghĩa Đức</w:t>
            </w:r>
          </w:p>
        </w:tc>
        <w:tc>
          <w:tcPr>
            <w:tcW w:w="19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rPr>
                <w:szCs w:val="22"/>
              </w:rPr>
            </w:pPr>
            <w:r w:rsidRPr="00A43F9A">
              <w:rPr>
                <w:szCs w:val="22"/>
              </w:rPr>
              <w:t>JS</w:t>
            </w:r>
          </w:p>
        </w:tc>
        <w:tc>
          <w:tcPr>
            <w:tcW w:w="216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PM, Technical leader</w:t>
            </w:r>
          </w:p>
        </w:tc>
        <w:tc>
          <w:tcPr>
            <w:tcW w:w="522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pStyle w:val="bang"/>
              <w:rPr>
                <w:rFonts w:ascii="Times New Roman" w:hAnsi="Times New Roman" w:cs="Times New Roman"/>
                <w:sz w:val="22"/>
                <w:szCs w:val="22"/>
                <w:lang w:eastAsia="ja-JP"/>
              </w:rPr>
            </w:pPr>
            <w:r w:rsidRPr="00A43F9A">
              <w:rPr>
                <w:rFonts w:ascii="Times New Roman" w:hAnsi="Times New Roman" w:cs="Times New Roman"/>
                <w:sz w:val="22"/>
                <w:szCs w:val="22"/>
              </w:rPr>
              <w:t>Present</w:t>
            </w:r>
          </w:p>
        </w:tc>
      </w:tr>
      <w:tr w:rsidR="003240AE"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54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2</w:t>
            </w:r>
          </w:p>
        </w:tc>
        <w:tc>
          <w:tcPr>
            <w:tcW w:w="28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Dương Thanh Hải</w:t>
            </w:r>
          </w:p>
        </w:tc>
        <w:tc>
          <w:tcPr>
            <w:tcW w:w="19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rPr>
                <w:szCs w:val="22"/>
              </w:rPr>
            </w:pPr>
            <w:r w:rsidRPr="00A43F9A">
              <w:rPr>
                <w:szCs w:val="22"/>
              </w:rPr>
              <w:t>JS</w:t>
            </w:r>
          </w:p>
        </w:tc>
        <w:tc>
          <w:tcPr>
            <w:tcW w:w="216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Developer, Test</w:t>
            </w:r>
          </w:p>
        </w:tc>
        <w:tc>
          <w:tcPr>
            <w:tcW w:w="522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rPr>
              <w:t>Present</w:t>
            </w:r>
          </w:p>
        </w:tc>
      </w:tr>
      <w:tr w:rsidR="003240AE"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54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3</w:t>
            </w:r>
          </w:p>
        </w:tc>
        <w:tc>
          <w:tcPr>
            <w:tcW w:w="28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Trần Mạnh Hiếu</w:t>
            </w:r>
          </w:p>
        </w:tc>
        <w:tc>
          <w:tcPr>
            <w:tcW w:w="19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rPr>
                <w:szCs w:val="22"/>
              </w:rPr>
            </w:pPr>
            <w:r w:rsidRPr="00A43F9A">
              <w:rPr>
                <w:szCs w:val="22"/>
              </w:rPr>
              <w:t>JS</w:t>
            </w:r>
          </w:p>
        </w:tc>
        <w:tc>
          <w:tcPr>
            <w:tcW w:w="216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Developer, Test</w:t>
            </w:r>
          </w:p>
        </w:tc>
        <w:tc>
          <w:tcPr>
            <w:tcW w:w="522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rPr>
              <w:t>Present</w:t>
            </w:r>
          </w:p>
        </w:tc>
      </w:tr>
      <w:tr w:rsidR="003240AE"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54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4</w:t>
            </w:r>
          </w:p>
        </w:tc>
        <w:tc>
          <w:tcPr>
            <w:tcW w:w="28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Nguyễn Minh Hoàng</w:t>
            </w:r>
          </w:p>
        </w:tc>
        <w:tc>
          <w:tcPr>
            <w:tcW w:w="19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rPr>
                <w:szCs w:val="22"/>
              </w:rPr>
            </w:pPr>
            <w:r w:rsidRPr="00A43F9A">
              <w:rPr>
                <w:szCs w:val="22"/>
              </w:rPr>
              <w:t>JS</w:t>
            </w:r>
          </w:p>
        </w:tc>
        <w:tc>
          <w:tcPr>
            <w:tcW w:w="216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Developer, Test</w:t>
            </w:r>
          </w:p>
        </w:tc>
        <w:tc>
          <w:tcPr>
            <w:tcW w:w="522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rPr>
              <w:t>Present</w:t>
            </w:r>
          </w:p>
        </w:tc>
      </w:tr>
      <w:tr w:rsidR="003240AE"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54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5</w:t>
            </w:r>
          </w:p>
        </w:tc>
        <w:tc>
          <w:tcPr>
            <w:tcW w:w="28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Lê Minh Thúy</w:t>
            </w:r>
          </w:p>
        </w:tc>
        <w:tc>
          <w:tcPr>
            <w:tcW w:w="19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rPr>
                <w:szCs w:val="22"/>
              </w:rPr>
            </w:pPr>
            <w:r w:rsidRPr="00A43F9A">
              <w:rPr>
                <w:szCs w:val="22"/>
              </w:rPr>
              <w:t>JS</w:t>
            </w:r>
          </w:p>
        </w:tc>
        <w:tc>
          <w:tcPr>
            <w:tcW w:w="216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Developer, Test</w:t>
            </w:r>
          </w:p>
        </w:tc>
        <w:tc>
          <w:tcPr>
            <w:tcW w:w="522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rPr>
              <w:t>Present</w:t>
            </w:r>
          </w:p>
        </w:tc>
      </w:tr>
      <w:tr w:rsidR="003240AE" w:rsidRPr="00A43F9A" w:rsidTr="0072025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bottom w:w="0" w:type="dxa"/>
          </w:tblCellMar>
        </w:tblPrEx>
        <w:trPr>
          <w:cantSplit/>
        </w:trPr>
        <w:tc>
          <w:tcPr>
            <w:tcW w:w="54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6</w:t>
            </w:r>
          </w:p>
        </w:tc>
        <w:tc>
          <w:tcPr>
            <w:tcW w:w="28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Phan Tiến Lực</w:t>
            </w:r>
          </w:p>
        </w:tc>
        <w:tc>
          <w:tcPr>
            <w:tcW w:w="198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rPr>
                <w:szCs w:val="22"/>
              </w:rPr>
            </w:pPr>
            <w:r w:rsidRPr="00A43F9A">
              <w:rPr>
                <w:szCs w:val="22"/>
              </w:rPr>
              <w:t>JS</w:t>
            </w:r>
          </w:p>
        </w:tc>
        <w:tc>
          <w:tcPr>
            <w:tcW w:w="2160" w:type="dxa"/>
            <w:gridSpan w:val="2"/>
            <w:tcBorders>
              <w:top w:val="single" w:sz="4" w:space="0" w:color="auto"/>
              <w:left w:val="single" w:sz="4" w:space="0" w:color="auto"/>
              <w:bottom w:val="single" w:sz="4" w:space="0" w:color="auto"/>
              <w:right w:val="single" w:sz="4" w:space="0" w:color="auto"/>
            </w:tcBorders>
          </w:tcPr>
          <w:p w:rsidR="003240AE" w:rsidRPr="00A43F9A" w:rsidRDefault="003240AE" w:rsidP="003240AE">
            <w:pPr>
              <w:spacing w:line="312" w:lineRule="auto"/>
              <w:rPr>
                <w:szCs w:val="22"/>
              </w:rPr>
            </w:pPr>
            <w:r w:rsidRPr="00A43F9A">
              <w:rPr>
                <w:szCs w:val="22"/>
              </w:rPr>
              <w:t>Test leader</w:t>
            </w:r>
          </w:p>
        </w:tc>
        <w:tc>
          <w:tcPr>
            <w:tcW w:w="5220" w:type="dxa"/>
            <w:tcBorders>
              <w:top w:val="single" w:sz="4" w:space="0" w:color="auto"/>
              <w:left w:val="single" w:sz="4" w:space="0" w:color="auto"/>
              <w:bottom w:val="single" w:sz="4" w:space="0" w:color="auto"/>
              <w:right w:val="single" w:sz="4" w:space="0" w:color="auto"/>
            </w:tcBorders>
          </w:tcPr>
          <w:p w:rsidR="003240AE" w:rsidRPr="00A43F9A" w:rsidRDefault="003240AE" w:rsidP="003240AE">
            <w:pPr>
              <w:pStyle w:val="bang"/>
              <w:rPr>
                <w:rFonts w:ascii="Times New Roman" w:hAnsi="Times New Roman" w:cs="Times New Roman"/>
                <w:sz w:val="22"/>
                <w:szCs w:val="22"/>
              </w:rPr>
            </w:pPr>
            <w:r w:rsidRPr="00A43F9A">
              <w:rPr>
                <w:rFonts w:ascii="Times New Roman" w:hAnsi="Times New Roman" w:cs="Times New Roman"/>
                <w:sz w:val="22"/>
                <w:szCs w:val="22"/>
              </w:rPr>
              <w:t>Present</w:t>
            </w:r>
          </w:p>
        </w:tc>
      </w:tr>
    </w:tbl>
    <w:p w:rsidR="007E5A0F" w:rsidRPr="00A43F9A" w:rsidRDefault="007E5A0F" w:rsidP="0021170F">
      <w:pPr>
        <w:pStyle w:val="Heading1"/>
        <w:spacing w:before="0" w:afterLines="50" w:after="120" w:line="312" w:lineRule="auto"/>
        <w:rPr>
          <w:rFonts w:ascii="Times New Roman" w:hAnsi="Times New Roman"/>
          <w:sz w:val="22"/>
          <w:szCs w:val="22"/>
        </w:rPr>
      </w:pPr>
      <w:r w:rsidRPr="00A43F9A">
        <w:rPr>
          <w:rFonts w:ascii="Times New Roman" w:hAnsi="Times New Roman"/>
          <w:sz w:val="22"/>
          <w:szCs w:val="22"/>
        </w:rPr>
        <w:lastRenderedPageBreak/>
        <w:t>Objectives</w:t>
      </w:r>
    </w:p>
    <w:p w:rsidR="00711DFB" w:rsidRPr="00A43F9A" w:rsidRDefault="00142F2B" w:rsidP="00A43F9A">
      <w:pPr>
        <w:numPr>
          <w:ilvl w:val="0"/>
          <w:numId w:val="2"/>
        </w:numPr>
        <w:rPr>
          <w:szCs w:val="22"/>
        </w:rPr>
      </w:pPr>
      <w:r w:rsidRPr="00A43F9A">
        <w:rPr>
          <w:szCs w:val="22"/>
        </w:rPr>
        <w:t>Thảo luận</w:t>
      </w:r>
      <w:r w:rsidR="00A43F9A" w:rsidRPr="00A43F9A">
        <w:rPr>
          <w:szCs w:val="22"/>
        </w:rPr>
        <w:t xml:space="preserve"> về tính năng cơ bản</w:t>
      </w:r>
    </w:p>
    <w:p w:rsidR="00A43F9A" w:rsidRPr="00A43F9A" w:rsidRDefault="00A43F9A" w:rsidP="00A43F9A">
      <w:pPr>
        <w:numPr>
          <w:ilvl w:val="0"/>
          <w:numId w:val="2"/>
        </w:numPr>
        <w:rPr>
          <w:szCs w:val="22"/>
        </w:rPr>
      </w:pPr>
      <w:r w:rsidRPr="00A43F9A">
        <w:rPr>
          <w:szCs w:val="22"/>
        </w:rPr>
        <w:t>Thiết kế mockup screen</w:t>
      </w:r>
    </w:p>
    <w:p w:rsidR="00A21C49" w:rsidRPr="00A43F9A" w:rsidRDefault="00A21C49" w:rsidP="006E2F2F">
      <w:pPr>
        <w:tabs>
          <w:tab w:val="left" w:pos="1080"/>
        </w:tabs>
        <w:spacing w:line="360" w:lineRule="auto"/>
        <w:rPr>
          <w:szCs w:val="22"/>
        </w:rPr>
      </w:pPr>
    </w:p>
    <w:p w:rsidR="007E5A0F" w:rsidRPr="00A43F9A" w:rsidRDefault="007E5A0F" w:rsidP="0021170F">
      <w:pPr>
        <w:pStyle w:val="Heading1"/>
        <w:spacing w:before="0" w:afterLines="50" w:after="120" w:line="312" w:lineRule="auto"/>
        <w:rPr>
          <w:rFonts w:ascii="Times New Roman" w:hAnsi="Times New Roman"/>
          <w:sz w:val="22"/>
          <w:szCs w:val="22"/>
        </w:rPr>
      </w:pPr>
      <w:r w:rsidRPr="00A43F9A">
        <w:rPr>
          <w:rFonts w:ascii="Times New Roman" w:hAnsi="Times New Roman"/>
          <w:sz w:val="22"/>
          <w:szCs w:val="22"/>
        </w:rPr>
        <w:t>Agenda</w:t>
      </w:r>
    </w:p>
    <w:p w:rsidR="00A43F9A" w:rsidRPr="00A43F9A" w:rsidRDefault="00A43F9A" w:rsidP="00A43F9A">
      <w:pPr>
        <w:pStyle w:val="ListParagraph"/>
        <w:numPr>
          <w:ilvl w:val="0"/>
          <w:numId w:val="3"/>
        </w:numPr>
        <w:rPr>
          <w:rFonts w:ascii="Times New Roman" w:hAnsi="Times New Roman"/>
        </w:rPr>
      </w:pPr>
      <w:r w:rsidRPr="00A43F9A">
        <w:rPr>
          <w:rFonts w:ascii="Times New Roman" w:hAnsi="Times New Roman"/>
        </w:rPr>
        <w:t>Thống nhất môi trường làm việc chung</w:t>
      </w:r>
    </w:p>
    <w:p w:rsidR="00A43F9A" w:rsidRPr="00A43F9A" w:rsidRDefault="00A43F9A" w:rsidP="00A43F9A">
      <w:pPr>
        <w:pStyle w:val="ListParagraph"/>
        <w:numPr>
          <w:ilvl w:val="0"/>
          <w:numId w:val="3"/>
        </w:numPr>
        <w:rPr>
          <w:rFonts w:ascii="Times New Roman" w:hAnsi="Times New Roman"/>
        </w:rPr>
      </w:pPr>
      <w:r w:rsidRPr="00A43F9A">
        <w:rPr>
          <w:rFonts w:ascii="Times New Roman" w:hAnsi="Times New Roman"/>
        </w:rPr>
        <w:t>Tìm hiểu mô hình phát triển phần mềm của Fsoft và lập schedule</w:t>
      </w:r>
    </w:p>
    <w:p w:rsidR="00A43F9A" w:rsidRPr="00A43F9A" w:rsidRDefault="00A43F9A" w:rsidP="00A43F9A">
      <w:pPr>
        <w:pStyle w:val="ListParagraph"/>
        <w:numPr>
          <w:ilvl w:val="0"/>
          <w:numId w:val="3"/>
        </w:numPr>
        <w:rPr>
          <w:rFonts w:ascii="Times New Roman" w:hAnsi="Times New Roman"/>
        </w:rPr>
      </w:pPr>
      <w:r w:rsidRPr="00A43F9A">
        <w:rPr>
          <w:rFonts w:ascii="Times New Roman" w:hAnsi="Times New Roman"/>
        </w:rPr>
        <w:t>Chuẩn bị làm Prototype và Technical</w:t>
      </w:r>
    </w:p>
    <w:p w:rsidR="00711DFB" w:rsidRPr="00A43F9A" w:rsidRDefault="00711DFB" w:rsidP="00711DFB">
      <w:pPr>
        <w:pStyle w:val="ListParagraph"/>
        <w:rPr>
          <w:rFonts w:ascii="Times New Roman" w:hAnsi="Times New Roman"/>
        </w:rPr>
      </w:pPr>
    </w:p>
    <w:p w:rsidR="007E5A0F" w:rsidRPr="00A43F9A" w:rsidRDefault="007E5A0F" w:rsidP="0021170F">
      <w:pPr>
        <w:pStyle w:val="Heading1"/>
        <w:spacing w:before="0" w:afterLines="50" w:after="120" w:line="312" w:lineRule="auto"/>
        <w:rPr>
          <w:rFonts w:ascii="Times New Roman" w:hAnsi="Times New Roman"/>
          <w:sz w:val="22"/>
          <w:szCs w:val="22"/>
        </w:rPr>
      </w:pPr>
      <w:r w:rsidRPr="00A43F9A">
        <w:rPr>
          <w:rFonts w:ascii="Times New Roman" w:hAnsi="Times New Roman"/>
          <w:sz w:val="22"/>
          <w:szCs w:val="22"/>
        </w:rPr>
        <w:t>Contents</w:t>
      </w:r>
    </w:p>
    <w:p w:rsidR="00A43F9A" w:rsidRDefault="00A43F9A" w:rsidP="00A43F9A">
      <w:pPr>
        <w:numPr>
          <w:ilvl w:val="0"/>
          <w:numId w:val="14"/>
        </w:numPr>
        <w:rPr>
          <w:b/>
          <w:szCs w:val="22"/>
        </w:rPr>
      </w:pPr>
      <w:r w:rsidRPr="00A43F9A">
        <w:rPr>
          <w:b/>
          <w:szCs w:val="22"/>
        </w:rPr>
        <w:t>Thảo luận về tính năng cơ bản</w:t>
      </w:r>
    </w:p>
    <w:p w:rsidR="00A43F9A" w:rsidRDefault="00A43F9A" w:rsidP="00A43F9A">
      <w:pPr>
        <w:ind w:left="780"/>
      </w:pPr>
      <w:r>
        <w:rPr>
          <w:b/>
          <w:szCs w:val="22"/>
        </w:rPr>
        <w:t xml:space="preserve">- </w:t>
      </w:r>
      <w:r w:rsidRPr="00A43F9A">
        <w:t>Mỗi user có một tài khoản</w:t>
      </w:r>
    </w:p>
    <w:p w:rsidR="00A43F9A" w:rsidRDefault="00A43F9A" w:rsidP="00A43F9A">
      <w:pPr>
        <w:ind w:left="780"/>
      </w:pPr>
      <w:r>
        <w:t>-</w:t>
      </w:r>
      <w:r w:rsidRPr="00A43F9A">
        <w:t xml:space="preserve"> User có thể đưa thông tin lên (dưới dạng hình ảnh, bài viết) về địa điểm du lịch</w:t>
      </w:r>
      <w:r>
        <w:t xml:space="preserve"> </w:t>
      </w:r>
    </w:p>
    <w:p w:rsidR="00A43F9A" w:rsidRDefault="00A43F9A" w:rsidP="00A43F9A">
      <w:pPr>
        <w:ind w:left="780"/>
      </w:pPr>
      <w:r>
        <w:t>-</w:t>
      </w:r>
      <w:r w:rsidRPr="00A43F9A">
        <w:t xml:space="preserve"> User có thể like, dislike, comment vào các bài viết của user khác đưa lên</w:t>
      </w:r>
    </w:p>
    <w:p w:rsidR="00A43F9A" w:rsidRDefault="00A43F9A" w:rsidP="00A43F9A">
      <w:pPr>
        <w:ind w:left="780"/>
      </w:pPr>
      <w:r>
        <w:t>-</w:t>
      </w:r>
      <w:r w:rsidRPr="00A43F9A">
        <w:t xml:space="preserve"> User có thể tìm kiếm thông tin về địa điểm du lịch, hoạt động vui chơi giải trí v.v…</w:t>
      </w:r>
    </w:p>
    <w:p w:rsidR="00A43F9A" w:rsidRDefault="00A43F9A" w:rsidP="00A43F9A">
      <w:pPr>
        <w:ind w:left="780"/>
      </w:pPr>
      <w:r>
        <w:t>-</w:t>
      </w:r>
      <w:r w:rsidRPr="00A43F9A">
        <w:t xml:space="preserve"> User có thể kết bạn với những user khác</w:t>
      </w:r>
    </w:p>
    <w:p w:rsidR="00A43F9A" w:rsidRDefault="00A43F9A" w:rsidP="00A43F9A">
      <w:pPr>
        <w:ind w:left="780"/>
      </w:pPr>
      <w:r>
        <w:t>-</w:t>
      </w:r>
      <w:r w:rsidRPr="00A43F9A">
        <w:t xml:space="preserve"> User có thể report thông tin user khác đưa lên (bất hợp pháp, bạo lực, đồi trụy v.v…), những thông tin bị report sẽ được nhóm quản trị hệ thống kiểm tra</w:t>
      </w:r>
    </w:p>
    <w:p w:rsidR="00A43F9A" w:rsidRDefault="00A43F9A" w:rsidP="00A43F9A">
      <w:pPr>
        <w:ind w:left="780"/>
      </w:pPr>
      <w:r>
        <w:t>-</w:t>
      </w:r>
      <w:r w:rsidRPr="00A43F9A">
        <w:t xml:space="preserve"> User có thể lập phòng, người lập phòng sẽ là quản trị của phòng đó:</w:t>
      </w:r>
    </w:p>
    <w:p w:rsidR="00A43F9A" w:rsidRDefault="00A43F9A" w:rsidP="00A43F9A">
      <w:pPr>
        <w:ind w:left="780" w:firstLine="660"/>
      </w:pPr>
      <w:r w:rsidRPr="00A43F9A">
        <w:t>+ Quản trị viên của phòng có quyền kiểm soát thành viên phòng (thông tin, phát ngôn v.v…)</w:t>
      </w:r>
    </w:p>
    <w:p w:rsidR="00A43F9A" w:rsidRDefault="00A43F9A" w:rsidP="00A43F9A">
      <w:pPr>
        <w:ind w:left="780" w:firstLine="660"/>
      </w:pPr>
      <w:r w:rsidRPr="00A43F9A">
        <w:t>+ Phòng có 2 chế độ private/public</w:t>
      </w:r>
    </w:p>
    <w:p w:rsidR="00A43F9A" w:rsidRDefault="00A43F9A" w:rsidP="00A43F9A">
      <w:pPr>
        <w:ind w:left="780" w:firstLine="660"/>
      </w:pPr>
      <w:r w:rsidRPr="00A43F9A">
        <w:t>+ Thành viên phòng có thể gửi lời mời đến người khác</w:t>
      </w:r>
    </w:p>
    <w:p w:rsidR="00A43F9A" w:rsidRDefault="00A43F9A" w:rsidP="00A43F9A">
      <w:pPr>
        <w:ind w:left="780" w:firstLine="660"/>
      </w:pPr>
      <w:r w:rsidRPr="00A43F9A">
        <w:t>+ Thành viên phòng có thể gửi link phòng để user khác vào</w:t>
      </w:r>
    </w:p>
    <w:p w:rsidR="00A43F9A" w:rsidRDefault="00A43F9A" w:rsidP="00A43F9A">
      <w:pPr>
        <w:ind w:left="780"/>
      </w:pPr>
      <w:r>
        <w:t>-</w:t>
      </w:r>
      <w:bookmarkStart w:id="0" w:name="_GoBack"/>
      <w:bookmarkEnd w:id="0"/>
      <w:r w:rsidRPr="00A43F9A">
        <w:t xml:space="preserve"> Hệ thống dựa vào lượng like, dislike, comment của bài viết để đưa ra suggest cho users hoặc đưa ra cảnh báo cho users về địa điểm du lịch đó</w:t>
      </w:r>
    </w:p>
    <w:p w:rsidR="00A43F9A" w:rsidRPr="00A43F9A" w:rsidRDefault="00A43F9A" w:rsidP="00A43F9A">
      <w:pPr>
        <w:ind w:left="780"/>
      </w:pPr>
      <w:r>
        <w:t>-</w:t>
      </w:r>
      <w:r w:rsidRPr="00A43F9A">
        <w:t xml:space="preserve"> Hệ thống dựa vào lượng like, dislike để xếp hạng một bài viết do user đưa lên</w:t>
      </w:r>
    </w:p>
    <w:p w:rsidR="00A43F9A" w:rsidRPr="00A43F9A" w:rsidRDefault="00A43F9A" w:rsidP="00A43F9A">
      <w:pPr>
        <w:ind w:left="780"/>
      </w:pPr>
    </w:p>
    <w:p w:rsidR="00A43F9A" w:rsidRDefault="00A43F9A" w:rsidP="00A43F9A">
      <w:pPr>
        <w:numPr>
          <w:ilvl w:val="0"/>
          <w:numId w:val="14"/>
        </w:numPr>
        <w:rPr>
          <w:rStyle w:val="textexposedshow"/>
        </w:rPr>
      </w:pPr>
      <w:r w:rsidRPr="00A43F9A">
        <w:rPr>
          <w:b/>
          <w:szCs w:val="22"/>
        </w:rPr>
        <w:t>Thiết kế mockup screen</w:t>
      </w:r>
      <w:r>
        <w:t>: 7 screens:</w:t>
      </w:r>
      <w:r>
        <w:br/>
        <w:t>1</w:t>
      </w:r>
      <w:r>
        <w:t>. Trang chủ</w:t>
      </w:r>
      <w:r>
        <w:br/>
        <w:t>2. Trang cá nhân+cài đặt</w:t>
      </w:r>
      <w:r>
        <w:br/>
        <w:t>3. Chi tiết bài viết của người dùng</w:t>
      </w:r>
      <w:r>
        <w:br/>
      </w:r>
      <w:r>
        <w:rPr>
          <w:rStyle w:val="textexposedshow"/>
        </w:rPr>
        <w:t>4. Kết quả tìm kiếm</w:t>
      </w:r>
      <w:r>
        <w:br/>
      </w:r>
      <w:r>
        <w:rPr>
          <w:rStyle w:val="textexposedshow"/>
        </w:rPr>
        <w:t>5. Đánh giá chung về một kết quả tìm kiếm</w:t>
      </w:r>
      <w:r>
        <w:br/>
      </w:r>
      <w:r>
        <w:rPr>
          <w:rStyle w:val="textexposedshow"/>
        </w:rPr>
        <w:lastRenderedPageBreak/>
        <w:t>6. Danh sách phòng</w:t>
      </w:r>
      <w:r>
        <w:br/>
      </w:r>
      <w:r>
        <w:rPr>
          <w:rStyle w:val="textexposedshow"/>
        </w:rPr>
        <w:t>7. Chi tiết phòng</w:t>
      </w:r>
    </w:p>
    <w:p w:rsidR="00A43F9A" w:rsidRDefault="00A43F9A" w:rsidP="00A43F9A">
      <w:pPr>
        <w:ind w:left="420"/>
      </w:pPr>
      <w:r>
        <w:t>- Phần viết bài mới, danh sách phòng, tạo phòng sẽ gom lại thành một menu con hiển thị ở tất cả các trang</w:t>
      </w:r>
    </w:p>
    <w:p w:rsidR="00543444" w:rsidRPr="00A43F9A" w:rsidRDefault="00543444" w:rsidP="00543444">
      <w:pPr>
        <w:pStyle w:val="ListParagraph"/>
        <w:ind w:left="780"/>
        <w:rPr>
          <w:rFonts w:ascii="Times New Roman" w:hAnsi="Times New Roman"/>
          <w:b/>
        </w:rPr>
      </w:pPr>
    </w:p>
    <w:p w:rsidR="00711DFB" w:rsidRPr="00A43F9A" w:rsidRDefault="00711DFB" w:rsidP="00711DFB">
      <w:pPr>
        <w:pStyle w:val="ListParagraph"/>
        <w:ind w:left="780"/>
        <w:rPr>
          <w:rFonts w:ascii="Times New Roman" w:hAnsi="Times New Roman"/>
          <w:b/>
        </w:rPr>
      </w:pPr>
    </w:p>
    <w:p w:rsidR="00CC1BC3" w:rsidRPr="00A43F9A" w:rsidRDefault="00CC1BC3" w:rsidP="00F5683F">
      <w:pPr>
        <w:spacing w:afterLines="50" w:after="120" w:line="312" w:lineRule="auto"/>
        <w:ind w:left="660"/>
        <w:rPr>
          <w:szCs w:val="22"/>
        </w:rPr>
      </w:pPr>
    </w:p>
    <w:sectPr w:rsidR="00CC1BC3" w:rsidRPr="00A43F9A" w:rsidSect="00543444">
      <w:footerReference w:type="default" r:id="rId9"/>
      <w:pgSz w:w="15840" w:h="12240" w:orient="landscape"/>
      <w:pgMar w:top="1620" w:right="1440" w:bottom="90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638" w:rsidRDefault="00CE4638">
      <w:r>
        <w:separator/>
      </w:r>
    </w:p>
  </w:endnote>
  <w:endnote w:type="continuationSeparator" w:id="0">
    <w:p w:rsidR="00CE4638" w:rsidRDefault="00CE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nHelvetIns">
    <w:panose1 w:val="020B7200000000000000"/>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47" w:rsidRDefault="006B1A47">
    <w:pPr>
      <w:pStyle w:val="Footer"/>
      <w:pBdr>
        <w:bottom w:val="single" w:sz="6" w:space="1" w:color="auto"/>
      </w:pBdr>
    </w:pPr>
  </w:p>
  <w:p w:rsidR="006B1A47" w:rsidRDefault="006B1A47">
    <w:pPr>
      <w:pStyle w:val="Footer"/>
      <w:tabs>
        <w:tab w:val="clear" w:pos="4320"/>
      </w:tabs>
      <w:rPr>
        <w:rFonts w:ascii="Tahoma" w:hAnsi="Tahoma" w:cs="Tahoma"/>
        <w:sz w:val="20"/>
      </w:rPr>
    </w:pPr>
    <w:r>
      <w:rPr>
        <w:rFonts w:ascii="Tahoma" w:hAnsi="Tahoma" w:cs="Tahoma"/>
        <w:sz w:val="20"/>
      </w:rPr>
      <w:t>22e-BM/PM/HDCV/FPT v1/2</w:t>
    </w:r>
    <w:r>
      <w:rPr>
        <w:rFonts w:ascii="Tahoma" w:hAnsi="Tahoma" w:cs="Tahoma"/>
        <w:sz w:val="20"/>
      </w:rPr>
      <w:tab/>
    </w:r>
    <w:r w:rsidR="005F0892">
      <w:rPr>
        <w:rFonts w:ascii="Tahoma" w:hAnsi="Tahoma" w:cs="Tahoma"/>
        <w:sz w:val="20"/>
      </w:rPr>
      <w:tab/>
    </w:r>
    <w:r w:rsidR="005F0892">
      <w:rPr>
        <w:rFonts w:ascii="Tahoma" w:hAnsi="Tahoma" w:cs="Tahoma"/>
        <w:sz w:val="20"/>
      </w:rPr>
      <w:tab/>
    </w:r>
    <w:r w:rsidR="005F0892">
      <w:rPr>
        <w:rFonts w:ascii="Tahoma" w:hAnsi="Tahoma" w:cs="Tahoma"/>
        <w:sz w:val="20"/>
      </w:rPr>
      <w:tab/>
    </w:r>
    <w:r w:rsidR="005F0892">
      <w:rPr>
        <w:rFonts w:ascii="Tahoma" w:hAnsi="Tahoma" w:cs="Tahoma"/>
        <w:sz w:val="20"/>
      </w:rPr>
      <w:tab/>
    </w:r>
    <w:r w:rsidR="005F0892">
      <w:rPr>
        <w:rFonts w:ascii="Tahoma" w:hAnsi="Tahoma" w:cs="Tahoma"/>
        <w:sz w:val="20"/>
      </w:rPr>
      <w:tab/>
    </w:r>
    <w:r>
      <w:rPr>
        <w:rFonts w:ascii="Tahoma" w:hAnsi="Tahoma" w:cs="Tahoma"/>
        <w:sz w:val="20"/>
      </w:rPr>
      <w:fldChar w:fldCharType="begin"/>
    </w:r>
    <w:r>
      <w:rPr>
        <w:rFonts w:ascii="Tahoma" w:hAnsi="Tahoma" w:cs="Tahoma"/>
        <w:sz w:val="20"/>
      </w:rPr>
      <w:instrText xml:space="preserve"> PAGE </w:instrText>
    </w:r>
    <w:r>
      <w:rPr>
        <w:rFonts w:ascii="Tahoma" w:hAnsi="Tahoma" w:cs="Tahoma"/>
        <w:sz w:val="20"/>
      </w:rPr>
      <w:fldChar w:fldCharType="separate"/>
    </w:r>
    <w:r w:rsidR="00A43F9A">
      <w:rPr>
        <w:rFonts w:ascii="Tahoma" w:hAnsi="Tahoma" w:cs="Tahoma"/>
        <w:noProof/>
        <w:sz w:val="20"/>
      </w:rPr>
      <w:t>3</w:t>
    </w:r>
    <w:r>
      <w:rPr>
        <w:rFonts w:ascii="Tahoma" w:hAnsi="Tahoma" w:cs="Tahoma"/>
        <w:sz w:val="20"/>
      </w:rPr>
      <w:fldChar w:fldCharType="end"/>
    </w:r>
    <w:r>
      <w:rPr>
        <w:rFonts w:ascii="Tahoma" w:hAnsi="Tahoma" w:cs="Tahoma"/>
        <w:sz w:val="20"/>
      </w:rPr>
      <w:t>/</w:t>
    </w:r>
    <w:r>
      <w:rPr>
        <w:rFonts w:ascii="Tahoma" w:hAnsi="Tahoma" w:cs="Tahoma"/>
        <w:sz w:val="20"/>
      </w:rPr>
      <w:fldChar w:fldCharType="begin"/>
    </w:r>
    <w:r>
      <w:rPr>
        <w:rFonts w:ascii="Tahoma" w:hAnsi="Tahoma" w:cs="Tahoma"/>
        <w:sz w:val="20"/>
      </w:rPr>
      <w:instrText xml:space="preserve"> NUMPAGES </w:instrText>
    </w:r>
    <w:r>
      <w:rPr>
        <w:rFonts w:ascii="Tahoma" w:hAnsi="Tahoma" w:cs="Tahoma"/>
        <w:sz w:val="20"/>
      </w:rPr>
      <w:fldChar w:fldCharType="separate"/>
    </w:r>
    <w:r w:rsidR="00A43F9A">
      <w:rPr>
        <w:rFonts w:ascii="Tahoma" w:hAnsi="Tahoma" w:cs="Tahoma"/>
        <w:noProof/>
        <w:sz w:val="20"/>
      </w:rPr>
      <w:t>3</w:t>
    </w:r>
    <w:r>
      <w:rPr>
        <w:rFonts w:ascii="Tahoma" w:hAnsi="Tahoma" w:cs="Tahoma"/>
        <w:sz w:val="20"/>
      </w:rPr>
      <w:fldChar w:fldCharType="end"/>
    </w:r>
  </w:p>
  <w:p w:rsidR="006B1A47" w:rsidRDefault="006B1A47">
    <w:pPr>
      <w:pStyle w:val="Footer"/>
      <w:tabs>
        <w:tab w:val="clear" w:pos="4320"/>
        <w:tab w:val="right" w:pos="9360"/>
      </w:tabs>
      <w:rPr>
        <w:rFonts w:ascii="Arial" w:hAnsi="Arial" w:cs="Arial"/>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638" w:rsidRDefault="00CE4638">
      <w:r>
        <w:separator/>
      </w:r>
    </w:p>
  </w:footnote>
  <w:footnote w:type="continuationSeparator" w:id="0">
    <w:p w:rsidR="00CE4638" w:rsidRDefault="00CE4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4411E"/>
    <w:multiLevelType w:val="hybridMultilevel"/>
    <w:tmpl w:val="CA245D40"/>
    <w:lvl w:ilvl="0" w:tplc="D13438EE">
      <w:start w:val="1"/>
      <w:numFmt w:val="decimal"/>
      <w:lvlText w:val="%1."/>
      <w:lvlJc w:val="left"/>
      <w:pPr>
        <w:tabs>
          <w:tab w:val="num" w:pos="780"/>
        </w:tabs>
        <w:ind w:left="78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4B1302"/>
    <w:multiLevelType w:val="hybridMultilevel"/>
    <w:tmpl w:val="8BFA6660"/>
    <w:lvl w:ilvl="0" w:tplc="714CF02C">
      <w:start w:val="8"/>
      <w:numFmt w:val="bullet"/>
      <w:lvlText w:val="-"/>
      <w:lvlJc w:val="left"/>
      <w:pPr>
        <w:ind w:left="1140" w:hanging="360"/>
      </w:pPr>
      <w:rPr>
        <w:rFonts w:ascii="Tahoma" w:eastAsia="MS Mincho" w:hAnsi="Tahoma" w:cs="Tahoma"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2213B27"/>
    <w:multiLevelType w:val="hybridMultilevel"/>
    <w:tmpl w:val="4C98B350"/>
    <w:lvl w:ilvl="0" w:tplc="0B9A973C">
      <w:start w:val="8"/>
      <w:numFmt w:val="bullet"/>
      <w:lvlText w:val="-"/>
      <w:lvlJc w:val="left"/>
      <w:pPr>
        <w:ind w:left="1140" w:hanging="360"/>
      </w:pPr>
      <w:rPr>
        <w:rFonts w:ascii="Tahoma" w:eastAsia="MS Mincho" w:hAnsi="Tahoma" w:cs="Tahoma"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81B6916"/>
    <w:multiLevelType w:val="hybridMultilevel"/>
    <w:tmpl w:val="EB665B3E"/>
    <w:lvl w:ilvl="0" w:tplc="D13438EE">
      <w:start w:val="1"/>
      <w:numFmt w:val="decimal"/>
      <w:lvlText w:val="%1."/>
      <w:lvlJc w:val="left"/>
      <w:pPr>
        <w:tabs>
          <w:tab w:val="num" w:pos="780"/>
        </w:tabs>
        <w:ind w:left="780" w:hanging="360"/>
      </w:pPr>
      <w:rPr>
        <w:rFonts w:hint="default"/>
        <w:b/>
      </w:r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1F030090"/>
    <w:multiLevelType w:val="hybridMultilevel"/>
    <w:tmpl w:val="3650007E"/>
    <w:lvl w:ilvl="0" w:tplc="20C6D606">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21754A7D"/>
    <w:multiLevelType w:val="hybridMultilevel"/>
    <w:tmpl w:val="1B3C1388"/>
    <w:lvl w:ilvl="0" w:tplc="83864010">
      <w:start w:val="11"/>
      <w:numFmt w:val="bullet"/>
      <w:lvlText w:val="-"/>
      <w:lvlJc w:val="left"/>
      <w:pPr>
        <w:ind w:left="1140" w:hanging="360"/>
      </w:pPr>
      <w:rPr>
        <w:rFonts w:ascii="Tahoma" w:eastAsia="MS Mincho" w:hAnsi="Tahoma" w:cs="Tahoma"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2B6204F1"/>
    <w:multiLevelType w:val="hybridMultilevel"/>
    <w:tmpl w:val="CA245D40"/>
    <w:lvl w:ilvl="0" w:tplc="D13438EE">
      <w:start w:val="1"/>
      <w:numFmt w:val="decimal"/>
      <w:lvlText w:val="%1."/>
      <w:lvlJc w:val="left"/>
      <w:pPr>
        <w:tabs>
          <w:tab w:val="num" w:pos="780"/>
        </w:tabs>
        <w:ind w:left="78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F321C47"/>
    <w:multiLevelType w:val="multilevel"/>
    <w:tmpl w:val="A386E73C"/>
    <w:lvl w:ilvl="0">
      <w:start w:val="1"/>
      <w:numFmt w:val="upperRoman"/>
      <w:suff w:val="space"/>
      <w:lvlText w:val=" %1."/>
      <w:lvlJc w:val="left"/>
      <w:pPr>
        <w:ind w:left="3816" w:hanging="3816"/>
      </w:pPr>
      <w:rPr>
        <w:rFonts w:hint="default"/>
        <w: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suff w:val="space"/>
      <w:lvlText w:val="%2."/>
      <w:lvlJc w:val="left"/>
      <w:pPr>
        <w:ind w:left="1008" w:hanging="216"/>
      </w:pPr>
      <w:rPr>
        <w:rFonts w:hint="default"/>
        <w:b/>
        <w:i w:val="0"/>
      </w:rPr>
    </w:lvl>
    <w:lvl w:ilvl="2">
      <w:start w:val="1"/>
      <w:numFmt w:val="lowerLetter"/>
      <w:pStyle w:val="Heading3"/>
      <w:suff w:val="space"/>
      <w:lvlText w:val="%2.%3."/>
      <w:lvlJc w:val="left"/>
      <w:pPr>
        <w:ind w:left="1008" w:hanging="216"/>
      </w:pPr>
    </w:lvl>
    <w:lvl w:ilvl="3">
      <w:start w:val="1"/>
      <w:numFmt w:val="lowerLetter"/>
      <w:pStyle w:val="Heading4"/>
      <w:lvlText w:val="%4."/>
      <w:lvlJc w:val="left"/>
      <w:pPr>
        <w:tabs>
          <w:tab w:val="num" w:pos="360"/>
        </w:tabs>
        <w:ind w:left="0" w:firstLine="0"/>
      </w:pPr>
    </w:lvl>
    <w:lvl w:ilvl="4">
      <w:start w:val="1"/>
      <w:numFmt w:val="decimal"/>
      <w:suff w:val="space"/>
      <w:lvlText w:val="%2-%3.%5"/>
      <w:lvlJc w:val="left"/>
      <w:pPr>
        <w:ind w:left="1181" w:hanging="533"/>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69E6BA4"/>
    <w:multiLevelType w:val="hybridMultilevel"/>
    <w:tmpl w:val="04E2AB6A"/>
    <w:lvl w:ilvl="0" w:tplc="68085D92">
      <w:start w:val="11"/>
      <w:numFmt w:val="bullet"/>
      <w:lvlText w:val="-"/>
      <w:lvlJc w:val="left"/>
      <w:pPr>
        <w:ind w:left="1080" w:hanging="360"/>
      </w:pPr>
      <w:rPr>
        <w:rFonts w:ascii="Tahoma" w:eastAsia="MS Mincho"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BC7126"/>
    <w:multiLevelType w:val="hybridMultilevel"/>
    <w:tmpl w:val="049E7DA0"/>
    <w:lvl w:ilvl="0" w:tplc="EB665414">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A11A0B"/>
    <w:multiLevelType w:val="hybridMultilevel"/>
    <w:tmpl w:val="344EDFD8"/>
    <w:lvl w:ilvl="0" w:tplc="A2B0C996">
      <w:start w:val="29"/>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600346"/>
    <w:multiLevelType w:val="hybridMultilevel"/>
    <w:tmpl w:val="EB665B3E"/>
    <w:lvl w:ilvl="0" w:tplc="D13438EE">
      <w:start w:val="1"/>
      <w:numFmt w:val="decimal"/>
      <w:lvlText w:val="%1."/>
      <w:lvlJc w:val="left"/>
      <w:pPr>
        <w:tabs>
          <w:tab w:val="num" w:pos="780"/>
        </w:tabs>
        <w:ind w:left="780" w:hanging="360"/>
      </w:pPr>
      <w:rPr>
        <w:rFonts w:hint="default"/>
        <w:b/>
      </w:r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nsid w:val="796B5BDF"/>
    <w:multiLevelType w:val="hybridMultilevel"/>
    <w:tmpl w:val="DB6C3ADA"/>
    <w:lvl w:ilvl="0" w:tplc="3654B9C2">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C12F22"/>
    <w:multiLevelType w:val="hybridMultilevel"/>
    <w:tmpl w:val="C43A8A06"/>
    <w:lvl w:ilvl="0" w:tplc="42227A28">
      <w:start w:val="14"/>
      <w:numFmt w:val="bullet"/>
      <w:lvlText w:val="-"/>
      <w:lvlJc w:val="left"/>
      <w:pPr>
        <w:ind w:left="1140" w:hanging="360"/>
      </w:pPr>
      <w:rPr>
        <w:rFonts w:ascii="Times New Roman" w:eastAsia="MS Mincho" w:hAnsi="Times New Roman" w:cs="Times New Roman"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10"/>
  </w:num>
  <w:num w:numId="6">
    <w:abstractNumId w:val="9"/>
  </w:num>
  <w:num w:numId="7">
    <w:abstractNumId w:val="2"/>
  </w:num>
  <w:num w:numId="8">
    <w:abstractNumId w:val="1"/>
  </w:num>
  <w:num w:numId="9">
    <w:abstractNumId w:val="4"/>
  </w:num>
  <w:num w:numId="10">
    <w:abstractNumId w:val="5"/>
  </w:num>
  <w:num w:numId="11">
    <w:abstractNumId w:val="8"/>
  </w:num>
  <w:num w:numId="12">
    <w:abstractNumId w:val="12"/>
  </w:num>
  <w:num w:numId="13">
    <w:abstractNumId w:val="13"/>
  </w:num>
  <w:num w:numId="1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9F3"/>
    <w:rsid w:val="00000130"/>
    <w:rsid w:val="00002293"/>
    <w:rsid w:val="000053E3"/>
    <w:rsid w:val="00016348"/>
    <w:rsid w:val="000177E1"/>
    <w:rsid w:val="00032BF8"/>
    <w:rsid w:val="0003727D"/>
    <w:rsid w:val="00040E70"/>
    <w:rsid w:val="000415D5"/>
    <w:rsid w:val="000417EF"/>
    <w:rsid w:val="00041FAE"/>
    <w:rsid w:val="0004320B"/>
    <w:rsid w:val="000521C3"/>
    <w:rsid w:val="0005487B"/>
    <w:rsid w:val="0005586B"/>
    <w:rsid w:val="0006154F"/>
    <w:rsid w:val="000636A2"/>
    <w:rsid w:val="00063C98"/>
    <w:rsid w:val="00066A21"/>
    <w:rsid w:val="000676DA"/>
    <w:rsid w:val="0007079C"/>
    <w:rsid w:val="00071336"/>
    <w:rsid w:val="00071EAE"/>
    <w:rsid w:val="00072968"/>
    <w:rsid w:val="00080425"/>
    <w:rsid w:val="0008328E"/>
    <w:rsid w:val="000836AE"/>
    <w:rsid w:val="000837BE"/>
    <w:rsid w:val="00086236"/>
    <w:rsid w:val="00086B7F"/>
    <w:rsid w:val="00087826"/>
    <w:rsid w:val="00092F72"/>
    <w:rsid w:val="00097B5C"/>
    <w:rsid w:val="000A2087"/>
    <w:rsid w:val="000A2665"/>
    <w:rsid w:val="000A497B"/>
    <w:rsid w:val="000A4BD4"/>
    <w:rsid w:val="000A7B95"/>
    <w:rsid w:val="000A7E6D"/>
    <w:rsid w:val="000B0358"/>
    <w:rsid w:val="000B1A3D"/>
    <w:rsid w:val="000B3D98"/>
    <w:rsid w:val="000B536B"/>
    <w:rsid w:val="000C02FE"/>
    <w:rsid w:val="000C22C0"/>
    <w:rsid w:val="000C2F29"/>
    <w:rsid w:val="000C3D07"/>
    <w:rsid w:val="000C54E6"/>
    <w:rsid w:val="000C5F95"/>
    <w:rsid w:val="000C62C5"/>
    <w:rsid w:val="000D2417"/>
    <w:rsid w:val="000D2E2D"/>
    <w:rsid w:val="000D598D"/>
    <w:rsid w:val="000D62C9"/>
    <w:rsid w:val="000E0786"/>
    <w:rsid w:val="000E681B"/>
    <w:rsid w:val="000F0170"/>
    <w:rsid w:val="000F3039"/>
    <w:rsid w:val="000F387E"/>
    <w:rsid w:val="000F478A"/>
    <w:rsid w:val="000F6DB4"/>
    <w:rsid w:val="000F729B"/>
    <w:rsid w:val="001010E8"/>
    <w:rsid w:val="0010238D"/>
    <w:rsid w:val="00110E2C"/>
    <w:rsid w:val="00125910"/>
    <w:rsid w:val="001300B4"/>
    <w:rsid w:val="00133085"/>
    <w:rsid w:val="00134D26"/>
    <w:rsid w:val="00142F2B"/>
    <w:rsid w:val="00147ACD"/>
    <w:rsid w:val="00155FD8"/>
    <w:rsid w:val="00157084"/>
    <w:rsid w:val="0016269E"/>
    <w:rsid w:val="00166AA0"/>
    <w:rsid w:val="00170F27"/>
    <w:rsid w:val="001721D4"/>
    <w:rsid w:val="00176C57"/>
    <w:rsid w:val="00180EA5"/>
    <w:rsid w:val="001812EA"/>
    <w:rsid w:val="001863B3"/>
    <w:rsid w:val="00191110"/>
    <w:rsid w:val="001925CD"/>
    <w:rsid w:val="001948AC"/>
    <w:rsid w:val="00194E30"/>
    <w:rsid w:val="001A2346"/>
    <w:rsid w:val="001A5CCF"/>
    <w:rsid w:val="001B4258"/>
    <w:rsid w:val="001C78FA"/>
    <w:rsid w:val="001D2467"/>
    <w:rsid w:val="001E0D9B"/>
    <w:rsid w:val="001F3148"/>
    <w:rsid w:val="001F37B7"/>
    <w:rsid w:val="001F4FAB"/>
    <w:rsid w:val="001F5D0E"/>
    <w:rsid w:val="00201C99"/>
    <w:rsid w:val="00210BC7"/>
    <w:rsid w:val="002116F0"/>
    <w:rsid w:val="0021170F"/>
    <w:rsid w:val="00213FE9"/>
    <w:rsid w:val="002160D5"/>
    <w:rsid w:val="00216DA8"/>
    <w:rsid w:val="002224C2"/>
    <w:rsid w:val="00224536"/>
    <w:rsid w:val="002319F3"/>
    <w:rsid w:val="00234694"/>
    <w:rsid w:val="00234EEE"/>
    <w:rsid w:val="00241B59"/>
    <w:rsid w:val="00244B84"/>
    <w:rsid w:val="00251746"/>
    <w:rsid w:val="00254B12"/>
    <w:rsid w:val="00254B61"/>
    <w:rsid w:val="002600A1"/>
    <w:rsid w:val="00260969"/>
    <w:rsid w:val="0026766F"/>
    <w:rsid w:val="00267760"/>
    <w:rsid w:val="0027020A"/>
    <w:rsid w:val="002724C9"/>
    <w:rsid w:val="002727D5"/>
    <w:rsid w:val="00275FDF"/>
    <w:rsid w:val="00282652"/>
    <w:rsid w:val="0028535F"/>
    <w:rsid w:val="00286ACB"/>
    <w:rsid w:val="002871D9"/>
    <w:rsid w:val="0029367D"/>
    <w:rsid w:val="00297B07"/>
    <w:rsid w:val="002A4F7F"/>
    <w:rsid w:val="002A609E"/>
    <w:rsid w:val="002B295F"/>
    <w:rsid w:val="002B2EE9"/>
    <w:rsid w:val="002B3220"/>
    <w:rsid w:val="002B43D7"/>
    <w:rsid w:val="002C2CA0"/>
    <w:rsid w:val="002C35D8"/>
    <w:rsid w:val="002C42C8"/>
    <w:rsid w:val="002C7119"/>
    <w:rsid w:val="002D3F98"/>
    <w:rsid w:val="002D3FE6"/>
    <w:rsid w:val="002D7CFB"/>
    <w:rsid w:val="002D7E1B"/>
    <w:rsid w:val="002E3198"/>
    <w:rsid w:val="002E46BA"/>
    <w:rsid w:val="002F019D"/>
    <w:rsid w:val="002F1046"/>
    <w:rsid w:val="002F3F7F"/>
    <w:rsid w:val="002F769A"/>
    <w:rsid w:val="003013DE"/>
    <w:rsid w:val="003050E5"/>
    <w:rsid w:val="00306A19"/>
    <w:rsid w:val="00313FA4"/>
    <w:rsid w:val="003240AE"/>
    <w:rsid w:val="00325E31"/>
    <w:rsid w:val="003262DE"/>
    <w:rsid w:val="0033281E"/>
    <w:rsid w:val="00332CFF"/>
    <w:rsid w:val="00340DB6"/>
    <w:rsid w:val="003414A5"/>
    <w:rsid w:val="00341A98"/>
    <w:rsid w:val="0034471D"/>
    <w:rsid w:val="00344B89"/>
    <w:rsid w:val="00345275"/>
    <w:rsid w:val="0035242A"/>
    <w:rsid w:val="00353847"/>
    <w:rsid w:val="00356A55"/>
    <w:rsid w:val="00360C37"/>
    <w:rsid w:val="003639B5"/>
    <w:rsid w:val="0036455E"/>
    <w:rsid w:val="00365A65"/>
    <w:rsid w:val="00373C0A"/>
    <w:rsid w:val="00373E9D"/>
    <w:rsid w:val="00374D59"/>
    <w:rsid w:val="00376860"/>
    <w:rsid w:val="003768C8"/>
    <w:rsid w:val="003775E5"/>
    <w:rsid w:val="0038044E"/>
    <w:rsid w:val="003842E4"/>
    <w:rsid w:val="00385761"/>
    <w:rsid w:val="00386CAF"/>
    <w:rsid w:val="00391001"/>
    <w:rsid w:val="0039567B"/>
    <w:rsid w:val="00396CBC"/>
    <w:rsid w:val="00397E7B"/>
    <w:rsid w:val="003A1EEF"/>
    <w:rsid w:val="003A2268"/>
    <w:rsid w:val="003A3EA0"/>
    <w:rsid w:val="003B653D"/>
    <w:rsid w:val="003B6C75"/>
    <w:rsid w:val="003B761F"/>
    <w:rsid w:val="003C126D"/>
    <w:rsid w:val="003C1BD3"/>
    <w:rsid w:val="003C580E"/>
    <w:rsid w:val="003C5F26"/>
    <w:rsid w:val="003D3706"/>
    <w:rsid w:val="003D53B1"/>
    <w:rsid w:val="003D59E2"/>
    <w:rsid w:val="003D6646"/>
    <w:rsid w:val="003E03FB"/>
    <w:rsid w:val="003E298A"/>
    <w:rsid w:val="003E47CA"/>
    <w:rsid w:val="003F6C13"/>
    <w:rsid w:val="003F71C0"/>
    <w:rsid w:val="003F75F9"/>
    <w:rsid w:val="00400844"/>
    <w:rsid w:val="00401622"/>
    <w:rsid w:val="0040439A"/>
    <w:rsid w:val="00410F16"/>
    <w:rsid w:val="00411B84"/>
    <w:rsid w:val="00412B02"/>
    <w:rsid w:val="00414722"/>
    <w:rsid w:val="0041500E"/>
    <w:rsid w:val="0041769A"/>
    <w:rsid w:val="004219D1"/>
    <w:rsid w:val="00422283"/>
    <w:rsid w:val="00422C04"/>
    <w:rsid w:val="004237F4"/>
    <w:rsid w:val="004249D8"/>
    <w:rsid w:val="00426AD6"/>
    <w:rsid w:val="00433971"/>
    <w:rsid w:val="004339AB"/>
    <w:rsid w:val="00442BC1"/>
    <w:rsid w:val="0044386D"/>
    <w:rsid w:val="00445060"/>
    <w:rsid w:val="00447914"/>
    <w:rsid w:val="004505CE"/>
    <w:rsid w:val="00457D4F"/>
    <w:rsid w:val="00461454"/>
    <w:rsid w:val="00465921"/>
    <w:rsid w:val="00466BD2"/>
    <w:rsid w:val="00470C8C"/>
    <w:rsid w:val="00471B99"/>
    <w:rsid w:val="0047542B"/>
    <w:rsid w:val="004757FC"/>
    <w:rsid w:val="00477510"/>
    <w:rsid w:val="00477B81"/>
    <w:rsid w:val="00482A6E"/>
    <w:rsid w:val="00492E26"/>
    <w:rsid w:val="00494AD7"/>
    <w:rsid w:val="00495402"/>
    <w:rsid w:val="004A0585"/>
    <w:rsid w:val="004A1DB2"/>
    <w:rsid w:val="004A2566"/>
    <w:rsid w:val="004A5B95"/>
    <w:rsid w:val="004A74EF"/>
    <w:rsid w:val="004B7308"/>
    <w:rsid w:val="004B7A03"/>
    <w:rsid w:val="004C6980"/>
    <w:rsid w:val="004C6EF5"/>
    <w:rsid w:val="004C7E07"/>
    <w:rsid w:val="004D21A7"/>
    <w:rsid w:val="004D7F28"/>
    <w:rsid w:val="004E154D"/>
    <w:rsid w:val="00500A8B"/>
    <w:rsid w:val="00502380"/>
    <w:rsid w:val="00502E74"/>
    <w:rsid w:val="00505A28"/>
    <w:rsid w:val="00505DD8"/>
    <w:rsid w:val="005069A1"/>
    <w:rsid w:val="0050792D"/>
    <w:rsid w:val="00511C04"/>
    <w:rsid w:val="005142BA"/>
    <w:rsid w:val="00515684"/>
    <w:rsid w:val="00522D8D"/>
    <w:rsid w:val="00524F65"/>
    <w:rsid w:val="0053286A"/>
    <w:rsid w:val="00532C19"/>
    <w:rsid w:val="00532C51"/>
    <w:rsid w:val="005347BA"/>
    <w:rsid w:val="00542270"/>
    <w:rsid w:val="00543444"/>
    <w:rsid w:val="00544A3B"/>
    <w:rsid w:val="00547B38"/>
    <w:rsid w:val="00551738"/>
    <w:rsid w:val="00552BD7"/>
    <w:rsid w:val="00553265"/>
    <w:rsid w:val="0056089F"/>
    <w:rsid w:val="0056356C"/>
    <w:rsid w:val="005645C5"/>
    <w:rsid w:val="005667AF"/>
    <w:rsid w:val="00566C47"/>
    <w:rsid w:val="00572E46"/>
    <w:rsid w:val="00573236"/>
    <w:rsid w:val="0058225D"/>
    <w:rsid w:val="00582AA1"/>
    <w:rsid w:val="0059067E"/>
    <w:rsid w:val="00591A53"/>
    <w:rsid w:val="00592CD9"/>
    <w:rsid w:val="005942DA"/>
    <w:rsid w:val="005A03E5"/>
    <w:rsid w:val="005B1647"/>
    <w:rsid w:val="005B1656"/>
    <w:rsid w:val="005B1F2E"/>
    <w:rsid w:val="005C3381"/>
    <w:rsid w:val="005C6433"/>
    <w:rsid w:val="005D0DBB"/>
    <w:rsid w:val="005D2172"/>
    <w:rsid w:val="005D2819"/>
    <w:rsid w:val="005D42DD"/>
    <w:rsid w:val="005D6158"/>
    <w:rsid w:val="005E3FB4"/>
    <w:rsid w:val="005E4AE6"/>
    <w:rsid w:val="005F021E"/>
    <w:rsid w:val="005F043E"/>
    <w:rsid w:val="005F0892"/>
    <w:rsid w:val="005F731C"/>
    <w:rsid w:val="005F7EDF"/>
    <w:rsid w:val="00600662"/>
    <w:rsid w:val="0060068C"/>
    <w:rsid w:val="00603640"/>
    <w:rsid w:val="00606DD2"/>
    <w:rsid w:val="006123F5"/>
    <w:rsid w:val="006139FA"/>
    <w:rsid w:val="006156B5"/>
    <w:rsid w:val="006213CC"/>
    <w:rsid w:val="00622DC5"/>
    <w:rsid w:val="00625CD3"/>
    <w:rsid w:val="00626C72"/>
    <w:rsid w:val="00627F02"/>
    <w:rsid w:val="00627F32"/>
    <w:rsid w:val="00632512"/>
    <w:rsid w:val="0063743F"/>
    <w:rsid w:val="00640D41"/>
    <w:rsid w:val="00641624"/>
    <w:rsid w:val="006434D3"/>
    <w:rsid w:val="006460C5"/>
    <w:rsid w:val="00646BDB"/>
    <w:rsid w:val="006471E8"/>
    <w:rsid w:val="00647310"/>
    <w:rsid w:val="00653EE0"/>
    <w:rsid w:val="0065748F"/>
    <w:rsid w:val="00657AFB"/>
    <w:rsid w:val="006620DE"/>
    <w:rsid w:val="00663168"/>
    <w:rsid w:val="00665A11"/>
    <w:rsid w:val="0066708A"/>
    <w:rsid w:val="0066736D"/>
    <w:rsid w:val="00667E8E"/>
    <w:rsid w:val="00667EBC"/>
    <w:rsid w:val="00676D91"/>
    <w:rsid w:val="00682447"/>
    <w:rsid w:val="0068516B"/>
    <w:rsid w:val="00690A25"/>
    <w:rsid w:val="00694578"/>
    <w:rsid w:val="00696F28"/>
    <w:rsid w:val="00697120"/>
    <w:rsid w:val="006A4E24"/>
    <w:rsid w:val="006A6FF3"/>
    <w:rsid w:val="006A77F6"/>
    <w:rsid w:val="006B119F"/>
    <w:rsid w:val="006B1A47"/>
    <w:rsid w:val="006B30BA"/>
    <w:rsid w:val="006C3D85"/>
    <w:rsid w:val="006D1646"/>
    <w:rsid w:val="006D2E51"/>
    <w:rsid w:val="006D4B92"/>
    <w:rsid w:val="006D57AD"/>
    <w:rsid w:val="006D59F1"/>
    <w:rsid w:val="006D6B01"/>
    <w:rsid w:val="006E0EAE"/>
    <w:rsid w:val="006E2F2F"/>
    <w:rsid w:val="006E7759"/>
    <w:rsid w:val="006F1421"/>
    <w:rsid w:val="006F413B"/>
    <w:rsid w:val="006F7562"/>
    <w:rsid w:val="0070086E"/>
    <w:rsid w:val="00700E07"/>
    <w:rsid w:val="00700FBD"/>
    <w:rsid w:val="0070201D"/>
    <w:rsid w:val="007022C5"/>
    <w:rsid w:val="007030FD"/>
    <w:rsid w:val="00711DFB"/>
    <w:rsid w:val="007120B2"/>
    <w:rsid w:val="00716919"/>
    <w:rsid w:val="00720259"/>
    <w:rsid w:val="0072096D"/>
    <w:rsid w:val="00721D79"/>
    <w:rsid w:val="00722768"/>
    <w:rsid w:val="0072387D"/>
    <w:rsid w:val="007244DC"/>
    <w:rsid w:val="007251D0"/>
    <w:rsid w:val="0072774C"/>
    <w:rsid w:val="00733250"/>
    <w:rsid w:val="00735FB1"/>
    <w:rsid w:val="00736C67"/>
    <w:rsid w:val="00743A88"/>
    <w:rsid w:val="0074541D"/>
    <w:rsid w:val="00745755"/>
    <w:rsid w:val="00753E8B"/>
    <w:rsid w:val="0076103C"/>
    <w:rsid w:val="007610D5"/>
    <w:rsid w:val="00761351"/>
    <w:rsid w:val="0076434A"/>
    <w:rsid w:val="00770A25"/>
    <w:rsid w:val="00770EDE"/>
    <w:rsid w:val="00773E6B"/>
    <w:rsid w:val="00777F96"/>
    <w:rsid w:val="00777FE2"/>
    <w:rsid w:val="00783333"/>
    <w:rsid w:val="0079271F"/>
    <w:rsid w:val="00793DBB"/>
    <w:rsid w:val="007946F5"/>
    <w:rsid w:val="00795C34"/>
    <w:rsid w:val="00796E5A"/>
    <w:rsid w:val="007A04B8"/>
    <w:rsid w:val="007B0D60"/>
    <w:rsid w:val="007C7079"/>
    <w:rsid w:val="007D4349"/>
    <w:rsid w:val="007D76F2"/>
    <w:rsid w:val="007E0438"/>
    <w:rsid w:val="007E0C68"/>
    <w:rsid w:val="007E3330"/>
    <w:rsid w:val="007E5A0F"/>
    <w:rsid w:val="007F305D"/>
    <w:rsid w:val="007F3687"/>
    <w:rsid w:val="007F3729"/>
    <w:rsid w:val="007F5E3B"/>
    <w:rsid w:val="007F73FB"/>
    <w:rsid w:val="008002D2"/>
    <w:rsid w:val="008019AC"/>
    <w:rsid w:val="00802E28"/>
    <w:rsid w:val="00803E57"/>
    <w:rsid w:val="00803EED"/>
    <w:rsid w:val="008043DE"/>
    <w:rsid w:val="00810C8D"/>
    <w:rsid w:val="008122B9"/>
    <w:rsid w:val="00813137"/>
    <w:rsid w:val="0081659C"/>
    <w:rsid w:val="008209DB"/>
    <w:rsid w:val="008252E8"/>
    <w:rsid w:val="008309D8"/>
    <w:rsid w:val="00831751"/>
    <w:rsid w:val="00831FFF"/>
    <w:rsid w:val="00832881"/>
    <w:rsid w:val="008342D4"/>
    <w:rsid w:val="008354ED"/>
    <w:rsid w:val="00840C72"/>
    <w:rsid w:val="0084328A"/>
    <w:rsid w:val="0084476A"/>
    <w:rsid w:val="00850876"/>
    <w:rsid w:val="00854E1B"/>
    <w:rsid w:val="00856CB9"/>
    <w:rsid w:val="008629D5"/>
    <w:rsid w:val="00867835"/>
    <w:rsid w:val="0087436D"/>
    <w:rsid w:val="00875B3A"/>
    <w:rsid w:val="00875F27"/>
    <w:rsid w:val="00880A81"/>
    <w:rsid w:val="00880DC3"/>
    <w:rsid w:val="00886A03"/>
    <w:rsid w:val="008A0D06"/>
    <w:rsid w:val="008A1967"/>
    <w:rsid w:val="008A3A78"/>
    <w:rsid w:val="008A633E"/>
    <w:rsid w:val="008B394C"/>
    <w:rsid w:val="008B447A"/>
    <w:rsid w:val="008B55D0"/>
    <w:rsid w:val="008B59FA"/>
    <w:rsid w:val="008B7B61"/>
    <w:rsid w:val="008C378C"/>
    <w:rsid w:val="008C6144"/>
    <w:rsid w:val="008D10E3"/>
    <w:rsid w:val="008D26F2"/>
    <w:rsid w:val="008D6C0B"/>
    <w:rsid w:val="008E4F81"/>
    <w:rsid w:val="008E547B"/>
    <w:rsid w:val="008F0B53"/>
    <w:rsid w:val="008F1078"/>
    <w:rsid w:val="00901B1B"/>
    <w:rsid w:val="00902320"/>
    <w:rsid w:val="00904DD3"/>
    <w:rsid w:val="00905A8A"/>
    <w:rsid w:val="009105F5"/>
    <w:rsid w:val="00915F82"/>
    <w:rsid w:val="00920288"/>
    <w:rsid w:val="00920871"/>
    <w:rsid w:val="009224A2"/>
    <w:rsid w:val="0092445D"/>
    <w:rsid w:val="00924594"/>
    <w:rsid w:val="00926DFF"/>
    <w:rsid w:val="00927233"/>
    <w:rsid w:val="00930DC6"/>
    <w:rsid w:val="009330F6"/>
    <w:rsid w:val="009343CC"/>
    <w:rsid w:val="009360AF"/>
    <w:rsid w:val="00940E04"/>
    <w:rsid w:val="009508AA"/>
    <w:rsid w:val="00952675"/>
    <w:rsid w:val="00953CFF"/>
    <w:rsid w:val="00956089"/>
    <w:rsid w:val="0096018B"/>
    <w:rsid w:val="0096212A"/>
    <w:rsid w:val="00962C08"/>
    <w:rsid w:val="00967087"/>
    <w:rsid w:val="00974F05"/>
    <w:rsid w:val="00974FC7"/>
    <w:rsid w:val="009803AF"/>
    <w:rsid w:val="00983959"/>
    <w:rsid w:val="00985082"/>
    <w:rsid w:val="00996506"/>
    <w:rsid w:val="009A39FA"/>
    <w:rsid w:val="009A494A"/>
    <w:rsid w:val="009A725E"/>
    <w:rsid w:val="009B0AAA"/>
    <w:rsid w:val="009B0D96"/>
    <w:rsid w:val="009B177C"/>
    <w:rsid w:val="009B44F4"/>
    <w:rsid w:val="009B635E"/>
    <w:rsid w:val="009B6EB0"/>
    <w:rsid w:val="009C165C"/>
    <w:rsid w:val="009C2B7F"/>
    <w:rsid w:val="009D3CCF"/>
    <w:rsid w:val="009D6849"/>
    <w:rsid w:val="009E2700"/>
    <w:rsid w:val="009E4364"/>
    <w:rsid w:val="009E70D1"/>
    <w:rsid w:val="009F56C5"/>
    <w:rsid w:val="009F576A"/>
    <w:rsid w:val="009F5CB8"/>
    <w:rsid w:val="00A10C9C"/>
    <w:rsid w:val="00A12B35"/>
    <w:rsid w:val="00A13A33"/>
    <w:rsid w:val="00A21C49"/>
    <w:rsid w:val="00A21E41"/>
    <w:rsid w:val="00A21F3D"/>
    <w:rsid w:val="00A30E71"/>
    <w:rsid w:val="00A347BD"/>
    <w:rsid w:val="00A40F4A"/>
    <w:rsid w:val="00A41214"/>
    <w:rsid w:val="00A4289E"/>
    <w:rsid w:val="00A438C4"/>
    <w:rsid w:val="00A43F9A"/>
    <w:rsid w:val="00A52BA7"/>
    <w:rsid w:val="00A625BE"/>
    <w:rsid w:val="00A62F76"/>
    <w:rsid w:val="00A64544"/>
    <w:rsid w:val="00A64BA1"/>
    <w:rsid w:val="00A818B6"/>
    <w:rsid w:val="00A81AE9"/>
    <w:rsid w:val="00A82912"/>
    <w:rsid w:val="00A867D9"/>
    <w:rsid w:val="00A86B7B"/>
    <w:rsid w:val="00A929CD"/>
    <w:rsid w:val="00A92BEE"/>
    <w:rsid w:val="00A94F76"/>
    <w:rsid w:val="00AA09FE"/>
    <w:rsid w:val="00AA0AFC"/>
    <w:rsid w:val="00AA0B3B"/>
    <w:rsid w:val="00AA670E"/>
    <w:rsid w:val="00AA688A"/>
    <w:rsid w:val="00AB1672"/>
    <w:rsid w:val="00AB1C36"/>
    <w:rsid w:val="00AB70D6"/>
    <w:rsid w:val="00AB7662"/>
    <w:rsid w:val="00AC213F"/>
    <w:rsid w:val="00AC481B"/>
    <w:rsid w:val="00AC5C57"/>
    <w:rsid w:val="00AD1DD3"/>
    <w:rsid w:val="00AD390F"/>
    <w:rsid w:val="00AD54D2"/>
    <w:rsid w:val="00AD7B15"/>
    <w:rsid w:val="00AE6D73"/>
    <w:rsid w:val="00AE78EB"/>
    <w:rsid w:val="00AF19BA"/>
    <w:rsid w:val="00AF4183"/>
    <w:rsid w:val="00AF7FF6"/>
    <w:rsid w:val="00B02103"/>
    <w:rsid w:val="00B154F3"/>
    <w:rsid w:val="00B20A1A"/>
    <w:rsid w:val="00B26F72"/>
    <w:rsid w:val="00B27734"/>
    <w:rsid w:val="00B27E45"/>
    <w:rsid w:val="00B33E5F"/>
    <w:rsid w:val="00B409E7"/>
    <w:rsid w:val="00B412A6"/>
    <w:rsid w:val="00B42FF2"/>
    <w:rsid w:val="00B47CB4"/>
    <w:rsid w:val="00B57199"/>
    <w:rsid w:val="00B65533"/>
    <w:rsid w:val="00B711CA"/>
    <w:rsid w:val="00B724DF"/>
    <w:rsid w:val="00B72F38"/>
    <w:rsid w:val="00B74148"/>
    <w:rsid w:val="00B76A97"/>
    <w:rsid w:val="00B7759D"/>
    <w:rsid w:val="00B80DD8"/>
    <w:rsid w:val="00B82276"/>
    <w:rsid w:val="00B85673"/>
    <w:rsid w:val="00B85679"/>
    <w:rsid w:val="00B912B4"/>
    <w:rsid w:val="00B93A38"/>
    <w:rsid w:val="00B969E7"/>
    <w:rsid w:val="00BA1308"/>
    <w:rsid w:val="00BA2C43"/>
    <w:rsid w:val="00BA42BA"/>
    <w:rsid w:val="00BA4EC1"/>
    <w:rsid w:val="00BA5AAF"/>
    <w:rsid w:val="00BB113D"/>
    <w:rsid w:val="00BB3311"/>
    <w:rsid w:val="00BB60F8"/>
    <w:rsid w:val="00BC3D54"/>
    <w:rsid w:val="00BC4465"/>
    <w:rsid w:val="00BC657D"/>
    <w:rsid w:val="00BC6748"/>
    <w:rsid w:val="00BD530C"/>
    <w:rsid w:val="00BD798A"/>
    <w:rsid w:val="00BE3804"/>
    <w:rsid w:val="00BE39E2"/>
    <w:rsid w:val="00BF6F15"/>
    <w:rsid w:val="00BF74BA"/>
    <w:rsid w:val="00C02871"/>
    <w:rsid w:val="00C0386B"/>
    <w:rsid w:val="00C04091"/>
    <w:rsid w:val="00C15C5C"/>
    <w:rsid w:val="00C21664"/>
    <w:rsid w:val="00C23475"/>
    <w:rsid w:val="00C2398B"/>
    <w:rsid w:val="00C41B0E"/>
    <w:rsid w:val="00C430FB"/>
    <w:rsid w:val="00C44EEB"/>
    <w:rsid w:val="00C4633B"/>
    <w:rsid w:val="00C4778E"/>
    <w:rsid w:val="00C47BBB"/>
    <w:rsid w:val="00C5011D"/>
    <w:rsid w:val="00C5327D"/>
    <w:rsid w:val="00C54EB1"/>
    <w:rsid w:val="00C601AA"/>
    <w:rsid w:val="00C70AE3"/>
    <w:rsid w:val="00C72536"/>
    <w:rsid w:val="00C74731"/>
    <w:rsid w:val="00C74901"/>
    <w:rsid w:val="00C76E7A"/>
    <w:rsid w:val="00C77FED"/>
    <w:rsid w:val="00C803F4"/>
    <w:rsid w:val="00C83119"/>
    <w:rsid w:val="00C86192"/>
    <w:rsid w:val="00C86C39"/>
    <w:rsid w:val="00C93006"/>
    <w:rsid w:val="00CA2031"/>
    <w:rsid w:val="00CA3465"/>
    <w:rsid w:val="00CA6763"/>
    <w:rsid w:val="00CB10E9"/>
    <w:rsid w:val="00CB2148"/>
    <w:rsid w:val="00CB6CE4"/>
    <w:rsid w:val="00CB7764"/>
    <w:rsid w:val="00CC1BC3"/>
    <w:rsid w:val="00CC689D"/>
    <w:rsid w:val="00CD0E5D"/>
    <w:rsid w:val="00CD3243"/>
    <w:rsid w:val="00CE2DA4"/>
    <w:rsid w:val="00CE3362"/>
    <w:rsid w:val="00CE4638"/>
    <w:rsid w:val="00CF0574"/>
    <w:rsid w:val="00CF31C4"/>
    <w:rsid w:val="00D0318B"/>
    <w:rsid w:val="00D05713"/>
    <w:rsid w:val="00D06E0E"/>
    <w:rsid w:val="00D1127F"/>
    <w:rsid w:val="00D151EA"/>
    <w:rsid w:val="00D20AE1"/>
    <w:rsid w:val="00D217CC"/>
    <w:rsid w:val="00D2184F"/>
    <w:rsid w:val="00D225F6"/>
    <w:rsid w:val="00D2369D"/>
    <w:rsid w:val="00D23D30"/>
    <w:rsid w:val="00D268D7"/>
    <w:rsid w:val="00D31C49"/>
    <w:rsid w:val="00D33599"/>
    <w:rsid w:val="00D42556"/>
    <w:rsid w:val="00D440DA"/>
    <w:rsid w:val="00D4471E"/>
    <w:rsid w:val="00D5164B"/>
    <w:rsid w:val="00D52C53"/>
    <w:rsid w:val="00D52ED0"/>
    <w:rsid w:val="00D53E5C"/>
    <w:rsid w:val="00D56CF7"/>
    <w:rsid w:val="00D60866"/>
    <w:rsid w:val="00D615C2"/>
    <w:rsid w:val="00D70514"/>
    <w:rsid w:val="00D75A58"/>
    <w:rsid w:val="00D82318"/>
    <w:rsid w:val="00D94328"/>
    <w:rsid w:val="00D94A86"/>
    <w:rsid w:val="00DA2510"/>
    <w:rsid w:val="00DB2D83"/>
    <w:rsid w:val="00DB4871"/>
    <w:rsid w:val="00DC2732"/>
    <w:rsid w:val="00DC30B9"/>
    <w:rsid w:val="00DD105B"/>
    <w:rsid w:val="00DD1E98"/>
    <w:rsid w:val="00DD56F7"/>
    <w:rsid w:val="00DE717B"/>
    <w:rsid w:val="00DF359D"/>
    <w:rsid w:val="00DF4068"/>
    <w:rsid w:val="00DF5574"/>
    <w:rsid w:val="00DF5FD0"/>
    <w:rsid w:val="00E12B52"/>
    <w:rsid w:val="00E20ED0"/>
    <w:rsid w:val="00E212AB"/>
    <w:rsid w:val="00E22C73"/>
    <w:rsid w:val="00E2351D"/>
    <w:rsid w:val="00E3172E"/>
    <w:rsid w:val="00E32BE6"/>
    <w:rsid w:val="00E37532"/>
    <w:rsid w:val="00E40325"/>
    <w:rsid w:val="00E417AE"/>
    <w:rsid w:val="00E41C81"/>
    <w:rsid w:val="00E46864"/>
    <w:rsid w:val="00E51267"/>
    <w:rsid w:val="00E5276B"/>
    <w:rsid w:val="00E56E66"/>
    <w:rsid w:val="00E618CA"/>
    <w:rsid w:val="00E65A00"/>
    <w:rsid w:val="00E73AAB"/>
    <w:rsid w:val="00E73D27"/>
    <w:rsid w:val="00E83A55"/>
    <w:rsid w:val="00E92B24"/>
    <w:rsid w:val="00E93E62"/>
    <w:rsid w:val="00E97155"/>
    <w:rsid w:val="00EA0A4F"/>
    <w:rsid w:val="00EA7586"/>
    <w:rsid w:val="00EC2984"/>
    <w:rsid w:val="00EC3DF0"/>
    <w:rsid w:val="00ED2B15"/>
    <w:rsid w:val="00ED3E09"/>
    <w:rsid w:val="00ED61AB"/>
    <w:rsid w:val="00EE1443"/>
    <w:rsid w:val="00EE2391"/>
    <w:rsid w:val="00EE271E"/>
    <w:rsid w:val="00EE4582"/>
    <w:rsid w:val="00EF4940"/>
    <w:rsid w:val="00EF5402"/>
    <w:rsid w:val="00EF5481"/>
    <w:rsid w:val="00EF62DC"/>
    <w:rsid w:val="00F01787"/>
    <w:rsid w:val="00F0204D"/>
    <w:rsid w:val="00F0427B"/>
    <w:rsid w:val="00F0509D"/>
    <w:rsid w:val="00F06520"/>
    <w:rsid w:val="00F10427"/>
    <w:rsid w:val="00F10D94"/>
    <w:rsid w:val="00F11CB3"/>
    <w:rsid w:val="00F1542B"/>
    <w:rsid w:val="00F24196"/>
    <w:rsid w:val="00F26016"/>
    <w:rsid w:val="00F314A5"/>
    <w:rsid w:val="00F412AF"/>
    <w:rsid w:val="00F42488"/>
    <w:rsid w:val="00F42AD0"/>
    <w:rsid w:val="00F463B8"/>
    <w:rsid w:val="00F5683F"/>
    <w:rsid w:val="00F60AC0"/>
    <w:rsid w:val="00F64274"/>
    <w:rsid w:val="00F66093"/>
    <w:rsid w:val="00F67B8E"/>
    <w:rsid w:val="00F67EAA"/>
    <w:rsid w:val="00F71449"/>
    <w:rsid w:val="00F7749D"/>
    <w:rsid w:val="00F8032F"/>
    <w:rsid w:val="00F80799"/>
    <w:rsid w:val="00F81750"/>
    <w:rsid w:val="00F83752"/>
    <w:rsid w:val="00F84890"/>
    <w:rsid w:val="00F87010"/>
    <w:rsid w:val="00F87CFF"/>
    <w:rsid w:val="00F93853"/>
    <w:rsid w:val="00F961B2"/>
    <w:rsid w:val="00FA1744"/>
    <w:rsid w:val="00FA250D"/>
    <w:rsid w:val="00FA4A41"/>
    <w:rsid w:val="00FA7E15"/>
    <w:rsid w:val="00FB3801"/>
    <w:rsid w:val="00FC2E1C"/>
    <w:rsid w:val="00FD2ABC"/>
    <w:rsid w:val="00FD47ED"/>
    <w:rsid w:val="00FD7193"/>
    <w:rsid w:val="00FD7BDB"/>
    <w:rsid w:val="00FE0566"/>
    <w:rsid w:val="00FE0695"/>
    <w:rsid w:val="00FE0E94"/>
    <w:rsid w:val="00FE138E"/>
    <w:rsid w:val="00FE304B"/>
    <w:rsid w:val="00FE48E1"/>
    <w:rsid w:val="00FE6FBD"/>
    <w:rsid w:val="00FF31A7"/>
    <w:rsid w:val="00FF4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E0227C73-0F29-43BD-99F4-FBD093CD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1"/>
      <w:lang w:eastAsia="en-US"/>
    </w:rPr>
  </w:style>
  <w:style w:type="paragraph" w:styleId="Heading1">
    <w:name w:val="heading 1"/>
    <w:basedOn w:val="Normal"/>
    <w:next w:val="Normal"/>
    <w:autoRedefine/>
    <w:qFormat/>
    <w:pPr>
      <w:keepNext/>
      <w:spacing w:before="240" w:after="60"/>
      <w:outlineLvl w:val="0"/>
    </w:pPr>
    <w:rPr>
      <w:rFonts w:ascii="Verdana" w:hAnsi="Verdana"/>
      <w:b/>
      <w:color w:val="003400"/>
      <w:kern w:val="28"/>
      <w:sz w:val="20"/>
      <w:szCs w:val="20"/>
    </w:rPr>
  </w:style>
  <w:style w:type="paragraph" w:styleId="Heading2">
    <w:name w:val="heading 2"/>
    <w:aliases w:val="l2"/>
    <w:basedOn w:val="Normal"/>
    <w:next w:val="Normal"/>
    <w:qFormat/>
    <w:pPr>
      <w:keepNext/>
      <w:numPr>
        <w:ilvl w:val="1"/>
        <w:numId w:val="1"/>
      </w:numPr>
      <w:spacing w:before="120" w:after="120"/>
      <w:jc w:val="both"/>
      <w:outlineLvl w:val="1"/>
    </w:pPr>
    <w:rPr>
      <w:b/>
      <w:szCs w:val="20"/>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qFormat/>
    <w:pPr>
      <w:numPr>
        <w:ilvl w:val="3"/>
        <w:numId w:val="1"/>
      </w:numPr>
      <w:tabs>
        <w:tab w:val="clear" w:pos="360"/>
        <w:tab w:val="num" w:pos="1224"/>
      </w:tabs>
      <w:spacing w:before="100" w:beforeAutospacing="1" w:after="100" w:afterAutospacing="1"/>
      <w:ind w:left="1224" w:hanging="864"/>
      <w:outlineLvl w:val="3"/>
    </w:pPr>
    <w:rPr>
      <w:rFonts w:ascii="Arial Unicode MS" w:eastAsia="Arial Unicode MS" w:hAnsi="Arial Unicode MS" w:cs="Arial Unicode MS"/>
      <w:b/>
      <w:bCs/>
    </w:rPr>
  </w:style>
  <w:style w:type="paragraph" w:styleId="Heading5">
    <w:name w:val="heading 5"/>
    <w:basedOn w:val="Normal"/>
    <w:next w:val="Normal"/>
    <w:qFormat/>
    <w:pPr>
      <w:keepNext/>
      <w:jc w:val="center"/>
      <w:outlineLvl w:val="4"/>
    </w:pPr>
    <w:rPr>
      <w:rFonts w:ascii="Arial" w:hAnsi="Arial" w:cs="Arial"/>
      <w:sz w:val="20"/>
    </w:rPr>
  </w:style>
  <w:style w:type="paragraph" w:styleId="Heading6">
    <w:name w:val="heading 6"/>
    <w:basedOn w:val="Normal"/>
    <w:next w:val="Normal"/>
    <w:qFormat/>
    <w:pPr>
      <w:spacing w:before="240" w:after="60"/>
      <w:outlineLvl w:val="5"/>
    </w:pPr>
    <w:rPr>
      <w:b/>
      <w:bCs/>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Title2">
    <w:name w:val="Header Title2"/>
    <w:basedOn w:val="Normal"/>
    <w:pPr>
      <w:keepNext/>
      <w:spacing w:before="120" w:after="60" w:line="360" w:lineRule="auto"/>
      <w:ind w:left="547"/>
      <w:jc w:val="center"/>
      <w:outlineLvl w:val="5"/>
    </w:pPr>
    <w:rPr>
      <w:rFonts w:ascii=".VnHelvetIns" w:hAnsi=".VnHelvetIns"/>
      <w:b/>
      <w:bCs/>
      <w:outline/>
      <w:color w:val="000000"/>
      <w:spacing w:val="60"/>
      <w:sz w:val="40"/>
      <w:szCs w:val="20"/>
      <w14:textOutline w14:w="9525" w14:cap="flat" w14:cmpd="sng" w14:algn="ctr">
        <w14:solidFill>
          <w14:srgbClr w14:val="000000"/>
        </w14:solidFill>
        <w14:prstDash w14:val="solid"/>
        <w14:round/>
      </w14:textOutline>
      <w14:textFill>
        <w14:noFill/>
      </w14:textFill>
    </w:rPr>
  </w:style>
  <w:style w:type="paragraph" w:customStyle="1" w:styleId="HeaderTitle">
    <w:name w:val="Header Title"/>
    <w:basedOn w:val="Heading6"/>
    <w:autoRedefine/>
    <w:rsid w:val="003240AE"/>
    <w:pPr>
      <w:keepNext/>
      <w:spacing w:before="120" w:after="0" w:line="312" w:lineRule="auto"/>
      <w:ind w:left="-108"/>
      <w:jc w:val="center"/>
    </w:pPr>
    <w:rPr>
      <w:caps/>
      <w:color w:val="000000"/>
      <w:spacing w:val="60"/>
      <w:sz w:val="32"/>
    </w:rPr>
  </w:style>
  <w:style w:type="paragraph" w:customStyle="1" w:styleId="bang">
    <w:name w:val="bang"/>
    <w:basedOn w:val="TOC1"/>
    <w:autoRedefine/>
    <w:rsid w:val="003240AE"/>
    <w:pPr>
      <w:widowControl w:val="0"/>
      <w:spacing w:before="80" w:after="80" w:line="312" w:lineRule="auto"/>
      <w:ind w:left="180" w:hanging="180"/>
    </w:pPr>
    <w:rPr>
      <w:rFonts w:ascii="Tahoma" w:eastAsia="MS PGothic" w:hAnsi="Tahoma" w:cs="Tahoma"/>
      <w:snapToGrid w:val="0"/>
      <w:sz w:val="20"/>
      <w:szCs w:val="20"/>
    </w:rPr>
  </w:style>
  <w:style w:type="paragraph" w:styleId="TOC1">
    <w:name w:val="toc 1"/>
    <w:basedOn w:val="Normal"/>
    <w:next w:val="Normal"/>
    <w:autoRedefin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left="720"/>
    </w:pPr>
    <w:rPr>
      <w:b/>
      <w:bCs/>
      <w:i/>
      <w:iCs/>
    </w:rPr>
  </w:style>
  <w:style w:type="paragraph" w:styleId="BalloonText">
    <w:name w:val="Balloon Text"/>
    <w:basedOn w:val="Normal"/>
    <w:link w:val="BalloonTextChar"/>
    <w:rsid w:val="0070086E"/>
    <w:rPr>
      <w:rFonts w:ascii="Tahoma" w:hAnsi="Tahoma" w:cs="Tahoma"/>
      <w:sz w:val="16"/>
      <w:szCs w:val="16"/>
    </w:rPr>
  </w:style>
  <w:style w:type="character" w:customStyle="1" w:styleId="BalloonTextChar">
    <w:name w:val="Balloon Text Char"/>
    <w:link w:val="BalloonText"/>
    <w:rsid w:val="0070086E"/>
    <w:rPr>
      <w:rFonts w:ascii="Tahoma" w:hAnsi="Tahoma" w:cs="Tahoma"/>
      <w:sz w:val="16"/>
      <w:szCs w:val="16"/>
    </w:rPr>
  </w:style>
  <w:style w:type="paragraph" w:styleId="ListParagraph">
    <w:name w:val="List Paragraph"/>
    <w:basedOn w:val="Normal"/>
    <w:uiPriority w:val="34"/>
    <w:qFormat/>
    <w:rsid w:val="006E2F2F"/>
    <w:pPr>
      <w:ind w:left="720"/>
    </w:pPr>
    <w:rPr>
      <w:rFonts w:ascii="Calibri" w:hAnsi="Calibri"/>
      <w:szCs w:val="22"/>
      <w:lang w:eastAsia="ja-JP"/>
    </w:rPr>
  </w:style>
  <w:style w:type="table" w:styleId="TableGrid">
    <w:name w:val="Table Grid"/>
    <w:basedOn w:val="TableNormal"/>
    <w:rsid w:val="00166A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43F9A"/>
    <w:pPr>
      <w:spacing w:before="100" w:beforeAutospacing="1" w:after="100" w:afterAutospacing="1"/>
    </w:pPr>
    <w:rPr>
      <w:rFonts w:eastAsia="Times New Roman"/>
      <w:sz w:val="24"/>
      <w:szCs w:val="24"/>
      <w:lang w:eastAsia="ja-JP"/>
    </w:rPr>
  </w:style>
  <w:style w:type="character" w:customStyle="1" w:styleId="textexposedshow">
    <w:name w:val="text_exposed_show"/>
    <w:basedOn w:val="DefaultParagraphFont"/>
    <w:rsid w:val="00A43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0426">
      <w:bodyDiv w:val="1"/>
      <w:marLeft w:val="0"/>
      <w:marRight w:val="0"/>
      <w:marTop w:val="0"/>
      <w:marBottom w:val="0"/>
      <w:divBdr>
        <w:top w:val="none" w:sz="0" w:space="0" w:color="auto"/>
        <w:left w:val="none" w:sz="0" w:space="0" w:color="auto"/>
        <w:bottom w:val="none" w:sz="0" w:space="0" w:color="auto"/>
        <w:right w:val="none" w:sz="0" w:space="0" w:color="auto"/>
      </w:divBdr>
      <w:divsChild>
        <w:div w:id="1331179180">
          <w:marLeft w:val="0"/>
          <w:marRight w:val="0"/>
          <w:marTop w:val="0"/>
          <w:marBottom w:val="0"/>
          <w:divBdr>
            <w:top w:val="none" w:sz="0" w:space="0" w:color="auto"/>
            <w:left w:val="none" w:sz="0" w:space="0" w:color="auto"/>
            <w:bottom w:val="none" w:sz="0" w:space="0" w:color="auto"/>
            <w:right w:val="none" w:sz="0" w:space="0" w:color="auto"/>
          </w:divBdr>
          <w:divsChild>
            <w:div w:id="141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474">
      <w:bodyDiv w:val="1"/>
      <w:marLeft w:val="0"/>
      <w:marRight w:val="0"/>
      <w:marTop w:val="0"/>
      <w:marBottom w:val="0"/>
      <w:divBdr>
        <w:top w:val="none" w:sz="0" w:space="0" w:color="auto"/>
        <w:left w:val="none" w:sz="0" w:space="0" w:color="auto"/>
        <w:bottom w:val="none" w:sz="0" w:space="0" w:color="auto"/>
        <w:right w:val="none" w:sz="0" w:space="0" w:color="auto"/>
      </w:divBdr>
      <w:divsChild>
        <w:div w:id="1063870918">
          <w:marLeft w:val="0"/>
          <w:marRight w:val="0"/>
          <w:marTop w:val="0"/>
          <w:marBottom w:val="0"/>
          <w:divBdr>
            <w:top w:val="none" w:sz="0" w:space="0" w:color="auto"/>
            <w:left w:val="none" w:sz="0" w:space="0" w:color="auto"/>
            <w:bottom w:val="none" w:sz="0" w:space="0" w:color="auto"/>
            <w:right w:val="none" w:sz="0" w:space="0" w:color="auto"/>
          </w:divBdr>
        </w:div>
      </w:divsChild>
    </w:div>
    <w:div w:id="479545027">
      <w:bodyDiv w:val="1"/>
      <w:marLeft w:val="0"/>
      <w:marRight w:val="0"/>
      <w:marTop w:val="0"/>
      <w:marBottom w:val="0"/>
      <w:divBdr>
        <w:top w:val="none" w:sz="0" w:space="0" w:color="auto"/>
        <w:left w:val="none" w:sz="0" w:space="0" w:color="auto"/>
        <w:bottom w:val="none" w:sz="0" w:space="0" w:color="auto"/>
        <w:right w:val="none" w:sz="0" w:space="0" w:color="auto"/>
      </w:divBdr>
      <w:divsChild>
        <w:div w:id="1074548522">
          <w:marLeft w:val="0"/>
          <w:marRight w:val="0"/>
          <w:marTop w:val="0"/>
          <w:marBottom w:val="0"/>
          <w:divBdr>
            <w:top w:val="none" w:sz="0" w:space="0" w:color="auto"/>
            <w:left w:val="none" w:sz="0" w:space="0" w:color="auto"/>
            <w:bottom w:val="none" w:sz="0" w:space="0" w:color="auto"/>
            <w:right w:val="none" w:sz="0" w:space="0" w:color="auto"/>
          </w:divBdr>
          <w:divsChild>
            <w:div w:id="3885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567">
      <w:bodyDiv w:val="1"/>
      <w:marLeft w:val="0"/>
      <w:marRight w:val="0"/>
      <w:marTop w:val="0"/>
      <w:marBottom w:val="0"/>
      <w:divBdr>
        <w:top w:val="none" w:sz="0" w:space="0" w:color="auto"/>
        <w:left w:val="none" w:sz="0" w:space="0" w:color="auto"/>
        <w:bottom w:val="none" w:sz="0" w:space="0" w:color="auto"/>
        <w:right w:val="none" w:sz="0" w:space="0" w:color="auto"/>
      </w:divBdr>
      <w:divsChild>
        <w:div w:id="1194853293">
          <w:marLeft w:val="0"/>
          <w:marRight w:val="0"/>
          <w:marTop w:val="0"/>
          <w:marBottom w:val="0"/>
          <w:divBdr>
            <w:top w:val="none" w:sz="0" w:space="0" w:color="auto"/>
            <w:left w:val="none" w:sz="0" w:space="0" w:color="auto"/>
            <w:bottom w:val="none" w:sz="0" w:space="0" w:color="auto"/>
            <w:right w:val="none" w:sz="0" w:space="0" w:color="auto"/>
          </w:divBdr>
          <w:divsChild>
            <w:div w:id="1272934126">
              <w:marLeft w:val="0"/>
              <w:marRight w:val="0"/>
              <w:marTop w:val="0"/>
              <w:marBottom w:val="0"/>
              <w:divBdr>
                <w:top w:val="none" w:sz="0" w:space="0" w:color="auto"/>
                <w:left w:val="none" w:sz="0" w:space="0" w:color="auto"/>
                <w:bottom w:val="none" w:sz="0" w:space="0" w:color="auto"/>
                <w:right w:val="none" w:sz="0" w:space="0" w:color="auto"/>
              </w:divBdr>
            </w:div>
            <w:div w:id="20299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630">
      <w:bodyDiv w:val="1"/>
      <w:marLeft w:val="0"/>
      <w:marRight w:val="0"/>
      <w:marTop w:val="0"/>
      <w:marBottom w:val="0"/>
      <w:divBdr>
        <w:top w:val="none" w:sz="0" w:space="0" w:color="auto"/>
        <w:left w:val="none" w:sz="0" w:space="0" w:color="auto"/>
        <w:bottom w:val="none" w:sz="0" w:space="0" w:color="auto"/>
        <w:right w:val="none" w:sz="0" w:space="0" w:color="auto"/>
      </w:divBdr>
      <w:divsChild>
        <w:div w:id="1887521421">
          <w:marLeft w:val="0"/>
          <w:marRight w:val="0"/>
          <w:marTop w:val="0"/>
          <w:marBottom w:val="0"/>
          <w:divBdr>
            <w:top w:val="none" w:sz="0" w:space="0" w:color="auto"/>
            <w:left w:val="none" w:sz="0" w:space="0" w:color="auto"/>
            <w:bottom w:val="none" w:sz="0" w:space="0" w:color="auto"/>
            <w:right w:val="none" w:sz="0" w:space="0" w:color="auto"/>
          </w:divBdr>
        </w:div>
      </w:divsChild>
    </w:div>
    <w:div w:id="678461066">
      <w:bodyDiv w:val="1"/>
      <w:marLeft w:val="0"/>
      <w:marRight w:val="0"/>
      <w:marTop w:val="0"/>
      <w:marBottom w:val="0"/>
      <w:divBdr>
        <w:top w:val="none" w:sz="0" w:space="0" w:color="auto"/>
        <w:left w:val="none" w:sz="0" w:space="0" w:color="auto"/>
        <w:bottom w:val="none" w:sz="0" w:space="0" w:color="auto"/>
        <w:right w:val="none" w:sz="0" w:space="0" w:color="auto"/>
      </w:divBdr>
      <w:divsChild>
        <w:div w:id="1465151553">
          <w:marLeft w:val="0"/>
          <w:marRight w:val="0"/>
          <w:marTop w:val="0"/>
          <w:marBottom w:val="0"/>
          <w:divBdr>
            <w:top w:val="none" w:sz="0" w:space="0" w:color="auto"/>
            <w:left w:val="none" w:sz="0" w:space="0" w:color="auto"/>
            <w:bottom w:val="none" w:sz="0" w:space="0" w:color="auto"/>
            <w:right w:val="none" w:sz="0" w:space="0" w:color="auto"/>
          </w:divBdr>
        </w:div>
      </w:divsChild>
    </w:div>
    <w:div w:id="734470013">
      <w:bodyDiv w:val="1"/>
      <w:marLeft w:val="0"/>
      <w:marRight w:val="0"/>
      <w:marTop w:val="0"/>
      <w:marBottom w:val="0"/>
      <w:divBdr>
        <w:top w:val="none" w:sz="0" w:space="0" w:color="auto"/>
        <w:left w:val="none" w:sz="0" w:space="0" w:color="auto"/>
        <w:bottom w:val="none" w:sz="0" w:space="0" w:color="auto"/>
        <w:right w:val="none" w:sz="0" w:space="0" w:color="auto"/>
      </w:divBdr>
      <w:divsChild>
        <w:div w:id="1669558154">
          <w:marLeft w:val="0"/>
          <w:marRight w:val="0"/>
          <w:marTop w:val="0"/>
          <w:marBottom w:val="0"/>
          <w:divBdr>
            <w:top w:val="none" w:sz="0" w:space="0" w:color="auto"/>
            <w:left w:val="none" w:sz="0" w:space="0" w:color="auto"/>
            <w:bottom w:val="none" w:sz="0" w:space="0" w:color="auto"/>
            <w:right w:val="none" w:sz="0" w:space="0" w:color="auto"/>
          </w:divBdr>
        </w:div>
      </w:divsChild>
    </w:div>
    <w:div w:id="947465734">
      <w:bodyDiv w:val="1"/>
      <w:marLeft w:val="0"/>
      <w:marRight w:val="0"/>
      <w:marTop w:val="0"/>
      <w:marBottom w:val="0"/>
      <w:divBdr>
        <w:top w:val="none" w:sz="0" w:space="0" w:color="auto"/>
        <w:left w:val="none" w:sz="0" w:space="0" w:color="auto"/>
        <w:bottom w:val="none" w:sz="0" w:space="0" w:color="auto"/>
        <w:right w:val="none" w:sz="0" w:space="0" w:color="auto"/>
      </w:divBdr>
      <w:divsChild>
        <w:div w:id="550505527">
          <w:marLeft w:val="0"/>
          <w:marRight w:val="0"/>
          <w:marTop w:val="0"/>
          <w:marBottom w:val="0"/>
          <w:divBdr>
            <w:top w:val="none" w:sz="0" w:space="0" w:color="auto"/>
            <w:left w:val="none" w:sz="0" w:space="0" w:color="auto"/>
            <w:bottom w:val="none" w:sz="0" w:space="0" w:color="auto"/>
            <w:right w:val="none" w:sz="0" w:space="0" w:color="auto"/>
          </w:divBdr>
        </w:div>
      </w:divsChild>
    </w:div>
    <w:div w:id="1064597250">
      <w:bodyDiv w:val="1"/>
      <w:marLeft w:val="0"/>
      <w:marRight w:val="0"/>
      <w:marTop w:val="0"/>
      <w:marBottom w:val="0"/>
      <w:divBdr>
        <w:top w:val="none" w:sz="0" w:space="0" w:color="auto"/>
        <w:left w:val="none" w:sz="0" w:space="0" w:color="auto"/>
        <w:bottom w:val="none" w:sz="0" w:space="0" w:color="auto"/>
        <w:right w:val="none" w:sz="0" w:space="0" w:color="auto"/>
      </w:divBdr>
      <w:divsChild>
        <w:div w:id="1910190659">
          <w:marLeft w:val="0"/>
          <w:marRight w:val="0"/>
          <w:marTop w:val="0"/>
          <w:marBottom w:val="0"/>
          <w:divBdr>
            <w:top w:val="none" w:sz="0" w:space="0" w:color="auto"/>
            <w:left w:val="none" w:sz="0" w:space="0" w:color="auto"/>
            <w:bottom w:val="none" w:sz="0" w:space="0" w:color="auto"/>
            <w:right w:val="none" w:sz="0" w:space="0" w:color="auto"/>
          </w:divBdr>
        </w:div>
      </w:divsChild>
    </w:div>
    <w:div w:id="1180312670">
      <w:bodyDiv w:val="1"/>
      <w:marLeft w:val="0"/>
      <w:marRight w:val="0"/>
      <w:marTop w:val="0"/>
      <w:marBottom w:val="0"/>
      <w:divBdr>
        <w:top w:val="none" w:sz="0" w:space="0" w:color="auto"/>
        <w:left w:val="none" w:sz="0" w:space="0" w:color="auto"/>
        <w:bottom w:val="none" w:sz="0" w:space="0" w:color="auto"/>
        <w:right w:val="none" w:sz="0" w:space="0" w:color="auto"/>
      </w:divBdr>
      <w:divsChild>
        <w:div w:id="799306762">
          <w:marLeft w:val="0"/>
          <w:marRight w:val="0"/>
          <w:marTop w:val="0"/>
          <w:marBottom w:val="0"/>
          <w:divBdr>
            <w:top w:val="none" w:sz="0" w:space="0" w:color="auto"/>
            <w:left w:val="none" w:sz="0" w:space="0" w:color="auto"/>
            <w:bottom w:val="none" w:sz="0" w:space="0" w:color="auto"/>
            <w:right w:val="none" w:sz="0" w:space="0" w:color="auto"/>
          </w:divBdr>
        </w:div>
      </w:divsChild>
    </w:div>
    <w:div w:id="1207840456">
      <w:bodyDiv w:val="1"/>
      <w:marLeft w:val="0"/>
      <w:marRight w:val="0"/>
      <w:marTop w:val="0"/>
      <w:marBottom w:val="0"/>
      <w:divBdr>
        <w:top w:val="none" w:sz="0" w:space="0" w:color="auto"/>
        <w:left w:val="none" w:sz="0" w:space="0" w:color="auto"/>
        <w:bottom w:val="none" w:sz="0" w:space="0" w:color="auto"/>
        <w:right w:val="none" w:sz="0" w:space="0" w:color="auto"/>
      </w:divBdr>
      <w:divsChild>
        <w:div w:id="821702231">
          <w:marLeft w:val="0"/>
          <w:marRight w:val="0"/>
          <w:marTop w:val="0"/>
          <w:marBottom w:val="0"/>
          <w:divBdr>
            <w:top w:val="none" w:sz="0" w:space="0" w:color="auto"/>
            <w:left w:val="none" w:sz="0" w:space="0" w:color="auto"/>
            <w:bottom w:val="none" w:sz="0" w:space="0" w:color="auto"/>
            <w:right w:val="none" w:sz="0" w:space="0" w:color="auto"/>
          </w:divBdr>
        </w:div>
      </w:divsChild>
    </w:div>
    <w:div w:id="1246262671">
      <w:bodyDiv w:val="1"/>
      <w:marLeft w:val="0"/>
      <w:marRight w:val="0"/>
      <w:marTop w:val="0"/>
      <w:marBottom w:val="0"/>
      <w:divBdr>
        <w:top w:val="none" w:sz="0" w:space="0" w:color="auto"/>
        <w:left w:val="none" w:sz="0" w:space="0" w:color="auto"/>
        <w:bottom w:val="none" w:sz="0" w:space="0" w:color="auto"/>
        <w:right w:val="none" w:sz="0" w:space="0" w:color="auto"/>
      </w:divBdr>
    </w:div>
    <w:div w:id="1514955711">
      <w:bodyDiv w:val="1"/>
      <w:marLeft w:val="0"/>
      <w:marRight w:val="0"/>
      <w:marTop w:val="0"/>
      <w:marBottom w:val="0"/>
      <w:divBdr>
        <w:top w:val="none" w:sz="0" w:space="0" w:color="auto"/>
        <w:left w:val="none" w:sz="0" w:space="0" w:color="auto"/>
        <w:bottom w:val="none" w:sz="0" w:space="0" w:color="auto"/>
        <w:right w:val="none" w:sz="0" w:space="0" w:color="auto"/>
      </w:divBdr>
      <w:divsChild>
        <w:div w:id="1409500981">
          <w:marLeft w:val="0"/>
          <w:marRight w:val="0"/>
          <w:marTop w:val="0"/>
          <w:marBottom w:val="0"/>
          <w:divBdr>
            <w:top w:val="none" w:sz="0" w:space="0" w:color="auto"/>
            <w:left w:val="none" w:sz="0" w:space="0" w:color="auto"/>
            <w:bottom w:val="none" w:sz="0" w:space="0" w:color="auto"/>
            <w:right w:val="none" w:sz="0" w:space="0" w:color="auto"/>
          </w:divBdr>
        </w:div>
      </w:divsChild>
    </w:div>
    <w:div w:id="1623073515">
      <w:bodyDiv w:val="1"/>
      <w:marLeft w:val="0"/>
      <w:marRight w:val="0"/>
      <w:marTop w:val="0"/>
      <w:marBottom w:val="0"/>
      <w:divBdr>
        <w:top w:val="none" w:sz="0" w:space="0" w:color="auto"/>
        <w:left w:val="none" w:sz="0" w:space="0" w:color="auto"/>
        <w:bottom w:val="none" w:sz="0" w:space="0" w:color="auto"/>
        <w:right w:val="none" w:sz="0" w:space="0" w:color="auto"/>
      </w:divBdr>
      <w:divsChild>
        <w:div w:id="558635833">
          <w:marLeft w:val="0"/>
          <w:marRight w:val="0"/>
          <w:marTop w:val="0"/>
          <w:marBottom w:val="0"/>
          <w:divBdr>
            <w:top w:val="none" w:sz="0" w:space="0" w:color="auto"/>
            <w:left w:val="none" w:sz="0" w:space="0" w:color="auto"/>
            <w:bottom w:val="none" w:sz="0" w:space="0" w:color="auto"/>
            <w:right w:val="none" w:sz="0" w:space="0" w:color="auto"/>
          </w:divBdr>
        </w:div>
      </w:divsChild>
    </w:div>
    <w:div w:id="1627735968">
      <w:bodyDiv w:val="1"/>
      <w:marLeft w:val="0"/>
      <w:marRight w:val="0"/>
      <w:marTop w:val="0"/>
      <w:marBottom w:val="0"/>
      <w:divBdr>
        <w:top w:val="none" w:sz="0" w:space="0" w:color="auto"/>
        <w:left w:val="none" w:sz="0" w:space="0" w:color="auto"/>
        <w:bottom w:val="none" w:sz="0" w:space="0" w:color="auto"/>
        <w:right w:val="none" w:sz="0" w:space="0" w:color="auto"/>
      </w:divBdr>
      <w:divsChild>
        <w:div w:id="755249338">
          <w:marLeft w:val="0"/>
          <w:marRight w:val="0"/>
          <w:marTop w:val="0"/>
          <w:marBottom w:val="0"/>
          <w:divBdr>
            <w:top w:val="none" w:sz="0" w:space="0" w:color="auto"/>
            <w:left w:val="none" w:sz="0" w:space="0" w:color="auto"/>
            <w:bottom w:val="none" w:sz="0" w:space="0" w:color="auto"/>
            <w:right w:val="none" w:sz="0" w:space="0" w:color="auto"/>
          </w:divBdr>
        </w:div>
      </w:divsChild>
    </w:div>
    <w:div w:id="1661083514">
      <w:bodyDiv w:val="1"/>
      <w:marLeft w:val="0"/>
      <w:marRight w:val="0"/>
      <w:marTop w:val="0"/>
      <w:marBottom w:val="0"/>
      <w:divBdr>
        <w:top w:val="none" w:sz="0" w:space="0" w:color="auto"/>
        <w:left w:val="none" w:sz="0" w:space="0" w:color="auto"/>
        <w:bottom w:val="none" w:sz="0" w:space="0" w:color="auto"/>
        <w:right w:val="none" w:sz="0" w:space="0" w:color="auto"/>
      </w:divBdr>
      <w:divsChild>
        <w:div w:id="696545601">
          <w:marLeft w:val="0"/>
          <w:marRight w:val="0"/>
          <w:marTop w:val="0"/>
          <w:marBottom w:val="0"/>
          <w:divBdr>
            <w:top w:val="none" w:sz="0" w:space="0" w:color="auto"/>
            <w:left w:val="none" w:sz="0" w:space="0" w:color="auto"/>
            <w:bottom w:val="none" w:sz="0" w:space="0" w:color="auto"/>
            <w:right w:val="none" w:sz="0" w:space="0" w:color="auto"/>
          </w:divBdr>
        </w:div>
      </w:divsChild>
    </w:div>
    <w:div w:id="1671591846">
      <w:bodyDiv w:val="1"/>
      <w:marLeft w:val="0"/>
      <w:marRight w:val="0"/>
      <w:marTop w:val="0"/>
      <w:marBottom w:val="0"/>
      <w:divBdr>
        <w:top w:val="none" w:sz="0" w:space="0" w:color="auto"/>
        <w:left w:val="none" w:sz="0" w:space="0" w:color="auto"/>
        <w:bottom w:val="none" w:sz="0" w:space="0" w:color="auto"/>
        <w:right w:val="none" w:sz="0" w:space="0" w:color="auto"/>
      </w:divBdr>
      <w:divsChild>
        <w:div w:id="277027808">
          <w:marLeft w:val="0"/>
          <w:marRight w:val="0"/>
          <w:marTop w:val="0"/>
          <w:marBottom w:val="0"/>
          <w:divBdr>
            <w:top w:val="none" w:sz="0" w:space="0" w:color="auto"/>
            <w:left w:val="none" w:sz="0" w:space="0" w:color="auto"/>
            <w:bottom w:val="none" w:sz="0" w:space="0" w:color="auto"/>
            <w:right w:val="none" w:sz="0" w:space="0" w:color="auto"/>
          </w:divBdr>
        </w:div>
      </w:divsChild>
    </w:div>
    <w:div w:id="1723022859">
      <w:bodyDiv w:val="1"/>
      <w:marLeft w:val="0"/>
      <w:marRight w:val="0"/>
      <w:marTop w:val="0"/>
      <w:marBottom w:val="0"/>
      <w:divBdr>
        <w:top w:val="none" w:sz="0" w:space="0" w:color="auto"/>
        <w:left w:val="none" w:sz="0" w:space="0" w:color="auto"/>
        <w:bottom w:val="none" w:sz="0" w:space="0" w:color="auto"/>
        <w:right w:val="none" w:sz="0" w:space="0" w:color="auto"/>
      </w:divBdr>
      <w:divsChild>
        <w:div w:id="703560815">
          <w:marLeft w:val="0"/>
          <w:marRight w:val="0"/>
          <w:marTop w:val="0"/>
          <w:marBottom w:val="0"/>
          <w:divBdr>
            <w:top w:val="none" w:sz="0" w:space="0" w:color="auto"/>
            <w:left w:val="none" w:sz="0" w:space="0" w:color="auto"/>
            <w:bottom w:val="none" w:sz="0" w:space="0" w:color="auto"/>
            <w:right w:val="none" w:sz="0" w:space="0" w:color="auto"/>
          </w:divBdr>
        </w:div>
      </w:divsChild>
    </w:div>
    <w:div w:id="1787508051">
      <w:bodyDiv w:val="1"/>
      <w:marLeft w:val="0"/>
      <w:marRight w:val="0"/>
      <w:marTop w:val="0"/>
      <w:marBottom w:val="0"/>
      <w:divBdr>
        <w:top w:val="none" w:sz="0" w:space="0" w:color="auto"/>
        <w:left w:val="none" w:sz="0" w:space="0" w:color="auto"/>
        <w:bottom w:val="none" w:sz="0" w:space="0" w:color="auto"/>
        <w:right w:val="none" w:sz="0" w:space="0" w:color="auto"/>
      </w:divBdr>
      <w:divsChild>
        <w:div w:id="2046322801">
          <w:marLeft w:val="0"/>
          <w:marRight w:val="0"/>
          <w:marTop w:val="0"/>
          <w:marBottom w:val="0"/>
          <w:divBdr>
            <w:top w:val="none" w:sz="0" w:space="0" w:color="auto"/>
            <w:left w:val="none" w:sz="0" w:space="0" w:color="auto"/>
            <w:bottom w:val="none" w:sz="0" w:space="0" w:color="auto"/>
            <w:right w:val="none" w:sz="0" w:space="0" w:color="auto"/>
          </w:divBdr>
        </w:div>
      </w:divsChild>
    </w:div>
    <w:div w:id="1804810190">
      <w:bodyDiv w:val="1"/>
      <w:marLeft w:val="0"/>
      <w:marRight w:val="0"/>
      <w:marTop w:val="0"/>
      <w:marBottom w:val="0"/>
      <w:divBdr>
        <w:top w:val="none" w:sz="0" w:space="0" w:color="auto"/>
        <w:left w:val="none" w:sz="0" w:space="0" w:color="auto"/>
        <w:bottom w:val="none" w:sz="0" w:space="0" w:color="auto"/>
        <w:right w:val="none" w:sz="0" w:space="0" w:color="auto"/>
      </w:divBdr>
      <w:divsChild>
        <w:div w:id="572274738">
          <w:marLeft w:val="0"/>
          <w:marRight w:val="0"/>
          <w:marTop w:val="0"/>
          <w:marBottom w:val="0"/>
          <w:divBdr>
            <w:top w:val="none" w:sz="0" w:space="0" w:color="auto"/>
            <w:left w:val="none" w:sz="0" w:space="0" w:color="auto"/>
            <w:bottom w:val="none" w:sz="0" w:space="0" w:color="auto"/>
            <w:right w:val="none" w:sz="0" w:space="0" w:color="auto"/>
          </w:divBdr>
        </w:div>
      </w:divsChild>
    </w:div>
    <w:div w:id="1917014246">
      <w:bodyDiv w:val="1"/>
      <w:marLeft w:val="0"/>
      <w:marRight w:val="0"/>
      <w:marTop w:val="0"/>
      <w:marBottom w:val="0"/>
      <w:divBdr>
        <w:top w:val="none" w:sz="0" w:space="0" w:color="auto"/>
        <w:left w:val="none" w:sz="0" w:space="0" w:color="auto"/>
        <w:bottom w:val="none" w:sz="0" w:space="0" w:color="auto"/>
        <w:right w:val="none" w:sz="0" w:space="0" w:color="auto"/>
      </w:divBdr>
      <w:divsChild>
        <w:div w:id="496963194">
          <w:marLeft w:val="0"/>
          <w:marRight w:val="0"/>
          <w:marTop w:val="0"/>
          <w:marBottom w:val="0"/>
          <w:divBdr>
            <w:top w:val="none" w:sz="0" w:space="0" w:color="auto"/>
            <w:left w:val="none" w:sz="0" w:space="0" w:color="auto"/>
            <w:bottom w:val="none" w:sz="0" w:space="0" w:color="auto"/>
            <w:right w:val="none" w:sz="0" w:space="0" w:color="auto"/>
          </w:divBdr>
          <w:divsChild>
            <w:div w:id="15587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46670">
      <w:bodyDiv w:val="1"/>
      <w:marLeft w:val="0"/>
      <w:marRight w:val="0"/>
      <w:marTop w:val="0"/>
      <w:marBottom w:val="0"/>
      <w:divBdr>
        <w:top w:val="none" w:sz="0" w:space="0" w:color="auto"/>
        <w:left w:val="none" w:sz="0" w:space="0" w:color="auto"/>
        <w:bottom w:val="none" w:sz="0" w:space="0" w:color="auto"/>
        <w:right w:val="none" w:sz="0" w:space="0" w:color="auto"/>
      </w:divBdr>
    </w:div>
    <w:div w:id="2006667149">
      <w:bodyDiv w:val="1"/>
      <w:marLeft w:val="0"/>
      <w:marRight w:val="0"/>
      <w:marTop w:val="0"/>
      <w:marBottom w:val="0"/>
      <w:divBdr>
        <w:top w:val="none" w:sz="0" w:space="0" w:color="auto"/>
        <w:left w:val="none" w:sz="0" w:space="0" w:color="auto"/>
        <w:bottom w:val="none" w:sz="0" w:space="0" w:color="auto"/>
        <w:right w:val="none" w:sz="0" w:space="0" w:color="auto"/>
      </w:divBdr>
      <w:divsChild>
        <w:div w:id="303855307">
          <w:marLeft w:val="0"/>
          <w:marRight w:val="0"/>
          <w:marTop w:val="0"/>
          <w:marBottom w:val="0"/>
          <w:divBdr>
            <w:top w:val="none" w:sz="0" w:space="0" w:color="auto"/>
            <w:left w:val="none" w:sz="0" w:space="0" w:color="auto"/>
            <w:bottom w:val="none" w:sz="0" w:space="0" w:color="auto"/>
            <w:right w:val="none" w:sz="0" w:space="0" w:color="auto"/>
          </w:divBdr>
          <w:divsChild>
            <w:div w:id="378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048">
      <w:bodyDiv w:val="1"/>
      <w:marLeft w:val="0"/>
      <w:marRight w:val="0"/>
      <w:marTop w:val="0"/>
      <w:marBottom w:val="0"/>
      <w:divBdr>
        <w:top w:val="none" w:sz="0" w:space="0" w:color="auto"/>
        <w:left w:val="none" w:sz="0" w:space="0" w:color="auto"/>
        <w:bottom w:val="none" w:sz="0" w:space="0" w:color="auto"/>
        <w:right w:val="none" w:sz="0" w:space="0" w:color="auto"/>
      </w:divBdr>
      <w:divsChild>
        <w:div w:id="2032368081">
          <w:marLeft w:val="0"/>
          <w:marRight w:val="0"/>
          <w:marTop w:val="0"/>
          <w:marBottom w:val="0"/>
          <w:divBdr>
            <w:top w:val="none" w:sz="0" w:space="0" w:color="auto"/>
            <w:left w:val="none" w:sz="0" w:space="0" w:color="auto"/>
            <w:bottom w:val="none" w:sz="0" w:space="0" w:color="auto"/>
            <w:right w:val="none" w:sz="0" w:space="0" w:color="auto"/>
          </w:divBdr>
        </w:div>
      </w:divsChild>
    </w:div>
    <w:div w:id="2016226433">
      <w:bodyDiv w:val="1"/>
      <w:marLeft w:val="0"/>
      <w:marRight w:val="0"/>
      <w:marTop w:val="0"/>
      <w:marBottom w:val="0"/>
      <w:divBdr>
        <w:top w:val="none" w:sz="0" w:space="0" w:color="auto"/>
        <w:left w:val="none" w:sz="0" w:space="0" w:color="auto"/>
        <w:bottom w:val="none" w:sz="0" w:space="0" w:color="auto"/>
        <w:right w:val="none" w:sz="0" w:space="0" w:color="auto"/>
      </w:divBdr>
      <w:divsChild>
        <w:div w:id="2142115408">
          <w:marLeft w:val="0"/>
          <w:marRight w:val="0"/>
          <w:marTop w:val="0"/>
          <w:marBottom w:val="0"/>
          <w:divBdr>
            <w:top w:val="none" w:sz="0" w:space="0" w:color="auto"/>
            <w:left w:val="none" w:sz="0" w:space="0" w:color="auto"/>
            <w:bottom w:val="none" w:sz="0" w:space="0" w:color="auto"/>
            <w:right w:val="none" w:sz="0" w:space="0" w:color="auto"/>
          </w:divBdr>
        </w:div>
      </w:divsChild>
    </w:div>
    <w:div w:id="2026007119">
      <w:bodyDiv w:val="1"/>
      <w:marLeft w:val="0"/>
      <w:marRight w:val="0"/>
      <w:marTop w:val="0"/>
      <w:marBottom w:val="0"/>
      <w:divBdr>
        <w:top w:val="none" w:sz="0" w:space="0" w:color="auto"/>
        <w:left w:val="none" w:sz="0" w:space="0" w:color="auto"/>
        <w:bottom w:val="none" w:sz="0" w:space="0" w:color="auto"/>
        <w:right w:val="none" w:sz="0" w:space="0" w:color="auto"/>
      </w:divBdr>
      <w:divsChild>
        <w:div w:id="8458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anx\Local%20Settings\Temporary%20Internet%20Files\OLK63\Template_Meeting%20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4C5F-A268-4012-989D-8C9EDE5F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Template_Meeting minutes.dot</Template>
  <TotalTime>4</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Meeting minute template</vt:lpstr>
    </vt:vector>
  </TitlesOfParts>
  <Manager>Le The Hung</Manager>
  <Company>FPT SOFT</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 template</dc:title>
  <dc:subject>v1.2</dc:subject>
  <dc:creator>Nguyen Xuan Hoa</dc:creator>
  <cp:keywords>MM; template</cp:keywords>
  <cp:lastModifiedBy>Tsubaki Yukino</cp:lastModifiedBy>
  <cp:revision>3</cp:revision>
  <dcterms:created xsi:type="dcterms:W3CDTF">2015-05-14T08:16:00Z</dcterms:created>
  <dcterms:modified xsi:type="dcterms:W3CDTF">2015-05-14T08:22:00Z</dcterms:modified>
  <cp:category>BM</cp:category>
</cp:coreProperties>
</file>