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B2DF" w14:textId="77777777" w:rsidR="004751B5" w:rsidRDefault="00211E94" w:rsidP="0060593D">
      <w:pPr>
        <w:pStyle w:val="Heading3"/>
        <w:spacing w:before="0" w:after="360"/>
      </w:pPr>
      <w:bookmarkStart w:id="0" w:name="writing-course-scoring-sheet-100"/>
      <w:r>
        <w:t>Writing Course Scoring Sheet (/100)</w:t>
      </w:r>
    </w:p>
    <w:p w14:paraId="0BD08AB7" w14:textId="77777777" w:rsidR="0060593D" w:rsidRDefault="00211E94">
      <w:r>
        <w:t>Completed for:</w:t>
      </w:r>
    </w:p>
    <w:p w14:paraId="22084E24" w14:textId="47BFADF3" w:rsidR="0060593D" w:rsidRDefault="00211E94" w:rsidP="0060593D">
      <w:pPr>
        <w:pStyle w:val="ListParagraph"/>
        <w:numPr>
          <w:ilvl w:val="0"/>
          <w:numId w:val="19"/>
        </w:numPr>
      </w:pPr>
      <w:r>
        <w:t>Student: Akie Nishino</w:t>
      </w:r>
    </w:p>
    <w:p w14:paraId="2EE3F24A" w14:textId="36ECE8D0" w:rsidR="0060593D" w:rsidRDefault="00211E94" w:rsidP="0060593D">
      <w:pPr>
        <w:pStyle w:val="ListParagraph"/>
        <w:numPr>
          <w:ilvl w:val="0"/>
          <w:numId w:val="19"/>
        </w:numPr>
      </w:pPr>
      <w:r>
        <w:t>Test: JPO Admin Writing Pre-Test</w:t>
      </w:r>
    </w:p>
    <w:p w14:paraId="28B081CC" w14:textId="14CCB1E7" w:rsidR="0060593D" w:rsidRDefault="00211E94" w:rsidP="0060593D">
      <w:pPr>
        <w:pStyle w:val="ListParagraph"/>
        <w:numPr>
          <w:ilvl w:val="0"/>
          <w:numId w:val="19"/>
        </w:numPr>
      </w:pPr>
      <w:r>
        <w:t xml:space="preserve">NISHINO Akie (20250527) </w:t>
      </w:r>
    </w:p>
    <w:p w14:paraId="437E0483" w14:textId="77777777" w:rsidR="004751B5" w:rsidRDefault="00211E94" w:rsidP="0060593D">
      <w:pPr>
        <w:pStyle w:val="Heading4"/>
      </w:pPr>
      <w:bookmarkStart w:id="1" w:name="score-summary"/>
      <w:r>
        <w:t>Score Summary</w:t>
      </w:r>
    </w:p>
    <w:tbl>
      <w:tblPr>
        <w:tblStyle w:val="ListTable3-Accent6"/>
        <w:tblW w:w="0" w:type="auto"/>
        <w:tblLook w:val="0020" w:firstRow="1" w:lastRow="0" w:firstColumn="0" w:lastColumn="0" w:noHBand="0" w:noVBand="0"/>
      </w:tblPr>
      <w:tblGrid>
        <w:gridCol w:w="900"/>
        <w:gridCol w:w="2607"/>
        <w:gridCol w:w="734"/>
        <w:gridCol w:w="620"/>
      </w:tblGrid>
      <w:tr w:rsidR="004751B5" w14:paraId="6597CCAD" w14:textId="77777777" w:rsidTr="0060593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47FF1E7" w14:textId="77777777" w:rsidR="004751B5" w:rsidRDefault="00211E94" w:rsidP="0060593D">
            <w:pPr>
              <w:spacing w:after="0"/>
              <w:jc w:val="left"/>
            </w:pPr>
            <w:r>
              <w:t>Section</w:t>
            </w:r>
          </w:p>
        </w:tc>
        <w:tc>
          <w:tcPr>
            <w:tcW w:w="0" w:type="auto"/>
          </w:tcPr>
          <w:p w14:paraId="4B6FFC5D" w14:textId="77777777" w:rsidR="004751B5" w:rsidRDefault="00211E94" w:rsidP="0060593D">
            <w:pPr>
              <w:spacing w:after="0"/>
              <w:jc w:val="left"/>
              <w:cnfStyle w:val="100000000000" w:firstRow="1" w:lastRow="0" w:firstColumn="0" w:lastColumn="0" w:oddVBand="0" w:evenVBand="0" w:oddHBand="0" w:evenHBand="0" w:firstRowFirstColumn="0" w:firstRowLastColumn="0" w:lastRowFirstColumn="0" w:lastRowLastColumn="0"/>
            </w:pPr>
            <w:r>
              <w:t>Task</w:t>
            </w:r>
          </w:p>
        </w:tc>
        <w:tc>
          <w:tcPr>
            <w:cnfStyle w:val="000010000000" w:firstRow="0" w:lastRow="0" w:firstColumn="0" w:lastColumn="0" w:oddVBand="1" w:evenVBand="0" w:oddHBand="0" w:evenHBand="0" w:firstRowFirstColumn="0" w:firstRowLastColumn="0" w:lastRowFirstColumn="0" w:lastRowLastColumn="0"/>
            <w:tcW w:w="0" w:type="auto"/>
          </w:tcPr>
          <w:p w14:paraId="223166A3" w14:textId="77777777" w:rsidR="004751B5" w:rsidRDefault="00211E94" w:rsidP="0060593D">
            <w:pPr>
              <w:spacing w:after="0"/>
              <w:jc w:val="left"/>
            </w:pPr>
            <w:r>
              <w:t>Score</w:t>
            </w:r>
          </w:p>
        </w:tc>
        <w:tc>
          <w:tcPr>
            <w:tcW w:w="0" w:type="auto"/>
          </w:tcPr>
          <w:p w14:paraId="5C3B2F70" w14:textId="77777777" w:rsidR="004751B5" w:rsidRDefault="00211E94" w:rsidP="0060593D">
            <w:pPr>
              <w:spacing w:after="0"/>
              <w:jc w:val="left"/>
              <w:cnfStyle w:val="100000000000" w:firstRow="1" w:lastRow="0" w:firstColumn="0" w:lastColumn="0" w:oddVBand="0" w:evenVBand="0" w:oddHBand="0" w:evenHBand="0" w:firstRowFirstColumn="0" w:firstRowLastColumn="0" w:lastRowFirstColumn="0" w:lastRowLastColumn="0"/>
            </w:pPr>
            <w:r>
              <w:t>Max</w:t>
            </w:r>
          </w:p>
        </w:tc>
      </w:tr>
      <w:tr w:rsidR="004751B5" w14:paraId="604EE913"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9405C2" w14:textId="77777777" w:rsidR="004751B5" w:rsidRDefault="00211E94" w:rsidP="0060593D">
            <w:pPr>
              <w:spacing w:after="0"/>
              <w:jc w:val="left"/>
            </w:pPr>
            <w:r>
              <w:t>A1</w:t>
            </w:r>
          </w:p>
        </w:tc>
        <w:tc>
          <w:tcPr>
            <w:tcW w:w="0" w:type="auto"/>
          </w:tcPr>
          <w:p w14:paraId="48AD8F16"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Error Correction</w:t>
            </w:r>
          </w:p>
        </w:tc>
        <w:tc>
          <w:tcPr>
            <w:cnfStyle w:val="000010000000" w:firstRow="0" w:lastRow="0" w:firstColumn="0" w:lastColumn="0" w:oddVBand="1" w:evenVBand="0" w:oddHBand="0" w:evenHBand="0" w:firstRowFirstColumn="0" w:firstRowLastColumn="0" w:lastRowFirstColumn="0" w:lastRowLastColumn="0"/>
            <w:tcW w:w="0" w:type="auto"/>
          </w:tcPr>
          <w:p w14:paraId="45570DE4" w14:textId="77777777" w:rsidR="004751B5" w:rsidRDefault="00211E94" w:rsidP="0060593D">
            <w:pPr>
              <w:spacing w:after="0"/>
              <w:jc w:val="left"/>
            </w:pPr>
            <w:r>
              <w:t>5</w:t>
            </w:r>
          </w:p>
        </w:tc>
        <w:tc>
          <w:tcPr>
            <w:tcW w:w="0" w:type="auto"/>
          </w:tcPr>
          <w:p w14:paraId="37BCC7EF"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10</w:t>
            </w:r>
          </w:p>
        </w:tc>
      </w:tr>
      <w:tr w:rsidR="004751B5" w14:paraId="234E531C"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4E506228" w14:textId="77777777" w:rsidR="004751B5" w:rsidRDefault="00211E94" w:rsidP="0060593D">
            <w:pPr>
              <w:spacing w:after="0"/>
              <w:jc w:val="left"/>
            </w:pPr>
            <w:r>
              <w:t>A2</w:t>
            </w:r>
          </w:p>
        </w:tc>
        <w:tc>
          <w:tcPr>
            <w:tcW w:w="0" w:type="auto"/>
          </w:tcPr>
          <w:p w14:paraId="7CD273B7"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Micro-Writing</w:t>
            </w:r>
          </w:p>
        </w:tc>
        <w:tc>
          <w:tcPr>
            <w:cnfStyle w:val="000010000000" w:firstRow="0" w:lastRow="0" w:firstColumn="0" w:lastColumn="0" w:oddVBand="1" w:evenVBand="0" w:oddHBand="0" w:evenHBand="0" w:firstRowFirstColumn="0" w:firstRowLastColumn="0" w:lastRowFirstColumn="0" w:lastRowLastColumn="0"/>
            <w:tcW w:w="0" w:type="auto"/>
          </w:tcPr>
          <w:p w14:paraId="30AE35DB" w14:textId="77777777" w:rsidR="004751B5" w:rsidRDefault="00211E94" w:rsidP="0060593D">
            <w:pPr>
              <w:spacing w:after="0"/>
              <w:jc w:val="left"/>
            </w:pPr>
            <w:r>
              <w:t>11</w:t>
            </w:r>
          </w:p>
        </w:tc>
        <w:tc>
          <w:tcPr>
            <w:tcW w:w="0" w:type="auto"/>
          </w:tcPr>
          <w:p w14:paraId="2654EE7F"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15</w:t>
            </w:r>
          </w:p>
        </w:tc>
      </w:tr>
      <w:tr w:rsidR="004751B5" w14:paraId="7976E266"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D70BE7" w14:textId="77777777" w:rsidR="004751B5" w:rsidRDefault="00211E94" w:rsidP="0060593D">
            <w:pPr>
              <w:spacing w:after="0"/>
              <w:jc w:val="left"/>
            </w:pPr>
            <w:r>
              <w:t>B1</w:t>
            </w:r>
          </w:p>
        </w:tc>
        <w:tc>
          <w:tcPr>
            <w:tcW w:w="0" w:type="auto"/>
          </w:tcPr>
          <w:p w14:paraId="6AF04F44"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Email to a Foreign Office</w:t>
            </w:r>
          </w:p>
        </w:tc>
        <w:tc>
          <w:tcPr>
            <w:cnfStyle w:val="000010000000" w:firstRow="0" w:lastRow="0" w:firstColumn="0" w:lastColumn="0" w:oddVBand="1" w:evenVBand="0" w:oddHBand="0" w:evenHBand="0" w:firstRowFirstColumn="0" w:firstRowLastColumn="0" w:lastRowFirstColumn="0" w:lastRowLastColumn="0"/>
            <w:tcW w:w="0" w:type="auto"/>
          </w:tcPr>
          <w:p w14:paraId="201DE64E" w14:textId="77777777" w:rsidR="004751B5" w:rsidRDefault="00211E94" w:rsidP="0060593D">
            <w:pPr>
              <w:spacing w:after="0"/>
              <w:jc w:val="left"/>
            </w:pPr>
            <w:r>
              <w:t>12</w:t>
            </w:r>
          </w:p>
        </w:tc>
        <w:tc>
          <w:tcPr>
            <w:tcW w:w="0" w:type="auto"/>
          </w:tcPr>
          <w:p w14:paraId="361908E4"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25</w:t>
            </w:r>
          </w:p>
        </w:tc>
      </w:tr>
      <w:tr w:rsidR="004751B5" w14:paraId="320F2569"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60D85F82" w14:textId="77777777" w:rsidR="004751B5" w:rsidRDefault="00211E94" w:rsidP="0060593D">
            <w:pPr>
              <w:spacing w:after="0"/>
              <w:jc w:val="left"/>
            </w:pPr>
            <w:r>
              <w:t>B2</w:t>
            </w:r>
          </w:p>
        </w:tc>
        <w:tc>
          <w:tcPr>
            <w:tcW w:w="0" w:type="auto"/>
          </w:tcPr>
          <w:p w14:paraId="67D4F330"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Administrative Explanation</w:t>
            </w:r>
          </w:p>
        </w:tc>
        <w:tc>
          <w:tcPr>
            <w:cnfStyle w:val="000010000000" w:firstRow="0" w:lastRow="0" w:firstColumn="0" w:lastColumn="0" w:oddVBand="1" w:evenVBand="0" w:oddHBand="0" w:evenHBand="0" w:firstRowFirstColumn="0" w:firstRowLastColumn="0" w:lastRowFirstColumn="0" w:lastRowLastColumn="0"/>
            <w:tcW w:w="0" w:type="auto"/>
          </w:tcPr>
          <w:p w14:paraId="6F826707" w14:textId="77777777" w:rsidR="004751B5" w:rsidRDefault="00211E94" w:rsidP="0060593D">
            <w:pPr>
              <w:spacing w:after="0"/>
              <w:jc w:val="left"/>
            </w:pPr>
            <w:r>
              <w:t>13</w:t>
            </w:r>
          </w:p>
        </w:tc>
        <w:tc>
          <w:tcPr>
            <w:tcW w:w="0" w:type="auto"/>
          </w:tcPr>
          <w:p w14:paraId="78B77BA3"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25</w:t>
            </w:r>
          </w:p>
        </w:tc>
      </w:tr>
      <w:tr w:rsidR="004751B5" w14:paraId="40820C35"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1AF71A" w14:textId="77777777" w:rsidR="004751B5" w:rsidRDefault="00211E94" w:rsidP="0060593D">
            <w:pPr>
              <w:spacing w:after="0"/>
              <w:jc w:val="left"/>
            </w:pPr>
            <w:r>
              <w:t>C</w:t>
            </w:r>
          </w:p>
        </w:tc>
        <w:tc>
          <w:tcPr>
            <w:tcW w:w="0" w:type="auto"/>
          </w:tcPr>
          <w:p w14:paraId="47865EA3"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Revision &amp; Editing</w:t>
            </w:r>
          </w:p>
        </w:tc>
        <w:tc>
          <w:tcPr>
            <w:cnfStyle w:val="000010000000" w:firstRow="0" w:lastRow="0" w:firstColumn="0" w:lastColumn="0" w:oddVBand="1" w:evenVBand="0" w:oddHBand="0" w:evenHBand="0" w:firstRowFirstColumn="0" w:firstRowLastColumn="0" w:lastRowFirstColumn="0" w:lastRowLastColumn="0"/>
            <w:tcW w:w="0" w:type="auto"/>
          </w:tcPr>
          <w:p w14:paraId="08E963EB" w14:textId="77777777" w:rsidR="004751B5" w:rsidRDefault="00211E94" w:rsidP="0060593D">
            <w:pPr>
              <w:spacing w:after="0"/>
              <w:jc w:val="left"/>
            </w:pPr>
            <w:r>
              <w:t>14</w:t>
            </w:r>
          </w:p>
        </w:tc>
        <w:tc>
          <w:tcPr>
            <w:tcW w:w="0" w:type="auto"/>
          </w:tcPr>
          <w:p w14:paraId="7CAAD388"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25</w:t>
            </w:r>
          </w:p>
        </w:tc>
      </w:tr>
      <w:tr w:rsidR="004751B5" w14:paraId="23E5E04F"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581B1436" w14:textId="77777777" w:rsidR="004751B5" w:rsidRDefault="00211E94" w:rsidP="0060593D">
            <w:pPr>
              <w:spacing w:after="0"/>
              <w:jc w:val="left"/>
            </w:pPr>
            <w:r>
              <w:rPr>
                <w:b/>
                <w:bCs/>
              </w:rPr>
              <w:t>Total</w:t>
            </w:r>
          </w:p>
        </w:tc>
        <w:tc>
          <w:tcPr>
            <w:tcW w:w="0" w:type="auto"/>
          </w:tcPr>
          <w:p w14:paraId="21E335FC" w14:textId="77777777" w:rsidR="004751B5" w:rsidRDefault="004751B5" w:rsidP="0060593D">
            <w:pPr>
              <w:spacing w:after="0"/>
              <w:jc w:val="lef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0" w:type="auto"/>
          </w:tcPr>
          <w:p w14:paraId="249ABA46" w14:textId="77777777" w:rsidR="004751B5" w:rsidRDefault="00211E94" w:rsidP="0060593D">
            <w:pPr>
              <w:spacing w:after="0"/>
              <w:jc w:val="left"/>
            </w:pPr>
            <w:r>
              <w:rPr>
                <w:b/>
                <w:bCs/>
              </w:rPr>
              <w:t>55</w:t>
            </w:r>
          </w:p>
        </w:tc>
        <w:tc>
          <w:tcPr>
            <w:tcW w:w="0" w:type="auto"/>
          </w:tcPr>
          <w:p w14:paraId="5EE8CBF8"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rPr>
                <w:b/>
                <w:bCs/>
              </w:rPr>
              <w:t>100</w:t>
            </w:r>
          </w:p>
        </w:tc>
      </w:tr>
    </w:tbl>
    <w:p w14:paraId="44DAE9CD" w14:textId="77777777" w:rsidR="004751B5" w:rsidRDefault="00211E94" w:rsidP="0060593D">
      <w:pPr>
        <w:pStyle w:val="Heading4"/>
      </w:pPr>
      <w:bookmarkStart w:id="2" w:name="section-a1-scoring-table-10"/>
      <w:bookmarkEnd w:id="1"/>
      <w:r>
        <w:t>Section A1 Scoring Table (/10)</w:t>
      </w:r>
    </w:p>
    <w:p w14:paraId="1D4832AB" w14:textId="77777777" w:rsidR="004751B5" w:rsidRDefault="00211E94">
      <w:r>
        <w:rPr>
          <w:b/>
          <w:bCs/>
        </w:rPr>
        <w:t>5 questions x 2 points each</w:t>
      </w:r>
    </w:p>
    <w:tbl>
      <w:tblPr>
        <w:tblStyle w:val="ListTable3-Accent6"/>
        <w:tblW w:w="0" w:type="auto"/>
        <w:tblLook w:val="0020" w:firstRow="1" w:lastRow="0" w:firstColumn="0" w:lastColumn="0" w:noHBand="0" w:noVBand="0"/>
      </w:tblPr>
      <w:tblGrid>
        <w:gridCol w:w="1276"/>
        <w:gridCol w:w="734"/>
        <w:gridCol w:w="5917"/>
      </w:tblGrid>
      <w:tr w:rsidR="004751B5" w14:paraId="0D995E02" w14:textId="77777777" w:rsidTr="0060593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75CC91C0" w14:textId="77777777" w:rsidR="004751B5" w:rsidRDefault="00211E94" w:rsidP="0060593D">
            <w:pPr>
              <w:spacing w:after="0"/>
              <w:jc w:val="left"/>
            </w:pPr>
            <w:r>
              <w:t>Item</w:t>
            </w:r>
          </w:p>
        </w:tc>
        <w:tc>
          <w:tcPr>
            <w:tcW w:w="504" w:type="dxa"/>
          </w:tcPr>
          <w:p w14:paraId="44006577" w14:textId="77777777" w:rsidR="004751B5" w:rsidRDefault="00211E94" w:rsidP="0060593D">
            <w:pPr>
              <w:spacing w:after="0"/>
              <w:jc w:val="left"/>
              <w:cnfStyle w:val="100000000000" w:firstRow="1" w:lastRow="0" w:firstColumn="0" w:lastColumn="0" w:oddVBand="0" w:evenVBand="0" w:oddHBand="0" w:evenHBand="0" w:firstRowFirstColumn="0" w:firstRowLastColumn="0" w:lastRowFirstColumn="0" w:lastRowLastColumn="0"/>
            </w:pPr>
            <w:r>
              <w:t>Score</w:t>
            </w:r>
          </w:p>
        </w:tc>
        <w:tc>
          <w:tcPr>
            <w:cnfStyle w:val="000010000000" w:firstRow="0" w:lastRow="0" w:firstColumn="0" w:lastColumn="0" w:oddVBand="1" w:evenVBand="0" w:oddHBand="0" w:evenHBand="0" w:firstRowFirstColumn="0" w:firstRowLastColumn="0" w:lastRowFirstColumn="0" w:lastRowLastColumn="0"/>
            <w:tcW w:w="0" w:type="auto"/>
          </w:tcPr>
          <w:p w14:paraId="5E4163AA" w14:textId="77777777" w:rsidR="004751B5" w:rsidRDefault="00211E94" w:rsidP="0060593D">
            <w:pPr>
              <w:spacing w:after="0"/>
              <w:jc w:val="left"/>
            </w:pPr>
            <w:r>
              <w:t>Marker Notes</w:t>
            </w:r>
          </w:p>
        </w:tc>
      </w:tr>
      <w:tr w:rsidR="004751B5" w14:paraId="13D7A92E"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4FB81FC2" w14:textId="77777777" w:rsidR="004751B5" w:rsidRDefault="00211E94" w:rsidP="0060593D">
            <w:pPr>
              <w:spacing w:after="0"/>
              <w:jc w:val="left"/>
            </w:pPr>
            <w:r>
              <w:t>A1-1</w:t>
            </w:r>
          </w:p>
        </w:tc>
        <w:tc>
          <w:tcPr>
            <w:tcW w:w="504" w:type="dxa"/>
          </w:tcPr>
          <w:p w14:paraId="65A735AF"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1/2</w:t>
            </w:r>
          </w:p>
        </w:tc>
        <w:tc>
          <w:tcPr>
            <w:cnfStyle w:val="000010000000" w:firstRow="0" w:lastRow="0" w:firstColumn="0" w:lastColumn="0" w:oddVBand="1" w:evenVBand="0" w:oddHBand="0" w:evenHBand="0" w:firstRowFirstColumn="0" w:firstRowLastColumn="0" w:lastRowFirstColumn="0" w:lastRowLastColumn="0"/>
            <w:tcW w:w="0" w:type="auto"/>
          </w:tcPr>
          <w:p w14:paraId="5AC35D1B" w14:textId="77777777" w:rsidR="004751B5" w:rsidRDefault="00211E94" w:rsidP="0060593D">
            <w:pPr>
              <w:spacing w:after="0"/>
              <w:jc w:val="left"/>
            </w:pPr>
            <w:r>
              <w:t>Partly corrected. Thank you for [space], sending me your email is still ungrammatical, but the response shows a clear attempt to revise the sentence professionally.</w:t>
            </w:r>
          </w:p>
        </w:tc>
      </w:tr>
      <w:tr w:rsidR="004751B5" w14:paraId="6E914448" w14:textId="77777777" w:rsidTr="0060593D">
        <w:tc>
          <w:tcPr>
            <w:cnfStyle w:val="000010000000" w:firstRow="0" w:lastRow="0" w:firstColumn="0" w:lastColumn="0" w:oddVBand="1" w:evenVBand="0" w:oddHBand="0" w:evenHBand="0" w:firstRowFirstColumn="0" w:firstRowLastColumn="0" w:lastRowFirstColumn="0" w:lastRowLastColumn="0"/>
            <w:tcW w:w="1276" w:type="dxa"/>
          </w:tcPr>
          <w:p w14:paraId="5382116B" w14:textId="77777777" w:rsidR="004751B5" w:rsidRDefault="00211E94" w:rsidP="0060593D">
            <w:pPr>
              <w:spacing w:after="0"/>
              <w:jc w:val="left"/>
            </w:pPr>
            <w:r>
              <w:t>A1-2</w:t>
            </w:r>
          </w:p>
        </w:tc>
        <w:tc>
          <w:tcPr>
            <w:tcW w:w="504" w:type="dxa"/>
          </w:tcPr>
          <w:p w14:paraId="3FE30931"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1/2</w:t>
            </w:r>
          </w:p>
        </w:tc>
        <w:tc>
          <w:tcPr>
            <w:cnfStyle w:val="000010000000" w:firstRow="0" w:lastRow="0" w:firstColumn="0" w:lastColumn="0" w:oddVBand="1" w:evenVBand="0" w:oddHBand="0" w:evenHBand="0" w:firstRowFirstColumn="0" w:firstRowLastColumn="0" w:lastRowFirstColumn="0" w:lastRowLastColumn="0"/>
            <w:tcW w:w="0" w:type="auto"/>
          </w:tcPr>
          <w:p w14:paraId="03E4760B" w14:textId="77777777" w:rsidR="004751B5" w:rsidRDefault="00211E94" w:rsidP="0060593D">
            <w:pPr>
              <w:spacing w:after="0"/>
              <w:jc w:val="left"/>
            </w:pPr>
            <w:r>
              <w:t xml:space="preserve">Mostly corrected, but </w:t>
            </w:r>
            <w:r>
              <w:t>not the same version as those we discussed remains awkward and inaccurate because those does not fit version.</w:t>
            </w:r>
          </w:p>
        </w:tc>
      </w:tr>
      <w:tr w:rsidR="004751B5" w14:paraId="318A8D79"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5F57883" w14:textId="77777777" w:rsidR="004751B5" w:rsidRDefault="00211E94" w:rsidP="0060593D">
            <w:pPr>
              <w:spacing w:after="0"/>
              <w:jc w:val="left"/>
            </w:pPr>
            <w:r>
              <w:t>A1-3</w:t>
            </w:r>
          </w:p>
        </w:tc>
        <w:tc>
          <w:tcPr>
            <w:tcW w:w="504" w:type="dxa"/>
          </w:tcPr>
          <w:p w14:paraId="451D2B42"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2/2</w:t>
            </w:r>
          </w:p>
        </w:tc>
        <w:tc>
          <w:tcPr>
            <w:cnfStyle w:val="000010000000" w:firstRow="0" w:lastRow="0" w:firstColumn="0" w:lastColumn="0" w:oddVBand="1" w:evenVBand="0" w:oddHBand="0" w:evenHBand="0" w:firstRowFirstColumn="0" w:firstRowLastColumn="0" w:lastRowFirstColumn="0" w:lastRowLastColumn="0"/>
            <w:tcW w:w="0" w:type="auto"/>
          </w:tcPr>
          <w:p w14:paraId="0B114B83" w14:textId="77777777" w:rsidR="004751B5" w:rsidRDefault="00211E94" w:rsidP="0060593D">
            <w:pPr>
              <w:spacing w:after="0"/>
              <w:jc w:val="left"/>
            </w:pPr>
            <w:r>
              <w:t>Fully acceptable. Please confirm whether the applicant has already submitted the missing documents or not is grammatically sound and professionally appropriate.</w:t>
            </w:r>
          </w:p>
        </w:tc>
      </w:tr>
      <w:tr w:rsidR="004751B5" w14:paraId="2F5FFF1B" w14:textId="77777777" w:rsidTr="0060593D">
        <w:tc>
          <w:tcPr>
            <w:cnfStyle w:val="000010000000" w:firstRow="0" w:lastRow="0" w:firstColumn="0" w:lastColumn="0" w:oddVBand="1" w:evenVBand="0" w:oddHBand="0" w:evenHBand="0" w:firstRowFirstColumn="0" w:firstRowLastColumn="0" w:lastRowFirstColumn="0" w:lastRowLastColumn="0"/>
            <w:tcW w:w="1276" w:type="dxa"/>
          </w:tcPr>
          <w:p w14:paraId="2B622D3B" w14:textId="77777777" w:rsidR="004751B5" w:rsidRDefault="00211E94" w:rsidP="0060593D">
            <w:pPr>
              <w:spacing w:after="0"/>
              <w:jc w:val="left"/>
            </w:pPr>
            <w:r>
              <w:t>A1-4</w:t>
            </w:r>
          </w:p>
        </w:tc>
        <w:tc>
          <w:tcPr>
            <w:tcW w:w="504" w:type="dxa"/>
          </w:tcPr>
          <w:p w14:paraId="706DF4D7"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0/2</w:t>
            </w:r>
          </w:p>
        </w:tc>
        <w:tc>
          <w:tcPr>
            <w:cnfStyle w:val="000010000000" w:firstRow="0" w:lastRow="0" w:firstColumn="0" w:lastColumn="0" w:oddVBand="1" w:evenVBand="0" w:oddHBand="0" w:evenHBand="0" w:firstRowFirstColumn="0" w:firstRowLastColumn="0" w:lastRowFirstColumn="0" w:lastRowLastColumn="0"/>
            <w:tcW w:w="0" w:type="auto"/>
          </w:tcPr>
          <w:p w14:paraId="4556D617" w14:textId="77777777" w:rsidR="004751B5" w:rsidRDefault="00211E94" w:rsidP="0060593D">
            <w:pPr>
              <w:spacing w:after="0"/>
              <w:jc w:val="left"/>
            </w:pPr>
            <w:r>
              <w:t>Not correctly revised. Major errors remain in teach you updated information and do a lot of works, so the sentence is still not professionally usable.</w:t>
            </w:r>
          </w:p>
        </w:tc>
      </w:tr>
      <w:tr w:rsidR="004751B5" w14:paraId="2C1A3CE9"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10CA84FB" w14:textId="77777777" w:rsidR="004751B5" w:rsidRDefault="00211E94" w:rsidP="0060593D">
            <w:pPr>
              <w:spacing w:after="0"/>
              <w:jc w:val="left"/>
            </w:pPr>
            <w:r>
              <w:t>A1-5</w:t>
            </w:r>
          </w:p>
        </w:tc>
        <w:tc>
          <w:tcPr>
            <w:tcW w:w="504" w:type="dxa"/>
          </w:tcPr>
          <w:p w14:paraId="445C4050"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1/2</w:t>
            </w:r>
          </w:p>
        </w:tc>
        <w:tc>
          <w:tcPr>
            <w:cnfStyle w:val="000010000000" w:firstRow="0" w:lastRow="0" w:firstColumn="0" w:lastColumn="0" w:oddVBand="1" w:evenVBand="0" w:oddHBand="0" w:evenHBand="0" w:firstRowFirstColumn="0" w:firstRowLastColumn="0" w:lastRowFirstColumn="0" w:lastRowLastColumn="0"/>
            <w:tcW w:w="0" w:type="auto"/>
          </w:tcPr>
          <w:p w14:paraId="221C2092" w14:textId="77777777" w:rsidR="004751B5" w:rsidRDefault="00211E94" w:rsidP="0060593D">
            <w:pPr>
              <w:spacing w:after="0"/>
              <w:jc w:val="left"/>
            </w:pPr>
            <w:r>
              <w:t xml:space="preserve">Partly corrected, but </w:t>
            </w:r>
            <w:r>
              <w:t>I would appreciate if and confirm the below points remain awkward for a professional correction task.</w:t>
            </w:r>
          </w:p>
        </w:tc>
      </w:tr>
      <w:tr w:rsidR="004751B5" w14:paraId="45B883CA" w14:textId="77777777" w:rsidTr="0060593D">
        <w:tc>
          <w:tcPr>
            <w:cnfStyle w:val="000010000000" w:firstRow="0" w:lastRow="0" w:firstColumn="0" w:lastColumn="0" w:oddVBand="1" w:evenVBand="0" w:oddHBand="0" w:evenHBand="0" w:firstRowFirstColumn="0" w:firstRowLastColumn="0" w:lastRowFirstColumn="0" w:lastRowLastColumn="0"/>
            <w:tcW w:w="1276" w:type="dxa"/>
          </w:tcPr>
          <w:p w14:paraId="059F6F25" w14:textId="77777777" w:rsidR="004751B5" w:rsidRDefault="00211E94" w:rsidP="0060593D">
            <w:pPr>
              <w:spacing w:after="0"/>
              <w:jc w:val="left"/>
            </w:pPr>
            <w:r>
              <w:rPr>
                <w:b/>
                <w:bCs/>
              </w:rPr>
              <w:t>A1 subtotal</w:t>
            </w:r>
          </w:p>
        </w:tc>
        <w:tc>
          <w:tcPr>
            <w:tcW w:w="504" w:type="dxa"/>
          </w:tcPr>
          <w:p w14:paraId="50779045"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rPr>
                <w:b/>
                <w:bCs/>
              </w:rPr>
              <w:t>5/10</w:t>
            </w:r>
          </w:p>
        </w:tc>
        <w:tc>
          <w:tcPr>
            <w:cnfStyle w:val="000010000000" w:firstRow="0" w:lastRow="0" w:firstColumn="0" w:lastColumn="0" w:oddVBand="1" w:evenVBand="0" w:oddHBand="0" w:evenHBand="0" w:firstRowFirstColumn="0" w:firstRowLastColumn="0" w:lastRowFirstColumn="0" w:lastRowLastColumn="0"/>
            <w:tcW w:w="0" w:type="auto"/>
          </w:tcPr>
          <w:p w14:paraId="15E678E4" w14:textId="77777777" w:rsidR="004751B5" w:rsidRDefault="00211E94" w:rsidP="0060593D">
            <w:pPr>
              <w:spacing w:after="0"/>
              <w:jc w:val="left"/>
            </w:pPr>
            <w:r>
              <w:t>Mixed performance: one fully successful correction, three partial corrections, and one unsuccessful correction.</w:t>
            </w:r>
          </w:p>
        </w:tc>
      </w:tr>
    </w:tbl>
    <w:p w14:paraId="52A4C8BA" w14:textId="77777777" w:rsidR="004751B5" w:rsidRDefault="00211E94" w:rsidP="0060593D">
      <w:pPr>
        <w:pStyle w:val="Heading4"/>
      </w:pPr>
      <w:bookmarkStart w:id="3" w:name="section-a2-scoring-table-15"/>
      <w:bookmarkEnd w:id="2"/>
      <w:r>
        <w:t>Section A2 Scoring Table (/15)</w:t>
      </w:r>
    </w:p>
    <w:p w14:paraId="16B57A70" w14:textId="77777777" w:rsidR="004751B5" w:rsidRDefault="00211E94">
      <w:r>
        <w:rPr>
          <w:b/>
          <w:bCs/>
        </w:rPr>
        <w:t>3 questions x 5 points each</w:t>
      </w:r>
    </w:p>
    <w:tbl>
      <w:tblPr>
        <w:tblStyle w:val="ListTable3-Accent6"/>
        <w:tblW w:w="0" w:type="auto"/>
        <w:tblLook w:val="0020" w:firstRow="1" w:lastRow="0" w:firstColumn="0" w:lastColumn="0" w:noHBand="0" w:noVBand="0"/>
      </w:tblPr>
      <w:tblGrid>
        <w:gridCol w:w="1085"/>
        <w:gridCol w:w="734"/>
        <w:gridCol w:w="6108"/>
      </w:tblGrid>
      <w:tr w:rsidR="004751B5" w14:paraId="041311AB" w14:textId="77777777" w:rsidTr="0060593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26DF9F" w14:textId="77777777" w:rsidR="004751B5" w:rsidRDefault="00211E94" w:rsidP="0060593D">
            <w:pPr>
              <w:spacing w:after="0"/>
              <w:jc w:val="left"/>
            </w:pPr>
            <w:r>
              <w:t>Item</w:t>
            </w:r>
          </w:p>
        </w:tc>
        <w:tc>
          <w:tcPr>
            <w:tcW w:w="0" w:type="auto"/>
          </w:tcPr>
          <w:p w14:paraId="2D5DB4CC" w14:textId="77777777" w:rsidR="004751B5" w:rsidRDefault="00211E94" w:rsidP="0060593D">
            <w:pPr>
              <w:spacing w:after="0"/>
              <w:jc w:val="left"/>
              <w:cnfStyle w:val="100000000000" w:firstRow="1" w:lastRow="0" w:firstColumn="0" w:lastColumn="0" w:oddVBand="0" w:evenVBand="0" w:oddHBand="0" w:evenHBand="0" w:firstRowFirstColumn="0" w:firstRowLastColumn="0" w:lastRowFirstColumn="0" w:lastRowLastColumn="0"/>
            </w:pPr>
            <w:r>
              <w:t>Score</w:t>
            </w:r>
          </w:p>
        </w:tc>
        <w:tc>
          <w:tcPr>
            <w:cnfStyle w:val="000010000000" w:firstRow="0" w:lastRow="0" w:firstColumn="0" w:lastColumn="0" w:oddVBand="1" w:evenVBand="0" w:oddHBand="0" w:evenHBand="0" w:firstRowFirstColumn="0" w:firstRowLastColumn="0" w:lastRowFirstColumn="0" w:lastRowLastColumn="0"/>
            <w:tcW w:w="0" w:type="auto"/>
          </w:tcPr>
          <w:p w14:paraId="7EEDCE5F" w14:textId="77777777" w:rsidR="004751B5" w:rsidRDefault="00211E94" w:rsidP="0060593D">
            <w:pPr>
              <w:spacing w:after="0"/>
              <w:jc w:val="left"/>
            </w:pPr>
            <w:r>
              <w:t>Marker Notes</w:t>
            </w:r>
          </w:p>
        </w:tc>
      </w:tr>
      <w:tr w:rsidR="004751B5" w14:paraId="214EC024"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998A09" w14:textId="77777777" w:rsidR="004751B5" w:rsidRDefault="00211E94" w:rsidP="0060593D">
            <w:pPr>
              <w:spacing w:after="0"/>
              <w:jc w:val="left"/>
            </w:pPr>
            <w:r>
              <w:lastRenderedPageBreak/>
              <w:t>A2-1</w:t>
            </w:r>
          </w:p>
        </w:tc>
        <w:tc>
          <w:tcPr>
            <w:tcW w:w="0" w:type="auto"/>
          </w:tcPr>
          <w:p w14:paraId="1F516EF6"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3/5</w:t>
            </w:r>
          </w:p>
        </w:tc>
        <w:tc>
          <w:tcPr>
            <w:cnfStyle w:val="000010000000" w:firstRow="0" w:lastRow="0" w:firstColumn="0" w:lastColumn="0" w:oddVBand="1" w:evenVBand="0" w:oddHBand="0" w:evenHBand="0" w:firstRowFirstColumn="0" w:firstRowLastColumn="0" w:lastRowFirstColumn="0" w:lastRowLastColumn="0"/>
            <w:tcW w:w="0" w:type="auto"/>
          </w:tcPr>
          <w:p w14:paraId="121A983B" w14:textId="77777777" w:rsidR="004751B5" w:rsidRDefault="00211E94" w:rsidP="0060593D">
            <w:pPr>
              <w:spacing w:after="0"/>
              <w:jc w:val="left"/>
            </w:pPr>
            <w:r>
              <w:t>The purpose is clear in I'm afraid it takes two extra days to respond, but we are preparing a response is repetitive and awkward.</w:t>
            </w:r>
          </w:p>
        </w:tc>
      </w:tr>
      <w:tr w:rsidR="004751B5" w14:paraId="366E0D45"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652DDB19" w14:textId="77777777" w:rsidR="004751B5" w:rsidRDefault="00211E94" w:rsidP="0060593D">
            <w:pPr>
              <w:spacing w:after="0"/>
              <w:jc w:val="left"/>
            </w:pPr>
            <w:r>
              <w:t>A2-2</w:t>
            </w:r>
          </w:p>
        </w:tc>
        <w:tc>
          <w:tcPr>
            <w:tcW w:w="0" w:type="auto"/>
          </w:tcPr>
          <w:p w14:paraId="2B3B4CDD"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3/5</w:t>
            </w:r>
          </w:p>
        </w:tc>
        <w:tc>
          <w:tcPr>
            <w:cnfStyle w:val="000010000000" w:firstRow="0" w:lastRow="0" w:firstColumn="0" w:lastColumn="0" w:oddVBand="1" w:evenVBand="0" w:oddHBand="0" w:evenHBand="0" w:firstRowFirstColumn="0" w:firstRowLastColumn="0" w:lastRowFirstColumn="0" w:lastRowLastColumn="0"/>
            <w:tcW w:w="0" w:type="auto"/>
          </w:tcPr>
          <w:p w14:paraId="1D007AA7" w14:textId="77777777" w:rsidR="004751B5" w:rsidRDefault="00211E94" w:rsidP="0060593D">
            <w:pPr>
              <w:spacing w:after="0"/>
              <w:jc w:val="left"/>
            </w:pPr>
            <w:r>
              <w:t xml:space="preserve">Adequate but limited. </w:t>
            </w:r>
            <w:r>
              <w:t>Please explain a contradictory section of an international guideline addresses the task, but it is too bare and direct for a stronger professional score.</w:t>
            </w:r>
          </w:p>
        </w:tc>
      </w:tr>
      <w:tr w:rsidR="004751B5" w14:paraId="499BBA71"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FFD72D" w14:textId="77777777" w:rsidR="004751B5" w:rsidRDefault="00211E94" w:rsidP="0060593D">
            <w:pPr>
              <w:spacing w:after="0"/>
              <w:jc w:val="left"/>
            </w:pPr>
            <w:r>
              <w:t>A2-3</w:t>
            </w:r>
          </w:p>
        </w:tc>
        <w:tc>
          <w:tcPr>
            <w:tcW w:w="0" w:type="auto"/>
          </w:tcPr>
          <w:p w14:paraId="0FEE9B4A"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5/5</w:t>
            </w:r>
          </w:p>
        </w:tc>
        <w:tc>
          <w:tcPr>
            <w:cnfStyle w:val="000010000000" w:firstRow="0" w:lastRow="0" w:firstColumn="0" w:lastColumn="0" w:oddVBand="1" w:evenVBand="0" w:oddHBand="0" w:evenHBand="0" w:firstRowFirstColumn="0" w:firstRowLastColumn="0" w:lastRowFirstColumn="0" w:lastRowLastColumn="0"/>
            <w:tcW w:w="0" w:type="auto"/>
          </w:tcPr>
          <w:p w14:paraId="4FC8135D" w14:textId="77777777" w:rsidR="004751B5" w:rsidRDefault="00211E94" w:rsidP="0060593D">
            <w:pPr>
              <w:spacing w:after="0"/>
              <w:jc w:val="left"/>
            </w:pPr>
            <w:r>
              <w:t>Strong short-form response: I have attached the amended version of the notification is clear, accurate, and professionally appropriate.</w:t>
            </w:r>
          </w:p>
        </w:tc>
      </w:tr>
      <w:tr w:rsidR="004751B5" w14:paraId="24CE16AA"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764C4ADA" w14:textId="77777777" w:rsidR="004751B5" w:rsidRDefault="00211E94" w:rsidP="0060593D">
            <w:pPr>
              <w:spacing w:after="0"/>
              <w:jc w:val="left"/>
            </w:pPr>
            <w:r>
              <w:rPr>
                <w:b/>
                <w:bCs/>
              </w:rPr>
              <w:t>A2 subtotal</w:t>
            </w:r>
          </w:p>
        </w:tc>
        <w:tc>
          <w:tcPr>
            <w:tcW w:w="0" w:type="auto"/>
          </w:tcPr>
          <w:p w14:paraId="67E08A2C"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rPr>
                <w:b/>
                <w:bCs/>
              </w:rPr>
              <w:t>11/15</w:t>
            </w:r>
          </w:p>
        </w:tc>
        <w:tc>
          <w:tcPr>
            <w:cnfStyle w:val="000010000000" w:firstRow="0" w:lastRow="0" w:firstColumn="0" w:lastColumn="0" w:oddVBand="1" w:evenVBand="0" w:oddHBand="0" w:evenHBand="0" w:firstRowFirstColumn="0" w:firstRowLastColumn="0" w:lastRowFirstColumn="0" w:lastRowLastColumn="0"/>
            <w:tcW w:w="0" w:type="auto"/>
          </w:tcPr>
          <w:p w14:paraId="2C21B94A" w14:textId="77777777" w:rsidR="004751B5" w:rsidRDefault="00211E94" w:rsidP="0060593D">
            <w:pPr>
              <w:spacing w:after="0"/>
              <w:jc w:val="left"/>
            </w:pPr>
            <w:r>
              <w:t>Uneven micro-writing control; one strong response and two adequate but limited responses.</w:t>
            </w:r>
          </w:p>
        </w:tc>
      </w:tr>
    </w:tbl>
    <w:p w14:paraId="114835E0" w14:textId="77777777" w:rsidR="004751B5" w:rsidRDefault="00211E94" w:rsidP="0060593D">
      <w:pPr>
        <w:pStyle w:val="Heading4"/>
      </w:pPr>
      <w:bookmarkStart w:id="4" w:name="section-b1-scoring-table-25"/>
      <w:bookmarkEnd w:id="3"/>
      <w:r>
        <w:t>Section B1 Scoring Table (/25)</w:t>
      </w:r>
    </w:p>
    <w:tbl>
      <w:tblPr>
        <w:tblStyle w:val="ListTable3-Accent6"/>
        <w:tblW w:w="0" w:type="auto"/>
        <w:tblLook w:val="0020" w:firstRow="1" w:lastRow="0" w:firstColumn="0" w:lastColumn="0" w:noHBand="0" w:noVBand="0"/>
      </w:tblPr>
      <w:tblGrid>
        <w:gridCol w:w="1587"/>
        <w:gridCol w:w="846"/>
        <w:gridCol w:w="5494"/>
      </w:tblGrid>
      <w:tr w:rsidR="004751B5" w14:paraId="185C3515" w14:textId="77777777" w:rsidTr="0060593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479C1B" w14:textId="77777777" w:rsidR="004751B5" w:rsidRDefault="00211E94" w:rsidP="0060593D">
            <w:pPr>
              <w:spacing w:after="0"/>
              <w:jc w:val="left"/>
            </w:pPr>
            <w:r>
              <w:t>Category</w:t>
            </w:r>
          </w:p>
        </w:tc>
        <w:tc>
          <w:tcPr>
            <w:tcW w:w="0" w:type="auto"/>
          </w:tcPr>
          <w:p w14:paraId="483C8775" w14:textId="77777777" w:rsidR="004751B5" w:rsidRDefault="00211E94" w:rsidP="0060593D">
            <w:pPr>
              <w:spacing w:after="0"/>
              <w:jc w:val="left"/>
              <w:cnfStyle w:val="100000000000" w:firstRow="1" w:lastRow="0" w:firstColumn="0" w:lastColumn="0" w:oddVBand="0" w:evenVBand="0" w:oddHBand="0" w:evenHBand="0" w:firstRowFirstColumn="0" w:firstRowLastColumn="0" w:lastRowFirstColumn="0" w:lastRowLastColumn="0"/>
            </w:pPr>
            <w:r>
              <w:t>Score (1-5)</w:t>
            </w:r>
          </w:p>
        </w:tc>
        <w:tc>
          <w:tcPr>
            <w:cnfStyle w:val="000010000000" w:firstRow="0" w:lastRow="0" w:firstColumn="0" w:lastColumn="0" w:oddVBand="1" w:evenVBand="0" w:oddHBand="0" w:evenHBand="0" w:firstRowFirstColumn="0" w:firstRowLastColumn="0" w:lastRowFirstColumn="0" w:lastRowLastColumn="0"/>
            <w:tcW w:w="0" w:type="auto"/>
          </w:tcPr>
          <w:p w14:paraId="55257090" w14:textId="77777777" w:rsidR="004751B5" w:rsidRDefault="00211E94" w:rsidP="0060593D">
            <w:pPr>
              <w:spacing w:after="0"/>
              <w:jc w:val="left"/>
            </w:pPr>
            <w:r>
              <w:t>Marker Notes</w:t>
            </w:r>
          </w:p>
        </w:tc>
      </w:tr>
      <w:tr w:rsidR="004751B5" w14:paraId="004C0C74"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6D2845" w14:textId="77777777" w:rsidR="004751B5" w:rsidRDefault="00211E94" w:rsidP="0060593D">
            <w:pPr>
              <w:spacing w:after="0"/>
              <w:jc w:val="left"/>
            </w:pPr>
            <w:r>
              <w:t>Accuracy</w:t>
            </w:r>
          </w:p>
        </w:tc>
        <w:tc>
          <w:tcPr>
            <w:tcW w:w="0" w:type="auto"/>
          </w:tcPr>
          <w:p w14:paraId="0AAE970B"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66E52868" w14:textId="77777777" w:rsidR="004751B5" w:rsidRDefault="00211E94" w:rsidP="0060593D">
            <w:pPr>
              <w:spacing w:after="0"/>
              <w:jc w:val="left"/>
            </w:pPr>
            <w:r>
              <w:t>Meaning is mostly clear, but there are noticeable wording problems such as asked JPO the above inquiry and I could appreciate if you reply the inquiry.</w:t>
            </w:r>
          </w:p>
        </w:tc>
      </w:tr>
      <w:tr w:rsidR="004751B5" w14:paraId="4F2BB9C7"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00867C7C" w14:textId="77777777" w:rsidR="004751B5" w:rsidRDefault="00211E94" w:rsidP="0060593D">
            <w:pPr>
              <w:spacing w:after="0"/>
              <w:jc w:val="left"/>
            </w:pPr>
            <w:r>
              <w:t>Organisation</w:t>
            </w:r>
          </w:p>
        </w:tc>
        <w:tc>
          <w:tcPr>
            <w:tcW w:w="0" w:type="auto"/>
          </w:tcPr>
          <w:p w14:paraId="42625952"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52097072" w14:textId="77777777" w:rsidR="004751B5" w:rsidRDefault="00211E94" w:rsidP="0060593D">
            <w:pPr>
              <w:spacing w:after="0"/>
              <w:jc w:val="left"/>
            </w:pPr>
            <w:r>
              <w:t>The response has basic paragraph separation, but it is very short and not developed as a full administrative email.</w:t>
            </w:r>
          </w:p>
        </w:tc>
      </w:tr>
      <w:tr w:rsidR="004751B5" w14:paraId="1B0E4A64"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82E481" w14:textId="77777777" w:rsidR="004751B5" w:rsidRDefault="00211E94" w:rsidP="0060593D">
            <w:pPr>
              <w:spacing w:after="0"/>
              <w:jc w:val="left"/>
            </w:pPr>
            <w:r>
              <w:t>Professional Tone</w:t>
            </w:r>
          </w:p>
        </w:tc>
        <w:tc>
          <w:tcPr>
            <w:tcW w:w="0" w:type="auto"/>
          </w:tcPr>
          <w:p w14:paraId="47850134"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548C07A6" w14:textId="77777777" w:rsidR="004751B5" w:rsidRDefault="00211E94" w:rsidP="0060593D">
            <w:pPr>
              <w:spacing w:after="0"/>
              <w:jc w:val="left"/>
            </w:pPr>
            <w:r>
              <w:t>Tone is broadly professional, but it is too direct and underdeveloped for strong inter-agency communication. Phrases like Please explain a difference are understandable, but not tactful or polished.</w:t>
            </w:r>
          </w:p>
        </w:tc>
      </w:tr>
      <w:tr w:rsidR="004751B5" w14:paraId="73E788BB"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0E48A510" w14:textId="77777777" w:rsidR="004751B5" w:rsidRDefault="00211E94" w:rsidP="0060593D">
            <w:pPr>
              <w:spacing w:after="0"/>
              <w:jc w:val="left"/>
            </w:pPr>
            <w:r>
              <w:t>Task Achievement</w:t>
            </w:r>
          </w:p>
        </w:tc>
        <w:tc>
          <w:tcPr>
            <w:tcW w:w="0" w:type="auto"/>
          </w:tcPr>
          <w:p w14:paraId="13F11C46"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23D66B85" w14:textId="77777777" w:rsidR="004751B5" w:rsidRDefault="00211E94" w:rsidP="0060593D">
            <w:pPr>
              <w:spacing w:after="0"/>
              <w:jc w:val="left"/>
            </w:pPr>
            <w:r>
              <w:t>The purpose, one question, and a deadline are present, but the background is thin, the content is underdeveloped, and the response is only about 47 words against the required 120-160.</w:t>
            </w:r>
          </w:p>
        </w:tc>
      </w:tr>
      <w:tr w:rsidR="004751B5" w14:paraId="2A9F4EB1"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756FB6" w14:textId="77777777" w:rsidR="004751B5" w:rsidRDefault="00211E94" w:rsidP="0060593D">
            <w:pPr>
              <w:spacing w:after="0"/>
              <w:jc w:val="left"/>
            </w:pPr>
            <w:r>
              <w:t>Revision &amp; Editing Skills</w:t>
            </w:r>
          </w:p>
        </w:tc>
        <w:tc>
          <w:tcPr>
            <w:tcW w:w="0" w:type="auto"/>
          </w:tcPr>
          <w:p w14:paraId="784B63AB"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7F3B8D0E" w14:textId="77777777" w:rsidR="004751B5" w:rsidRDefault="00211E94" w:rsidP="0060593D">
            <w:pPr>
              <w:spacing w:after="0"/>
              <w:jc w:val="left"/>
            </w:pPr>
            <w:r>
              <w:t>Limited evidence of shaping; the writing remains rough and the message reads more like notes than a finished email.</w:t>
            </w:r>
          </w:p>
        </w:tc>
      </w:tr>
    </w:tbl>
    <w:p w14:paraId="3C9AB8D6" w14:textId="77777777" w:rsidR="004751B5" w:rsidRDefault="00211E94">
      <w:pPr>
        <w:pStyle w:val="BodyText"/>
      </w:pPr>
      <w:r>
        <w:rPr>
          <w:b/>
          <w:bCs/>
        </w:rPr>
        <w:t>Section B1 subtotal:</w:t>
      </w:r>
      <w:r>
        <w:t xml:space="preserve"> 12 / 25</w:t>
      </w:r>
    </w:p>
    <w:p w14:paraId="16B1D019" w14:textId="77777777" w:rsidR="004751B5" w:rsidRDefault="00211E94" w:rsidP="0060593D">
      <w:pPr>
        <w:pStyle w:val="Heading4"/>
      </w:pPr>
      <w:bookmarkStart w:id="5" w:name="section-b2-scoring-table-25"/>
      <w:bookmarkEnd w:id="4"/>
      <w:r>
        <w:t>Section B2 Scoring Table (/25)</w:t>
      </w:r>
    </w:p>
    <w:tbl>
      <w:tblPr>
        <w:tblStyle w:val="ListTable3-Accent6"/>
        <w:tblW w:w="0" w:type="auto"/>
        <w:tblLook w:val="0020" w:firstRow="1" w:lastRow="0" w:firstColumn="0" w:lastColumn="0" w:noHBand="0" w:noVBand="0"/>
      </w:tblPr>
      <w:tblGrid>
        <w:gridCol w:w="1540"/>
        <w:gridCol w:w="825"/>
        <w:gridCol w:w="5562"/>
      </w:tblGrid>
      <w:tr w:rsidR="004751B5" w14:paraId="35326CF7" w14:textId="77777777" w:rsidTr="0060593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890734" w14:textId="77777777" w:rsidR="004751B5" w:rsidRDefault="00211E94" w:rsidP="0060593D">
            <w:pPr>
              <w:spacing w:after="0"/>
              <w:jc w:val="left"/>
            </w:pPr>
            <w:r>
              <w:t>Category</w:t>
            </w:r>
          </w:p>
        </w:tc>
        <w:tc>
          <w:tcPr>
            <w:tcW w:w="0" w:type="auto"/>
          </w:tcPr>
          <w:p w14:paraId="29E6319B" w14:textId="77777777" w:rsidR="004751B5" w:rsidRDefault="00211E94" w:rsidP="0060593D">
            <w:pPr>
              <w:spacing w:after="0"/>
              <w:jc w:val="left"/>
              <w:cnfStyle w:val="100000000000" w:firstRow="1" w:lastRow="0" w:firstColumn="0" w:lastColumn="0" w:oddVBand="0" w:evenVBand="0" w:oddHBand="0" w:evenHBand="0" w:firstRowFirstColumn="0" w:firstRowLastColumn="0" w:lastRowFirstColumn="0" w:lastRowLastColumn="0"/>
            </w:pPr>
            <w:r>
              <w:t>Score (1-5)</w:t>
            </w:r>
          </w:p>
        </w:tc>
        <w:tc>
          <w:tcPr>
            <w:cnfStyle w:val="000010000000" w:firstRow="0" w:lastRow="0" w:firstColumn="0" w:lastColumn="0" w:oddVBand="1" w:evenVBand="0" w:oddHBand="0" w:evenHBand="0" w:firstRowFirstColumn="0" w:firstRowLastColumn="0" w:lastRowFirstColumn="0" w:lastRowLastColumn="0"/>
            <w:tcW w:w="0" w:type="auto"/>
          </w:tcPr>
          <w:p w14:paraId="7F09C75E" w14:textId="77777777" w:rsidR="004751B5" w:rsidRDefault="00211E94" w:rsidP="0060593D">
            <w:pPr>
              <w:spacing w:after="0"/>
              <w:jc w:val="left"/>
            </w:pPr>
            <w:r>
              <w:t>Marker Notes</w:t>
            </w:r>
          </w:p>
        </w:tc>
      </w:tr>
      <w:tr w:rsidR="004751B5" w14:paraId="25DC05DA"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8B1778" w14:textId="77777777" w:rsidR="004751B5" w:rsidRDefault="00211E94" w:rsidP="0060593D">
            <w:pPr>
              <w:spacing w:after="0"/>
              <w:jc w:val="left"/>
            </w:pPr>
            <w:r>
              <w:t>Accuracy</w:t>
            </w:r>
          </w:p>
        </w:tc>
        <w:tc>
          <w:tcPr>
            <w:tcW w:w="0" w:type="auto"/>
          </w:tcPr>
          <w:p w14:paraId="75104B54"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0D26D592" w14:textId="77777777" w:rsidR="004751B5" w:rsidRDefault="00211E94" w:rsidP="0060593D">
            <w:pPr>
              <w:spacing w:after="0"/>
              <w:jc w:val="left"/>
            </w:pPr>
            <w:r>
              <w:t>Frequent grammatical problems affect control, especially in The above step added to an application process help examiners and is the same as holder(s) of national registration or not.</w:t>
            </w:r>
          </w:p>
        </w:tc>
      </w:tr>
      <w:tr w:rsidR="004751B5" w14:paraId="002741E9"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04D93E70" w14:textId="77777777" w:rsidR="004751B5" w:rsidRDefault="00211E94" w:rsidP="0060593D">
            <w:pPr>
              <w:spacing w:after="0"/>
              <w:jc w:val="left"/>
            </w:pPr>
            <w:r>
              <w:t>Organisation</w:t>
            </w:r>
          </w:p>
        </w:tc>
        <w:tc>
          <w:tcPr>
            <w:tcW w:w="0" w:type="auto"/>
          </w:tcPr>
          <w:p w14:paraId="1D3CF1AE"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46107362" w14:textId="77777777" w:rsidR="004751B5" w:rsidRDefault="00211E94" w:rsidP="0060593D">
            <w:pPr>
              <w:spacing w:after="0"/>
              <w:jc w:val="left"/>
            </w:pPr>
            <w:r>
              <w:t>The response covers what changed, why it matters, and what examiners should do, so the ideas are generally understandable. However, transitions are weak and the central explanatory sentence is difficult to follow, which makes the flow uneven.</w:t>
            </w:r>
          </w:p>
        </w:tc>
      </w:tr>
      <w:tr w:rsidR="004751B5" w14:paraId="6CB20367"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1829CF" w14:textId="77777777" w:rsidR="004751B5" w:rsidRDefault="00211E94" w:rsidP="0060593D">
            <w:pPr>
              <w:spacing w:after="0"/>
              <w:jc w:val="left"/>
            </w:pPr>
            <w:r>
              <w:t>Professional Tone</w:t>
            </w:r>
          </w:p>
        </w:tc>
        <w:tc>
          <w:tcPr>
            <w:tcW w:w="0" w:type="auto"/>
          </w:tcPr>
          <w:p w14:paraId="2308E3D0"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27185CEF" w14:textId="77777777" w:rsidR="004751B5" w:rsidRDefault="00211E94" w:rsidP="0060593D">
            <w:pPr>
              <w:spacing w:after="0"/>
              <w:jc w:val="left"/>
            </w:pPr>
            <w:r>
              <w:t>Tone is generally suitable for an internal explanation, though the language is plain and sometimes awkward.</w:t>
            </w:r>
          </w:p>
        </w:tc>
      </w:tr>
      <w:tr w:rsidR="004751B5" w14:paraId="65E5698B"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04398AAC" w14:textId="77777777" w:rsidR="004751B5" w:rsidRDefault="00211E94" w:rsidP="0060593D">
            <w:pPr>
              <w:spacing w:after="0"/>
              <w:jc w:val="left"/>
            </w:pPr>
            <w:r>
              <w:lastRenderedPageBreak/>
              <w:t>Task Achievement</w:t>
            </w:r>
          </w:p>
        </w:tc>
        <w:tc>
          <w:tcPr>
            <w:tcW w:w="0" w:type="auto"/>
          </w:tcPr>
          <w:p w14:paraId="2E898C87"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6DE0D8AD" w14:textId="77777777" w:rsidR="004751B5" w:rsidRDefault="00211E94" w:rsidP="0060593D">
            <w:pPr>
              <w:spacing w:after="0"/>
              <w:jc w:val="left"/>
            </w:pPr>
            <w:r>
              <w:t>The main content points are present, but the response is only about 84 words against the required 100-130, and the explanation of why it matters is not fully developed.</w:t>
            </w:r>
          </w:p>
        </w:tc>
      </w:tr>
      <w:tr w:rsidR="004751B5" w14:paraId="0D62D3A8"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0EEDB6" w14:textId="77777777" w:rsidR="004751B5" w:rsidRDefault="00211E94" w:rsidP="0060593D">
            <w:pPr>
              <w:spacing w:after="0"/>
              <w:jc w:val="left"/>
            </w:pPr>
            <w:r>
              <w:t>Revision &amp; Editing Skills</w:t>
            </w:r>
          </w:p>
        </w:tc>
        <w:tc>
          <w:tcPr>
            <w:tcW w:w="0" w:type="auto"/>
          </w:tcPr>
          <w:p w14:paraId="30C22E64"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247A92EA" w14:textId="77777777" w:rsidR="004751B5" w:rsidRDefault="00211E94" w:rsidP="0060593D">
            <w:pPr>
              <w:spacing w:after="0"/>
              <w:jc w:val="left"/>
            </w:pPr>
            <w:r>
              <w:t>Some deliberate shaping is visible, but phrasing remains rough and sentence control is limited.</w:t>
            </w:r>
          </w:p>
        </w:tc>
      </w:tr>
    </w:tbl>
    <w:p w14:paraId="235E93CC" w14:textId="77777777" w:rsidR="004751B5" w:rsidRDefault="00211E94">
      <w:pPr>
        <w:pStyle w:val="BodyText"/>
      </w:pPr>
      <w:r>
        <w:rPr>
          <w:b/>
          <w:bCs/>
        </w:rPr>
        <w:t>Section B2 subtotal:</w:t>
      </w:r>
      <w:r>
        <w:t xml:space="preserve"> 13 / 25</w:t>
      </w:r>
    </w:p>
    <w:p w14:paraId="7E58C2AF" w14:textId="77777777" w:rsidR="004751B5" w:rsidRDefault="00211E94" w:rsidP="0060593D">
      <w:pPr>
        <w:pStyle w:val="Heading4"/>
      </w:pPr>
      <w:bookmarkStart w:id="6" w:name="section-c-scoring-table-25"/>
      <w:bookmarkEnd w:id="5"/>
      <w:r>
        <w:t>Section C Scoring Table (/25)</w:t>
      </w:r>
    </w:p>
    <w:tbl>
      <w:tblPr>
        <w:tblStyle w:val="ListTable3-Accent6"/>
        <w:tblW w:w="0" w:type="auto"/>
        <w:tblLook w:val="0020" w:firstRow="1" w:lastRow="0" w:firstColumn="0" w:lastColumn="0" w:noHBand="0" w:noVBand="0"/>
      </w:tblPr>
      <w:tblGrid>
        <w:gridCol w:w="1521"/>
        <w:gridCol w:w="816"/>
        <w:gridCol w:w="5590"/>
      </w:tblGrid>
      <w:tr w:rsidR="004751B5" w14:paraId="738826E6" w14:textId="77777777" w:rsidTr="0060593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31C204" w14:textId="77777777" w:rsidR="004751B5" w:rsidRDefault="00211E94" w:rsidP="0060593D">
            <w:pPr>
              <w:spacing w:after="0"/>
              <w:jc w:val="left"/>
            </w:pPr>
            <w:r>
              <w:t>Category</w:t>
            </w:r>
          </w:p>
        </w:tc>
        <w:tc>
          <w:tcPr>
            <w:tcW w:w="0" w:type="auto"/>
          </w:tcPr>
          <w:p w14:paraId="45ECD278" w14:textId="77777777" w:rsidR="004751B5" w:rsidRDefault="00211E94" w:rsidP="0060593D">
            <w:pPr>
              <w:spacing w:after="0"/>
              <w:jc w:val="left"/>
              <w:cnfStyle w:val="100000000000" w:firstRow="1" w:lastRow="0" w:firstColumn="0" w:lastColumn="0" w:oddVBand="0" w:evenVBand="0" w:oddHBand="0" w:evenHBand="0" w:firstRowFirstColumn="0" w:firstRowLastColumn="0" w:lastRowFirstColumn="0" w:lastRowLastColumn="0"/>
            </w:pPr>
            <w:r>
              <w:t>Score (1-5)</w:t>
            </w:r>
          </w:p>
        </w:tc>
        <w:tc>
          <w:tcPr>
            <w:cnfStyle w:val="000010000000" w:firstRow="0" w:lastRow="0" w:firstColumn="0" w:lastColumn="0" w:oddVBand="1" w:evenVBand="0" w:oddHBand="0" w:evenHBand="0" w:firstRowFirstColumn="0" w:firstRowLastColumn="0" w:lastRowFirstColumn="0" w:lastRowLastColumn="0"/>
            <w:tcW w:w="0" w:type="auto"/>
          </w:tcPr>
          <w:p w14:paraId="29531638" w14:textId="77777777" w:rsidR="004751B5" w:rsidRDefault="00211E94" w:rsidP="0060593D">
            <w:pPr>
              <w:spacing w:after="0"/>
              <w:jc w:val="left"/>
            </w:pPr>
            <w:r>
              <w:t>Marker Notes</w:t>
            </w:r>
          </w:p>
        </w:tc>
      </w:tr>
      <w:tr w:rsidR="004751B5" w14:paraId="4A42410E"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494D79" w14:textId="77777777" w:rsidR="004751B5" w:rsidRDefault="00211E94" w:rsidP="0060593D">
            <w:pPr>
              <w:spacing w:after="0"/>
              <w:jc w:val="left"/>
            </w:pPr>
            <w:r>
              <w:t>Accuracy</w:t>
            </w:r>
          </w:p>
        </w:tc>
        <w:tc>
          <w:tcPr>
            <w:tcW w:w="0" w:type="auto"/>
          </w:tcPr>
          <w:p w14:paraId="1C2E07FB"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2CF4E6AD" w14:textId="77777777" w:rsidR="004751B5" w:rsidRDefault="00211E94" w:rsidP="0060593D">
            <w:pPr>
              <w:spacing w:after="0"/>
              <w:jc w:val="left"/>
            </w:pPr>
            <w:r>
              <w:t>Meaning remains clear, but there are noticeable grammar and wording problems, including the applicant has already contacted us two times, but not explained the procedure accurately. These errors affect professionalism, but do not make the message hard to understand.</w:t>
            </w:r>
          </w:p>
        </w:tc>
      </w:tr>
      <w:tr w:rsidR="004751B5" w14:paraId="15F4B795"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6AC6977E" w14:textId="77777777" w:rsidR="004751B5" w:rsidRDefault="00211E94" w:rsidP="0060593D">
            <w:pPr>
              <w:spacing w:after="0"/>
              <w:jc w:val="left"/>
            </w:pPr>
            <w:r>
              <w:t>Organisation</w:t>
            </w:r>
          </w:p>
        </w:tc>
        <w:tc>
          <w:tcPr>
            <w:tcW w:w="0" w:type="auto"/>
          </w:tcPr>
          <w:p w14:paraId="5FAE9BB5"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48984DFD" w14:textId="77777777" w:rsidR="004751B5" w:rsidRDefault="00211E94" w:rsidP="0060593D">
            <w:pPr>
              <w:spacing w:after="0"/>
              <w:jc w:val="left"/>
            </w:pPr>
            <w:r>
              <w:t>The rewrite uses paragraphing, so the ideas are generally understandable, but the progression is uneven and transitions are weak. The links between the unclear procedure, the applicant’s contact, and the request for revision are not fully clear.</w:t>
            </w:r>
          </w:p>
        </w:tc>
      </w:tr>
      <w:tr w:rsidR="004751B5" w14:paraId="33B99AFD"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338C58" w14:textId="77777777" w:rsidR="004751B5" w:rsidRDefault="00211E94" w:rsidP="0060593D">
            <w:pPr>
              <w:spacing w:after="0"/>
              <w:jc w:val="left"/>
            </w:pPr>
            <w:r>
              <w:t>Professional Tone</w:t>
            </w:r>
          </w:p>
        </w:tc>
        <w:tc>
          <w:tcPr>
            <w:tcW w:w="0" w:type="auto"/>
          </w:tcPr>
          <w:p w14:paraId="1C9BF52C"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26194D5C" w14:textId="77777777" w:rsidR="004751B5" w:rsidRDefault="00211E94" w:rsidP="0060593D">
            <w:pPr>
              <w:spacing w:after="0"/>
              <w:jc w:val="left"/>
            </w:pPr>
            <w:r>
              <w:t>Tone is broadly professional, but it is not fully tactful. The response retains weak source phrasing such as Dear Colleague and repeats your draft in a way that feels somewhat blunt.</w:t>
            </w:r>
          </w:p>
        </w:tc>
      </w:tr>
      <w:tr w:rsidR="004751B5" w14:paraId="09ED8921"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727BAA35" w14:textId="77777777" w:rsidR="004751B5" w:rsidRDefault="00211E94" w:rsidP="0060593D">
            <w:pPr>
              <w:spacing w:after="0"/>
              <w:jc w:val="left"/>
            </w:pPr>
            <w:r>
              <w:t>Task Achievement</w:t>
            </w:r>
          </w:p>
        </w:tc>
        <w:tc>
          <w:tcPr>
            <w:tcW w:w="0" w:type="auto"/>
          </w:tcPr>
          <w:p w14:paraId="0D3DAC57"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12094D77" w14:textId="77777777" w:rsidR="004751B5" w:rsidRDefault="00211E94" w:rsidP="0060593D">
            <w:pPr>
              <w:spacing w:after="0"/>
              <w:jc w:val="left"/>
            </w:pPr>
            <w:r>
              <w:t>The rewrite addresses the task and makes the message reasonably clear, but it does not improve the email strongly enough to make it fully clear, polished, and logically structured.</w:t>
            </w:r>
          </w:p>
        </w:tc>
      </w:tr>
      <w:tr w:rsidR="004751B5" w14:paraId="63BE5012"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B2619F" w14:textId="77777777" w:rsidR="004751B5" w:rsidRDefault="00211E94" w:rsidP="0060593D">
            <w:pPr>
              <w:spacing w:after="0"/>
              <w:jc w:val="left"/>
            </w:pPr>
            <w:r>
              <w:t>Revision &amp; Editing Skills</w:t>
            </w:r>
          </w:p>
        </w:tc>
        <w:tc>
          <w:tcPr>
            <w:tcW w:w="0" w:type="auto"/>
          </w:tcPr>
          <w:p w14:paraId="6E57F829"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3FD83036" w14:textId="77777777" w:rsidR="004751B5" w:rsidRDefault="00211E94" w:rsidP="0060593D">
            <w:pPr>
              <w:spacing w:after="0"/>
              <w:jc w:val="left"/>
            </w:pPr>
            <w:r>
              <w:t>Some improvement is visible, but the revision remains limited. It retains weak features from the source and introduces a new content problem by shifting blame to the applicant in the applicant ... not explained the procedure accurately.</w:t>
            </w:r>
          </w:p>
        </w:tc>
      </w:tr>
    </w:tbl>
    <w:p w14:paraId="1712B52F" w14:textId="77777777" w:rsidR="004751B5" w:rsidRDefault="00211E94">
      <w:pPr>
        <w:pStyle w:val="BodyText"/>
      </w:pPr>
      <w:r>
        <w:rPr>
          <w:b/>
          <w:bCs/>
        </w:rPr>
        <w:t>Section C subtotal:</w:t>
      </w:r>
      <w:r>
        <w:t xml:space="preserve"> 14 / 25</w:t>
      </w:r>
    </w:p>
    <w:p w14:paraId="43BD7C1A" w14:textId="77777777" w:rsidR="004751B5" w:rsidRDefault="00211E94" w:rsidP="0060593D">
      <w:pPr>
        <w:pStyle w:val="Heading4"/>
      </w:pPr>
      <w:bookmarkStart w:id="7" w:name="final-totals"/>
      <w:bookmarkEnd w:id="6"/>
      <w:r>
        <w:t>Final Totals</w:t>
      </w:r>
    </w:p>
    <w:tbl>
      <w:tblPr>
        <w:tblStyle w:val="ListTable3-Accent6"/>
        <w:tblW w:w="0" w:type="auto"/>
        <w:tblLook w:val="0020" w:firstRow="1" w:lastRow="0" w:firstColumn="0" w:lastColumn="0" w:noHBand="0" w:noVBand="0"/>
      </w:tblPr>
      <w:tblGrid>
        <w:gridCol w:w="1248"/>
        <w:gridCol w:w="734"/>
      </w:tblGrid>
      <w:tr w:rsidR="004751B5" w14:paraId="5A077807" w14:textId="77777777" w:rsidTr="0060593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4EDBD8" w14:textId="77777777" w:rsidR="004751B5" w:rsidRDefault="00211E94" w:rsidP="0060593D">
            <w:pPr>
              <w:spacing w:after="0"/>
              <w:jc w:val="left"/>
            </w:pPr>
            <w:r>
              <w:t>Section</w:t>
            </w:r>
          </w:p>
        </w:tc>
        <w:tc>
          <w:tcPr>
            <w:tcW w:w="0" w:type="auto"/>
          </w:tcPr>
          <w:p w14:paraId="0754C49D" w14:textId="77777777" w:rsidR="004751B5" w:rsidRDefault="00211E94" w:rsidP="0060593D">
            <w:pPr>
              <w:spacing w:after="0"/>
              <w:jc w:val="left"/>
              <w:cnfStyle w:val="100000000000" w:firstRow="1" w:lastRow="0" w:firstColumn="0" w:lastColumn="0" w:oddVBand="0" w:evenVBand="0" w:oddHBand="0" w:evenHBand="0" w:firstRowFirstColumn="0" w:firstRowLastColumn="0" w:lastRowFirstColumn="0" w:lastRowLastColumn="0"/>
            </w:pPr>
            <w:r>
              <w:t>Score</w:t>
            </w:r>
          </w:p>
        </w:tc>
      </w:tr>
      <w:tr w:rsidR="004751B5" w14:paraId="437D85E9"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B9478D6" w14:textId="77777777" w:rsidR="004751B5" w:rsidRDefault="00211E94" w:rsidP="0060593D">
            <w:pPr>
              <w:spacing w:after="0"/>
              <w:jc w:val="left"/>
            </w:pPr>
            <w:r>
              <w:t>A1</w:t>
            </w:r>
          </w:p>
        </w:tc>
        <w:tc>
          <w:tcPr>
            <w:tcW w:w="0" w:type="auto"/>
          </w:tcPr>
          <w:p w14:paraId="39EC90D8"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5</w:t>
            </w:r>
          </w:p>
        </w:tc>
      </w:tr>
      <w:tr w:rsidR="004751B5" w14:paraId="5DB196A7"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41871482" w14:textId="77777777" w:rsidR="004751B5" w:rsidRDefault="00211E94" w:rsidP="0060593D">
            <w:pPr>
              <w:spacing w:after="0"/>
              <w:jc w:val="left"/>
            </w:pPr>
            <w:r>
              <w:t>A2</w:t>
            </w:r>
          </w:p>
        </w:tc>
        <w:tc>
          <w:tcPr>
            <w:tcW w:w="0" w:type="auto"/>
          </w:tcPr>
          <w:p w14:paraId="762AA966"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11</w:t>
            </w:r>
          </w:p>
        </w:tc>
      </w:tr>
      <w:tr w:rsidR="004751B5" w14:paraId="24488305"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ED7464" w14:textId="77777777" w:rsidR="004751B5" w:rsidRDefault="00211E94" w:rsidP="0060593D">
            <w:pPr>
              <w:spacing w:after="0"/>
              <w:jc w:val="left"/>
            </w:pPr>
            <w:r>
              <w:t>B1</w:t>
            </w:r>
          </w:p>
        </w:tc>
        <w:tc>
          <w:tcPr>
            <w:tcW w:w="0" w:type="auto"/>
          </w:tcPr>
          <w:p w14:paraId="3096CD23"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12</w:t>
            </w:r>
          </w:p>
        </w:tc>
      </w:tr>
      <w:tr w:rsidR="004751B5" w14:paraId="7CBCBA40"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0CD72ADA" w14:textId="77777777" w:rsidR="004751B5" w:rsidRDefault="00211E94" w:rsidP="0060593D">
            <w:pPr>
              <w:spacing w:after="0"/>
              <w:jc w:val="left"/>
            </w:pPr>
            <w:r>
              <w:t>B2</w:t>
            </w:r>
          </w:p>
        </w:tc>
        <w:tc>
          <w:tcPr>
            <w:tcW w:w="0" w:type="auto"/>
          </w:tcPr>
          <w:p w14:paraId="3593A8BA"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13</w:t>
            </w:r>
          </w:p>
        </w:tc>
      </w:tr>
      <w:tr w:rsidR="004751B5" w14:paraId="6066EA6A"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422721" w14:textId="77777777" w:rsidR="004751B5" w:rsidRDefault="00211E94" w:rsidP="0060593D">
            <w:pPr>
              <w:spacing w:after="0"/>
              <w:jc w:val="left"/>
            </w:pPr>
            <w:r>
              <w:t>C</w:t>
            </w:r>
          </w:p>
        </w:tc>
        <w:tc>
          <w:tcPr>
            <w:tcW w:w="0" w:type="auto"/>
          </w:tcPr>
          <w:p w14:paraId="57E3FCD2"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14</w:t>
            </w:r>
          </w:p>
        </w:tc>
      </w:tr>
      <w:tr w:rsidR="004751B5" w14:paraId="53CFBB7F"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673BD473" w14:textId="77777777" w:rsidR="004751B5" w:rsidRDefault="00211E94" w:rsidP="0060593D">
            <w:pPr>
              <w:spacing w:after="0"/>
              <w:jc w:val="left"/>
            </w:pPr>
            <w:r>
              <w:rPr>
                <w:b/>
                <w:bCs/>
              </w:rPr>
              <w:t>Total (/100)</w:t>
            </w:r>
          </w:p>
        </w:tc>
        <w:tc>
          <w:tcPr>
            <w:tcW w:w="0" w:type="auto"/>
          </w:tcPr>
          <w:p w14:paraId="7D5227D9"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rPr>
                <w:b/>
                <w:bCs/>
              </w:rPr>
              <w:t>55</w:t>
            </w:r>
          </w:p>
        </w:tc>
      </w:tr>
    </w:tbl>
    <w:p w14:paraId="6358E727" w14:textId="77777777" w:rsidR="004751B5" w:rsidRDefault="00211E94" w:rsidP="0060593D">
      <w:pPr>
        <w:pStyle w:val="Heading4"/>
      </w:pPr>
      <w:bookmarkStart w:id="8" w:name="marker-comment-summary"/>
      <w:bookmarkEnd w:id="7"/>
      <w:r>
        <w:lastRenderedPageBreak/>
        <w:t>Marker Comment Summary</w:t>
      </w:r>
    </w:p>
    <w:tbl>
      <w:tblPr>
        <w:tblStyle w:val="ListTable3-Accent6"/>
        <w:tblW w:w="0" w:type="auto"/>
        <w:tblLook w:val="0020" w:firstRow="1" w:lastRow="0" w:firstColumn="0" w:lastColumn="0" w:noHBand="0" w:noVBand="0"/>
      </w:tblPr>
      <w:tblGrid>
        <w:gridCol w:w="900"/>
        <w:gridCol w:w="2342"/>
        <w:gridCol w:w="2342"/>
        <w:gridCol w:w="2343"/>
      </w:tblGrid>
      <w:tr w:rsidR="004751B5" w14:paraId="4A3660D5" w14:textId="77777777" w:rsidTr="0060593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A8B236" w14:textId="77777777" w:rsidR="004751B5" w:rsidRDefault="00211E94" w:rsidP="0060593D">
            <w:pPr>
              <w:spacing w:after="0"/>
              <w:jc w:val="left"/>
            </w:pPr>
            <w:r>
              <w:t>Section</w:t>
            </w:r>
          </w:p>
        </w:tc>
        <w:tc>
          <w:tcPr>
            <w:tcW w:w="2342" w:type="dxa"/>
          </w:tcPr>
          <w:p w14:paraId="36C9A2CD" w14:textId="77777777" w:rsidR="004751B5" w:rsidRDefault="00211E94" w:rsidP="0060593D">
            <w:pPr>
              <w:spacing w:after="0"/>
              <w:jc w:val="left"/>
              <w:cnfStyle w:val="100000000000" w:firstRow="1" w:lastRow="0" w:firstColumn="0" w:lastColumn="0" w:oddVBand="0" w:evenVBand="0" w:oddHBand="0" w:evenHBand="0" w:firstRowFirstColumn="0" w:firstRowLastColumn="0" w:lastRowFirstColumn="0" w:lastRowLastColumn="0"/>
            </w:pPr>
            <w:r>
              <w:t>Strengths</w:t>
            </w:r>
          </w:p>
        </w:tc>
        <w:tc>
          <w:tcPr>
            <w:cnfStyle w:val="000010000000" w:firstRow="0" w:lastRow="0" w:firstColumn="0" w:lastColumn="0" w:oddVBand="1" w:evenVBand="0" w:oddHBand="0" w:evenHBand="0" w:firstRowFirstColumn="0" w:firstRowLastColumn="0" w:lastRowFirstColumn="0" w:lastRowLastColumn="0"/>
            <w:tcW w:w="2342" w:type="dxa"/>
          </w:tcPr>
          <w:p w14:paraId="70775C80" w14:textId="77777777" w:rsidR="004751B5" w:rsidRDefault="00211E94" w:rsidP="0060593D">
            <w:pPr>
              <w:spacing w:after="0"/>
              <w:jc w:val="left"/>
            </w:pPr>
            <w:r>
              <w:t>Main Weaknesses</w:t>
            </w:r>
          </w:p>
        </w:tc>
        <w:tc>
          <w:tcPr>
            <w:tcW w:w="2343" w:type="dxa"/>
          </w:tcPr>
          <w:p w14:paraId="2E248606" w14:textId="77777777" w:rsidR="004751B5" w:rsidRDefault="00211E94" w:rsidP="0060593D">
            <w:pPr>
              <w:spacing w:after="0"/>
              <w:jc w:val="left"/>
              <w:cnfStyle w:val="100000000000" w:firstRow="1" w:lastRow="0" w:firstColumn="0" w:lastColumn="0" w:oddVBand="0" w:evenVBand="0" w:oddHBand="0" w:evenHBand="0" w:firstRowFirstColumn="0" w:firstRowLastColumn="0" w:lastRowFirstColumn="0" w:lastRowLastColumn="0"/>
            </w:pPr>
            <w:r>
              <w:t>Priority for Improvement</w:t>
            </w:r>
          </w:p>
        </w:tc>
      </w:tr>
      <w:tr w:rsidR="004751B5" w14:paraId="50A37C2D"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2D9E40" w14:textId="77777777" w:rsidR="004751B5" w:rsidRDefault="00211E94" w:rsidP="0060593D">
            <w:pPr>
              <w:spacing w:after="0"/>
              <w:jc w:val="left"/>
            </w:pPr>
            <w:r>
              <w:t>A1</w:t>
            </w:r>
          </w:p>
        </w:tc>
        <w:tc>
          <w:tcPr>
            <w:tcW w:w="2342" w:type="dxa"/>
          </w:tcPr>
          <w:p w14:paraId="281CD30B"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One response is fully corrected, and several others show a clear attempt at professional revision.</w:t>
            </w:r>
          </w:p>
        </w:tc>
        <w:tc>
          <w:tcPr>
            <w:cnfStyle w:val="000010000000" w:firstRow="0" w:lastRow="0" w:firstColumn="0" w:lastColumn="0" w:oddVBand="1" w:evenVBand="0" w:oddHBand="0" w:evenHBand="0" w:firstRowFirstColumn="0" w:firstRowLastColumn="0" w:lastRowFirstColumn="0" w:lastRowLastColumn="0"/>
            <w:tcW w:w="2342" w:type="dxa"/>
          </w:tcPr>
          <w:p w14:paraId="74D92602" w14:textId="77777777" w:rsidR="004751B5" w:rsidRDefault="00211E94" w:rsidP="0060593D">
            <w:pPr>
              <w:spacing w:after="0"/>
              <w:jc w:val="left"/>
            </w:pPr>
            <w:r>
              <w:t>Residual errors remain after correction, for example Thank you for [space], sending me your email and teach you updated information.</w:t>
            </w:r>
          </w:p>
        </w:tc>
        <w:tc>
          <w:tcPr>
            <w:tcW w:w="2343" w:type="dxa"/>
          </w:tcPr>
          <w:p w14:paraId="499412D6"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Build more reliable sentence-level editing control.</w:t>
            </w:r>
          </w:p>
        </w:tc>
      </w:tr>
      <w:tr w:rsidR="004751B5" w14:paraId="32763BB7"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2ADF9B6C" w14:textId="77777777" w:rsidR="004751B5" w:rsidRDefault="00211E94" w:rsidP="0060593D">
            <w:pPr>
              <w:spacing w:after="0"/>
              <w:jc w:val="left"/>
            </w:pPr>
            <w:r>
              <w:t>A2</w:t>
            </w:r>
          </w:p>
        </w:tc>
        <w:tc>
          <w:tcPr>
            <w:tcW w:w="2342" w:type="dxa"/>
          </w:tcPr>
          <w:p w14:paraId="5F5A463D"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All three responses address the prompt, and I have attached the amended version of the notification is strong.</w:t>
            </w:r>
          </w:p>
        </w:tc>
        <w:tc>
          <w:tcPr>
            <w:cnfStyle w:val="000010000000" w:firstRow="0" w:lastRow="0" w:firstColumn="0" w:lastColumn="0" w:oddVBand="1" w:evenVBand="0" w:oddHBand="0" w:evenHBand="0" w:firstRowFirstColumn="0" w:firstRowLastColumn="0" w:lastRowFirstColumn="0" w:lastRowLastColumn="0"/>
            <w:tcW w:w="2342" w:type="dxa"/>
          </w:tcPr>
          <w:p w14:paraId="2545815B" w14:textId="77777777" w:rsidR="004751B5" w:rsidRDefault="00211E94" w:rsidP="0060593D">
            <w:pPr>
              <w:spacing w:after="0"/>
              <w:jc w:val="left"/>
            </w:pPr>
            <w:r>
              <w:t>Tone and phrasing are uneven; examples include it takes two extra days to respond and the very bare Please explain a contradictory section....</w:t>
            </w:r>
          </w:p>
        </w:tc>
        <w:tc>
          <w:tcPr>
            <w:tcW w:w="2343" w:type="dxa"/>
          </w:tcPr>
          <w:p w14:paraId="768048D0"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Practice concise but professional 1-2 sentence responses.</w:t>
            </w:r>
          </w:p>
        </w:tc>
      </w:tr>
      <w:tr w:rsidR="004751B5" w14:paraId="4F380F02"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DDA189" w14:textId="77777777" w:rsidR="004751B5" w:rsidRDefault="00211E94" w:rsidP="0060593D">
            <w:pPr>
              <w:spacing w:after="0"/>
              <w:jc w:val="left"/>
            </w:pPr>
            <w:r>
              <w:t>B1</w:t>
            </w:r>
          </w:p>
        </w:tc>
        <w:tc>
          <w:tcPr>
            <w:tcW w:w="2342" w:type="dxa"/>
          </w:tcPr>
          <w:p w14:paraId="5D8AFE9A"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Main purpose, one specific question, and a deadline are identifiable.</w:t>
            </w:r>
          </w:p>
        </w:tc>
        <w:tc>
          <w:tcPr>
            <w:cnfStyle w:val="000010000000" w:firstRow="0" w:lastRow="0" w:firstColumn="0" w:lastColumn="0" w:oddVBand="1" w:evenVBand="0" w:oddHBand="0" w:evenHBand="0" w:firstRowFirstColumn="0" w:firstRowLastColumn="0" w:lastRowFirstColumn="0" w:lastRowLastColumn="0"/>
            <w:tcW w:w="2342" w:type="dxa"/>
          </w:tcPr>
          <w:p w14:paraId="38564146" w14:textId="77777777" w:rsidR="004751B5" w:rsidRDefault="00211E94" w:rsidP="0060593D">
            <w:pPr>
              <w:spacing w:after="0"/>
              <w:jc w:val="left"/>
            </w:pPr>
            <w:r>
              <w:t>The response is severely underlength and underdeveloped; examples include Please explain a difference... and I could appreciate if you reply the inquiry.</w:t>
            </w:r>
          </w:p>
        </w:tc>
        <w:tc>
          <w:tcPr>
            <w:tcW w:w="2343" w:type="dxa"/>
          </w:tcPr>
          <w:p w14:paraId="6012E069"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Expand task response and improve email conventions.</w:t>
            </w:r>
          </w:p>
        </w:tc>
      </w:tr>
      <w:tr w:rsidR="004751B5" w14:paraId="6F830A20" w14:textId="77777777" w:rsidTr="0060593D">
        <w:tc>
          <w:tcPr>
            <w:cnfStyle w:val="000010000000" w:firstRow="0" w:lastRow="0" w:firstColumn="0" w:lastColumn="0" w:oddVBand="1" w:evenVBand="0" w:oddHBand="0" w:evenHBand="0" w:firstRowFirstColumn="0" w:firstRowLastColumn="0" w:lastRowFirstColumn="0" w:lastRowLastColumn="0"/>
            <w:tcW w:w="0" w:type="auto"/>
          </w:tcPr>
          <w:p w14:paraId="34A4AB06" w14:textId="77777777" w:rsidR="004751B5" w:rsidRDefault="00211E94" w:rsidP="0060593D">
            <w:pPr>
              <w:spacing w:after="0"/>
              <w:jc w:val="left"/>
            </w:pPr>
            <w:r>
              <w:t>B2</w:t>
            </w:r>
          </w:p>
        </w:tc>
        <w:tc>
          <w:tcPr>
            <w:tcW w:w="2342" w:type="dxa"/>
          </w:tcPr>
          <w:p w14:paraId="2C41E337"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Covers change, reason, and staff action in basic form.</w:t>
            </w:r>
          </w:p>
        </w:tc>
        <w:tc>
          <w:tcPr>
            <w:cnfStyle w:val="000010000000" w:firstRow="0" w:lastRow="0" w:firstColumn="0" w:lastColumn="0" w:oddVBand="1" w:evenVBand="0" w:oddHBand="0" w:evenHBand="0" w:firstRowFirstColumn="0" w:firstRowLastColumn="0" w:lastRowFirstColumn="0" w:lastRowLastColumn="0"/>
            <w:tcW w:w="2342" w:type="dxa"/>
          </w:tcPr>
          <w:p w14:paraId="76B68D3E" w14:textId="77777777" w:rsidR="004751B5" w:rsidRDefault="00211E94" w:rsidP="0060593D">
            <w:pPr>
              <w:spacing w:after="0"/>
              <w:jc w:val="left"/>
            </w:pPr>
            <w:r>
              <w:t>Grammar and sentence control weaken clarity, especially in the central explanatory sentence The above step added to an application process help examiners...; the response is also under the word requirement.</w:t>
            </w:r>
          </w:p>
        </w:tc>
        <w:tc>
          <w:tcPr>
            <w:tcW w:w="2343" w:type="dxa"/>
          </w:tcPr>
          <w:p w14:paraId="545582AD" w14:textId="77777777" w:rsidR="004751B5" w:rsidRDefault="00211E94" w:rsidP="0060593D">
            <w:pPr>
              <w:spacing w:after="0"/>
              <w:jc w:val="left"/>
              <w:cnfStyle w:val="000000000000" w:firstRow="0" w:lastRow="0" w:firstColumn="0" w:lastColumn="0" w:oddVBand="0" w:evenVBand="0" w:oddHBand="0" w:evenHBand="0" w:firstRowFirstColumn="0" w:firstRowLastColumn="0" w:lastRowFirstColumn="0" w:lastRowLastColumn="0"/>
            </w:pPr>
            <w:r>
              <w:t>Improve sentence control in longer procedural explanations.</w:t>
            </w:r>
          </w:p>
        </w:tc>
      </w:tr>
      <w:tr w:rsidR="004751B5" w14:paraId="1819C628" w14:textId="77777777" w:rsidTr="006059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286151" w14:textId="77777777" w:rsidR="004751B5" w:rsidRDefault="00211E94" w:rsidP="0060593D">
            <w:pPr>
              <w:spacing w:after="0"/>
              <w:jc w:val="left"/>
            </w:pPr>
            <w:r>
              <w:t>C</w:t>
            </w:r>
          </w:p>
        </w:tc>
        <w:tc>
          <w:tcPr>
            <w:tcW w:w="2342" w:type="dxa"/>
          </w:tcPr>
          <w:p w14:paraId="552A2549"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The rewrite uses paragraphing and keeps the core situation.</w:t>
            </w:r>
          </w:p>
        </w:tc>
        <w:tc>
          <w:tcPr>
            <w:cnfStyle w:val="000010000000" w:firstRow="0" w:lastRow="0" w:firstColumn="0" w:lastColumn="0" w:oddVBand="1" w:evenVBand="0" w:oddHBand="0" w:evenHBand="0" w:firstRowFirstColumn="0" w:firstRowLastColumn="0" w:lastRowFirstColumn="0" w:lastRowLastColumn="0"/>
            <w:tcW w:w="2342" w:type="dxa"/>
          </w:tcPr>
          <w:p w14:paraId="4CE53896" w14:textId="77777777" w:rsidR="004751B5" w:rsidRDefault="00211E94" w:rsidP="0060593D">
            <w:pPr>
              <w:spacing w:after="0"/>
              <w:jc w:val="left"/>
            </w:pPr>
            <w:r>
              <w:t>Revision is limited, retains weak source features such as Dear Colleague, and introduces a new problem in the applicant ... not explained the procedure accurately.</w:t>
            </w:r>
          </w:p>
        </w:tc>
        <w:tc>
          <w:tcPr>
            <w:tcW w:w="2343" w:type="dxa"/>
          </w:tcPr>
          <w:p w14:paraId="10B8AEE2" w14:textId="77777777" w:rsidR="004751B5" w:rsidRDefault="00211E94" w:rsidP="0060593D">
            <w:pPr>
              <w:spacing w:after="0"/>
              <w:jc w:val="left"/>
              <w:cnfStyle w:val="000000100000" w:firstRow="0" w:lastRow="0" w:firstColumn="0" w:lastColumn="0" w:oddVBand="0" w:evenVBand="0" w:oddHBand="1" w:evenHBand="0" w:firstRowFirstColumn="0" w:firstRowLastColumn="0" w:lastRowFirstColumn="0" w:lastRowLastColumn="0"/>
            </w:pPr>
            <w:r>
              <w:t>Focus on tactful rewriting and stronger restructuring of source texts.</w:t>
            </w:r>
          </w:p>
        </w:tc>
      </w:tr>
      <w:bookmarkEnd w:id="0"/>
      <w:bookmarkEnd w:id="8"/>
    </w:tbl>
    <w:p w14:paraId="2FD3ACE5" w14:textId="77777777" w:rsidR="00211E94" w:rsidRDefault="00211E94"/>
    <w:sectPr w:rsidR="00211E94" w:rsidSect="006111AF">
      <w:headerReference w:type="even" r:id="rId7"/>
      <w:headerReference w:type="default" r:id="rId8"/>
      <w:footerReference w:type="even" r:id="rId9"/>
      <w:footerReference w:type="default" r:id="rId10"/>
      <w:pgSz w:w="11906" w:h="16838" w:code="9"/>
      <w:pgMar w:top="1418" w:right="2268" w:bottom="1134" w:left="1701" w:header="680"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1B0C0" w14:textId="77777777" w:rsidR="00211E94" w:rsidRDefault="00211E94">
      <w:pPr>
        <w:spacing w:after="0" w:line="240" w:lineRule="auto"/>
      </w:pPr>
      <w:r>
        <w:separator/>
      </w:r>
    </w:p>
  </w:endnote>
  <w:endnote w:type="continuationSeparator" w:id="0">
    <w:p w14:paraId="6611F487" w14:textId="77777777" w:rsidR="00211E94" w:rsidRDefault="00211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2E94BA9C-FDA6-4224-A3DA-BE49D14D0E69}"/>
  </w:font>
  <w:font w:name="Times New Roman">
    <w:panose1 w:val="02020603050405020304"/>
    <w:charset w:val="00"/>
    <w:family w:val="roman"/>
    <w:pitch w:val="variable"/>
    <w:sig w:usb0="E0002EFF" w:usb1="C000785B" w:usb2="00000009" w:usb3="00000000" w:csb0="000001FF" w:csb1="00000000"/>
    <w:embedRegular r:id="rId2" w:fontKey="{434D4274-AD10-41CF-9C00-FBA57C864A77}"/>
    <w:embedBold r:id="rId3" w:fontKey="{4BD423FE-62E0-400F-85A3-0B684AFB6055}"/>
    <w:embedItalic r:id="rId4" w:fontKey="{0D137A5B-0121-424D-AD17-B5CED8105D4C}"/>
    <w:embedBoldItalic r:id="rId5" w:fontKey="{F784E50E-53E0-450E-9032-4D93F2D4F779}"/>
  </w:font>
  <w:font w:name="Noto Serif Condensed">
    <w:altName w:val="Cambria"/>
    <w:charset w:val="00"/>
    <w:family w:val="roman"/>
    <w:pitch w:val="variable"/>
    <w:sig w:usb0="E00002FF" w:usb1="4000201F" w:usb2="08000029" w:usb3="00000000" w:csb0="0000019F" w:csb1="00000000"/>
    <w:embedRegular r:id="rId6" w:fontKey="{B0840511-F9C8-43D9-ADAF-42E8D8C7D014}"/>
    <w:embedBold r:id="rId7" w:fontKey="{E8489BE9-2472-46DC-9CAF-926DEEB3E684}"/>
    <w:embedItalic r:id="rId8" w:fontKey="{B1713901-CF14-4287-9C0E-F33F42881001}"/>
    <w:embedBoldItalic r:id="rId9" w:fontKey="{FCCB68F3-067C-465B-BB56-73F55816DEA6}"/>
  </w:font>
  <w:font w:name="ＭＳ 明朝">
    <w:altName w:val="MS Mincho"/>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embedRegular r:id="rId10" w:fontKey="{A257E89D-FE82-4F7C-BE9C-430204964EB1}"/>
  </w:font>
  <w:font w:name="Wingdings">
    <w:panose1 w:val="05000000000000000000"/>
    <w:charset w:val="02"/>
    <w:family w:val="auto"/>
    <w:pitch w:val="variable"/>
    <w:sig w:usb0="00000000" w:usb1="10000000" w:usb2="00000000" w:usb3="00000000" w:csb0="80000000" w:csb1="00000000"/>
    <w:embedRegular r:id="rId11" w:fontKey="{441FB48E-CA83-4AB9-9E3A-26968D98B58D}"/>
  </w:font>
  <w:font w:name="Cambria">
    <w:panose1 w:val="02040503050406030204"/>
    <w:charset w:val="00"/>
    <w:family w:val="roman"/>
    <w:pitch w:val="variable"/>
    <w:sig w:usb0="E00006FF" w:usb1="420024FF" w:usb2="02000000" w:usb3="00000000" w:csb0="0000019F" w:csb1="00000000"/>
    <w:embedRegular r:id="rId12" w:fontKey="{A3E0C68C-7362-453E-B0E2-8F4635421F1B}"/>
    <w:embedBold r:id="rId13" w:fontKey="{565813DB-63DB-4FA0-ADE0-F2F892FB09AF}"/>
    <w:embedItalic r:id="rId14" w:fontKey="{F8241D23-E78C-43C1-B070-032F62A321EA}"/>
    <w:embedBoldItalic r:id="rId15" w:fontKey="{27DFD4AB-5042-4D28-BEE2-0BAF06AAD5EA}"/>
  </w:font>
  <w:font w:name="Noto Sans Condensed Light">
    <w:charset w:val="00"/>
    <w:family w:val="swiss"/>
    <w:pitch w:val="variable"/>
    <w:sig w:usb0="E00002FF" w:usb1="4000201F" w:usb2="08000029" w:usb3="00000000" w:csb0="0000019F" w:csb1="00000000"/>
    <w:embedRegular r:id="rId16" w:fontKey="{5D398F88-2464-4BDC-888C-DCAE15DDFFB6}"/>
    <w:embedBold r:id="rId17" w:fontKey="{6C70E700-D4EF-4622-801F-EB030A272B38}"/>
    <w:embedItalic r:id="rId18" w:fontKey="{2AEC88C2-DFE4-4640-95CA-955F7672A124}"/>
  </w:font>
  <w:font w:name="Noto Serif Light">
    <w:panose1 w:val="02020502060505020204"/>
    <w:charset w:val="00"/>
    <w:family w:val="roman"/>
    <w:pitch w:val="variable"/>
    <w:sig w:usb0="E00002FF" w:usb1="4000201F" w:usb2="08000029" w:usb3="00000000" w:csb0="0000019F" w:csb1="00000000"/>
    <w:embedRegular r:id="rId19" w:fontKey="{21638287-F85F-404A-9B28-48E9018C405A}"/>
  </w:font>
  <w:font w:name="Noto Sans Condensed Medium">
    <w:charset w:val="00"/>
    <w:family w:val="swiss"/>
    <w:pitch w:val="variable"/>
    <w:sig w:usb0="E00002FF" w:usb1="4000201F" w:usb2="08000029" w:usb3="00000000" w:csb0="0000019F" w:csb1="00000000"/>
    <w:embedRegular r:id="rId20" w:fontKey="{C45370C1-9713-4487-A9B3-8A0BD94D5AEB}"/>
  </w:font>
  <w:font w:name="Noto Sans Condensed">
    <w:charset w:val="00"/>
    <w:family w:val="swiss"/>
    <w:pitch w:val="variable"/>
    <w:sig w:usb0="E00002FF" w:usb1="4000201F" w:usb2="08000029" w:usb3="00000000" w:csb0="0000019F" w:csb1="00000000"/>
    <w:embedRegular r:id="rId21" w:fontKey="{EA4FDB42-F508-4D26-81CC-8A65733EF1DA}"/>
  </w:font>
  <w:font w:name="Noto Serif Condensed Medium">
    <w:altName w:val="Cambria"/>
    <w:charset w:val="00"/>
    <w:family w:val="roman"/>
    <w:pitch w:val="variable"/>
    <w:sig w:usb0="E00002FF" w:usb1="4000201F" w:usb2="08000029" w:usb3="00000000" w:csb0="0000019F" w:csb1="00000000"/>
    <w:embedRegular r:id="rId22" w:fontKey="{AEE0D67A-1F7E-45B9-910E-1B8F65A921B2}"/>
  </w:font>
  <w:font w:name="Calibri">
    <w:panose1 w:val="020F0502020204030204"/>
    <w:charset w:val="00"/>
    <w:family w:val="swiss"/>
    <w:pitch w:val="variable"/>
    <w:sig w:usb0="E4002EFF" w:usb1="C200247B" w:usb2="00000009" w:usb3="00000000" w:csb0="000001FF" w:csb1="00000000"/>
    <w:embedRegular r:id="rId23" w:fontKey="{95E40E27-A4E0-40D8-A61F-15315B5F43B5}"/>
    <w:embedBold r:id="rId24" w:fontKey="{BBB5F314-76D7-4394-AE13-43DF5C714F5B}"/>
    <w:embedItalic r:id="rId25" w:fontKey="{DA19E35D-E0C5-4088-A83F-9BB59273DE87}"/>
  </w:font>
  <w:font w:name="ＭＳ ゴシック">
    <w:altName w:val="MS Gothic"/>
    <w:panose1 w:val="020B0609070205080204"/>
    <w:charset w:val="80"/>
    <w:family w:val="modern"/>
    <w:pitch w:val="fixed"/>
    <w:sig w:usb0="E00002FF" w:usb1="6AC7FDFB" w:usb2="08000012" w:usb3="00000000" w:csb0="0002009F" w:csb1="00000000"/>
  </w:font>
  <w:font w:name="Roboto Condensed Light">
    <w:panose1 w:val="02000000000000000000"/>
    <w:charset w:val="00"/>
    <w:family w:val="auto"/>
    <w:pitch w:val="variable"/>
    <w:sig w:usb0="E00002FF" w:usb1="5000205B" w:usb2="00000020" w:usb3="00000000" w:csb0="0000019F" w:csb1="00000000"/>
    <w:embedRegular r:id="rId26" w:fontKey="{75ED16C6-3213-4722-8722-44C4BC3F9983}"/>
  </w:font>
  <w:font w:name="Courier">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7" w:fontKey="{81ACCC22-0D5B-4F77-9D1C-D3A957BE4927}"/>
    <w:embedBoldItalic r:id="rId28" w:fontKey="{D51B072B-7694-416C-BCF1-33857B983672}"/>
  </w:font>
  <w:font w:name="Segoe UI">
    <w:panose1 w:val="020B0502040204020203"/>
    <w:charset w:val="00"/>
    <w:family w:val="swiss"/>
    <w:pitch w:val="variable"/>
    <w:sig w:usb0="E4002EFF" w:usb1="C000E47F" w:usb2="00000009" w:usb3="00000000" w:csb0="000001FF" w:csb1="00000000"/>
    <w:embedRegular r:id="rId29" w:fontKey="{FDD737B2-DA7D-4B36-8978-0610DC250C95}"/>
    <w:embedBoldItalic r:id="rId30" w:fontKey="{57FDB463-3BED-4779-8ED4-B10D612F95D8}"/>
  </w:font>
  <w:font w:name="Cascadia Code">
    <w:panose1 w:val="020B0609020000020004"/>
    <w:charset w:val="00"/>
    <w:family w:val="modern"/>
    <w:pitch w:val="fixed"/>
    <w:sig w:usb0="A1002AFF" w:usb1="C200F9FB" w:usb2="00040020" w:usb3="00000000" w:csb0="000001FF" w:csb1="00000000"/>
    <w:embedRegular r:id="rId31" w:fontKey="{B63BE2C4-34FE-4568-9196-B00B875A6A1D}"/>
  </w:font>
  <w:font w:name="Congenial">
    <w:charset w:val="00"/>
    <w:family w:val="auto"/>
    <w:pitch w:val="variable"/>
    <w:sig w:usb0="8000002F" w:usb1="1000205B" w:usb2="00000000" w:usb3="00000000" w:csb0="00000001" w:csb1="00000000"/>
    <w:embedRegular r:id="rId32" w:fontKey="{F9262629-EE6A-42CB-86BB-54F7F1E8E429}"/>
    <w:embedItalic r:id="rId33" w:fontKey="{63B0B804-0F07-4280-9C0B-ECC8193A1EAC}"/>
  </w:font>
  <w:font w:name="Roboto Condensed">
    <w:panose1 w:val="02000000000000000000"/>
    <w:charset w:val="00"/>
    <w:family w:val="auto"/>
    <w:pitch w:val="variable"/>
    <w:sig w:usb0="E00002FF" w:usb1="5000205B" w:usb2="00000020" w:usb3="00000000" w:csb0="0000019F" w:csb1="00000000"/>
    <w:embedRegular r:id="rId34" w:fontKey="{717CA85C-8B31-4430-8D24-2E1142FD0A77}"/>
  </w:font>
  <w:font w:name="Consolas">
    <w:panose1 w:val="020B0609020204030204"/>
    <w:charset w:val="00"/>
    <w:family w:val="modern"/>
    <w:pitch w:val="fixed"/>
    <w:sig w:usb0="E00006FF" w:usb1="0000FCFF" w:usb2="00000001" w:usb3="00000000" w:csb0="0000019F" w:csb1="00000000"/>
    <w:embedRegular r:id="rId35" w:fontKey="{EE909CF2-79B7-4676-9FFE-C425409D56C3}"/>
  </w:font>
  <w:font w:name="Roboto Condensed Medium">
    <w:panose1 w:val="02000000000000000000"/>
    <w:charset w:val="00"/>
    <w:family w:val="auto"/>
    <w:pitch w:val="variable"/>
    <w:sig w:usb0="E00002FF" w:usb1="5000205B" w:usb2="00000020" w:usb3="00000000" w:csb0="0000019F" w:csb1="00000000"/>
    <w:embedBold r:id="rId36" w:fontKey="{D496916B-246F-46FF-A7F9-51176EB4AD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885DE" w14:textId="77777777" w:rsidR="00B226D3" w:rsidRPr="00AB5125" w:rsidRDefault="00B226D3" w:rsidP="00EC6A16">
    <w:pPr>
      <w:pStyle w:val="Footer"/>
    </w:pPr>
    <w:r w:rsidRPr="00AB5125">
      <w:rPr>
        <w:rFonts w:hint="eastAsia"/>
      </w:rPr>
      <w:t>p.</w:t>
    </w:r>
    <w:sdt>
      <w:sdtPr>
        <w:id w:val="-917627310"/>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A2EC" w14:textId="77777777" w:rsidR="00853F4E" w:rsidRPr="00AB5125" w:rsidRDefault="00B226D3" w:rsidP="00EC6A16">
    <w:pPr>
      <w:pStyle w:val="Footer"/>
    </w:pPr>
    <w:r w:rsidRPr="00AB5125">
      <w:rPr>
        <w:rFonts w:hint="eastAsia"/>
      </w:rPr>
      <w:t>p.</w:t>
    </w:r>
    <w:sdt>
      <w:sdtPr>
        <w:id w:val="-359438180"/>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FD3EE" w14:textId="77777777" w:rsidR="00211E94" w:rsidRDefault="00211E94">
      <w:pPr>
        <w:spacing w:after="0" w:line="240" w:lineRule="auto"/>
      </w:pPr>
      <w:r>
        <w:separator/>
      </w:r>
    </w:p>
  </w:footnote>
  <w:footnote w:type="continuationSeparator" w:id="0">
    <w:p w14:paraId="049301E4" w14:textId="77777777" w:rsidR="00211E94" w:rsidRDefault="00211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9DA8" w14:textId="77777777" w:rsidR="003B6760" w:rsidRPr="00AB5125" w:rsidRDefault="003B6760" w:rsidP="00EC6A16">
    <w:pPr>
      <w:pStyle w:val="HeaderEven"/>
    </w:pPr>
    <w:r w:rsidRPr="00AB5125">
      <w:rPr>
        <w:rFonts w:hint="eastAsia"/>
      </w:rPr>
      <w:t>Unit Y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567C" w14:textId="77777777" w:rsidR="003B6760" w:rsidRPr="00AB5125" w:rsidRDefault="003B6760" w:rsidP="00EC6A16">
    <w:pPr>
      <w:pStyle w:val="HeaderOdd"/>
    </w:pPr>
    <w:r w:rsidRPr="00AB5125">
      <w:rPr>
        <w:rFonts w:hint="eastAsia"/>
      </w:rPr>
      <w:t>Module X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20867F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4E528"/>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C4F6AE2E"/>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B5C84FCA"/>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BCA8205A"/>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BB52C0EA"/>
    <w:lvl w:ilvl="0">
      <w:start w:val="1"/>
      <w:numFmt w:val="decimal"/>
      <w:pStyle w:val="ListNumber2"/>
      <w:lvlText w:val="%1."/>
      <w:lvlJc w:val="left"/>
      <w:pPr>
        <w:tabs>
          <w:tab w:val="num" w:pos="360"/>
        </w:tabs>
        <w:ind w:left="360" w:hanging="360"/>
      </w:pPr>
    </w:lvl>
  </w:abstractNum>
  <w:abstractNum w:abstractNumId="7"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00A990"/>
    <w:multiLevelType w:val="multilevel"/>
    <w:tmpl w:val="AE86C0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 w15:restartNumberingAfterBreak="0">
    <w:nsid w:val="05C20A08"/>
    <w:multiLevelType w:val="hybridMultilevel"/>
    <w:tmpl w:val="1DA48742"/>
    <w:lvl w:ilvl="0" w:tplc="1A0E0AA0">
      <w:numFmt w:val="bullet"/>
      <w:lvlText w:val="-"/>
      <w:lvlJc w:val="left"/>
      <w:pPr>
        <w:ind w:left="408" w:hanging="360"/>
      </w:pPr>
      <w:rPr>
        <w:rFonts w:ascii="Noto Serif Condensed" w:eastAsiaTheme="minorEastAsia" w:hAnsi="Noto Serif Condensed" w:cs="Noto Serif Condensed"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0" w15:restartNumberingAfterBreak="0">
    <w:nsid w:val="073C45CF"/>
    <w:multiLevelType w:val="hybridMultilevel"/>
    <w:tmpl w:val="A1CED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0D651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8034866"/>
    <w:multiLevelType w:val="hybridMultilevel"/>
    <w:tmpl w:val="36524090"/>
    <w:lvl w:ilvl="0" w:tplc="04090001">
      <w:start w:val="1"/>
      <w:numFmt w:val="bullet"/>
      <w:lvlText w:val=""/>
      <w:lvlJc w:val="left"/>
      <w:pPr>
        <w:ind w:left="456" w:hanging="360"/>
      </w:pPr>
      <w:rPr>
        <w:rFonts w:ascii="Symbol" w:hAnsi="Symbol"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13" w15:restartNumberingAfterBreak="0">
    <w:nsid w:val="324F3BF4"/>
    <w:multiLevelType w:val="hybridMultilevel"/>
    <w:tmpl w:val="6E2E48CC"/>
    <w:lvl w:ilvl="0" w:tplc="1A0E0AA0">
      <w:numFmt w:val="bullet"/>
      <w:lvlText w:val="-"/>
      <w:lvlJc w:val="left"/>
      <w:pPr>
        <w:ind w:left="456" w:hanging="360"/>
      </w:pPr>
      <w:rPr>
        <w:rFonts w:ascii="Noto Serif Condensed" w:eastAsiaTheme="minorEastAsia" w:hAnsi="Noto Serif Condensed" w:cs="Noto Serif Condensed"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4" w15:restartNumberingAfterBreak="0">
    <w:nsid w:val="491D1EC6"/>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4ED86EF1"/>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6" w15:restartNumberingAfterBreak="0">
    <w:nsid w:val="556543FA"/>
    <w:multiLevelType w:val="multilevel"/>
    <w:tmpl w:val="17104386"/>
    <w:styleLink w:val="Liststyle"/>
    <w:lvl w:ilvl="0">
      <w:start w:val="1"/>
      <w:numFmt w:val="bullet"/>
      <w:lvlText w:val=""/>
      <w:lvlJc w:val="left"/>
      <w:pPr>
        <w:ind w:left="720" w:hanging="363"/>
      </w:pPr>
      <w:rPr>
        <w:rFonts w:ascii="Symbol" w:hAnsi="Symbol" w:hint="default"/>
      </w:rPr>
    </w:lvl>
    <w:lvl w:ilvl="1">
      <w:start w:val="1"/>
      <w:numFmt w:val="bullet"/>
      <w:lvlText w:val="o"/>
      <w:lvlJc w:val="left"/>
      <w:pPr>
        <w:ind w:left="1077" w:hanging="363"/>
      </w:pPr>
      <w:rPr>
        <w:rFonts w:ascii="Courier New" w:hAnsi="Courier New" w:cs="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17" w15:restartNumberingAfterBreak="0">
    <w:nsid w:val="6015514D"/>
    <w:multiLevelType w:val="hybridMultilevel"/>
    <w:tmpl w:val="2FE85962"/>
    <w:lvl w:ilvl="0" w:tplc="94D4F6F6">
      <w:start w:val="1"/>
      <w:numFmt w:val="upperLetter"/>
      <w:pStyle w:val="ListNumber3"/>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B90D1B"/>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57781848">
    <w:abstractNumId w:val="7"/>
  </w:num>
  <w:num w:numId="2" w16cid:durableId="1906186006">
    <w:abstractNumId w:val="5"/>
  </w:num>
  <w:num w:numId="3" w16cid:durableId="1380082997">
    <w:abstractNumId w:val="4"/>
  </w:num>
  <w:num w:numId="4" w16cid:durableId="1458522225">
    <w:abstractNumId w:val="3"/>
  </w:num>
  <w:num w:numId="5" w16cid:durableId="1192108297">
    <w:abstractNumId w:val="6"/>
  </w:num>
  <w:num w:numId="6" w16cid:durableId="1730379247">
    <w:abstractNumId w:val="16"/>
  </w:num>
  <w:num w:numId="7" w16cid:durableId="741374069">
    <w:abstractNumId w:val="15"/>
  </w:num>
  <w:num w:numId="8" w16cid:durableId="623930077">
    <w:abstractNumId w:val="18"/>
  </w:num>
  <w:num w:numId="9" w16cid:durableId="942146676">
    <w:abstractNumId w:val="11"/>
  </w:num>
  <w:num w:numId="10" w16cid:durableId="77486974">
    <w:abstractNumId w:val="14"/>
  </w:num>
  <w:num w:numId="11" w16cid:durableId="1033002399">
    <w:abstractNumId w:val="2"/>
  </w:num>
  <w:num w:numId="12" w16cid:durableId="1246501152">
    <w:abstractNumId w:val="1"/>
  </w:num>
  <w:num w:numId="13" w16cid:durableId="1802530430">
    <w:abstractNumId w:val="0"/>
  </w:num>
  <w:num w:numId="14" w16cid:durableId="1205102043">
    <w:abstractNumId w:val="17"/>
  </w:num>
  <w:num w:numId="15" w16cid:durableId="1887594818">
    <w:abstractNumId w:val="8"/>
  </w:num>
  <w:num w:numId="16" w16cid:durableId="1226452838">
    <w:abstractNumId w:val="10"/>
  </w:num>
  <w:num w:numId="17" w16cid:durableId="1716927201">
    <w:abstractNumId w:val="9"/>
  </w:num>
  <w:num w:numId="18" w16cid:durableId="549612849">
    <w:abstractNumId w:val="13"/>
  </w:num>
  <w:num w:numId="19" w16cid:durableId="5797550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mirrorMargins/>
  <w:stylePaneFormatFilter w:val="1704" w:allStyles="0" w:customStyles="0" w:latentStyles="1" w:stylesInUse="0" w:headingStyles="0" w:numberingStyles="0" w:tableStyles="0" w:directFormattingOnRuns="1" w:directFormattingOnParagraphs="1" w:directFormattingOnNumbering="1" w:directFormattingOnTables="0" w:clearFormatting="1" w:top3HeadingStyles="0" w:visibleStyles="0" w:alternateStyleNames="0"/>
  <w:stylePaneSortMethod w:val="0000"/>
  <w:doNotTrackMoves/>
  <w:defaultTabStop w:val="357"/>
  <w:defaultTableStyle w:val="AWStandardTable"/>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616"/>
    <w:rsid w:val="00042248"/>
    <w:rsid w:val="000470AF"/>
    <w:rsid w:val="0005324D"/>
    <w:rsid w:val="00053CE3"/>
    <w:rsid w:val="0006045E"/>
    <w:rsid w:val="0006063C"/>
    <w:rsid w:val="000653E1"/>
    <w:rsid w:val="00070E7E"/>
    <w:rsid w:val="00085551"/>
    <w:rsid w:val="00090376"/>
    <w:rsid w:val="00091D34"/>
    <w:rsid w:val="00096EBE"/>
    <w:rsid w:val="0009713E"/>
    <w:rsid w:val="000C0411"/>
    <w:rsid w:val="000C0C22"/>
    <w:rsid w:val="000D168E"/>
    <w:rsid w:val="000D2443"/>
    <w:rsid w:val="000D3446"/>
    <w:rsid w:val="000E42D8"/>
    <w:rsid w:val="000E68B3"/>
    <w:rsid w:val="000F1133"/>
    <w:rsid w:val="000F2F01"/>
    <w:rsid w:val="000F6974"/>
    <w:rsid w:val="001252A5"/>
    <w:rsid w:val="00133E67"/>
    <w:rsid w:val="00135990"/>
    <w:rsid w:val="00150532"/>
    <w:rsid w:val="0015074B"/>
    <w:rsid w:val="001604B1"/>
    <w:rsid w:val="00163873"/>
    <w:rsid w:val="001674F2"/>
    <w:rsid w:val="00172F12"/>
    <w:rsid w:val="001818F0"/>
    <w:rsid w:val="0019577B"/>
    <w:rsid w:val="00197488"/>
    <w:rsid w:val="001B050F"/>
    <w:rsid w:val="001C5216"/>
    <w:rsid w:val="001D3CEC"/>
    <w:rsid w:val="001D4ADF"/>
    <w:rsid w:val="001F1B1C"/>
    <w:rsid w:val="00206A4D"/>
    <w:rsid w:val="00211E94"/>
    <w:rsid w:val="002205A1"/>
    <w:rsid w:val="00222FA4"/>
    <w:rsid w:val="00236C08"/>
    <w:rsid w:val="00243517"/>
    <w:rsid w:val="00245056"/>
    <w:rsid w:val="00274893"/>
    <w:rsid w:val="0027545D"/>
    <w:rsid w:val="00282C2A"/>
    <w:rsid w:val="00284593"/>
    <w:rsid w:val="002910D8"/>
    <w:rsid w:val="0029639D"/>
    <w:rsid w:val="002976E9"/>
    <w:rsid w:val="002C4A49"/>
    <w:rsid w:val="002C7D29"/>
    <w:rsid w:val="002D4C24"/>
    <w:rsid w:val="002E301E"/>
    <w:rsid w:val="002F7E8A"/>
    <w:rsid w:val="0031081E"/>
    <w:rsid w:val="0031705E"/>
    <w:rsid w:val="003179BF"/>
    <w:rsid w:val="00317BC4"/>
    <w:rsid w:val="00326F90"/>
    <w:rsid w:val="003303F3"/>
    <w:rsid w:val="00350DD6"/>
    <w:rsid w:val="003535F2"/>
    <w:rsid w:val="00356096"/>
    <w:rsid w:val="00372108"/>
    <w:rsid w:val="00377DE1"/>
    <w:rsid w:val="003874BD"/>
    <w:rsid w:val="003923C9"/>
    <w:rsid w:val="00394BD0"/>
    <w:rsid w:val="003951CF"/>
    <w:rsid w:val="003975A3"/>
    <w:rsid w:val="003A4A52"/>
    <w:rsid w:val="003B19AF"/>
    <w:rsid w:val="003B3D67"/>
    <w:rsid w:val="003B6760"/>
    <w:rsid w:val="003C04CF"/>
    <w:rsid w:val="003C28DA"/>
    <w:rsid w:val="003C7532"/>
    <w:rsid w:val="003E0505"/>
    <w:rsid w:val="003E72D6"/>
    <w:rsid w:val="003F0DDD"/>
    <w:rsid w:val="0041729A"/>
    <w:rsid w:val="00421B47"/>
    <w:rsid w:val="00432946"/>
    <w:rsid w:val="004414C9"/>
    <w:rsid w:val="0044270C"/>
    <w:rsid w:val="00454994"/>
    <w:rsid w:val="004575C7"/>
    <w:rsid w:val="00466DDB"/>
    <w:rsid w:val="00473334"/>
    <w:rsid w:val="004751B5"/>
    <w:rsid w:val="00484C2F"/>
    <w:rsid w:val="004852C7"/>
    <w:rsid w:val="004B19F3"/>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F28"/>
    <w:rsid w:val="00566B37"/>
    <w:rsid w:val="0057009B"/>
    <w:rsid w:val="005719D4"/>
    <w:rsid w:val="00571CCB"/>
    <w:rsid w:val="005737A0"/>
    <w:rsid w:val="0057571C"/>
    <w:rsid w:val="00584450"/>
    <w:rsid w:val="00585FBB"/>
    <w:rsid w:val="00587DF9"/>
    <w:rsid w:val="005955E3"/>
    <w:rsid w:val="00597624"/>
    <w:rsid w:val="005C62B7"/>
    <w:rsid w:val="005C7CB3"/>
    <w:rsid w:val="005D5B20"/>
    <w:rsid w:val="005D6462"/>
    <w:rsid w:val="0060593D"/>
    <w:rsid w:val="006111AF"/>
    <w:rsid w:val="00617D3A"/>
    <w:rsid w:val="006213D8"/>
    <w:rsid w:val="00626A65"/>
    <w:rsid w:val="00644207"/>
    <w:rsid w:val="006540CF"/>
    <w:rsid w:val="00660F92"/>
    <w:rsid w:val="006638F3"/>
    <w:rsid w:val="00677A09"/>
    <w:rsid w:val="00684F09"/>
    <w:rsid w:val="0069235A"/>
    <w:rsid w:val="00695C39"/>
    <w:rsid w:val="006A26D7"/>
    <w:rsid w:val="006A4F1C"/>
    <w:rsid w:val="006B087E"/>
    <w:rsid w:val="006B4A7E"/>
    <w:rsid w:val="006B52BF"/>
    <w:rsid w:val="006C636F"/>
    <w:rsid w:val="006D6FD7"/>
    <w:rsid w:val="006D7C92"/>
    <w:rsid w:val="006E47F6"/>
    <w:rsid w:val="006E6849"/>
    <w:rsid w:val="006E70A8"/>
    <w:rsid w:val="006F34AF"/>
    <w:rsid w:val="006F53E4"/>
    <w:rsid w:val="0071022F"/>
    <w:rsid w:val="007165AF"/>
    <w:rsid w:val="00737D35"/>
    <w:rsid w:val="00750955"/>
    <w:rsid w:val="00751043"/>
    <w:rsid w:val="00751468"/>
    <w:rsid w:val="007542D9"/>
    <w:rsid w:val="00760E23"/>
    <w:rsid w:val="00765332"/>
    <w:rsid w:val="00767FA4"/>
    <w:rsid w:val="007803DE"/>
    <w:rsid w:val="0078099A"/>
    <w:rsid w:val="00783772"/>
    <w:rsid w:val="00791009"/>
    <w:rsid w:val="00792413"/>
    <w:rsid w:val="00796997"/>
    <w:rsid w:val="007B60EB"/>
    <w:rsid w:val="007C3382"/>
    <w:rsid w:val="007C585F"/>
    <w:rsid w:val="007D1763"/>
    <w:rsid w:val="007D518C"/>
    <w:rsid w:val="007D7B53"/>
    <w:rsid w:val="007E036F"/>
    <w:rsid w:val="007E7387"/>
    <w:rsid w:val="0081417C"/>
    <w:rsid w:val="008150E2"/>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B40A4"/>
    <w:rsid w:val="008C32CB"/>
    <w:rsid w:val="008D31EE"/>
    <w:rsid w:val="008E1AF3"/>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545C"/>
    <w:rsid w:val="00975C62"/>
    <w:rsid w:val="0098727B"/>
    <w:rsid w:val="009A7B0C"/>
    <w:rsid w:val="009B6971"/>
    <w:rsid w:val="009B7799"/>
    <w:rsid w:val="009C2D5B"/>
    <w:rsid w:val="009C6FB1"/>
    <w:rsid w:val="009C7A2D"/>
    <w:rsid w:val="009D36EE"/>
    <w:rsid w:val="009E15C7"/>
    <w:rsid w:val="009E363F"/>
    <w:rsid w:val="009F0F38"/>
    <w:rsid w:val="009F1ED3"/>
    <w:rsid w:val="009F4A6F"/>
    <w:rsid w:val="009F6D58"/>
    <w:rsid w:val="009F6FA0"/>
    <w:rsid w:val="00A105B1"/>
    <w:rsid w:val="00A127D0"/>
    <w:rsid w:val="00A14FAD"/>
    <w:rsid w:val="00A22848"/>
    <w:rsid w:val="00A26997"/>
    <w:rsid w:val="00A413DE"/>
    <w:rsid w:val="00A44DFB"/>
    <w:rsid w:val="00A54853"/>
    <w:rsid w:val="00A54B1B"/>
    <w:rsid w:val="00A6130D"/>
    <w:rsid w:val="00A75905"/>
    <w:rsid w:val="00A81939"/>
    <w:rsid w:val="00A87EF8"/>
    <w:rsid w:val="00A97993"/>
    <w:rsid w:val="00AA068D"/>
    <w:rsid w:val="00AA1D8D"/>
    <w:rsid w:val="00AA21DC"/>
    <w:rsid w:val="00AA502A"/>
    <w:rsid w:val="00AB5125"/>
    <w:rsid w:val="00AD2D96"/>
    <w:rsid w:val="00AD3C5B"/>
    <w:rsid w:val="00AE081A"/>
    <w:rsid w:val="00AE1830"/>
    <w:rsid w:val="00AE2D3C"/>
    <w:rsid w:val="00AE2FDC"/>
    <w:rsid w:val="00AE4559"/>
    <w:rsid w:val="00AE5DF4"/>
    <w:rsid w:val="00B013B7"/>
    <w:rsid w:val="00B027F7"/>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3211"/>
    <w:rsid w:val="00B76735"/>
    <w:rsid w:val="00B866D6"/>
    <w:rsid w:val="00B977FE"/>
    <w:rsid w:val="00BA1E7A"/>
    <w:rsid w:val="00BA53CC"/>
    <w:rsid w:val="00BB1AF0"/>
    <w:rsid w:val="00BB26BB"/>
    <w:rsid w:val="00BC0878"/>
    <w:rsid w:val="00BC1CC6"/>
    <w:rsid w:val="00BC6476"/>
    <w:rsid w:val="00BC67B4"/>
    <w:rsid w:val="00BF45BD"/>
    <w:rsid w:val="00BF4DBE"/>
    <w:rsid w:val="00C12763"/>
    <w:rsid w:val="00C211DE"/>
    <w:rsid w:val="00C25F5D"/>
    <w:rsid w:val="00C30139"/>
    <w:rsid w:val="00C425DC"/>
    <w:rsid w:val="00C5534F"/>
    <w:rsid w:val="00C70F42"/>
    <w:rsid w:val="00C72085"/>
    <w:rsid w:val="00C741C2"/>
    <w:rsid w:val="00C83055"/>
    <w:rsid w:val="00CA1D83"/>
    <w:rsid w:val="00CA487F"/>
    <w:rsid w:val="00CB0664"/>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71701"/>
    <w:rsid w:val="00D81EE5"/>
    <w:rsid w:val="00D85AD9"/>
    <w:rsid w:val="00D9039E"/>
    <w:rsid w:val="00D91845"/>
    <w:rsid w:val="00D929FF"/>
    <w:rsid w:val="00DA61EC"/>
    <w:rsid w:val="00DB0649"/>
    <w:rsid w:val="00DB3AFA"/>
    <w:rsid w:val="00DB5A4A"/>
    <w:rsid w:val="00DC6FF4"/>
    <w:rsid w:val="00DD3DF3"/>
    <w:rsid w:val="00DE05C7"/>
    <w:rsid w:val="00DF3076"/>
    <w:rsid w:val="00DF6D77"/>
    <w:rsid w:val="00E071F5"/>
    <w:rsid w:val="00E07208"/>
    <w:rsid w:val="00E0767D"/>
    <w:rsid w:val="00E22FDE"/>
    <w:rsid w:val="00E351B3"/>
    <w:rsid w:val="00E43AA2"/>
    <w:rsid w:val="00E44788"/>
    <w:rsid w:val="00E52D1D"/>
    <w:rsid w:val="00E5483D"/>
    <w:rsid w:val="00E64081"/>
    <w:rsid w:val="00E64B92"/>
    <w:rsid w:val="00E65E7B"/>
    <w:rsid w:val="00E66FD6"/>
    <w:rsid w:val="00E73E79"/>
    <w:rsid w:val="00E80C20"/>
    <w:rsid w:val="00E81F28"/>
    <w:rsid w:val="00EA6462"/>
    <w:rsid w:val="00EC4A6F"/>
    <w:rsid w:val="00EC6A16"/>
    <w:rsid w:val="00EC7E63"/>
    <w:rsid w:val="00ED5F75"/>
    <w:rsid w:val="00ED676F"/>
    <w:rsid w:val="00EE03FB"/>
    <w:rsid w:val="00EE2D43"/>
    <w:rsid w:val="00F01926"/>
    <w:rsid w:val="00F075CD"/>
    <w:rsid w:val="00F163ED"/>
    <w:rsid w:val="00F17938"/>
    <w:rsid w:val="00F26DD4"/>
    <w:rsid w:val="00F3046C"/>
    <w:rsid w:val="00F373DD"/>
    <w:rsid w:val="00F40417"/>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64E9"/>
    <w:rsid w:val="00FA7909"/>
    <w:rsid w:val="00FB7BCB"/>
    <w:rsid w:val="00FC341A"/>
    <w:rsid w:val="00FC693F"/>
    <w:rsid w:val="00FD04A3"/>
    <w:rsid w:val="00FD0A5D"/>
    <w:rsid w:val="00FE63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59A1D3"/>
  <w15:docId w15:val="{96AE7939-4412-4ADB-BBC2-EE846CD37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5A3"/>
    <w:pPr>
      <w:kinsoku w:val="0"/>
      <w:overflowPunct w:val="0"/>
      <w:adjustRightInd w:val="0"/>
      <w:snapToGrid w:val="0"/>
      <w:spacing w:after="180"/>
      <w:jc w:val="both"/>
    </w:pPr>
    <w:rPr>
      <w:rFonts w:ascii="Noto Serif Condensed" w:hAnsi="Noto Serif Condensed" w:cs="Noto Serif Condensed"/>
      <w:snapToGrid w:val="0"/>
      <w:color w:val="262626" w:themeColor="text1" w:themeTint="D9"/>
      <w:kern w:val="16"/>
      <w:sz w:val="21"/>
      <w:szCs w:val="24"/>
      <w:lang w:val="en-GB" w:eastAsia="ja-JP"/>
      <w14:ligatures w14:val="standard"/>
    </w:rPr>
  </w:style>
  <w:style w:type="paragraph" w:styleId="Heading1">
    <w:name w:val="heading 1"/>
    <w:basedOn w:val="BodyText"/>
    <w:next w:val="BodyText"/>
    <w:link w:val="Heading1Char"/>
    <w:uiPriority w:val="9"/>
    <w:qFormat/>
    <w:rsid w:val="00282C2A"/>
    <w:pPr>
      <w:pageBreakBefore/>
      <w:suppressAutoHyphens/>
      <w:spacing w:after="0" w:line="240" w:lineRule="auto"/>
      <w:jc w:val="left"/>
      <w:outlineLvl w:val="0"/>
    </w:pPr>
    <w:rPr>
      <w:rFonts w:ascii="Noto Sans Condensed Light" w:hAnsi="Noto Sans Condensed Light"/>
      <w:color w:val="FFFFFF" w:themeColor="background1"/>
      <w:sz w:val="56"/>
      <w:szCs w:val="44"/>
      <w14:textFill>
        <w14:solidFill>
          <w14:schemeClr w14:val="bg1">
            <w14:lumMod w14:val="50000"/>
            <w14:lumMod w14:val="85000"/>
            <w14:lumOff w14:val="15000"/>
          </w14:schemeClr>
        </w14:solidFill>
      </w14:textFill>
    </w:rPr>
  </w:style>
  <w:style w:type="paragraph" w:styleId="Heading2">
    <w:name w:val="heading 2"/>
    <w:basedOn w:val="Normal"/>
    <w:next w:val="Normal"/>
    <w:link w:val="Heading2Char"/>
    <w:uiPriority w:val="9"/>
    <w:unhideWhenUsed/>
    <w:qFormat/>
    <w:rsid w:val="0060593D"/>
    <w:pPr>
      <w:keepNext/>
      <w:pBdr>
        <w:top w:val="single" w:sz="8" w:space="6" w:color="FFFFFF" w:themeColor="background1"/>
        <w:left w:val="single" w:sz="36" w:space="6" w:color="4F81BD" w:themeColor="accent1"/>
        <w:bottom w:val="single" w:sz="8" w:space="6" w:color="FFFFFF" w:themeColor="background1"/>
        <w:right w:val="single" w:sz="8" w:space="3" w:color="FFFFFF" w:themeColor="background1"/>
      </w:pBdr>
      <w:shd w:val="clear" w:color="auto" w:fill="FBFDD9"/>
      <w:suppressAutoHyphens/>
      <w:spacing w:before="480" w:after="360" w:line="216" w:lineRule="auto"/>
      <w:ind w:left="227" w:right="57"/>
      <w:jc w:val="left"/>
      <w:outlineLvl w:val="1"/>
    </w:pPr>
    <w:rPr>
      <w:rFonts w:ascii="Noto Sans Condensed Light" w:hAnsi="Noto Sans Condensed Light" w:cs="Noto Serif Light"/>
      <w:color w:val="6993C6" w:themeColor="accent1" w:themeTint="D9"/>
      <w:sz w:val="40"/>
      <w:szCs w:val="32"/>
    </w:rPr>
  </w:style>
  <w:style w:type="paragraph" w:styleId="Heading3">
    <w:name w:val="heading 3"/>
    <w:basedOn w:val="BodyText"/>
    <w:next w:val="BodyText"/>
    <w:link w:val="Heading3Char"/>
    <w:uiPriority w:val="9"/>
    <w:unhideWhenUsed/>
    <w:qFormat/>
    <w:rsid w:val="00E64B92"/>
    <w:pPr>
      <w:keepNext/>
      <w:suppressAutoHyphens/>
      <w:spacing w:before="480" w:line="240" w:lineRule="auto"/>
      <w:jc w:val="left"/>
      <w:outlineLvl w:val="2"/>
    </w:pPr>
    <w:rPr>
      <w:rFonts w:ascii="Noto Sans Condensed Light" w:hAnsi="Noto Sans Condensed Light" w:cs="Noto Sans Condensed Medium"/>
      <w:caps/>
      <w:color w:val="F79646" w:themeColor="accent6"/>
      <w:sz w:val="36"/>
      <w:szCs w:val="36"/>
      <w14:textFill>
        <w14:solidFill>
          <w14:schemeClr w14:val="accent6">
            <w14:lumMod w14:val="75000"/>
            <w14:lumMod w14:val="85000"/>
            <w14:lumOff w14:val="15000"/>
          </w14:schemeClr>
        </w14:solidFill>
      </w14:textFill>
    </w:rPr>
  </w:style>
  <w:style w:type="paragraph" w:styleId="Heading4">
    <w:name w:val="heading 4"/>
    <w:basedOn w:val="BodyText"/>
    <w:next w:val="BodyText"/>
    <w:link w:val="Heading4Char"/>
    <w:uiPriority w:val="9"/>
    <w:unhideWhenUsed/>
    <w:qFormat/>
    <w:rsid w:val="00E64B92"/>
    <w:pPr>
      <w:keepNext/>
      <w:pBdr>
        <w:bottom w:val="single" w:sz="12" w:space="2" w:color="85C800"/>
      </w:pBdr>
      <w:suppressAutoHyphens/>
      <w:spacing w:before="360" w:line="240" w:lineRule="auto"/>
      <w:jc w:val="left"/>
      <w:outlineLvl w:val="3"/>
    </w:pPr>
    <w:rPr>
      <w:rFonts w:ascii="Noto Sans Condensed Light" w:hAnsi="Noto Sans Condensed Light" w:cs="Noto Sans Condensed"/>
      <w:caps/>
      <w:sz w:val="28"/>
      <w:szCs w:val="28"/>
    </w:rPr>
  </w:style>
  <w:style w:type="paragraph" w:styleId="Heading5">
    <w:name w:val="heading 5"/>
    <w:basedOn w:val="BodyText"/>
    <w:next w:val="BodyText"/>
    <w:link w:val="Heading5Char"/>
    <w:uiPriority w:val="9"/>
    <w:unhideWhenUsed/>
    <w:qFormat/>
    <w:rsid w:val="00584450"/>
    <w:pPr>
      <w:keepNext/>
      <w:pBdr>
        <w:bottom w:val="single" w:sz="12" w:space="2" w:color="F06D00"/>
      </w:pBdr>
      <w:suppressAutoHyphens/>
      <w:spacing w:before="280" w:line="240" w:lineRule="auto"/>
      <w:jc w:val="left"/>
      <w:outlineLvl w:val="4"/>
    </w:pPr>
    <w:rPr>
      <w:rFonts w:ascii="Noto Sans Condensed Light" w:hAnsi="Noto Sans Condensed Light" w:cs="Noto Serif Condensed Medium"/>
      <w:caps/>
      <w:color w:val="000000" w:themeColor="text1"/>
      <w:sz w:val="24"/>
      <w:szCs w:val="32"/>
      <w14:textFill>
        <w14:solidFill>
          <w14:schemeClr w14:val="tx1">
            <w14:lumMod w14:val="75000"/>
            <w14:lumOff w14:val="25000"/>
            <w14:lumMod w14:val="85000"/>
            <w14:lumOff w14:val="15000"/>
          </w14:schemeClr>
        </w14:solidFill>
      </w14:textFill>
    </w:rPr>
  </w:style>
  <w:style w:type="paragraph" w:styleId="Heading6">
    <w:name w:val="heading 6"/>
    <w:basedOn w:val="BodyText"/>
    <w:next w:val="BodyText"/>
    <w:link w:val="Heading6Char"/>
    <w:uiPriority w:val="9"/>
    <w:unhideWhenUsed/>
    <w:qFormat/>
    <w:rsid w:val="00584450"/>
    <w:pPr>
      <w:keepNext/>
      <w:pBdr>
        <w:bottom w:val="single" w:sz="12" w:space="1" w:color="009DC8"/>
      </w:pBdr>
      <w:suppressAutoHyphens/>
      <w:spacing w:before="240" w:line="240" w:lineRule="auto"/>
      <w:jc w:val="left"/>
      <w:outlineLvl w:val="5"/>
    </w:pPr>
    <w:rPr>
      <w:rFonts w:ascii="Noto Sans Condensed Light" w:hAnsi="Noto Sans Condensed Light"/>
      <w:caps/>
      <w:color w:val="000000" w:themeColor="text1"/>
      <w:sz w:val="22"/>
      <w:szCs w:val="20"/>
      <w14:textFill>
        <w14:solidFill>
          <w14:schemeClr w14:val="tx1">
            <w14:lumMod w14:val="75000"/>
            <w14:lumOff w14:val="25000"/>
            <w14:lumMod w14:val="85000"/>
            <w14:lumOff w14:val="15000"/>
          </w14:schemeClr>
        </w14:solidFill>
      </w14:textFill>
    </w:rPr>
  </w:style>
  <w:style w:type="paragraph" w:styleId="Heading7">
    <w:name w:val="heading 7"/>
    <w:basedOn w:val="Normal"/>
    <w:next w:val="Normal"/>
    <w:link w:val="Heading7Char"/>
    <w:uiPriority w:val="9"/>
    <w:semiHidden/>
    <w:unhideWhenUsed/>
    <w:qFormat/>
    <w:rsid w:val="00FC693F"/>
    <w:pPr>
      <w:keepNext/>
      <w:keepLines/>
      <w:numPr>
        <w:ilvl w:val="6"/>
        <w:numId w:val="7"/>
      </w:numPr>
      <w:suppressAutoHyphens/>
      <w:spacing w:before="200"/>
      <w:outlineLvl w:val="6"/>
    </w:pPr>
    <w:rPr>
      <w:rFonts w:asciiTheme="majorHAnsi" w:eastAsiaTheme="majorEastAsia" w:hAnsiTheme="majorHAnsi" w:cstheme="majorBidi"/>
      <w:i/>
      <w:iCs/>
      <w:color w:val="000000" w:themeColor="text1"/>
      <w14:textFill>
        <w14:solidFill>
          <w14:schemeClr w14:val="tx1">
            <w14:lumMod w14:val="75000"/>
            <w14:lumOff w14:val="25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FC693F"/>
    <w:pPr>
      <w:keepNext/>
      <w:keepLines/>
      <w:numPr>
        <w:ilvl w:val="7"/>
        <w:numId w:val="7"/>
      </w:numPr>
      <w:suppressAutoHyphens/>
      <w:spacing w:before="200"/>
      <w:outlineLvl w:val="7"/>
    </w:pPr>
    <w:rPr>
      <w:rFonts w:asciiTheme="majorHAnsi" w:eastAsiaTheme="majorEastAsia" w:hAnsiTheme="majorHAnsi" w:cstheme="majorBidi"/>
      <w:color w:val="6993C6" w:themeColor="accent1" w:themeTint="D9"/>
    </w:rPr>
  </w:style>
  <w:style w:type="paragraph" w:styleId="Heading9">
    <w:name w:val="heading 9"/>
    <w:basedOn w:val="Normal"/>
    <w:next w:val="Normal"/>
    <w:link w:val="Heading9Char"/>
    <w:uiPriority w:val="9"/>
    <w:semiHidden/>
    <w:unhideWhenUsed/>
    <w:qFormat/>
    <w:rsid w:val="00FC693F"/>
    <w:pPr>
      <w:keepNext/>
      <w:keepLines/>
      <w:numPr>
        <w:ilvl w:val="8"/>
        <w:numId w:val="7"/>
      </w:numPr>
      <w:suppressAutoHyphens/>
      <w:spacing w:before="200"/>
      <w:outlineLvl w:val="8"/>
    </w:pPr>
    <w:rPr>
      <w:rFonts w:asciiTheme="majorHAnsi" w:eastAsiaTheme="majorEastAsia" w:hAnsiTheme="majorHAnsi" w:cstheme="majorBidi"/>
      <w:i/>
      <w:iCs/>
      <w:color w:val="000000" w:themeColor="text1"/>
      <w14:textFill>
        <w14:solidFill>
          <w14:schemeClr w14:val="tx1">
            <w14:lumMod w14:val="75000"/>
            <w14:lumOff w14:val="25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5056"/>
    <w:pPr>
      <w:pBdr>
        <w:bottom w:val="single" w:sz="4" w:space="1" w:color="auto"/>
      </w:pBdr>
      <w:tabs>
        <w:tab w:val="center" w:pos="4680"/>
        <w:tab w:val="right" w:pos="9360"/>
      </w:tabs>
      <w:spacing w:line="240" w:lineRule="auto"/>
      <w:jc w:val="right"/>
    </w:pPr>
    <w:rPr>
      <w:rFonts w:ascii="Roboto Condensed Light" w:hAnsi="Roboto Condensed Light"/>
    </w:rPr>
  </w:style>
  <w:style w:type="character" w:customStyle="1" w:styleId="HeaderChar">
    <w:name w:val="Header Char"/>
    <w:basedOn w:val="DefaultParagraphFont"/>
    <w:link w:val="Header"/>
    <w:uiPriority w:val="99"/>
    <w:rsid w:val="00245056"/>
    <w:rPr>
      <w:rFonts w:ascii="Roboto Condensed Light" w:hAnsi="Roboto Condensed Light"/>
      <w:sz w:val="20"/>
      <w:szCs w:val="20"/>
      <w:lang w:val="en-GB" w:eastAsia="ja-JP"/>
    </w:rPr>
  </w:style>
  <w:style w:type="paragraph" w:styleId="Footer">
    <w:name w:val="footer"/>
    <w:basedOn w:val="Normal"/>
    <w:next w:val="Normal"/>
    <w:link w:val="FooterChar"/>
    <w:uiPriority w:val="99"/>
    <w:unhideWhenUsed/>
    <w:qFormat/>
    <w:rsid w:val="00394BD0"/>
    <w:pPr>
      <w:tabs>
        <w:tab w:val="center" w:pos="4680"/>
        <w:tab w:val="right" w:pos="9360"/>
      </w:tabs>
      <w:spacing w:line="240" w:lineRule="auto"/>
      <w:jc w:val="center"/>
    </w:pPr>
    <w:rPr>
      <w:rFonts w:ascii="Roboto Condensed Light" w:hAnsi="Roboto Condensed Light"/>
    </w:rPr>
  </w:style>
  <w:style w:type="character" w:customStyle="1" w:styleId="FooterChar">
    <w:name w:val="Footer Char"/>
    <w:basedOn w:val="DefaultParagraphFont"/>
    <w:link w:val="Footer"/>
    <w:uiPriority w:val="99"/>
    <w:rsid w:val="00394BD0"/>
    <w:rPr>
      <w:rFonts w:ascii="Roboto Condensed Light" w:hAnsi="Roboto Condensed Light" w:cs="Noto Serif Condensed"/>
      <w:snapToGrid w:val="0"/>
      <w:kern w:val="16"/>
      <w:sz w:val="20"/>
      <w:szCs w:val="21"/>
      <w:lang w:val="en-GB"/>
      <w14:ligatures w14:val="standard"/>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82C2A"/>
    <w:rPr>
      <w:rFonts w:ascii="Noto Sans Condensed Light" w:hAnsi="Noto Sans Condensed Light" w:cs="Noto Serif Condensed"/>
      <w:snapToGrid w:val="0"/>
      <w:color w:val="FFFFFF" w:themeColor="background1"/>
      <w:kern w:val="16"/>
      <w:sz w:val="56"/>
      <w:szCs w:val="44"/>
      <w:lang w:val="en-GB" w:eastAsia="ja-JP"/>
      <w14:textFill>
        <w14:solidFill>
          <w14:schemeClr w14:val="bg1">
            <w14:lumMod w14:val="50000"/>
            <w14:lumMod w14:val="85000"/>
            <w14:lumOff w14:val="15000"/>
          </w14:schemeClr>
        </w14:solidFill>
      </w14:textFill>
      <w14:ligatures w14:val="standard"/>
    </w:rPr>
  </w:style>
  <w:style w:type="character" w:customStyle="1" w:styleId="Heading2Char">
    <w:name w:val="Heading 2 Char"/>
    <w:basedOn w:val="DefaultParagraphFont"/>
    <w:link w:val="Heading2"/>
    <w:uiPriority w:val="9"/>
    <w:rsid w:val="0060593D"/>
    <w:rPr>
      <w:rFonts w:ascii="Noto Sans Condensed Light" w:hAnsi="Noto Sans Condensed Light" w:cs="Noto Serif Light"/>
      <w:snapToGrid w:val="0"/>
      <w:color w:val="6993C6" w:themeColor="accent1" w:themeTint="D9"/>
      <w:kern w:val="16"/>
      <w:sz w:val="40"/>
      <w:szCs w:val="32"/>
      <w:shd w:val="clear" w:color="auto" w:fill="FBFDD9"/>
      <w:lang w:val="en-GB" w:eastAsia="ja-JP"/>
      <w14:ligatures w14:val="standard"/>
    </w:rPr>
  </w:style>
  <w:style w:type="character" w:customStyle="1" w:styleId="Heading3Char">
    <w:name w:val="Heading 3 Char"/>
    <w:basedOn w:val="DefaultParagraphFont"/>
    <w:link w:val="Heading3"/>
    <w:uiPriority w:val="9"/>
    <w:rsid w:val="00E64B92"/>
    <w:rPr>
      <w:rFonts w:ascii="Noto Sans Condensed Light" w:hAnsi="Noto Sans Condensed Light" w:cs="Noto Sans Condensed Medium"/>
      <w:caps/>
      <w:snapToGrid w:val="0"/>
      <w:color w:val="F79646" w:themeColor="accent6"/>
      <w:kern w:val="16"/>
      <w:sz w:val="36"/>
      <w:szCs w:val="36"/>
      <w:lang w:val="en-GB" w:eastAsia="ja-JP"/>
      <w14:textFill>
        <w14:solidFill>
          <w14:schemeClr w14:val="accent6">
            <w14:lumMod w14:val="75000"/>
            <w14:lumMod w14:val="85000"/>
            <w14:lumOff w14:val="15000"/>
          </w14:schemeClr>
        </w14:solidFill>
      </w14:textFill>
      <w14:ligatures w14:val="standard"/>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97D" w:themeColor="text2"/>
      <w:spacing w:val="5"/>
      <w:kern w:val="28"/>
      <w:sz w:val="52"/>
      <w:szCs w:val="52"/>
      <w14:textFill>
        <w14:solidFill>
          <w14:schemeClr w14:val="tx2">
            <w14:lumMod w14:val="75000"/>
            <w14:lumMod w14:val="85000"/>
            <w14:lumOff w14:val="15000"/>
          </w14:schemeClr>
        </w14:solidFill>
      </w14:textFil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993C6" w:themeColor="accent1" w:themeTint="D9"/>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next w:val="Normal"/>
    <w:uiPriority w:val="34"/>
    <w:qFormat/>
    <w:rsid w:val="004C2252"/>
    <w:pPr>
      <w:spacing w:line="360" w:lineRule="auto"/>
      <w:ind w:left="714" w:hanging="357"/>
      <w:contextualSpacing/>
    </w:pPr>
  </w:style>
  <w:style w:type="paragraph" w:customStyle="1" w:styleId="DivLabelLearn">
    <w:name w:val="Div Label Learn"/>
    <w:basedOn w:val="DivLabelBase"/>
    <w:next w:val="BodyText"/>
    <w:qFormat/>
    <w:rsid w:val="00554600"/>
    <w:rPr>
      <w:color w:val="541F69"/>
    </w:rPr>
  </w:style>
  <w:style w:type="paragraph" w:customStyle="1" w:styleId="DivLabelLanguage">
    <w:name w:val="Div Label Language"/>
    <w:basedOn w:val="DivLabelBase"/>
    <w:next w:val="BodyText"/>
    <w:qFormat/>
    <w:rsid w:val="003E0505"/>
    <w:rPr>
      <w:color w:val="72256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BodyText"/>
    <w:uiPriority w:val="99"/>
    <w:unhideWhenUsed/>
    <w:qFormat/>
    <w:rsid w:val="00546FE7"/>
    <w:pPr>
      <w:numPr>
        <w:numId w:val="2"/>
      </w:numPr>
      <w:tabs>
        <w:tab w:val="clear" w:pos="720"/>
        <w:tab w:val="num" w:pos="357"/>
      </w:tabs>
      <w:suppressAutoHyphens/>
      <w:spacing w:line="240" w:lineRule="auto"/>
      <w:ind w:left="714" w:hanging="357"/>
      <w:jc w:val="left"/>
    </w:pPr>
    <w:rPr>
      <w:rFonts w:ascii="Noto Sans Condensed Light" w:hAnsi="Noto Sans Condensed Light"/>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qFormat/>
    <w:rsid w:val="00326F90"/>
    <w:pPr>
      <w:tabs>
        <w:tab w:val="num" w:pos="1440"/>
      </w:tabs>
      <w:ind w:left="1440" w:hanging="360"/>
      <w:contextualSpacing/>
    </w:pPr>
  </w:style>
  <w:style w:type="paragraph" w:styleId="ListNumber2">
    <w:name w:val="List Number 2"/>
    <w:basedOn w:val="BodyText"/>
    <w:uiPriority w:val="99"/>
    <w:unhideWhenUsed/>
    <w:qFormat/>
    <w:rsid w:val="00546FE7"/>
    <w:pPr>
      <w:numPr>
        <w:numId w:val="5"/>
      </w:numPr>
      <w:tabs>
        <w:tab w:val="clear" w:pos="360"/>
        <w:tab w:val="num" w:pos="717"/>
      </w:tabs>
      <w:suppressAutoHyphens/>
      <w:spacing w:line="240" w:lineRule="auto"/>
      <w:ind w:left="714" w:hanging="357"/>
      <w:jc w:val="left"/>
    </w:pPr>
    <w:rPr>
      <w:rFonts w:ascii="Noto Sans Condensed Light" w:hAnsi="Noto Sans Condensed Light"/>
      <w:szCs w:val="20"/>
    </w:rPr>
  </w:style>
  <w:style w:type="paragraph" w:styleId="ListNumber3">
    <w:name w:val="List Number 3"/>
    <w:basedOn w:val="BodyText"/>
    <w:uiPriority w:val="99"/>
    <w:unhideWhenUsed/>
    <w:qFormat/>
    <w:rsid w:val="00546FE7"/>
    <w:pPr>
      <w:numPr>
        <w:numId w:val="14"/>
      </w:numPr>
      <w:suppressAutoHyphens/>
      <w:spacing w:line="240" w:lineRule="auto"/>
      <w:ind w:left="714" w:hanging="357"/>
      <w:jc w:val="left"/>
    </w:pPr>
    <w:rPr>
      <w:rFonts w:ascii="Noto Sans Condensed Light" w:hAnsi="Noto Sans Condensed Light" w:cs="Noto Sans Condensed"/>
    </w:r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64B92"/>
    <w:rPr>
      <w:rFonts w:ascii="Noto Sans Condensed Light" w:hAnsi="Noto Sans Condensed Light" w:cs="Noto Sans Condensed"/>
      <w:caps/>
      <w:snapToGrid w:val="0"/>
      <w:color w:val="404040" w:themeColor="text1" w:themeTint="BF"/>
      <w:kern w:val="16"/>
      <w:sz w:val="28"/>
      <w:szCs w:val="28"/>
      <w:lang w:val="en-GB" w:eastAsia="ja-JP"/>
      <w14:ligatures w14:val="standard"/>
    </w:rPr>
  </w:style>
  <w:style w:type="character" w:customStyle="1" w:styleId="Heading5Char">
    <w:name w:val="Heading 5 Char"/>
    <w:basedOn w:val="DefaultParagraphFont"/>
    <w:link w:val="Heading5"/>
    <w:uiPriority w:val="9"/>
    <w:rsid w:val="00584450"/>
    <w:rPr>
      <w:rFonts w:ascii="Noto Sans Condensed Light" w:hAnsi="Noto Sans Condensed Light" w:cs="Noto Serif Condensed Medium"/>
      <w:caps/>
      <w:snapToGrid w:val="0"/>
      <w:color w:val="000000" w:themeColor="text1"/>
      <w:kern w:val="16"/>
      <w:sz w:val="24"/>
      <w:szCs w:val="32"/>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6Char">
    <w:name w:val="Heading 6 Char"/>
    <w:basedOn w:val="DefaultParagraphFont"/>
    <w:link w:val="Heading6"/>
    <w:uiPriority w:val="9"/>
    <w:rsid w:val="00584450"/>
    <w:rPr>
      <w:rFonts w:ascii="Noto Sans Condensed Light" w:hAnsi="Noto Sans Condensed Light" w:cs="Noto Serif Condensed"/>
      <w:caps/>
      <w:snapToGrid w:val="0"/>
      <w:color w:val="000000" w:themeColor="text1"/>
      <w:kern w:val="16"/>
      <w:szCs w:val="20"/>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snapToGrid w:val="0"/>
      <w:color w:val="000000" w:themeColor="text1"/>
      <w:kern w:val="16"/>
      <w:sz w:val="21"/>
      <w:szCs w:val="24"/>
      <w:lang w:val="en-GB" w:eastAsia="ja-JP"/>
      <w14:textFill>
        <w14:solidFill>
          <w14:schemeClr w14:val="tx1">
            <w14:lumMod w14:val="75000"/>
            <w14:lumOff w14:val="25000"/>
            <w14:lumMod w14:val="85000"/>
            <w14:lumOff w14:val="15000"/>
          </w14:schemeClr>
        </w14:solidFill>
      </w14:textFill>
      <w14:ligatures w14:val="standard"/>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napToGrid w:val="0"/>
      <w:color w:val="6993C6" w:themeColor="accent1" w:themeTint="D9"/>
      <w:kern w:val="16"/>
      <w:sz w:val="21"/>
      <w:szCs w:val="24"/>
      <w:lang w:val="en-GB" w:eastAsia="ja-JP"/>
      <w14:ligatures w14:val="standard"/>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napToGrid w:val="0"/>
      <w:color w:val="000000" w:themeColor="text1"/>
      <w:kern w:val="16"/>
      <w:sz w:val="21"/>
      <w:szCs w:val="24"/>
      <w:lang w:val="en-GB" w:eastAsia="ja-JP"/>
      <w14:textFill>
        <w14:solidFill>
          <w14:schemeClr w14:val="tx1">
            <w14:lumMod w14:val="75000"/>
            <w14:lumOff w14:val="25000"/>
            <w14:lumMod w14:val="85000"/>
            <w14:lumOff w14:val="15000"/>
          </w14:schemeClr>
        </w14:solidFill>
      </w14:textFill>
      <w14:ligatures w14:val="standard"/>
    </w:rPr>
  </w:style>
  <w:style w:type="paragraph" w:styleId="Caption">
    <w:name w:val="caption"/>
    <w:basedOn w:val="Normal"/>
    <w:next w:val="Normal"/>
    <w:uiPriority w:val="35"/>
    <w:semiHidden/>
    <w:unhideWhenUsed/>
    <w:qFormat/>
    <w:rsid w:val="00FC693F"/>
    <w:pPr>
      <w:spacing w:before="80" w:after="120" w:line="240" w:lineRule="auto"/>
    </w:pPr>
    <w:rPr>
      <w:rFonts w:ascii="Segoe UI Semibold" w:hAnsi="Segoe UI Semibold" w:cs="Segoe UI Semibold"/>
      <w:b/>
      <w:bCs/>
      <w:i/>
      <w:color w:val="6993C6" w:themeColor="accent1" w:themeTint="D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line="336" w:lineRule="auto"/>
      <w:ind w:left="340" w:right="936"/>
    </w:pPr>
    <w:rPr>
      <w:rFonts w:cs="Segoe UI"/>
      <w:b/>
      <w:bCs/>
      <w:i/>
      <w:iCs/>
      <w:color w:val="6993C6" w:themeColor="accent1" w:themeTint="D9"/>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ascadia Code" w:hAnsi="Cascadia Code" w:cs="Cascadia Code"/>
      <w:sz w:val="20"/>
    </w:rPr>
  </w:style>
  <w:style w:type="paragraph" w:customStyle="1" w:styleId="DivLabelStructure">
    <w:name w:val="Div Label Structure"/>
    <w:basedOn w:val="DivLabelBase"/>
    <w:next w:val="BodyText"/>
    <w:qFormat/>
    <w:rsid w:val="003E0505"/>
    <w:rPr>
      <w:color w:val="A72D61"/>
    </w:rPr>
  </w:style>
  <w:style w:type="numbering" w:customStyle="1" w:styleId="Liststyle">
    <w:name w:val="List style"/>
    <w:uiPriority w:val="99"/>
    <w:rsid w:val="007E7387"/>
    <w:pPr>
      <w:numPr>
        <w:numId w:val="6"/>
      </w:numPr>
    </w:pPr>
  </w:style>
  <w:style w:type="paragraph" w:customStyle="1" w:styleId="SourceCode">
    <w:name w:val="Source Code"/>
    <w:basedOn w:val="Normal"/>
    <w:pPr>
      <w:wordWrap w:val="0"/>
    </w:pPr>
  </w:style>
  <w:style w:type="paragraph" w:styleId="TOC1">
    <w:name w:val="toc 1"/>
    <w:basedOn w:val="Normal"/>
    <w:next w:val="Normal"/>
    <w:uiPriority w:val="39"/>
    <w:unhideWhenUsed/>
    <w:rsid w:val="00BA4018"/>
    <w:pPr>
      <w:spacing w:after="100"/>
    </w:pPr>
  </w:style>
  <w:style w:type="paragraph" w:styleId="TOC2">
    <w:name w:val="toc 2"/>
    <w:basedOn w:val="Normal"/>
    <w:next w:val="Normal"/>
    <w:uiPriority w:val="39"/>
    <w:unhideWhenUsed/>
    <w:rsid w:val="00BA4018"/>
    <w:pPr>
      <w:spacing w:after="100"/>
      <w:ind w:left="200"/>
    </w:pPr>
  </w:style>
  <w:style w:type="character" w:styleId="Hyperlink">
    <w:name w:val="Hyperlink"/>
    <w:basedOn w:val="DefaultParagraphFont"/>
    <w:uiPriority w:val="99"/>
    <w:unhideWhenUsed/>
    <w:rsid w:val="00BA4018"/>
    <w:rPr>
      <w:color w:val="0000FF" w:themeColor="hyperlink"/>
      <w:u w:val="single"/>
    </w:rPr>
  </w:style>
  <w:style w:type="paragraph" w:customStyle="1" w:styleId="AWExampleGood">
    <w:name w:val="AW Example Good"/>
    <w:basedOn w:val="AWExample"/>
    <w:next w:val="Normal"/>
    <w:link w:val="AWExampleGoodChar"/>
    <w:qFormat/>
    <w:rsid w:val="00E07208"/>
    <w:pPr>
      <w:pBdr>
        <w:top w:val="single" w:sz="8" w:space="4" w:color="2C9167"/>
        <w:left w:val="single" w:sz="48" w:space="6" w:color="2C9167"/>
        <w:bottom w:val="single" w:sz="8" w:space="4" w:color="2C9167"/>
        <w:right w:val="single" w:sz="8" w:space="6" w:color="2C9167"/>
      </w:pBdr>
    </w:pPr>
  </w:style>
  <w:style w:type="character" w:customStyle="1" w:styleId="AWExampleGoodChar">
    <w:name w:val="AW Example Good Char"/>
    <w:basedOn w:val="AWExampleChar"/>
    <w:link w:val="AWExampleGood"/>
    <w:rsid w:val="00E07208"/>
    <w:rPr>
      <w:rFonts w:ascii="Noto Sans Condensed Light" w:hAnsi="Noto Sans Condensed Light" w:cs="Noto Serif Condensed"/>
      <w:i/>
      <w:iCs/>
      <w:snapToGrid w:val="0"/>
      <w:color w:val="404040" w:themeColor="text1" w:themeTint="BF"/>
      <w:kern w:val="16"/>
      <w:sz w:val="21"/>
      <w:szCs w:val="24"/>
      <w:lang w:val="en-GB" w:eastAsia="ja-JP"/>
      <w14:ligatures w14:val="standard"/>
    </w:rPr>
  </w:style>
  <w:style w:type="paragraph" w:customStyle="1" w:styleId="AWUnitNumber">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val="FFFFFF" w:themeColor="background1" w:themeTint="D9"/>
      <w:sz w:val="36"/>
      <w:szCs w:val="36"/>
    </w:rPr>
  </w:style>
  <w:style w:type="character" w:customStyle="1" w:styleId="AWUnitNumberChar">
    <w:name w:val="AW Unit Number Char"/>
    <w:basedOn w:val="DefaultParagraphFont"/>
    <w:link w:val="AWUnitNumber"/>
    <w:rsid w:val="001B050F"/>
    <w:rPr>
      <w:rFonts w:ascii="Noto Sans Condensed Light" w:hAnsi="Noto Sans Condensed Light" w:cs="Noto Serif Condensed"/>
      <w:iCs/>
      <w:snapToGrid w:val="0"/>
      <w:color w:val="FFFFFF" w:themeColor="background1" w:themeTint="D9"/>
      <w:kern w:val="16"/>
      <w:sz w:val="36"/>
      <w:szCs w:val="36"/>
      <w:lang w:val="en-GB" w:eastAsia="ja-JP"/>
      <w14:ligatures w14:val="standard"/>
    </w:rPr>
  </w:style>
  <w:style w:type="paragraph" w:customStyle="1" w:styleId="AWUnitTitle">
    <w:name w:val="AW Unit Title"/>
    <w:basedOn w:val="AWUnitNumber"/>
    <w:next w:val="Normal"/>
    <w:link w:val="AWUnitTitleChar"/>
    <w:qFormat/>
    <w:rsid w:val="001B050F"/>
    <w:pPr>
      <w:outlineLvl w:val="0"/>
    </w:pPr>
    <w:rPr>
      <w:color w:val="215868"/>
    </w:rPr>
  </w:style>
  <w:style w:type="character" w:customStyle="1" w:styleId="AWUnitTitleChar">
    <w:name w:val="AW Unit Title Char"/>
    <w:basedOn w:val="AWUnitNumberChar"/>
    <w:link w:val="AWUnitTitle"/>
    <w:rsid w:val="001B050F"/>
    <w:rPr>
      <w:rFonts w:ascii="Noto Sans Condensed Light" w:hAnsi="Noto Sans Condensed Light" w:cs="Noto Serif Condensed"/>
      <w:iCs/>
      <w:snapToGrid w:val="0"/>
      <w:color w:val="215868"/>
      <w:kern w:val="16"/>
      <w:sz w:val="36"/>
      <w:szCs w:val="36"/>
      <w:lang w:val="en-GB" w:eastAsia="ja-JP"/>
      <w14:ligatures w14:val="standard"/>
    </w:rPr>
  </w:style>
  <w:style w:type="paragraph" w:customStyle="1" w:styleId="DivLabelNotice">
    <w:name w:val="Div Label Notice"/>
    <w:basedOn w:val="DivLabelBase"/>
    <w:next w:val="BodyText"/>
    <w:qFormat/>
    <w:rsid w:val="00421B47"/>
    <w:rPr>
      <w:color w:val="943634" w:themeColor="accent2" w:themeShade="BF"/>
    </w:rPr>
  </w:style>
  <w:style w:type="paragraph" w:customStyle="1" w:styleId="HeaderOdd">
    <w:name w:val="Header Odd"/>
    <w:basedOn w:val="Normal"/>
    <w:next w:val="Normal"/>
    <w:link w:val="HeaderOddChar"/>
    <w:qFormat/>
    <w:rsid w:val="006B52BF"/>
    <w:pPr>
      <w:pBdr>
        <w:bottom w:val="single" w:sz="6" w:space="1" w:color="808080" w:themeColor="background1" w:themeShade="80"/>
      </w:pBdr>
      <w:spacing w:after="0" w:line="240" w:lineRule="auto"/>
      <w:jc w:val="right"/>
    </w:pPr>
    <w:rPr>
      <w:rFonts w:ascii="Roboto Condensed Light" w:hAnsi="Roboto Condensed Light"/>
      <w:color w:val="FFFFFF" w:themeColor="background1"/>
      <w14:textFill>
        <w14:solidFill>
          <w14:schemeClr w14:val="bg1">
            <w14:lumMod w14:val="50000"/>
            <w14:lumMod w14:val="85000"/>
            <w14:lumOff w14:val="15000"/>
          </w14:schemeClr>
        </w14:solidFill>
      </w14:textFill>
    </w:rPr>
  </w:style>
  <w:style w:type="paragraph" w:customStyle="1" w:styleId="HeaderEven">
    <w:name w:val="Header Even"/>
    <w:basedOn w:val="Normal"/>
    <w:next w:val="Normal"/>
    <w:link w:val="HeaderEvenChar"/>
    <w:qFormat/>
    <w:rsid w:val="006B52BF"/>
    <w:pPr>
      <w:pBdr>
        <w:bottom w:val="single" w:sz="6" w:space="2" w:color="808080" w:themeColor="background1" w:themeShade="80"/>
      </w:pBdr>
      <w:spacing w:after="0" w:line="240" w:lineRule="auto"/>
    </w:pPr>
    <w:rPr>
      <w:rFonts w:ascii="Roboto Condensed Light" w:hAnsi="Roboto Condensed Light"/>
      <w:color w:val="FFFFFF" w:themeColor="background1"/>
      <w14:textFill>
        <w14:solidFill>
          <w14:schemeClr w14:val="bg1">
            <w14:lumMod w14:val="50000"/>
            <w14:lumMod w14:val="85000"/>
            <w14:lumOff w14:val="15000"/>
          </w14:schemeClr>
        </w14:solidFill>
      </w14:textFill>
    </w:rPr>
  </w:style>
  <w:style w:type="paragraph" w:customStyle="1" w:styleId="AWExampleBad">
    <w:name w:val="AW Example Bad"/>
    <w:basedOn w:val="AWExample"/>
    <w:next w:val="Normal"/>
    <w:link w:val="AWExampleBadChar"/>
    <w:qFormat/>
    <w:rsid w:val="00E07208"/>
    <w:pPr>
      <w:pBdr>
        <w:top w:val="single" w:sz="8" w:space="4" w:color="E36C0A" w:themeColor="accent6" w:themeShade="BF"/>
        <w:left w:val="single" w:sz="48" w:space="6" w:color="E36C0A" w:themeColor="accent6" w:themeShade="BF"/>
        <w:bottom w:val="single" w:sz="8" w:space="4" w:color="E36C0A" w:themeColor="accent6" w:themeShade="BF"/>
        <w:right w:val="single" w:sz="8" w:space="6" w:color="E36C0A" w:themeColor="accent6" w:themeShade="BF"/>
      </w:pBdr>
    </w:pPr>
  </w:style>
  <w:style w:type="character" w:customStyle="1" w:styleId="AWExampleBadChar">
    <w:name w:val="AW Example Bad Char"/>
    <w:basedOn w:val="AWExampleChar"/>
    <w:link w:val="AWExampleBad"/>
    <w:rsid w:val="00E07208"/>
    <w:rPr>
      <w:rFonts w:ascii="Noto Sans Condensed Light" w:hAnsi="Noto Sans Condensed Light" w:cs="Noto Serif Condensed"/>
      <w:i/>
      <w:iCs/>
      <w:snapToGrid w:val="0"/>
      <w:color w:val="404040" w:themeColor="text1" w:themeTint="BF"/>
      <w:kern w:val="16"/>
      <w:sz w:val="21"/>
      <w:szCs w:val="24"/>
      <w:lang w:val="en-GB" w:eastAsia="ja-JP"/>
      <w14:ligatures w14:val="standard"/>
    </w:rPr>
  </w:style>
  <w:style w:type="character" w:customStyle="1" w:styleId="HeaderEvenChar">
    <w:name w:val="Header Even Char"/>
    <w:basedOn w:val="DefaultParagraphFont"/>
    <w:link w:val="HeaderEven"/>
    <w:rsid w:val="006B52BF"/>
    <w:rPr>
      <w:rFonts w:ascii="Roboto Condensed Light" w:hAnsi="Roboto Condensed Light"/>
      <w:color w:val="808080" w:themeColor="background1" w:themeShade="80"/>
      <w:sz w:val="21"/>
      <w:szCs w:val="21"/>
      <w:lang w:val="en-GB"/>
    </w:rPr>
  </w:style>
  <w:style w:type="character" w:customStyle="1" w:styleId="HeaderOddChar">
    <w:name w:val="Header Odd Char"/>
    <w:basedOn w:val="DefaultParagraphFont"/>
    <w:link w:val="HeaderOdd"/>
    <w:rsid w:val="006B52BF"/>
    <w:rPr>
      <w:rFonts w:ascii="Roboto Condensed Light" w:hAnsi="Roboto Condensed Light"/>
      <w:color w:val="808080" w:themeColor="background1" w:themeShade="80"/>
      <w:sz w:val="21"/>
      <w:szCs w:val="21"/>
      <w:lang w:val="en-GB"/>
    </w:rPr>
  </w:style>
  <w:style w:type="paragraph" w:styleId="TOC3">
    <w:name w:val="toc 3"/>
    <w:basedOn w:val="Normal"/>
    <w:next w:val="Normal"/>
    <w:uiPriority w:val="39"/>
    <w:unhideWhenUsed/>
    <w:rsid w:val="004852C7"/>
    <w:pPr>
      <w:spacing w:after="100"/>
      <w:ind w:left="400"/>
    </w:pPr>
  </w:style>
  <w:style w:type="paragraph" w:customStyle="1" w:styleId="DivLabelWrite">
    <w:name w:val="Div Label Write"/>
    <w:basedOn w:val="DivLabelBase"/>
    <w:next w:val="BodyText"/>
    <w:qFormat/>
    <w:rsid w:val="003E0505"/>
    <w:rPr>
      <w:color w:val="CA7032"/>
    </w:rPr>
  </w:style>
  <w:style w:type="paragraph" w:customStyle="1" w:styleId="DivLabelBase">
    <w:name w:val="Div Label Base"/>
    <w:basedOn w:val="BodyText"/>
    <w:next w:val="BodyText"/>
    <w:qFormat/>
    <w:rsid w:val="00546FE7"/>
    <w:pPr>
      <w:keepNext/>
      <w:spacing w:before="280" w:after="40" w:line="240" w:lineRule="auto"/>
      <w:jc w:val="left"/>
    </w:pPr>
    <w:rPr>
      <w:rFonts w:ascii="Noto Sans Condensed Medium" w:hAnsi="Noto Sans Condensed Medium"/>
      <w:sz w:val="22"/>
    </w:rPr>
  </w:style>
  <w:style w:type="paragraph" w:customStyle="1" w:styleId="DivLabelRewrite">
    <w:name w:val="Div Label Rewrite"/>
    <w:basedOn w:val="DivLabelBase"/>
    <w:next w:val="BodyText"/>
    <w:qFormat/>
    <w:rsid w:val="003E0505"/>
    <w:rPr>
      <w:color w:val="E09F1E"/>
    </w:rPr>
  </w:style>
  <w:style w:type="paragraph" w:customStyle="1" w:styleId="DivLabelRevise">
    <w:name w:val="Div Label Revise"/>
    <w:basedOn w:val="DivLabelBase"/>
    <w:next w:val="BodyText"/>
    <w:qFormat/>
    <w:rsid w:val="003E0505"/>
    <w:rPr>
      <w:color w:val="75B04C"/>
    </w:rPr>
  </w:style>
  <w:style w:type="paragraph" w:customStyle="1" w:styleId="DivLabelEdit">
    <w:name w:val="Div Label Edit"/>
    <w:basedOn w:val="DivLabelBase"/>
    <w:next w:val="BodyText"/>
    <w:qFormat/>
    <w:rsid w:val="00421B47"/>
    <w:rPr>
      <w:color w:val="08705C"/>
    </w:rPr>
  </w:style>
  <w:style w:type="paragraph" w:customStyle="1" w:styleId="DivLabelExample">
    <w:name w:val="Div Label Example"/>
    <w:basedOn w:val="DivLabelBase"/>
    <w:next w:val="BodyText"/>
    <w:qFormat/>
    <w:rsid w:val="00553109"/>
    <w:pPr>
      <w:spacing w:after="120"/>
    </w:pPr>
    <w:rPr>
      <w:color w:val="4F81BD"/>
    </w:rPr>
  </w:style>
  <w:style w:type="paragraph" w:customStyle="1" w:styleId="ReflectionText">
    <w:name w:val="Reflection Text"/>
    <w:basedOn w:val="Normal"/>
    <w:next w:val="Normal"/>
    <w:link w:val="ReflectionTextChar"/>
    <w:rsid w:val="0081417C"/>
    <w:pPr>
      <w:kinsoku/>
      <w:overflowPunct/>
      <w:adjustRightInd/>
      <w:snapToGrid/>
      <w:spacing w:before="120" w:after="120" w:line="288" w:lineRule="auto"/>
      <w:ind w:left="284"/>
    </w:pPr>
    <w:rPr>
      <w:rFonts w:ascii="Congenial" w:eastAsia="Congenial" w:hAnsi="Congenial" w:cs="Congenial"/>
      <w:i/>
      <w:snapToGrid/>
      <w:color w:val="6E6E6E"/>
      <w:kern w:val="0"/>
      <w:szCs w:val="20"/>
      <w:lang w:val="en-US" w:eastAsia="en-US"/>
      <w14:textFill>
        <w14:solidFill>
          <w14:srgbClr w14:val="6E6E6E">
            <w14:lumMod w14:val="85000"/>
            <w14:lumOff w14:val="15000"/>
          </w14:srgbClr>
        </w14:solidFill>
      </w14:textFill>
      <w14:ligatures w14:val="none"/>
    </w:rPr>
  </w:style>
  <w:style w:type="character" w:customStyle="1" w:styleId="ReflectionTextChar">
    <w:name w:val="Reflection Text Char"/>
    <w:link w:val="ReflectionText"/>
    <w:rsid w:val="003B19AF"/>
    <w:rPr>
      <w:rFonts w:ascii="Congenial" w:eastAsia="Congenial" w:hAnsi="Congenial" w:cs="Congenial"/>
      <w:i/>
      <w:color w:val="6E6E6E"/>
      <w:sz w:val="20"/>
      <w:szCs w:val="20"/>
    </w:rPr>
  </w:style>
  <w:style w:type="character" w:customStyle="1" w:styleId="SmallNote">
    <w:name w:val="Small Note"/>
    <w:rsid w:val="003B19AF"/>
    <w:rPr>
      <w:rFonts w:ascii="Congenial" w:eastAsia="Congenial" w:hAnsi="Congenial" w:cs="Congenial"/>
      <w:b w:val="0"/>
      <w:i/>
      <w:color w:val="6E6E6E"/>
      <w:sz w:val="18"/>
      <w:szCs w:val="18"/>
    </w:rPr>
  </w:style>
  <w:style w:type="paragraph" w:customStyle="1" w:styleId="AWHomeworkTarget">
    <w:name w:val="AW Homework Target"/>
    <w:basedOn w:val="Normal"/>
    <w:next w:val="Normal"/>
    <w:link w:val="AWHomeworkTargetChar"/>
    <w:rsid w:val="00554600"/>
  </w:style>
  <w:style w:type="character" w:customStyle="1" w:styleId="AWHomeworkTargetChar">
    <w:name w:val="AW Homework Target Char"/>
    <w:link w:val="AWHomeworkTarget"/>
    <w:rsid w:val="00684F09"/>
    <w:rPr>
      <w:rFonts w:ascii="Noto Serif Condensed" w:hAnsi="Noto Serif Condensed" w:cs="Noto Serif Condensed"/>
      <w:snapToGrid w:val="0"/>
      <w:color w:val="262626" w:themeColor="text1" w:themeTint="D9"/>
      <w:kern w:val="16"/>
      <w:szCs w:val="24"/>
      <w:lang w:val="en-GB" w:eastAsia="ja-JP"/>
      <w14:ligatures w14:val="standard"/>
    </w:rPr>
  </w:style>
  <w:style w:type="character" w:customStyle="1" w:styleId="ActivityStar">
    <w:name w:val="Activity Star"/>
    <w:rsid w:val="003B19AF"/>
    <w:rPr>
      <w:rFonts w:ascii="Roboto Condensed" w:eastAsia="Roboto Condensed" w:hAnsi="Roboto Condensed" w:cs="Roboto Condensed"/>
      <w:b w:val="0"/>
      <w:color w:val="C47D2A"/>
      <w:sz w:val="16"/>
      <w:szCs w:val="16"/>
    </w:rPr>
  </w:style>
  <w:style w:type="paragraph" w:customStyle="1" w:styleId="Checklist">
    <w:name w:val="Checklist"/>
    <w:basedOn w:val="BodyText"/>
    <w:next w:val="BodyText"/>
    <w:link w:val="ChecklistChar"/>
    <w:qFormat/>
    <w:rsid w:val="00197488"/>
    <w:pPr>
      <w:suppressAutoHyphens/>
      <w:kinsoku/>
      <w:overflowPunct/>
      <w:adjustRightInd/>
      <w:spacing w:line="240" w:lineRule="auto"/>
      <w:ind w:left="714" w:hanging="357"/>
      <w:jc w:val="left"/>
    </w:pPr>
    <w:rPr>
      <w:rFonts w:ascii="Noto Sans Condensed Light" w:hAnsi="Noto Sans Condensed Light" w:cs="Congenial"/>
      <w:snapToGrid/>
      <w:color w:val="2D2D2D"/>
      <w:kern w:val="0"/>
      <w:lang w:val="en-US" w:eastAsia="en-US"/>
      <w14:textFill>
        <w14:solidFill>
          <w14:srgbClr w14:val="2D2D2D">
            <w14:lumMod w14:val="85000"/>
            <w14:lumOff w14:val="15000"/>
          </w14:srgbClr>
        </w14:solidFill>
      </w14:textFill>
      <w14:ligatures w14:val="none"/>
    </w:rPr>
  </w:style>
  <w:style w:type="character" w:customStyle="1" w:styleId="ChecklistChar">
    <w:name w:val="Checklist Char"/>
    <w:link w:val="Checklist"/>
    <w:rsid w:val="00197488"/>
    <w:rPr>
      <w:rFonts w:ascii="Noto Sans Condensed Light" w:hAnsi="Noto Sans Condensed Light" w:cs="Congenial"/>
      <w:color w:val="2D2D2D"/>
      <w:sz w:val="21"/>
      <w:szCs w:val="24"/>
      <w14:textFill>
        <w14:solidFill>
          <w14:srgbClr w14:val="2D2D2D">
            <w14:lumMod w14:val="85000"/>
            <w14:lumOff w14:val="15000"/>
          </w14:srgbClr>
        </w14:solidFill>
      </w14:textFill>
    </w:rPr>
  </w:style>
  <w:style w:type="character" w:customStyle="1" w:styleId="PlaceholderToken">
    <w:name w:val="Placeholder Token"/>
    <w:rsid w:val="00562049"/>
    <w:rPr>
      <w:rFonts w:ascii="Consolas" w:eastAsia="Consolas" w:hAnsi="Consolas" w:cs="Consolas"/>
      <w:b w:val="0"/>
      <w:color w:val="6E6E6E"/>
      <w:sz w:val="16"/>
      <w:szCs w:val="16"/>
    </w:rPr>
  </w:style>
  <w:style w:type="paragraph" w:customStyle="1" w:styleId="Placeholder">
    <w:name w:val="Placeholder"/>
    <w:basedOn w:val="Normal"/>
    <w:next w:val="Normal"/>
    <w:link w:val="PlaceholderChar"/>
    <w:rsid w:val="0081417C"/>
    <w:pPr>
      <w:pBdr>
        <w:top w:val="dotted" w:sz="4" w:space="2" w:color="969696"/>
        <w:left w:val="dotted" w:sz="4" w:space="2" w:color="969696"/>
        <w:bottom w:val="dotted" w:sz="4" w:space="2" w:color="969696"/>
        <w:right w:val="dotted" w:sz="4" w:space="2" w:color="969696"/>
      </w:pBdr>
      <w:kinsoku/>
      <w:overflowPunct/>
      <w:adjustRightInd/>
      <w:snapToGrid/>
      <w:spacing w:before="160"/>
    </w:pPr>
    <w:rPr>
      <w:rFonts w:ascii="Congenial" w:eastAsia="Congenial" w:hAnsi="Congenial" w:cs="Congenial"/>
      <w:i/>
      <w:snapToGrid/>
      <w:color w:val="6E6E6E"/>
      <w:kern w:val="0"/>
      <w:szCs w:val="20"/>
      <w:lang w:val="en-US" w:eastAsia="en-US"/>
      <w14:textFill>
        <w14:solidFill>
          <w14:srgbClr w14:val="6E6E6E">
            <w14:lumMod w14:val="85000"/>
            <w14:lumOff w14:val="15000"/>
          </w14:srgbClr>
        </w14:solidFill>
      </w14:textFill>
      <w14:ligatures w14:val="none"/>
    </w:rPr>
  </w:style>
  <w:style w:type="character" w:customStyle="1" w:styleId="PlaceholderChar">
    <w:name w:val="Placeholder Char"/>
    <w:link w:val="Placeholder"/>
    <w:rsid w:val="00562049"/>
    <w:rPr>
      <w:rFonts w:ascii="Congenial" w:eastAsia="Congenial" w:hAnsi="Congenial" w:cs="Congenial"/>
      <w:i/>
      <w:color w:val="6E6E6E"/>
      <w:sz w:val="20"/>
      <w:szCs w:val="20"/>
    </w:rPr>
  </w:style>
  <w:style w:type="numbering" w:styleId="111111">
    <w:name w:val="Outline List 2"/>
    <w:basedOn w:val="NoList"/>
    <w:uiPriority w:val="99"/>
    <w:semiHidden/>
    <w:unhideWhenUsed/>
    <w:rsid w:val="00DB3AFA"/>
    <w:pPr>
      <w:numPr>
        <w:numId w:val="8"/>
      </w:numPr>
    </w:pPr>
  </w:style>
  <w:style w:type="numbering" w:styleId="1ai">
    <w:name w:val="Outline List 1"/>
    <w:basedOn w:val="NoList"/>
    <w:uiPriority w:val="99"/>
    <w:semiHidden/>
    <w:unhideWhenUsed/>
    <w:rsid w:val="00DB3AFA"/>
    <w:pPr>
      <w:numPr>
        <w:numId w:val="9"/>
      </w:numPr>
    </w:pPr>
  </w:style>
  <w:style w:type="numbering" w:styleId="ArticleSection">
    <w:name w:val="Outline List 3"/>
    <w:basedOn w:val="NoList"/>
    <w:uiPriority w:val="99"/>
    <w:semiHidden/>
    <w:unhideWhenUsed/>
    <w:rsid w:val="00DB3AFA"/>
    <w:pPr>
      <w:numPr>
        <w:numId w:val="10"/>
      </w:numPr>
    </w:pPr>
  </w:style>
  <w:style w:type="paragraph" w:styleId="BalloonText">
    <w:name w:val="Balloon Text"/>
    <w:basedOn w:val="Normal"/>
    <w:link w:val="BalloonTextChar"/>
    <w:uiPriority w:val="99"/>
    <w:semiHidden/>
    <w:unhideWhenUsed/>
    <w:rsid w:val="00DB3A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AFA"/>
    <w:rPr>
      <w:rFonts w:ascii="Segoe UI" w:hAnsi="Segoe UI" w:cs="Segoe UI"/>
      <w:snapToGrid w:val="0"/>
      <w:kern w:val="16"/>
      <w:sz w:val="18"/>
      <w:szCs w:val="18"/>
      <w:lang w:val="en-GB"/>
      <w14:ligatures w14:val="standard"/>
    </w:rPr>
  </w:style>
  <w:style w:type="paragraph" w:styleId="Bibliography">
    <w:name w:val="Bibliography"/>
    <w:basedOn w:val="Normal"/>
    <w:next w:val="Normal"/>
    <w:uiPriority w:val="37"/>
    <w:semiHidden/>
    <w:unhideWhenUsed/>
    <w:rsid w:val="00DB3AFA"/>
  </w:style>
  <w:style w:type="paragraph" w:styleId="BlockText">
    <w:name w:val="Block Text"/>
    <w:basedOn w:val="AWExample"/>
    <w:link w:val="BlockTextChar"/>
    <w:uiPriority w:val="99"/>
    <w:unhideWhenUsed/>
    <w:qFormat/>
    <w:rsid w:val="003975A3"/>
    <w:pPr>
      <w:pBdr>
        <w:top w:val="single" w:sz="8" w:space="4" w:color="F0C800"/>
        <w:left w:val="single" w:sz="48" w:space="6" w:color="F0C800"/>
        <w:bottom w:val="single" w:sz="8" w:space="4" w:color="F0C800"/>
        <w:right w:val="single" w:sz="8" w:space="6" w:color="F0C800"/>
      </w:pBdr>
    </w:pPr>
  </w:style>
  <w:style w:type="paragraph" w:styleId="BodyTextFirstIndent">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type="character" w:customStyle="1" w:styleId="BodyTextFirstIndentChar">
    <w:name w:val="Body Text First Indent Char"/>
    <w:basedOn w:val="DefaultParagraphFont"/>
    <w:link w:val="BodyTextFirstIndent"/>
    <w:uiPriority w:val="99"/>
    <w:semiHidden/>
    <w:rsid w:val="0081417C"/>
    <w:rPr>
      <w:rFonts w:ascii="Noto Serif Condensed" w:hAnsi="Noto Serif Condensed" w:cs="Noto Serif Condensed"/>
      <w:snapToGrid/>
      <w:color w:val="404040" w:themeColor="text1" w:themeTint="BF"/>
      <w:kern w:val="16"/>
      <w:sz w:val="20"/>
      <w:szCs w:val="21"/>
      <w:lang w:val="en-GB" w:eastAsia="ja-JP"/>
      <w14:ligatures w14:val="standard"/>
    </w:rPr>
  </w:style>
  <w:style w:type="paragraph" w:styleId="BodyTextIndent">
    <w:name w:val="Body Text Indent"/>
    <w:basedOn w:val="Normal"/>
    <w:link w:val="BodyTextIndentChar"/>
    <w:uiPriority w:val="99"/>
    <w:semiHidden/>
    <w:unhideWhenUsed/>
    <w:rsid w:val="00DB3AFA"/>
    <w:pPr>
      <w:spacing w:after="120"/>
      <w:ind w:left="283"/>
    </w:pPr>
  </w:style>
  <w:style w:type="character" w:customStyle="1" w:styleId="BodyTextIndentChar">
    <w:name w:val="Body Text Indent Char"/>
    <w:basedOn w:val="DefaultParagraphFont"/>
    <w:link w:val="BodyTextIndent"/>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FirstIndent2">
    <w:name w:val="Body Text First Indent 2"/>
    <w:basedOn w:val="BodyTextIndent"/>
    <w:link w:val="BodyTextFirstIndent2Char"/>
    <w:uiPriority w:val="99"/>
    <w:semiHidden/>
    <w:unhideWhenUsed/>
    <w:rsid w:val="00DB3AFA"/>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Indent2">
    <w:name w:val="Body Text Indent 2"/>
    <w:basedOn w:val="Normal"/>
    <w:link w:val="BodyTextIndent2Char"/>
    <w:uiPriority w:val="99"/>
    <w:semiHidden/>
    <w:unhideWhenUsed/>
    <w:rsid w:val="00DB3AFA"/>
    <w:pPr>
      <w:spacing w:after="120" w:line="480" w:lineRule="auto"/>
      <w:ind w:left="283"/>
    </w:pPr>
  </w:style>
  <w:style w:type="character" w:customStyle="1" w:styleId="BodyTextIndent2Char">
    <w:name w:val="Body Text Indent 2 Char"/>
    <w:basedOn w:val="DefaultParagraphFont"/>
    <w:link w:val="BodyTextIndent2"/>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BodyTextIndent3">
    <w:name w:val="Body Text Indent 3"/>
    <w:basedOn w:val="Normal"/>
    <w:link w:val="BodyTextIndent3Char"/>
    <w:uiPriority w:val="99"/>
    <w:semiHidden/>
    <w:unhideWhenUsed/>
    <w:rsid w:val="00DB3AF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B3AFA"/>
    <w:rPr>
      <w:rFonts w:ascii="Noto Serif Condensed" w:hAnsi="Noto Serif Condensed" w:cs="Noto Serif Condensed"/>
      <w:snapToGrid w:val="0"/>
      <w:kern w:val="16"/>
      <w:sz w:val="16"/>
      <w:szCs w:val="16"/>
      <w:lang w:val="en-GB"/>
      <w14:ligatures w14:val="standard"/>
    </w:rPr>
  </w:style>
  <w:style w:type="paragraph" w:styleId="Closing">
    <w:name w:val="Closing"/>
    <w:basedOn w:val="Normal"/>
    <w:link w:val="ClosingChar"/>
    <w:uiPriority w:val="99"/>
    <w:semiHidden/>
    <w:unhideWhenUsed/>
    <w:rsid w:val="00DB3AFA"/>
    <w:pPr>
      <w:spacing w:after="0" w:line="240" w:lineRule="auto"/>
      <w:ind w:left="4252"/>
    </w:pPr>
  </w:style>
  <w:style w:type="character" w:customStyle="1" w:styleId="ClosingChar">
    <w:name w:val="Closing Char"/>
    <w:basedOn w:val="DefaultParagraphFont"/>
    <w:link w:val="Closing"/>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CommentReference">
    <w:name w:val="annotation reference"/>
    <w:basedOn w:val="DefaultParagraphFont"/>
    <w:uiPriority w:val="99"/>
    <w:semiHidden/>
    <w:unhideWhenUsed/>
    <w:rsid w:val="00DB3AFA"/>
    <w:rPr>
      <w:sz w:val="16"/>
      <w:szCs w:val="16"/>
    </w:rPr>
  </w:style>
  <w:style w:type="paragraph" w:styleId="CommentText">
    <w:name w:val="annotation text"/>
    <w:basedOn w:val="Normal"/>
    <w:link w:val="CommentTextChar"/>
    <w:uiPriority w:val="99"/>
    <w:semiHidden/>
    <w:unhideWhenUsed/>
    <w:rsid w:val="00DB3AFA"/>
    <w:pPr>
      <w:spacing w:line="240" w:lineRule="auto"/>
    </w:pPr>
    <w:rPr>
      <w:szCs w:val="20"/>
    </w:rPr>
  </w:style>
  <w:style w:type="character" w:customStyle="1" w:styleId="CommentTextChar">
    <w:name w:val="Comment Text Char"/>
    <w:basedOn w:val="DefaultParagraphFont"/>
    <w:link w:val="CommentText"/>
    <w:uiPriority w:val="99"/>
    <w:semiHidden/>
    <w:rsid w:val="00DB3AFA"/>
    <w:rPr>
      <w:rFonts w:ascii="Noto Serif Condensed" w:hAnsi="Noto Serif Condensed" w:cs="Noto Serif Condensed"/>
      <w:snapToGrid w:val="0"/>
      <w:kern w:val="16"/>
      <w:sz w:val="20"/>
      <w:szCs w:val="20"/>
      <w:lang w:val="en-GB"/>
      <w14:ligatures w14:val="standard"/>
    </w:rPr>
  </w:style>
  <w:style w:type="paragraph" w:styleId="CommentSubject">
    <w:name w:val="annotation subject"/>
    <w:basedOn w:val="CommentText"/>
    <w:next w:val="CommentText"/>
    <w:link w:val="CommentSubjectChar"/>
    <w:uiPriority w:val="99"/>
    <w:semiHidden/>
    <w:unhideWhenUsed/>
    <w:rsid w:val="00DB3AFA"/>
    <w:rPr>
      <w:b/>
      <w:bCs/>
    </w:rPr>
  </w:style>
  <w:style w:type="character" w:customStyle="1" w:styleId="CommentSubjectChar">
    <w:name w:val="Comment Subject Char"/>
    <w:basedOn w:val="CommentTextChar"/>
    <w:link w:val="CommentSubject"/>
    <w:uiPriority w:val="99"/>
    <w:semiHidden/>
    <w:rsid w:val="00DB3AFA"/>
    <w:rPr>
      <w:rFonts w:ascii="Noto Serif Condensed" w:hAnsi="Noto Serif Condensed" w:cs="Noto Serif Condensed"/>
      <w:b/>
      <w:bCs/>
      <w:snapToGrid w:val="0"/>
      <w:kern w:val="16"/>
      <w:sz w:val="20"/>
      <w:szCs w:val="20"/>
      <w:lang w:val="en-GB"/>
      <w14:ligatures w14:val="standard"/>
    </w:rPr>
  </w:style>
  <w:style w:type="paragraph" w:styleId="Date">
    <w:name w:val="Date"/>
    <w:basedOn w:val="Normal"/>
    <w:next w:val="Normal"/>
    <w:link w:val="DateChar"/>
    <w:uiPriority w:val="99"/>
    <w:semiHidden/>
    <w:unhideWhenUsed/>
    <w:rsid w:val="00DB3AFA"/>
  </w:style>
  <w:style w:type="character" w:customStyle="1" w:styleId="DateChar">
    <w:name w:val="Date Char"/>
    <w:basedOn w:val="DefaultParagraphFont"/>
    <w:link w:val="Date"/>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DocumentMap">
    <w:name w:val="Document Map"/>
    <w:basedOn w:val="Normal"/>
    <w:link w:val="DocumentMapChar"/>
    <w:uiPriority w:val="99"/>
    <w:semiHidden/>
    <w:unhideWhenUsed/>
    <w:rsid w:val="00DB3AF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B3AFA"/>
    <w:rPr>
      <w:rFonts w:ascii="Segoe UI" w:hAnsi="Segoe UI" w:cs="Segoe UI"/>
      <w:snapToGrid w:val="0"/>
      <w:kern w:val="16"/>
      <w:sz w:val="16"/>
      <w:szCs w:val="16"/>
      <w:lang w:val="en-GB"/>
      <w14:ligatures w14:val="standard"/>
    </w:rPr>
  </w:style>
  <w:style w:type="paragraph" w:styleId="E-mailSignature">
    <w:name w:val="E-mail Signature"/>
    <w:basedOn w:val="Normal"/>
    <w:link w:val="E-mailSignatureChar"/>
    <w:uiPriority w:val="99"/>
    <w:semiHidden/>
    <w:unhideWhenUsed/>
    <w:rsid w:val="00DB3AFA"/>
    <w:pPr>
      <w:spacing w:after="0" w:line="240" w:lineRule="auto"/>
    </w:pPr>
  </w:style>
  <w:style w:type="character" w:customStyle="1" w:styleId="E-mailSignatureChar">
    <w:name w:val="E-mail Signature Char"/>
    <w:basedOn w:val="DefaultParagraphFont"/>
    <w:link w:val="E-mailSignature"/>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EndnoteReference">
    <w:name w:val="endnote reference"/>
    <w:basedOn w:val="DefaultParagraphFont"/>
    <w:uiPriority w:val="99"/>
    <w:semiHidden/>
    <w:unhideWhenUsed/>
    <w:rsid w:val="00DB3AFA"/>
    <w:rPr>
      <w:vertAlign w:val="superscript"/>
    </w:rPr>
  </w:style>
  <w:style w:type="paragraph" w:styleId="EndnoteText">
    <w:name w:val="endnote text"/>
    <w:basedOn w:val="Normal"/>
    <w:link w:val="EndnoteTextChar"/>
    <w:uiPriority w:val="99"/>
    <w:semiHidden/>
    <w:unhideWhenUsed/>
    <w:rsid w:val="00DB3AFA"/>
    <w:pPr>
      <w:spacing w:after="0" w:line="240" w:lineRule="auto"/>
    </w:pPr>
    <w:rPr>
      <w:szCs w:val="20"/>
    </w:rPr>
  </w:style>
  <w:style w:type="character" w:customStyle="1" w:styleId="EndnoteTextChar">
    <w:name w:val="Endnote Text Char"/>
    <w:basedOn w:val="DefaultParagraphFont"/>
    <w:link w:val="EndnoteText"/>
    <w:uiPriority w:val="99"/>
    <w:semiHidden/>
    <w:rsid w:val="00DB3AFA"/>
    <w:rPr>
      <w:rFonts w:ascii="Noto Serif Condensed" w:hAnsi="Noto Serif Condensed" w:cs="Noto Serif Condensed"/>
      <w:snapToGrid w:val="0"/>
      <w:kern w:val="16"/>
      <w:sz w:val="20"/>
      <w:szCs w:val="20"/>
      <w:lang w:val="en-GB"/>
      <w14:ligatures w14:val="standard"/>
    </w:rPr>
  </w:style>
  <w:style w:type="paragraph" w:styleId="EnvelopeAddress">
    <w:name w:val="envelope address"/>
    <w:basedOn w:val="Normal"/>
    <w:uiPriority w:val="99"/>
    <w:semiHidden/>
    <w:unhideWhenUsed/>
    <w:rsid w:val="00DB3AFA"/>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DB3AFA"/>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DB3AFA"/>
    <w:rPr>
      <w:color w:val="800080" w:themeColor="followedHyperlink"/>
      <w:u w:val="single"/>
    </w:rPr>
  </w:style>
  <w:style w:type="character" w:styleId="FootnoteReference">
    <w:name w:val="footnote reference"/>
    <w:basedOn w:val="DefaultParagraphFont"/>
    <w:uiPriority w:val="99"/>
    <w:semiHidden/>
    <w:unhideWhenUsed/>
    <w:rsid w:val="00DB3AFA"/>
    <w:rPr>
      <w:vertAlign w:val="superscript"/>
    </w:rPr>
  </w:style>
  <w:style w:type="paragraph" w:styleId="FootnoteText">
    <w:name w:val="footnote text"/>
    <w:basedOn w:val="Normal"/>
    <w:link w:val="FootnoteTextChar"/>
    <w:uiPriority w:val="99"/>
    <w:unhideWhenUsed/>
    <w:rsid w:val="00DB3AFA"/>
    <w:pPr>
      <w:spacing w:after="0" w:line="240" w:lineRule="auto"/>
    </w:pPr>
    <w:rPr>
      <w:szCs w:val="20"/>
    </w:rPr>
  </w:style>
  <w:style w:type="character" w:customStyle="1" w:styleId="FootnoteTextChar">
    <w:name w:val="Footnote Text Char"/>
    <w:basedOn w:val="DefaultParagraphFont"/>
    <w:link w:val="FootnoteText"/>
    <w:uiPriority w:val="99"/>
    <w:rsid w:val="00DB3AFA"/>
    <w:rPr>
      <w:rFonts w:ascii="Noto Serif Condensed" w:hAnsi="Noto Serif Condensed" w:cs="Noto Serif Condensed"/>
      <w:snapToGrid w:val="0"/>
      <w:kern w:val="16"/>
      <w:sz w:val="20"/>
      <w:szCs w:val="20"/>
      <w:lang w:val="en-GB"/>
      <w14:ligatures w14:val="standard"/>
    </w:rPr>
  </w:style>
  <w:style w:type="table" w:styleId="GridTable1Light">
    <w:name w:val="Grid Table 1 Light"/>
    <w:basedOn w:val="TableNormal"/>
    <w:uiPriority w:val="99"/>
    <w:rsid w:val="00DB3AF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B3AF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B3AFA"/>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B3AFA"/>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B3AFA"/>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B3AF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B3AF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DB3AF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B3AFA"/>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DB3AFA"/>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B3AFA"/>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B3AFA"/>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B3AFA"/>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B3AFA"/>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DB3A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DB3A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B3A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B3AF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B3A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B3AF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B3A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DB3AF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DB3A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B3A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DB3AF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DB3A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DB3AF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DB3A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DB3AF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DB3AFA"/>
    <w:rPr>
      <w:color w:val="2B579A"/>
      <w:shd w:val="clear" w:color="auto" w:fill="E1DFDD"/>
    </w:rPr>
  </w:style>
  <w:style w:type="character" w:styleId="HTMLAcronym">
    <w:name w:val="HTML Acronym"/>
    <w:basedOn w:val="DefaultParagraphFont"/>
    <w:uiPriority w:val="99"/>
    <w:semiHidden/>
    <w:unhideWhenUsed/>
    <w:rsid w:val="00DB3AFA"/>
  </w:style>
  <w:style w:type="paragraph" w:styleId="HTMLAddress">
    <w:name w:val="HTML Address"/>
    <w:basedOn w:val="Normal"/>
    <w:link w:val="HTMLAddressChar"/>
    <w:uiPriority w:val="99"/>
    <w:semiHidden/>
    <w:unhideWhenUsed/>
    <w:rsid w:val="00DB3AFA"/>
    <w:pPr>
      <w:spacing w:after="0" w:line="240" w:lineRule="auto"/>
    </w:pPr>
    <w:rPr>
      <w:i/>
      <w:iCs/>
    </w:rPr>
  </w:style>
  <w:style w:type="character" w:customStyle="1" w:styleId="HTMLAddressChar">
    <w:name w:val="HTML Address Char"/>
    <w:basedOn w:val="DefaultParagraphFont"/>
    <w:link w:val="HTMLAddress"/>
    <w:uiPriority w:val="99"/>
    <w:semiHidden/>
    <w:rsid w:val="00DB3AFA"/>
    <w:rPr>
      <w:rFonts w:ascii="Noto Serif Condensed" w:hAnsi="Noto Serif Condensed" w:cs="Noto Serif Condensed"/>
      <w:i/>
      <w:iCs/>
      <w:snapToGrid w:val="0"/>
      <w:kern w:val="16"/>
      <w:sz w:val="20"/>
      <w:szCs w:val="21"/>
      <w:lang w:val="en-GB"/>
      <w14:ligatures w14:val="standard"/>
    </w:rPr>
  </w:style>
  <w:style w:type="character" w:styleId="HTMLCite">
    <w:name w:val="HTML Cite"/>
    <w:basedOn w:val="DefaultParagraphFont"/>
    <w:uiPriority w:val="99"/>
    <w:semiHidden/>
    <w:unhideWhenUsed/>
    <w:rsid w:val="00DB3AFA"/>
    <w:rPr>
      <w:i/>
      <w:iCs/>
    </w:rPr>
  </w:style>
  <w:style w:type="character" w:styleId="HTMLCode">
    <w:name w:val="HTML Code"/>
    <w:basedOn w:val="DefaultParagraphFont"/>
    <w:uiPriority w:val="99"/>
    <w:semiHidden/>
    <w:unhideWhenUsed/>
    <w:rsid w:val="00DB3AFA"/>
    <w:rPr>
      <w:rFonts w:ascii="Consolas" w:hAnsi="Consolas"/>
      <w:sz w:val="20"/>
      <w:szCs w:val="20"/>
    </w:rPr>
  </w:style>
  <w:style w:type="character" w:styleId="HTMLDefinition">
    <w:name w:val="HTML Definition"/>
    <w:basedOn w:val="DefaultParagraphFont"/>
    <w:uiPriority w:val="99"/>
    <w:semiHidden/>
    <w:unhideWhenUsed/>
    <w:rsid w:val="00DB3AFA"/>
    <w:rPr>
      <w:i/>
      <w:iCs/>
    </w:rPr>
  </w:style>
  <w:style w:type="character" w:styleId="HTMLKeyboard">
    <w:name w:val="HTML Keyboard"/>
    <w:basedOn w:val="DefaultParagraphFont"/>
    <w:uiPriority w:val="99"/>
    <w:semiHidden/>
    <w:unhideWhenUsed/>
    <w:rsid w:val="00DB3AFA"/>
    <w:rPr>
      <w:rFonts w:ascii="Consolas" w:hAnsi="Consolas"/>
      <w:sz w:val="20"/>
      <w:szCs w:val="20"/>
    </w:rPr>
  </w:style>
  <w:style w:type="paragraph" w:styleId="HTMLPreformatted">
    <w:name w:val="HTML Preformatted"/>
    <w:basedOn w:val="Normal"/>
    <w:link w:val="HTMLPreformattedChar"/>
    <w:uiPriority w:val="99"/>
    <w:semiHidden/>
    <w:unhideWhenUsed/>
    <w:rsid w:val="00DB3AF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B3AFA"/>
    <w:rPr>
      <w:rFonts w:ascii="Consolas" w:hAnsi="Consolas" w:cs="Noto Serif Condensed"/>
      <w:snapToGrid w:val="0"/>
      <w:kern w:val="16"/>
      <w:sz w:val="20"/>
      <w:szCs w:val="20"/>
      <w:lang w:val="en-GB"/>
      <w14:ligatures w14:val="standard"/>
    </w:rPr>
  </w:style>
  <w:style w:type="character" w:styleId="HTMLSample">
    <w:name w:val="HTML Sample"/>
    <w:basedOn w:val="DefaultParagraphFont"/>
    <w:uiPriority w:val="99"/>
    <w:semiHidden/>
    <w:unhideWhenUsed/>
    <w:rsid w:val="00DB3AFA"/>
    <w:rPr>
      <w:rFonts w:ascii="Consolas" w:hAnsi="Consolas"/>
      <w:sz w:val="24"/>
      <w:szCs w:val="24"/>
    </w:rPr>
  </w:style>
  <w:style w:type="character" w:styleId="HTMLTypewriter">
    <w:name w:val="HTML Typewriter"/>
    <w:basedOn w:val="DefaultParagraphFont"/>
    <w:uiPriority w:val="99"/>
    <w:semiHidden/>
    <w:unhideWhenUsed/>
    <w:rsid w:val="00DB3AFA"/>
    <w:rPr>
      <w:rFonts w:ascii="Consolas" w:hAnsi="Consolas"/>
      <w:sz w:val="20"/>
      <w:szCs w:val="20"/>
    </w:rPr>
  </w:style>
  <w:style w:type="character" w:styleId="HTMLVariable">
    <w:name w:val="HTML Variable"/>
    <w:basedOn w:val="DefaultParagraphFont"/>
    <w:uiPriority w:val="99"/>
    <w:semiHidden/>
    <w:unhideWhenUsed/>
    <w:rsid w:val="00DB3AFA"/>
    <w:rPr>
      <w:i/>
      <w:iCs/>
    </w:rPr>
  </w:style>
  <w:style w:type="paragraph" w:styleId="Index1">
    <w:name w:val="index 1"/>
    <w:basedOn w:val="Normal"/>
    <w:next w:val="Normal"/>
    <w:uiPriority w:val="99"/>
    <w:semiHidden/>
    <w:unhideWhenUsed/>
    <w:rsid w:val="00DB3AFA"/>
    <w:pPr>
      <w:spacing w:after="0" w:line="240" w:lineRule="auto"/>
      <w:ind w:left="200" w:hanging="200"/>
    </w:pPr>
  </w:style>
  <w:style w:type="paragraph" w:styleId="Index2">
    <w:name w:val="index 2"/>
    <w:basedOn w:val="Normal"/>
    <w:next w:val="Normal"/>
    <w:uiPriority w:val="99"/>
    <w:semiHidden/>
    <w:unhideWhenUsed/>
    <w:rsid w:val="00DB3AFA"/>
    <w:pPr>
      <w:spacing w:after="0" w:line="240" w:lineRule="auto"/>
      <w:ind w:left="400" w:hanging="200"/>
    </w:pPr>
  </w:style>
  <w:style w:type="paragraph" w:styleId="Index3">
    <w:name w:val="index 3"/>
    <w:basedOn w:val="Normal"/>
    <w:next w:val="Normal"/>
    <w:uiPriority w:val="99"/>
    <w:semiHidden/>
    <w:unhideWhenUsed/>
    <w:rsid w:val="00DB3AFA"/>
    <w:pPr>
      <w:spacing w:after="0" w:line="240" w:lineRule="auto"/>
      <w:ind w:left="600" w:hanging="200"/>
    </w:pPr>
  </w:style>
  <w:style w:type="paragraph" w:styleId="Index4">
    <w:name w:val="index 4"/>
    <w:basedOn w:val="Normal"/>
    <w:next w:val="Normal"/>
    <w:uiPriority w:val="99"/>
    <w:semiHidden/>
    <w:unhideWhenUsed/>
    <w:rsid w:val="00DB3AFA"/>
    <w:pPr>
      <w:spacing w:after="0" w:line="240" w:lineRule="auto"/>
      <w:ind w:left="800" w:hanging="200"/>
    </w:pPr>
  </w:style>
  <w:style w:type="paragraph" w:styleId="Index5">
    <w:name w:val="index 5"/>
    <w:basedOn w:val="Normal"/>
    <w:next w:val="Normal"/>
    <w:uiPriority w:val="99"/>
    <w:semiHidden/>
    <w:unhideWhenUsed/>
    <w:rsid w:val="00DB3AFA"/>
    <w:pPr>
      <w:spacing w:after="0" w:line="240" w:lineRule="auto"/>
      <w:ind w:left="1000" w:hanging="200"/>
    </w:pPr>
  </w:style>
  <w:style w:type="paragraph" w:styleId="Index6">
    <w:name w:val="index 6"/>
    <w:basedOn w:val="Normal"/>
    <w:next w:val="Normal"/>
    <w:uiPriority w:val="99"/>
    <w:semiHidden/>
    <w:unhideWhenUsed/>
    <w:rsid w:val="00DB3AFA"/>
    <w:pPr>
      <w:spacing w:after="0" w:line="240" w:lineRule="auto"/>
      <w:ind w:left="1200" w:hanging="200"/>
    </w:pPr>
  </w:style>
  <w:style w:type="paragraph" w:styleId="Index7">
    <w:name w:val="index 7"/>
    <w:basedOn w:val="Normal"/>
    <w:next w:val="Normal"/>
    <w:uiPriority w:val="99"/>
    <w:semiHidden/>
    <w:unhideWhenUsed/>
    <w:rsid w:val="00DB3AFA"/>
    <w:pPr>
      <w:spacing w:after="0" w:line="240" w:lineRule="auto"/>
      <w:ind w:left="1400" w:hanging="200"/>
    </w:pPr>
  </w:style>
  <w:style w:type="paragraph" w:styleId="Index8">
    <w:name w:val="index 8"/>
    <w:basedOn w:val="Normal"/>
    <w:next w:val="Normal"/>
    <w:uiPriority w:val="99"/>
    <w:semiHidden/>
    <w:unhideWhenUsed/>
    <w:rsid w:val="00DB3AFA"/>
    <w:pPr>
      <w:spacing w:after="0" w:line="240" w:lineRule="auto"/>
      <w:ind w:left="1600" w:hanging="200"/>
    </w:pPr>
  </w:style>
  <w:style w:type="paragraph" w:styleId="Index9">
    <w:name w:val="index 9"/>
    <w:basedOn w:val="Normal"/>
    <w:next w:val="Normal"/>
    <w:uiPriority w:val="99"/>
    <w:semiHidden/>
    <w:unhideWhenUsed/>
    <w:rsid w:val="00DB3AFA"/>
    <w:pPr>
      <w:spacing w:after="0" w:line="240" w:lineRule="auto"/>
      <w:ind w:left="1800" w:hanging="200"/>
    </w:pPr>
  </w:style>
  <w:style w:type="paragraph" w:styleId="IndexHeading">
    <w:name w:val="index heading"/>
    <w:basedOn w:val="Normal"/>
    <w:next w:val="Index1"/>
    <w:uiPriority w:val="99"/>
    <w:semiHidden/>
    <w:unhideWhenUsed/>
    <w:rsid w:val="00DB3AFA"/>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DB3AFA"/>
  </w:style>
  <w:style w:type="paragraph" w:styleId="List4">
    <w:name w:val="List 4"/>
    <w:basedOn w:val="Normal"/>
    <w:uiPriority w:val="99"/>
    <w:semiHidden/>
    <w:unhideWhenUsed/>
    <w:rsid w:val="00DB3AFA"/>
    <w:pPr>
      <w:ind w:left="1132" w:hanging="283"/>
      <w:contextualSpacing/>
    </w:pPr>
  </w:style>
  <w:style w:type="paragraph" w:styleId="List5">
    <w:name w:val="List 5"/>
    <w:basedOn w:val="Normal"/>
    <w:uiPriority w:val="99"/>
    <w:semiHidden/>
    <w:unhideWhenUsed/>
    <w:rsid w:val="00DB3AFA"/>
    <w:pPr>
      <w:ind w:left="1415" w:hanging="283"/>
      <w:contextualSpacing/>
    </w:pPr>
  </w:style>
  <w:style w:type="paragraph" w:styleId="ListBullet4">
    <w:name w:val="List Bullet 4"/>
    <w:basedOn w:val="Normal"/>
    <w:uiPriority w:val="99"/>
    <w:semiHidden/>
    <w:unhideWhenUsed/>
    <w:rsid w:val="00DB3AFA"/>
    <w:pPr>
      <w:numPr>
        <w:numId w:val="4"/>
      </w:numPr>
      <w:contextualSpacing/>
    </w:pPr>
  </w:style>
  <w:style w:type="paragraph" w:styleId="ListBullet5">
    <w:name w:val="List Bullet 5"/>
    <w:basedOn w:val="Normal"/>
    <w:uiPriority w:val="99"/>
    <w:semiHidden/>
    <w:unhideWhenUsed/>
    <w:rsid w:val="00DB3AFA"/>
    <w:pPr>
      <w:numPr>
        <w:numId w:val="11"/>
      </w:numPr>
      <w:contextualSpacing/>
    </w:pPr>
  </w:style>
  <w:style w:type="paragraph" w:styleId="ListContinue4">
    <w:name w:val="List Continue 4"/>
    <w:basedOn w:val="Normal"/>
    <w:uiPriority w:val="99"/>
    <w:semiHidden/>
    <w:unhideWhenUsed/>
    <w:rsid w:val="00DB3AFA"/>
    <w:pPr>
      <w:spacing w:after="120"/>
      <w:ind w:left="1132"/>
      <w:contextualSpacing/>
    </w:pPr>
  </w:style>
  <w:style w:type="paragraph" w:styleId="ListContinue5">
    <w:name w:val="List Continue 5"/>
    <w:basedOn w:val="Normal"/>
    <w:uiPriority w:val="99"/>
    <w:semiHidden/>
    <w:unhideWhenUsed/>
    <w:rsid w:val="00DB3AFA"/>
    <w:pPr>
      <w:spacing w:after="120"/>
      <w:ind w:left="1415"/>
      <w:contextualSpacing/>
    </w:pPr>
  </w:style>
  <w:style w:type="paragraph" w:styleId="ListNumber4">
    <w:name w:val="List Number 4"/>
    <w:basedOn w:val="Normal"/>
    <w:uiPriority w:val="99"/>
    <w:semiHidden/>
    <w:unhideWhenUsed/>
    <w:rsid w:val="00DB3AFA"/>
    <w:pPr>
      <w:numPr>
        <w:numId w:val="12"/>
      </w:numPr>
      <w:contextualSpacing/>
    </w:pPr>
  </w:style>
  <w:style w:type="paragraph" w:styleId="ListNumber5">
    <w:name w:val="List Number 5"/>
    <w:basedOn w:val="Normal"/>
    <w:uiPriority w:val="99"/>
    <w:semiHidden/>
    <w:unhideWhenUsed/>
    <w:rsid w:val="00DB3AFA"/>
    <w:pPr>
      <w:numPr>
        <w:numId w:val="13"/>
      </w:numPr>
      <w:contextualSpacing/>
    </w:pPr>
  </w:style>
  <w:style w:type="table" w:styleId="ListTable1Light">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DB3AF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B3AFA"/>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DB3AFA"/>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DB3AFA"/>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DB3AFA"/>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DB3AFA"/>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DB3AFA"/>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DB3AF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B3AFA"/>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DB3AFA"/>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DB3AFA"/>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DB3AFA"/>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DB3AFA"/>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DB3AFA"/>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DB3A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B3A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DB3A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DB3A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DB3A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DB3A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DB3A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DB3AF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B3AFA"/>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B3AFA"/>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B3AFA"/>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B3AFA"/>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B3AFA"/>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B3AFA"/>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B3AF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B3AFA"/>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DB3AFA"/>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DB3AFA"/>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DB3AFA"/>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DB3AFA"/>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DB3AFA"/>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DB3AF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B3AFA"/>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B3AFA"/>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B3AFA"/>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B3AFA"/>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B3AFA"/>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B3AFA"/>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DB3AFA"/>
    <w:rPr>
      <w:color w:val="2B579A"/>
      <w:shd w:val="clear" w:color="auto" w:fill="E1DFDD"/>
    </w:rPr>
  </w:style>
  <w:style w:type="paragraph" w:styleId="MessageHeader">
    <w:name w:val="Message Header"/>
    <w:basedOn w:val="Normal"/>
    <w:link w:val="MessageHeaderChar"/>
    <w:uiPriority w:val="99"/>
    <w:semiHidden/>
    <w:unhideWhenUsed/>
    <w:rsid w:val="00DB3AF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DB3AFA"/>
    <w:rPr>
      <w:rFonts w:asciiTheme="majorHAnsi" w:eastAsiaTheme="majorEastAsia" w:hAnsiTheme="majorHAnsi" w:cstheme="majorBidi"/>
      <w:snapToGrid w:val="0"/>
      <w:kern w:val="16"/>
      <w:sz w:val="24"/>
      <w:szCs w:val="24"/>
      <w:shd w:val="pct20" w:color="auto" w:fill="auto"/>
      <w:lang w:val="en-GB"/>
      <w14:ligatures w14:val="standard"/>
    </w:rPr>
  </w:style>
  <w:style w:type="paragraph" w:styleId="NormalWeb">
    <w:name w:val="Normal (Web)"/>
    <w:basedOn w:val="Normal"/>
    <w:uiPriority w:val="99"/>
    <w:semiHidden/>
    <w:unhideWhenUsed/>
    <w:rsid w:val="00DB3AFA"/>
    <w:rPr>
      <w:rFonts w:ascii="Times New Roman" w:hAnsi="Times New Roman" w:cs="Times New Roman"/>
      <w:sz w:val="24"/>
    </w:rPr>
  </w:style>
  <w:style w:type="paragraph" w:styleId="NormalIndent">
    <w:name w:val="Normal Indent"/>
    <w:basedOn w:val="Normal"/>
    <w:uiPriority w:val="99"/>
    <w:semiHidden/>
    <w:unhideWhenUsed/>
    <w:rsid w:val="00DB3AFA"/>
    <w:pPr>
      <w:ind w:left="720"/>
    </w:pPr>
  </w:style>
  <w:style w:type="paragraph" w:styleId="NoteHeading">
    <w:name w:val="Note Heading"/>
    <w:basedOn w:val="Normal"/>
    <w:next w:val="Normal"/>
    <w:link w:val="NoteHeadingChar"/>
    <w:uiPriority w:val="99"/>
    <w:semiHidden/>
    <w:unhideWhenUsed/>
    <w:rsid w:val="00DB3AFA"/>
    <w:pPr>
      <w:spacing w:after="0" w:line="240" w:lineRule="auto"/>
    </w:pPr>
  </w:style>
  <w:style w:type="character" w:customStyle="1" w:styleId="NoteHeadingChar">
    <w:name w:val="Note Heading Char"/>
    <w:basedOn w:val="DefaultParagraphFont"/>
    <w:link w:val="NoteHeading"/>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PageNumber">
    <w:name w:val="page number"/>
    <w:basedOn w:val="DefaultParagraphFont"/>
    <w:uiPriority w:val="99"/>
    <w:semiHidden/>
    <w:unhideWhenUsed/>
    <w:rsid w:val="00DB3AFA"/>
  </w:style>
  <w:style w:type="character" w:styleId="PlaceholderText">
    <w:name w:val="Placeholder Text"/>
    <w:basedOn w:val="DefaultParagraphFont"/>
    <w:uiPriority w:val="99"/>
    <w:semiHidden/>
    <w:rsid w:val="00DB3AFA"/>
    <w:rPr>
      <w:color w:val="666666"/>
    </w:rPr>
  </w:style>
  <w:style w:type="table" w:styleId="PlainTable1">
    <w:name w:val="Plain Table 1"/>
    <w:basedOn w:val="TableNormal"/>
    <w:uiPriority w:val="99"/>
    <w:rsid w:val="00DB3A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DB3A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DB3A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B3AFA"/>
    <w:pPr>
      <w:spacing w:after="0" w:line="240" w:lineRule="auto"/>
    </w:pPr>
    <w:rPr>
      <w:rFonts w:ascii="Consolas" w:hAnsi="Consolas"/>
    </w:rPr>
  </w:style>
  <w:style w:type="character" w:customStyle="1" w:styleId="PlainTextChar">
    <w:name w:val="Plain Text Char"/>
    <w:basedOn w:val="DefaultParagraphFont"/>
    <w:link w:val="PlainText"/>
    <w:uiPriority w:val="99"/>
    <w:semiHidden/>
    <w:rsid w:val="00DB3AFA"/>
    <w:rPr>
      <w:rFonts w:ascii="Consolas" w:hAnsi="Consolas" w:cs="Noto Serif Condensed"/>
      <w:snapToGrid w:val="0"/>
      <w:kern w:val="16"/>
      <w:sz w:val="21"/>
      <w:szCs w:val="21"/>
      <w:lang w:val="en-GB"/>
      <w14:ligatures w14:val="standard"/>
    </w:rPr>
  </w:style>
  <w:style w:type="paragraph" w:styleId="Salutation">
    <w:name w:val="Salutation"/>
    <w:basedOn w:val="Normal"/>
    <w:next w:val="Normal"/>
    <w:link w:val="SalutationChar"/>
    <w:uiPriority w:val="99"/>
    <w:semiHidden/>
    <w:unhideWhenUsed/>
    <w:rsid w:val="00DB3AFA"/>
  </w:style>
  <w:style w:type="character" w:customStyle="1" w:styleId="SalutationChar">
    <w:name w:val="Salutation Char"/>
    <w:basedOn w:val="DefaultParagraphFont"/>
    <w:link w:val="Salutation"/>
    <w:uiPriority w:val="99"/>
    <w:semiHidden/>
    <w:rsid w:val="00DB3AFA"/>
    <w:rPr>
      <w:rFonts w:ascii="Noto Serif Condensed" w:hAnsi="Noto Serif Condensed" w:cs="Noto Serif Condensed"/>
      <w:snapToGrid w:val="0"/>
      <w:kern w:val="16"/>
      <w:sz w:val="20"/>
      <w:szCs w:val="21"/>
      <w:lang w:val="en-GB"/>
      <w14:ligatures w14:val="standard"/>
    </w:rPr>
  </w:style>
  <w:style w:type="paragraph" w:styleId="Signature">
    <w:name w:val="Signature"/>
    <w:basedOn w:val="Normal"/>
    <w:link w:val="SignatureChar"/>
    <w:uiPriority w:val="99"/>
    <w:semiHidden/>
    <w:unhideWhenUsed/>
    <w:rsid w:val="00DB3AFA"/>
    <w:pPr>
      <w:spacing w:after="0" w:line="240" w:lineRule="auto"/>
      <w:ind w:left="4252"/>
    </w:pPr>
  </w:style>
  <w:style w:type="character" w:customStyle="1" w:styleId="SignatureChar">
    <w:name w:val="Signature Char"/>
    <w:basedOn w:val="DefaultParagraphFont"/>
    <w:link w:val="Signature"/>
    <w:uiPriority w:val="99"/>
    <w:semiHidden/>
    <w:rsid w:val="00DB3AFA"/>
    <w:rPr>
      <w:rFonts w:ascii="Noto Serif Condensed" w:hAnsi="Noto Serif Condensed" w:cs="Noto Serif Condensed"/>
      <w:snapToGrid w:val="0"/>
      <w:kern w:val="16"/>
      <w:sz w:val="20"/>
      <w:szCs w:val="21"/>
      <w:lang w:val="en-GB"/>
      <w14:ligatures w14:val="standard"/>
    </w:rPr>
  </w:style>
  <w:style w:type="character" w:styleId="SmartHyperlink">
    <w:name w:val="Smart Hyperlink"/>
    <w:basedOn w:val="DefaultParagraphFont"/>
    <w:uiPriority w:val="99"/>
    <w:semiHidden/>
    <w:unhideWhenUsed/>
    <w:rsid w:val="00DB3AFA"/>
    <w:rPr>
      <w:u w:val="dotted"/>
    </w:rPr>
  </w:style>
  <w:style w:type="character" w:styleId="SmartLink">
    <w:name w:val="Smart Link"/>
    <w:basedOn w:val="DefaultParagraphFont"/>
    <w:uiPriority w:val="99"/>
    <w:semiHidden/>
    <w:unhideWhenUsed/>
    <w:rsid w:val="00DB3AFA"/>
    <w:rPr>
      <w:color w:val="0000FF"/>
      <w:u w:val="single"/>
      <w:shd w:val="clear" w:color="auto" w:fill="F3F2F1"/>
    </w:rPr>
  </w:style>
  <w:style w:type="table" w:styleId="Table3Deffects1">
    <w:name w:val="Table 3D effects 1"/>
    <w:basedOn w:val="TableNormal"/>
    <w:uiPriority w:val="99"/>
    <w:semiHidden/>
    <w:unhideWhenUsed/>
    <w:rsid w:val="00DB3AFA"/>
    <w:pPr>
      <w:kinsoku w:val="0"/>
      <w:overflowPunct w:val="0"/>
      <w:adjustRightInd w:val="0"/>
      <w:snapToGrid w:val="0"/>
      <w:spacing w:after="18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B3AFA"/>
    <w:pPr>
      <w:kinsoku w:val="0"/>
      <w:overflowPunct w:val="0"/>
      <w:adjustRightInd w:val="0"/>
      <w:snapToGrid w:val="0"/>
      <w:spacing w:after="18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B3AFA"/>
    <w:pPr>
      <w:kinsoku w:val="0"/>
      <w:overflowPunct w:val="0"/>
      <w:adjustRightInd w:val="0"/>
      <w:snapToGrid w:val="0"/>
      <w:spacing w:after="18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B3AFA"/>
    <w:pPr>
      <w:kinsoku w:val="0"/>
      <w:overflowPunct w:val="0"/>
      <w:adjustRightInd w:val="0"/>
      <w:snapToGrid w:val="0"/>
      <w:spacing w:after="18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B3AFA"/>
    <w:pPr>
      <w:kinsoku w:val="0"/>
      <w:overflowPunct w:val="0"/>
      <w:adjustRightInd w:val="0"/>
      <w:snapToGrid w:val="0"/>
      <w:spacing w:after="18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B3AFA"/>
    <w:pPr>
      <w:kinsoku w:val="0"/>
      <w:overflowPunct w:val="0"/>
      <w:adjustRightInd w:val="0"/>
      <w:snapToGrid w:val="0"/>
      <w:spacing w:after="18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B3AFA"/>
    <w:pPr>
      <w:kinsoku w:val="0"/>
      <w:overflowPunct w:val="0"/>
      <w:adjustRightInd w:val="0"/>
      <w:snapToGrid w:val="0"/>
      <w:spacing w:after="18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B3AFA"/>
    <w:pPr>
      <w:kinsoku w:val="0"/>
      <w:overflowPunct w:val="0"/>
      <w:adjustRightInd w:val="0"/>
      <w:snapToGrid w:val="0"/>
      <w:spacing w:after="18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DB3A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B3AFA"/>
    <w:pPr>
      <w:kinsoku w:val="0"/>
      <w:overflowPunct w:val="0"/>
      <w:adjustRightInd w:val="0"/>
      <w:snapToGrid w:val="0"/>
      <w:spacing w:after="18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B3AFA"/>
    <w:pPr>
      <w:spacing w:after="0"/>
      <w:ind w:left="200" w:hanging="200"/>
    </w:pPr>
  </w:style>
  <w:style w:type="paragraph" w:styleId="TableofFigures">
    <w:name w:val="table of figures"/>
    <w:basedOn w:val="Normal"/>
    <w:next w:val="Normal"/>
    <w:uiPriority w:val="99"/>
    <w:semiHidden/>
    <w:unhideWhenUsed/>
    <w:rsid w:val="00DB3AFA"/>
    <w:pPr>
      <w:spacing w:after="0"/>
    </w:pPr>
  </w:style>
  <w:style w:type="table" w:styleId="TableProfessional">
    <w:name w:val="Table Professional"/>
    <w:basedOn w:val="TableNormal"/>
    <w:uiPriority w:val="99"/>
    <w:semiHidden/>
    <w:unhideWhenUsed/>
    <w:rsid w:val="00DB3AFA"/>
    <w:pPr>
      <w:kinsoku w:val="0"/>
      <w:overflowPunct w:val="0"/>
      <w:adjustRightInd w:val="0"/>
      <w:snapToGrid w:val="0"/>
      <w:spacing w:after="1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B3AFA"/>
    <w:pPr>
      <w:kinsoku w:val="0"/>
      <w:overflowPunct w:val="0"/>
      <w:adjustRightInd w:val="0"/>
      <w:snapToGrid w:val="0"/>
      <w:spacing w:after="18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B3AFA"/>
    <w:pPr>
      <w:kinsoku w:val="0"/>
      <w:overflowPunct w:val="0"/>
      <w:adjustRightInd w:val="0"/>
      <w:snapToGrid w:val="0"/>
      <w:spacing w:after="18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B3AFA"/>
    <w:pPr>
      <w:kinsoku w:val="0"/>
      <w:overflowPunct w:val="0"/>
      <w:adjustRightInd w:val="0"/>
      <w:snapToGrid w:val="0"/>
      <w:spacing w:after="18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B3AFA"/>
    <w:pPr>
      <w:kinsoku w:val="0"/>
      <w:overflowPunct w:val="0"/>
      <w:adjustRightInd w:val="0"/>
      <w:snapToGrid w:val="0"/>
      <w:spacing w:after="18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B3AFA"/>
    <w:pPr>
      <w:kinsoku w:val="0"/>
      <w:overflowPunct w:val="0"/>
      <w:adjustRightInd w:val="0"/>
      <w:snapToGrid w:val="0"/>
      <w:spacing w:after="18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B3AFA"/>
    <w:pPr>
      <w:kinsoku w:val="0"/>
      <w:overflowPunct w:val="0"/>
      <w:adjustRightInd w:val="0"/>
      <w:snapToGrid w:val="0"/>
      <w:spacing w:after="18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B3AFA"/>
    <w:pPr>
      <w:kinsoku w:val="0"/>
      <w:overflowPunct w:val="0"/>
      <w:adjustRightInd w:val="0"/>
      <w:snapToGrid w:val="0"/>
      <w:spacing w:after="18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B3AFA"/>
    <w:pPr>
      <w:spacing w:before="120"/>
    </w:pPr>
    <w:rPr>
      <w:rFonts w:asciiTheme="majorHAnsi" w:eastAsiaTheme="majorEastAsia" w:hAnsiTheme="majorHAnsi" w:cstheme="majorBidi"/>
      <w:b/>
      <w:bCs/>
      <w:sz w:val="24"/>
    </w:rPr>
  </w:style>
  <w:style w:type="paragraph" w:styleId="TOC4">
    <w:name w:val="toc 4"/>
    <w:basedOn w:val="Normal"/>
    <w:next w:val="Normal"/>
    <w:uiPriority w:val="39"/>
    <w:semiHidden/>
    <w:unhideWhenUsed/>
    <w:rsid w:val="00DB3AFA"/>
    <w:pPr>
      <w:spacing w:after="100"/>
      <w:ind w:left="600"/>
    </w:pPr>
  </w:style>
  <w:style w:type="paragraph" w:styleId="TOC5">
    <w:name w:val="toc 5"/>
    <w:basedOn w:val="Normal"/>
    <w:next w:val="Normal"/>
    <w:uiPriority w:val="39"/>
    <w:semiHidden/>
    <w:unhideWhenUsed/>
    <w:rsid w:val="00DB3AFA"/>
    <w:pPr>
      <w:spacing w:after="100"/>
      <w:ind w:left="800"/>
    </w:pPr>
  </w:style>
  <w:style w:type="paragraph" w:styleId="TOC6">
    <w:name w:val="toc 6"/>
    <w:basedOn w:val="Normal"/>
    <w:next w:val="Normal"/>
    <w:uiPriority w:val="39"/>
    <w:semiHidden/>
    <w:unhideWhenUsed/>
    <w:rsid w:val="00DB3AFA"/>
    <w:pPr>
      <w:spacing w:after="100"/>
      <w:ind w:left="1000"/>
    </w:pPr>
  </w:style>
  <w:style w:type="paragraph" w:styleId="TOC7">
    <w:name w:val="toc 7"/>
    <w:basedOn w:val="Normal"/>
    <w:next w:val="Normal"/>
    <w:uiPriority w:val="39"/>
    <w:semiHidden/>
    <w:unhideWhenUsed/>
    <w:rsid w:val="00DB3AFA"/>
    <w:pPr>
      <w:spacing w:after="100"/>
      <w:ind w:left="1200"/>
    </w:pPr>
  </w:style>
  <w:style w:type="paragraph" w:styleId="TOC8">
    <w:name w:val="toc 8"/>
    <w:basedOn w:val="Normal"/>
    <w:next w:val="Normal"/>
    <w:uiPriority w:val="39"/>
    <w:semiHidden/>
    <w:unhideWhenUsed/>
    <w:rsid w:val="00DB3AFA"/>
    <w:pPr>
      <w:spacing w:after="100"/>
      <w:ind w:left="1400"/>
    </w:pPr>
  </w:style>
  <w:style w:type="paragraph" w:styleId="TOC9">
    <w:name w:val="toc 9"/>
    <w:basedOn w:val="Normal"/>
    <w:next w:val="Normal"/>
    <w:uiPriority w:val="39"/>
    <w:semiHidden/>
    <w:unhideWhenUsed/>
    <w:rsid w:val="00DB3AFA"/>
    <w:pPr>
      <w:spacing w:after="100"/>
      <w:ind w:left="1600"/>
    </w:pPr>
  </w:style>
  <w:style w:type="character" w:styleId="UnresolvedMention">
    <w:name w:val="Unresolved Mention"/>
    <w:basedOn w:val="DefaultParagraphFont"/>
    <w:uiPriority w:val="99"/>
    <w:semiHidden/>
    <w:unhideWhenUsed/>
    <w:rsid w:val="00DB3AFA"/>
    <w:rPr>
      <w:color w:val="605E5C"/>
      <w:shd w:val="clear" w:color="auto" w:fill="E1DFDD"/>
    </w:rPr>
  </w:style>
  <w:style w:type="paragraph" w:customStyle="1" w:styleId="DecimalAligned">
    <w:name w:val="Decimal Aligned"/>
    <w:basedOn w:val="Normal"/>
    <w:uiPriority w:val="40"/>
    <w:qFormat/>
    <w:rsid w:val="00750955"/>
    <w:pPr>
      <w:tabs>
        <w:tab w:val="decimal" w:pos="360"/>
      </w:tabs>
      <w:kinsoku/>
      <w:overflowPunct/>
      <w:adjustRightInd/>
      <w:snapToGrid/>
      <w:spacing w:after="200"/>
      <w:jc w:val="left"/>
    </w:pPr>
    <w:rPr>
      <w:rFonts w:asciiTheme="minorHAnsi" w:hAnsiTheme="minorHAnsi" w:cs="Times New Roman"/>
      <w:snapToGrid/>
      <w:kern w:val="0"/>
      <w:lang w:val="en-US"/>
      <w14:ligatures w14:val="none"/>
    </w:rPr>
  </w:style>
  <w:style w:type="paragraph" w:customStyle="1" w:styleId="AWExample">
    <w:name w:val="AW Example"/>
    <w:basedOn w:val="BodyText"/>
    <w:next w:val="BodyText"/>
    <w:link w:val="AWExampleChar"/>
    <w:qFormat/>
    <w:rsid w:val="003975A3"/>
    <w:pPr>
      <w:keepLines/>
      <w:pBdr>
        <w:top w:val="single" w:sz="8" w:space="4" w:color="4F81BD" w:themeColor="accent1"/>
        <w:left w:val="single" w:sz="48" w:space="6" w:color="4F81BD" w:themeColor="accent1"/>
        <w:bottom w:val="single" w:sz="8" w:space="4" w:color="4F81BD" w:themeColor="accent1"/>
        <w:right w:val="single" w:sz="8" w:space="6" w:color="4F81BD" w:themeColor="accent1"/>
      </w:pBdr>
      <w:spacing w:after="80" w:line="240" w:lineRule="auto"/>
      <w:ind w:left="1134" w:right="1134"/>
      <w:jc w:val="left"/>
    </w:pPr>
    <w:rPr>
      <w:rFonts w:ascii="Noto Sans Condensed Light" w:hAnsi="Noto Sans Condensed Light"/>
      <w:i/>
      <w:iCs/>
    </w:rPr>
  </w:style>
  <w:style w:type="character" w:customStyle="1" w:styleId="AWExampleChar">
    <w:name w:val="AW Example Char"/>
    <w:basedOn w:val="DefaultParagraphFont"/>
    <w:link w:val="AWExample"/>
    <w:rsid w:val="003975A3"/>
    <w:rPr>
      <w:rFonts w:ascii="Noto Sans Condensed Light" w:hAnsi="Noto Sans Condensed Light" w:cs="Noto Serif Condensed"/>
      <w:i/>
      <w:iCs/>
      <w:snapToGrid w:val="0"/>
      <w:color w:val="404040" w:themeColor="text1" w:themeTint="BF"/>
      <w:kern w:val="16"/>
      <w:sz w:val="21"/>
      <w:szCs w:val="24"/>
      <w:lang w:val="en-GB" w:eastAsia="ja-JP"/>
      <w14:ligatures w14:val="standard"/>
    </w:rPr>
  </w:style>
  <w:style w:type="paragraph" w:customStyle="1" w:styleId="DivLabelExampleGood">
    <w:name w:val="Div Label Example Good"/>
    <w:basedOn w:val="DivLabelExample"/>
    <w:next w:val="BodyText"/>
    <w:qFormat/>
    <w:rsid w:val="003874BD"/>
    <w:rPr>
      <w:color w:val="2C9167"/>
    </w:rPr>
  </w:style>
  <w:style w:type="paragraph" w:customStyle="1" w:styleId="DivLabelExampleBad">
    <w:name w:val="Div Label Example Bad"/>
    <w:basedOn w:val="DivLabelExample"/>
    <w:next w:val="BodyText"/>
    <w:qFormat/>
    <w:rsid w:val="003874BD"/>
    <w:rPr>
      <w:color w:val="E36C0A"/>
    </w:rPr>
  </w:style>
  <w:style w:type="paragraph" w:styleId="BodyText">
    <w:name w:val="Body Text"/>
    <w:basedOn w:val="Normal"/>
    <w:link w:val="BodyTextChar"/>
    <w:uiPriority w:val="99"/>
    <w:unhideWhenUsed/>
    <w:qFormat/>
    <w:rsid w:val="00DF6D77"/>
    <w:pPr>
      <w:spacing w:after="120"/>
    </w:pPr>
    <w:rPr>
      <w:color w:val="404040" w:themeColor="text1" w:themeTint="BF"/>
    </w:rPr>
  </w:style>
  <w:style w:type="character" w:customStyle="1" w:styleId="BodyTextChar">
    <w:name w:val="Body Text Char"/>
    <w:basedOn w:val="DefaultParagraphFont"/>
    <w:link w:val="BodyText"/>
    <w:uiPriority w:val="99"/>
    <w:rsid w:val="00DF6D77"/>
    <w:rPr>
      <w:rFonts w:ascii="Noto Serif Condensed" w:hAnsi="Noto Serif Condensed" w:cs="Noto Serif Condensed"/>
      <w:snapToGrid w:val="0"/>
      <w:color w:val="404040" w:themeColor="text1" w:themeTint="BF"/>
      <w:kern w:val="16"/>
      <w:sz w:val="21"/>
      <w:szCs w:val="24"/>
      <w:lang w:val="en-GB" w:eastAsia="ja-JP"/>
      <w14:ligatures w14:val="standard"/>
    </w:rPr>
  </w:style>
  <w:style w:type="character" w:customStyle="1" w:styleId="DivTag">
    <w:name w:val="Div Tag"/>
    <w:qFormat/>
    <w:rsid w:val="0019577B"/>
    <w:rPr>
      <w:position w:val="-8"/>
      <w:u w:val="none"/>
    </w:rPr>
  </w:style>
  <w:style w:type="table" w:customStyle="1" w:styleId="AWStandardTable">
    <w:name w:val="AW Standard Table"/>
    <w:basedOn w:val="TableNormal"/>
    <w:uiPriority w:val="40"/>
    <w:rsid w:val="00A44DFB"/>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table" w:customStyle="1" w:styleId="AWComparisonTable">
    <w:name w:val="AW Comparison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table" w:customStyle="1" w:styleId="AWPhraseBankTable">
    <w:name w:val="AW Phrase Bank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table" w:customStyle="1" w:styleId="AWRubricTable">
    <w:name w:val="AW Rubric Table"/>
    <w:basedOn w:val="TableNormal"/>
    <w:uiPriority w:val="40"/>
    <w:tblPr>
      <w:tblBorders>
        <w:top w:val="single" w:sz="6" w:space="0" w:color="969696"/>
        <w:left w:val="single" w:sz="6" w:space="0" w:color="969696"/>
        <w:bottom w:val="single" w:sz="6" w:space="0" w:color="969696"/>
        <w:right w:val="single" w:sz="6" w:space="0" w:color="969696"/>
        <w:insideH w:val="single" w:sz="4" w:space="0" w:color="CDD2D6"/>
        <w:insideV w:val="single" w:sz="4" w:space="0" w:color="CDD2D6"/>
      </w:tblBorders>
      <w:tblCellMar>
        <w:top w:w="57" w:type="dxa"/>
        <w:left w:w="113" w:type="dxa"/>
        <w:bottom w:w="57" w:type="dxa"/>
        <w:right w:w="113" w:type="dxa"/>
      </w:tblCellMar>
    </w:tblPr>
    <w:tblStylePr w:type="firstRow">
      <w:pPr>
        <w:jc w:val="left"/>
      </w:pPr>
      <w:rPr>
        <w:rFonts w:ascii="Noto Sans Condensed Light" w:hAnsi="Noto Sans Condensed Light"/>
        <w:b/>
        <w:color w:val="FFFFFF"/>
        <w:sz w:val="21"/>
        <w:szCs w:val="21"/>
      </w:rPr>
      <w:tblPr/>
      <w:tcPr>
        <w:shd w:val="clear" w:color="auto" w:fill="2D4155"/>
        <w:vAlign w:val="top"/>
      </w:tcPr>
    </w:tblStylePr>
  </w:style>
  <w:style w:type="paragraph" w:customStyle="1" w:styleId="AWTableBody">
    <w:name w:val="AW Table Body"/>
    <w:basedOn w:val="Normal"/>
    <w:uiPriority w:val="40"/>
    <w:pPr>
      <w:suppressAutoHyphens/>
      <w:spacing w:after="80" w:line="240" w:lineRule="auto"/>
      <w:jc w:val="left"/>
    </w:pPr>
    <w:rPr>
      <w:rFonts w:ascii="Noto Sans Condensed Light" w:hAnsi="Noto Sans Condensed Light"/>
      <w:szCs w:val="21"/>
    </w:rPr>
  </w:style>
  <w:style w:type="paragraph" w:customStyle="1" w:styleId="AWTableHeader">
    <w:name w:val="AW Table Header"/>
    <w:basedOn w:val="Normal"/>
    <w:uiPriority w:val="39"/>
    <w:pPr>
      <w:suppressAutoHyphens/>
      <w:spacing w:after="0" w:line="240" w:lineRule="auto"/>
      <w:jc w:val="left"/>
    </w:pPr>
    <w:rPr>
      <w:rFonts w:ascii="Roboto Condensed Medium" w:hAnsi="Roboto Condensed Medium"/>
      <w:b/>
      <w:color w:val="FFFFFF"/>
      <w:sz w:val="22"/>
      <w:szCs w:val="22"/>
    </w:rPr>
  </w:style>
  <w:style w:type="character" w:customStyle="1" w:styleId="BlockTextChar">
    <w:name w:val="Block Text Char"/>
    <w:basedOn w:val="AWExampleChar"/>
    <w:link w:val="BlockText"/>
    <w:uiPriority w:val="99"/>
    <w:rsid w:val="003975A3"/>
    <w:rPr>
      <w:rFonts w:ascii="Noto Sans Condensed Light" w:hAnsi="Noto Sans Condensed Light" w:cs="Noto Serif Condensed"/>
      <w:i/>
      <w:iCs/>
      <w:snapToGrid w:val="0"/>
      <w:color w:val="404040" w:themeColor="text1" w:themeTint="BF"/>
      <w:kern w:val="16"/>
      <w:sz w:val="21"/>
      <w:szCs w:val="24"/>
      <w:lang w:val="en-GB" w:eastAsia="ja-JP"/>
      <w14:ligatures w14:val="standard"/>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4</Pages>
  <Words>1033</Words>
  <Characters>5892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2</cp:revision>
  <dcterms:created xsi:type="dcterms:W3CDTF">2026-06-01T07:55:00Z</dcterms:created>
  <dcterms:modified xsi:type="dcterms:W3CDTF">2026-06-01T08:03:00Z</dcterms:modified>
</cp:coreProperties>
</file>