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0" w:name="unit-1.-clear-sentence-structure"/>
    <w:p>
      <w:pPr>
        <w:pStyle w:val="Heading2"/>
        <w:pageBreakBefore/>
        <w:spacing w:before="0" w:after="0"/>
        <w:rPr>
          <w:vanish/>
          <w:specVanish/>
        </w:rPr>
      </w:pPr>
      <w:r>
        <w:rPr>
          <w:vanish/>
          <w:specVanish/>
        </w:rPr>
        <w:t xml:space="preserve">Unit 1. Clear Sentence Structure</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9"/>
        </w:numPr>
      </w:pPr>
      <w:r>
        <w:t xml:space="preserve">application / our office / receive / yesterday</w:t>
      </w:r>
    </w:p>
    <w:p>
      <w:pPr>
        <w:pStyle w:val="ListNumber2"/>
        <w:numPr>
          <w:ilvl w:val="0"/>
          <w:numId w:val="1009"/>
        </w:numPr>
      </w:pPr>
      <w:r>
        <w:t xml:space="preserve">examiner / request / more information</w:t>
      </w:r>
    </w:p>
    <w:p>
      <w:pPr>
        <w:pStyle w:val="ListNumber2"/>
        <w:numPr>
          <w:ilvl w:val="0"/>
          <w:numId w:val="1009"/>
        </w:numPr>
      </w:pPr>
      <w:r>
        <w:t xml:space="preserve">we / send / confirmation email / tomorrow</w:t>
      </w:r>
    </w:p>
    <w:p>
      <w:pPr>
        <w:pStyle w:val="ListNumber2"/>
        <w:numPr>
          <w:ilvl w:val="0"/>
          <w:numId w:val="1009"/>
        </w:numPr>
      </w:pPr>
      <w:r>
        <w:t xml:space="preserve">applicant / not / submit / fee / yet</w:t>
      </w:r>
    </w:p>
    <w:p>
      <w:pPr>
        <w:pStyle w:val="ListNumber2"/>
        <w:numPr>
          <w:ilvl w:val="0"/>
          <w:numId w:val="1009"/>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1"/>
        </w:numPr>
      </w:pPr>
      <w:r>
        <w:t xml:space="preserve">what happened</w:t>
      </w:r>
    </w:p>
    <w:p>
      <w:pPr>
        <w:pStyle w:val="ListBullet2"/>
        <w:numPr>
          <w:ilvl w:val="0"/>
          <w:numId w:val="1011"/>
        </w:numPr>
      </w:pPr>
      <w:r>
        <w:t xml:space="preserve">what is needed</w:t>
      </w:r>
    </w:p>
    <w:p>
      <w:pPr>
        <w:pStyle w:val="ListBullet2"/>
        <w:numPr>
          <w:ilvl w:val="0"/>
          <w:numId w:val="1011"/>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2"/>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3"/>
        </w:numPr>
        <w:ind w:left="357" w:hanging="357"/>
      </w:pPr>
      <w:r>
        <w:t xml:space="preserve">We are now in the checking of your application and more time is needed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document which was attached to the email that you sent on Monday is not the same as the one discussed.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guidelines of our office say that in the case that documents are missing, the applicant should be contacted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will be necessary for us to confirm the information with another department before a reply can be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4"/>
        </w:numPr>
      </w:pPr>
      <w:r>
        <w:t xml:space="preserve">the problem</w:t>
      </w:r>
    </w:p>
    <w:p>
      <w:pPr>
        <w:pStyle w:val="ListBullet2"/>
        <w:numPr>
          <w:ilvl w:val="0"/>
          <w:numId w:val="1014"/>
        </w:numPr>
      </w:pPr>
      <w:r>
        <w:t xml:space="preserve">what the applicant needs to send</w:t>
      </w:r>
    </w:p>
    <w:p>
      <w:pPr>
        <w:pStyle w:val="ListBullet2"/>
        <w:numPr>
          <w:ilvl w:val="0"/>
          <w:numId w:val="1014"/>
        </w:numPr>
        <w:spacing w:after="280"/>
      </w:pPr>
      <w:r>
        <w:t xml:space="preserve">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5"/>
        </w:numPr>
        <w:ind w:left="357" w:hanging="357"/>
      </w:pPr>
      <w:r>
        <w:t xml:space="preserve">The file, which was sent by the applicant after the meeting that was held on Monday, is now being checked by our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It has been explained by the supervisor that a new review step will be necessary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Because there were several items in the form which were not complete and because the database was also unavailable, the check could not continue.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We are writing for the purpose of asking you to send the correct version of the attached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6"/>
        </w:numPr>
      </w:pPr>
      <w:r>
        <w:t xml:space="preserve">Does each sentence have a clear subject?</w:t>
      </w:r>
    </w:p>
    <w:p>
      <w:pPr>
        <w:pStyle w:val="Checklist"/>
        <w:numPr>
          <w:ilvl w:val="0"/>
          <w:numId w:val="1017"/>
        </w:numPr>
      </w:pPr>
      <w:r>
        <w:t xml:space="preserve">Does each sentence have a clear verb?</w:t>
      </w:r>
    </w:p>
    <w:p>
      <w:pPr>
        <w:pStyle w:val="Checklist"/>
        <w:numPr>
          <w:ilvl w:val="0"/>
          <w:numId w:val="1018"/>
        </w:numPr>
      </w:pPr>
      <w:r>
        <w:t xml:space="preserve">Did you remove words that the reader does not need?</w:t>
      </w:r>
    </w:p>
    <w:p>
      <w:pPr>
        <w:pStyle w:val="Checklist"/>
        <w:numPr>
          <w:ilvl w:val="0"/>
          <w:numId w:val="1019"/>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20"/>
        </w:numPr>
      </w:pPr>
      <w:r>
        <w:t xml:space="preserve">What was difficult for you in this unit?</w:t>
      </w:r>
    </w:p>
    <w:p>
      <w:pPr>
        <w:pStyle w:val="ListNumber2"/>
        <w:numPr>
          <w:ilvl w:val="0"/>
          <w:numId w:val="1020"/>
        </w:numPr>
      </w:pPr>
      <w:r>
        <w:t xml:space="preserve">Which point do you want to remember when you write emails at work?</w:t>
      </w:r>
    </w:p>
    <w:p>
      <w:pPr>
        <w:pStyle w:val="ListNumber2"/>
        <w:numPr>
          <w:ilvl w:val="0"/>
          <w:numId w:val="1020"/>
        </w:numPr>
        <w:spacing w:after="280"/>
      </w:pPr>
      <w:r>
        <w:t xml:space="preserve">Choose one clear sentence you wrote today and rewrite it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755"/>
        </w:numPr>
      </w:pPr>
      <w:r>
        <w:t>A form is missing one page.</w:t>
      </w:r>
    </w:p>
    <w:p>
      <w:pPr>
        <w:pStyle w:val="ListNumber3"/>
        <w:numPr>
          <w:ilvl w:val="0"/>
          <w:numId w:val="1755"/>
        </w:numPr>
      </w:pPr>
      <w:r>
        <w:t>A meeting time has changed.</w:t>
      </w:r>
    </w:p>
    <w:p>
      <w:pPr>
        <w:pStyle w:val="ListNumber3"/>
        <w:numPr>
          <w:ilvl w:val="0"/>
          <w:numId w:val="1755"/>
        </w:numPr>
        <w:spacing w:after="280"/>
      </w:pPr>
      <w:r>
        <w:t>A file needs to be checked again.</w:t>
      </w:r>
    </w:p>
    <w:p>
      <w:pPr>
        <w:pStyle w:val="BodyText"/>
      </w:pPr>
      <w:r>
        <w:t xml:space="preserve">For your first draft, write two simple sentences:</w:t>
      </w:r>
    </w:p>
    <w:p>
      <w:pPr>
        <w:pStyle w:val="ListNumber2"/>
        <w:numPr>
          <w:ilvl w:val="0"/>
          <w:numId w:val="1021"/>
        </w:numPr>
      </w:pPr>
      <w:r>
        <w:t xml:space="preserve">State the main issue.</w:t>
      </w:r>
    </w:p>
    <w:p>
      <w:pPr>
        <w:pStyle w:val="ListNumber2"/>
        <w:numPr>
          <w:ilvl w:val="0"/>
          <w:numId w:val="1021"/>
        </w:numPr>
        <w:spacing w:after="280"/>
      </w:pPr>
      <w:r>
        <w:t xml:space="preserve">State the next important fact.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
    <w:bookmarkEnd w:id="30"/>
    <w:bookmarkStart w:id="40" w:name="unit-2.-professional-tone-basics"/>
    <w:p>
      <w:pPr>
        <w:pStyle w:val="Heading2"/>
        <w:pageBreakBefore/>
        <w:spacing w:before="0" w:after="0"/>
        <w:rPr>
          <w:vanish/>
          <w:specVanish/>
        </w:rPr>
      </w:pPr>
      <w:r>
        <w:rPr>
          <w:vanish/>
          <w:specVanish/>
        </w:rPr>
        <w:t xml:space="preserve">Unit 2. Professional Tone Basics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BodyText"/>
      </w:pPr>
      <w:r>
        <w:t xml:space="preserve">By the end of this unit, I will be able to:</w:t>
      </w:r>
    </w:p>
    <w:p>
      <w:pPr>
        <w:pStyle w:val="ListBullet2"/>
        <w:numPr>
          <w:ilvl w:val="0"/>
          <w:numId w:val="1022"/>
        </w:numPr>
      </w:pPr>
      <w:r>
        <w:t xml:space="preserve">make a short request sound more polite and professional.</w:t>
      </w:r>
    </w:p>
    <w:p>
      <w:pPr>
        <w:pStyle w:val="ListBullet2"/>
        <w:numPr>
          <w:ilvl w:val="0"/>
          <w:numId w:val="1022"/>
        </w:numPr>
      </w:pPr>
      <w:r>
        <w:t xml:space="preserve">rewrite direct or emotional wording in a neutral workplace style.</w:t>
      </w:r>
    </w:p>
    <w:p>
      <w:pPr>
        <w:pStyle w:val="ListBullet2"/>
        <w:numPr>
          <w:ilvl w:val="0"/>
          <w:numId w:val="1022"/>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3"/>
        </w:numPr>
      </w:pPr>
      <w:r>
        <w:t xml:space="preserve">sounds polite, not demanding</w:t>
      </w:r>
    </w:p>
    <w:p>
      <w:pPr>
        <w:pStyle w:val="ListBullet2"/>
        <w:numPr>
          <w:ilvl w:val="0"/>
          <w:numId w:val="1023"/>
        </w:numPr>
      </w:pPr>
      <w:r>
        <w:t xml:space="preserve">explains the situation clearly</w:t>
      </w:r>
    </w:p>
    <w:p>
      <w:pPr>
        <w:pStyle w:val="ListBullet2"/>
        <w:numPr>
          <w:ilvl w:val="0"/>
          <w:numId w:val="1023"/>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4"/>
        </w:numPr>
      </w:pPr>
      <w:r>
        <w:t xml:space="preserve">reduces pressure on the reader</w:t>
      </w:r>
    </w:p>
    <w:p>
      <w:pPr>
        <w:pStyle w:val="ListBullet2"/>
        <w:numPr>
          <w:ilvl w:val="0"/>
          <w:numId w:val="1024"/>
        </w:numPr>
      </w:pPr>
      <w:r>
        <w:t xml:space="preserve">sounds cooperative, not demanding</w:t>
      </w:r>
    </w:p>
    <w:p>
      <w:pPr>
        <w:pStyle w:val="ListBullet2"/>
        <w:numPr>
          <w:ilvl w:val="0"/>
          <w:numId w:val="1024"/>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5"/>
        </w:numPr>
      </w:pPr>
      <w:r>
        <w:t xml:space="preserve">Could you please…?</w:t>
      </w:r>
    </w:p>
    <w:p>
      <w:pPr>
        <w:pStyle w:val="ListBullet2"/>
        <w:numPr>
          <w:ilvl w:val="0"/>
          <w:numId w:val="1025"/>
        </w:numPr>
      </w:pPr>
      <w:r>
        <w:t xml:space="preserve">Would it be possible to…?</w:t>
      </w:r>
    </w:p>
    <w:p>
      <w:pPr>
        <w:pStyle w:val="ListBullet2"/>
        <w:numPr>
          <w:ilvl w:val="0"/>
          <w:numId w:val="1025"/>
        </w:numPr>
      </w:pPr>
      <w:r>
        <w:t xml:space="preserve">Could you let me know…?</w:t>
      </w:r>
    </w:p>
    <w:p>
      <w:pPr>
        <w:pStyle w:val="ListBullet2"/>
        <w:numPr>
          <w:ilvl w:val="0"/>
          <w:numId w:val="1025"/>
        </w:numPr>
      </w:pPr>
      <w:r>
        <w:t xml:space="preserve">I would appreciate it if you could…</w:t>
      </w:r>
    </w:p>
    <w:p>
      <w:pPr>
        <w:pStyle w:val="ListBullet2"/>
        <w:numPr>
          <w:ilvl w:val="0"/>
          <w:numId w:val="1025"/>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each direct sentence as a polite request. Use one phrase from the list above.</w:t>
      </w:r>
    </w:p>
    <w:p>
      <w:pPr>
        <w:pStyle w:val="ListNumber2"/>
        <w:numPr>
          <w:ilvl w:val="0"/>
          <w:numId w:val="1026"/>
        </w:numPr>
        <w:ind w:left="357" w:hanging="357"/>
      </w:pPr>
      <w:r>
        <w:t xml:space="preserve">Send the updated form.</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Tell me 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Check the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26"/>
        </w:numPr>
        <w:ind w:left="357" w:hanging="357"/>
      </w:pPr>
      <w:r>
        <w:t xml:space="preserve">Give me the information.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Check the Tone</w:t>
      </w:r>
    </w:p>
    <w:p>
      <w:pPr>
        <w:pStyle w:val="BodyText"/>
      </w:pPr>
      <w:r>
        <w:t xml:space="preserve">Use these three points to check whether a workplace message sounds professional:</w:t>
      </w:r>
    </w:p>
    <w:p>
      <w:pPr>
        <w:pStyle w:val="ListBullet2"/>
        <w:numPr>
          <w:ilvl w:val="0"/>
          <w:numId w:val="1027"/>
        </w:numPr>
      </w:pPr>
      <w:r>
        <w:rPr>
          <w:b/>
          <w:bCs/>
        </w:rPr>
        <w:t xml:space="preserve">Clear:</w:t>
      </w:r>
      <w:r>
        <w:t xml:space="preserve"> </w:t>
      </w:r>
      <w:r>
        <w:t xml:space="preserve">the message is not too long or complicated.</w:t>
      </w:r>
    </w:p>
    <w:p>
      <w:pPr>
        <w:pStyle w:val="ListBullet2"/>
        <w:numPr>
          <w:ilvl w:val="0"/>
          <w:numId w:val="1027"/>
        </w:numPr>
      </w:pPr>
      <w:r>
        <w:rPr>
          <w:b/>
          <w:bCs/>
        </w:rPr>
        <w:t xml:space="preserve">Neutral:</w:t>
      </w:r>
      <w:r>
        <w:t xml:space="preserve"> </w:t>
      </w:r>
      <w:r>
        <w:t xml:space="preserve">the message is not emotional.</w:t>
      </w:r>
    </w:p>
    <w:p>
      <w:pPr>
        <w:pStyle w:val="ListBullet2"/>
        <w:numPr>
          <w:ilvl w:val="0"/>
          <w:numId w:val="1027"/>
        </w:numPr>
        <w:spacing w:after="280"/>
      </w:pPr>
      <w:r>
        <w:rPr>
          <w:b/>
          <w:bCs/>
        </w:rPr>
        <w:t xml:space="preserve">Respectful:</w:t>
      </w:r>
      <w:r>
        <w:t xml:space="preserve"> </w:t>
      </w:r>
      <w:r>
        <w:t xml:space="preserve">the message is polite and calm.</w:t>
      </w:r>
    </w:p>
    <w:p>
      <w:pPr>
        <w:pStyle w:val="BodyText"/>
      </w:pPr>
      <w:r>
        <w:t xml:space="preserve">When you check tone, ask:</w:t>
      </w:r>
    </w:p>
    <w:p>
      <w:pPr>
        <w:pStyle w:val="ListNumber2"/>
        <w:numPr>
          <w:ilvl w:val="0"/>
          <w:numId w:val="1028"/>
        </w:numPr>
      </w:pPr>
      <w:r>
        <w:t xml:space="preserve">Does this sound calm?</w:t>
      </w:r>
    </w:p>
    <w:p>
      <w:pPr>
        <w:pStyle w:val="ListNumber2"/>
        <w:numPr>
          <w:ilvl w:val="0"/>
          <w:numId w:val="1028"/>
        </w:numPr>
      </w:pPr>
      <w:r>
        <w:t xml:space="preserve">Does it tell the reader what they need to know?</w:t>
      </w:r>
    </w:p>
    <w:p>
      <w:pPr>
        <w:pStyle w:val="ListNumber2"/>
        <w:numPr>
          <w:ilvl w:val="0"/>
          <w:numId w:val="1028"/>
        </w:numPr>
        <w:spacing w:after="280"/>
      </w:pPr>
      <w:r>
        <w:t xml:space="preserve">Would I be comfortable sending this at work?</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Tone Matters</w:t>
      </w:r>
    </w:p>
    <w:p>
      <w:pPr>
        <w:pStyle w:val="BodyText"/>
      </w:pPr>
      <w:r>
        <w:t xml:space="preserve">A professional message helps the reader do the next step calmly. If a message sounds too direct, the reader may focus on the tone instead of the task. If a message sounds calm and clear, the reader can focus on:</w:t>
      </w:r>
    </w:p>
    <w:p>
      <w:pPr>
        <w:pStyle w:val="ListBullet2"/>
        <w:numPr>
          <w:ilvl w:val="0"/>
          <w:numId w:val="1029"/>
        </w:numPr>
      </w:pPr>
      <w:r>
        <w:t xml:space="preserve">what is needed</w:t>
      </w:r>
    </w:p>
    <w:p>
      <w:pPr>
        <w:pStyle w:val="ListBullet2"/>
        <w:numPr>
          <w:ilvl w:val="0"/>
          <w:numId w:val="1029"/>
        </w:numPr>
      </w:pPr>
      <w:r>
        <w:t xml:space="preserve">what needs clarification</w:t>
      </w:r>
    </w:p>
    <w:p>
      <w:pPr>
        <w:pStyle w:val="ListBullet2"/>
        <w:numPr>
          <w:ilvl w:val="0"/>
          <w:numId w:val="1029"/>
        </w:numPr>
        <w:spacing w:after="280"/>
      </w:pPr>
      <w:r>
        <w:t xml:space="preserve">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in a more neutral, professional tone. Keep the same basic meaning.</w:t>
      </w:r>
    </w:p>
    <w:p>
      <w:pPr>
        <w:pStyle w:val="ListNumber2"/>
        <w:numPr>
          <w:ilvl w:val="0"/>
          <w:numId w:val="1030"/>
        </w:numPr>
        <w:ind w:left="357" w:hanging="357"/>
      </w:pPr>
      <w:r>
        <w:t xml:space="preserve">You didn’t send the document.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0"/>
        </w:numPr>
        <w:ind w:left="357" w:hanging="357"/>
      </w:pPr>
      <w:r>
        <w:t xml:space="preserve">I can’t do this because the system is broken.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0"/>
        </w:numPr>
        <w:ind w:left="357" w:hanging="357"/>
      </w:pPr>
      <w:r>
        <w:t xml:space="preserve">That information is wrong.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30"/>
        </w:numPr>
        <w:ind w:left="357" w:hanging="357"/>
      </w:pPr>
      <w:r>
        <w:t xml:space="preserve">I already told you this yesterday.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ListBullet2"/>
        <w:numPr>
          <w:ilvl w:val="0"/>
          <w:numId w:val="1031"/>
        </w:numPr>
      </w:pPr>
      <w:r>
        <w:t xml:space="preserve">I would like to inform you that…</w:t>
      </w:r>
    </w:p>
    <w:p>
      <w:pPr>
        <w:pStyle w:val="ListBullet2"/>
        <w:numPr>
          <w:ilvl w:val="0"/>
          <w:numId w:val="1031"/>
        </w:numPr>
      </w:pPr>
      <w:r>
        <w:t xml:space="preserve">Please note that…</w:t>
      </w:r>
    </w:p>
    <w:p>
      <w:pPr>
        <w:pStyle w:val="ListBullet2"/>
        <w:numPr>
          <w:ilvl w:val="0"/>
          <w:numId w:val="1031"/>
        </w:numPr>
        <w:spacing w:after="280"/>
      </w:pPr>
      <w:r>
        <w:t xml:space="preserve">I would like to confirm that…</w:t>
      </w:r>
    </w:p>
    <w:p>
      <w:pPr>
        <w:pStyle w:val="BodyText"/>
      </w:pPr>
      <w:r>
        <w:rPr>
          <w:b/>
          <w:bCs/>
        </w:rPr>
        <w:t xml:space="preserve">Asking for Clarification</w:t>
      </w:r>
    </w:p>
    <w:p>
      <w:pPr>
        <w:pStyle w:val="ListBullet2"/>
        <w:numPr>
          <w:ilvl w:val="0"/>
          <w:numId w:val="1032"/>
        </w:numPr>
      </w:pPr>
      <w:r>
        <w:t xml:space="preserve">Could you clarify…?</w:t>
      </w:r>
    </w:p>
    <w:p>
      <w:pPr>
        <w:pStyle w:val="ListBullet2"/>
        <w:numPr>
          <w:ilvl w:val="0"/>
          <w:numId w:val="1032"/>
        </w:numPr>
      </w:pPr>
      <w:r>
        <w:t xml:space="preserve">I have one question regarding…</w:t>
      </w:r>
    </w:p>
    <w:p>
      <w:pPr>
        <w:pStyle w:val="ListBullet2"/>
        <w:numPr>
          <w:ilvl w:val="0"/>
          <w:numId w:val="1032"/>
        </w:numPr>
        <w:spacing w:after="280"/>
      </w:pPr>
      <w:r>
        <w:t xml:space="preserve">I’m not sure I understand…</w:t>
      </w:r>
    </w:p>
    <w:p>
      <w:pPr>
        <w:pStyle w:val="BodyText"/>
      </w:pPr>
      <w:r>
        <w:rPr>
          <w:b/>
          <w:bCs/>
        </w:rPr>
        <w:t xml:space="preserve">Referring to Previous Communication</w:t>
      </w:r>
    </w:p>
    <w:p>
      <w:pPr>
        <w:pStyle w:val="ListBullet2"/>
        <w:numPr>
          <w:ilvl w:val="0"/>
          <w:numId w:val="1033"/>
        </w:numPr>
      </w:pPr>
      <w:r>
        <w:t xml:space="preserve">As mentioned in my previous email,…</w:t>
      </w:r>
    </w:p>
    <w:p>
      <w:pPr>
        <w:pStyle w:val="ListBullet2"/>
        <w:numPr>
          <w:ilvl w:val="0"/>
          <w:numId w:val="1033"/>
        </w:numPr>
      </w:pPr>
      <w:r>
        <w:t xml:space="preserve">As discussed,…</w:t>
      </w:r>
    </w:p>
    <w:p>
      <w:pPr>
        <w:pStyle w:val="ListBullet2"/>
        <w:numPr>
          <w:ilvl w:val="0"/>
          <w:numId w:val="1033"/>
        </w:numPr>
        <w:spacing w:after="280"/>
      </w:pPr>
      <w:r>
        <w:t xml:space="preserve">Thank you for your message regarding…</w:t>
      </w:r>
    </w:p>
    <w:bookmarkEnd w:id="34"/>
    <w:bookmarkStart w:id="35"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Read the weak email above. Rewrite it as a</w:t>
      </w:r>
      <w:r>
        <w:t xml:space="preserve"> </w:t>
      </w:r>
      <w:r>
        <w:rPr>
          <w:b/>
          <w:bCs/>
        </w:rPr>
        <w:t xml:space="preserve">3-4 sentence</w:t>
      </w:r>
      <w:r>
        <w:t xml:space="preserve"> </w:t>
      </w:r>
      <w:r>
        <w:t xml:space="preserve">professional email. Keep the same purpose: ask for the correct file today.</w:t>
      </w:r>
    </w:p>
    <w:p>
      <w:pPr>
        <w:pStyle w:val="BodyText"/>
      </w:pPr>
      <w:r>
        <w:t xml:space="preserve">Include:</w:t>
      </w:r>
    </w:p>
    <w:p>
      <w:pPr>
        <w:pStyle w:val="ListBullet2"/>
        <w:numPr>
          <w:ilvl w:val="0"/>
          <w:numId w:val="1034"/>
        </w:numPr>
      </w:pPr>
      <w:r>
        <w:t xml:space="preserve">short greeting</w:t>
      </w:r>
    </w:p>
    <w:p>
      <w:pPr>
        <w:pStyle w:val="ListBullet2"/>
        <w:numPr>
          <w:ilvl w:val="0"/>
          <w:numId w:val="1034"/>
        </w:numPr>
      </w:pPr>
      <w:r>
        <w:t xml:space="preserve">a clear problem statement</w:t>
      </w:r>
    </w:p>
    <w:p>
      <w:pPr>
        <w:pStyle w:val="ListBullet2"/>
        <w:numPr>
          <w:ilvl w:val="0"/>
          <w:numId w:val="1034"/>
        </w:numPr>
      </w:pPr>
      <w:r>
        <w:t xml:space="preserve">a polite request</w:t>
      </w:r>
    </w:p>
    <w:p>
      <w:pPr>
        <w:pStyle w:val="ListBullet2"/>
        <w:numPr>
          <w:ilvl w:val="0"/>
          <w:numId w:val="1034"/>
        </w:numPr>
        <w:spacing w:after="280"/>
      </w:pPr>
      <w:r>
        <w:t xml:space="preserve">a calm professional tone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below.</w:t>
      </w:r>
    </w:p>
    <w:p>
      <w:pPr>
        <w:pStyle w:val="ListNumber3"/>
        <w:numPr>
          <w:ilvl w:val="0"/>
          <w:numId w:val="1756"/>
        </w:numPr>
      </w:pPr>
      <w:r>
        <w:t>Write to a colleague who needs to check a document today.</w:t>
      </w:r>
    </w:p>
    <w:p>
      <w:pPr>
        <w:pStyle w:val="ListNumber3"/>
        <w:numPr>
          <w:ilvl w:val="0"/>
          <w:numId w:val="1756"/>
        </w:numPr>
      </w:pPr>
      <w:r>
        <w:t>Write to an applicant to confirm the correct deadline.</w:t>
      </w:r>
    </w:p>
    <w:p>
      <w:pPr>
        <w:pStyle w:val="ListNumber3"/>
        <w:numPr>
          <w:ilvl w:val="0"/>
          <w:numId w:val="1756"/>
        </w:numPr>
        <w:spacing w:after="280"/>
      </w:pPr>
      <w:r>
        <w:t>Write to a colleague to ask for clarification about one part of an application.</w:t>
      </w:r>
    </w:p>
    <w:p>
      <w:pPr>
        <w:pStyle w:val="BodyText"/>
      </w:pPr>
      <w:r>
        <w:t xml:space="preserve">Write a short professional email in</w:t>
      </w:r>
      <w:r>
        <w:t xml:space="preserve"> </w:t>
      </w:r>
      <w:r>
        <w:rPr>
          <w:b/>
          <w:bCs/>
        </w:rPr>
        <w:t xml:space="preserve">3-4 sentences</w:t>
      </w:r>
      <w:r>
        <w:t xml:space="preserve">. Include:</w:t>
      </w:r>
    </w:p>
    <w:p>
      <w:pPr>
        <w:pStyle w:val="ListBullet2"/>
        <w:numPr>
          <w:ilvl w:val="0"/>
          <w:numId w:val="1035"/>
        </w:numPr>
      </w:pPr>
      <w:r>
        <w:t xml:space="preserve">a clear opening</w:t>
      </w:r>
    </w:p>
    <w:p>
      <w:pPr>
        <w:pStyle w:val="ListBullet2"/>
        <w:numPr>
          <w:ilvl w:val="0"/>
          <w:numId w:val="1035"/>
        </w:numPr>
      </w:pPr>
      <w:r>
        <w:t xml:space="preserve">one polite request or clarification question</w:t>
      </w:r>
    </w:p>
    <w:p>
      <w:pPr>
        <w:pStyle w:val="ListBullet2"/>
        <w:numPr>
          <w:ilvl w:val="0"/>
          <w:numId w:val="1035"/>
        </w:numPr>
        <w:spacing w:after="280"/>
      </w:pPr>
      <w:r>
        <w:t xml:space="preserve">a professional closing line</w:t>
      </w:r>
    </w:p>
    <w:p>
      <w:pPr>
        <w:pStyle w:val="BodyText"/>
      </w:pPr>
      <w:r>
        <w:t xml:space="preserve">Before you write, check that your plan will:</w:t>
      </w:r>
    </w:p>
    <w:p>
      <w:pPr>
        <w:pStyle w:val="ListBullet2"/>
        <w:numPr>
          <w:ilvl w:val="0"/>
          <w:numId w:val="1036"/>
        </w:numPr>
      </w:pPr>
      <w:r>
        <w:t xml:space="preserve">greet the reader politely</w:t>
      </w:r>
    </w:p>
    <w:p>
      <w:pPr>
        <w:pStyle w:val="ListBullet2"/>
        <w:numPr>
          <w:ilvl w:val="0"/>
          <w:numId w:val="1037"/>
        </w:numPr>
      </w:pPr>
      <w:r>
        <w:t xml:space="preserve">explain your purpose clearly</w:t>
      </w:r>
    </w:p>
    <w:p>
      <w:pPr>
        <w:pStyle w:val="ListBullet2"/>
        <w:numPr>
          <w:ilvl w:val="0"/>
          <w:numId w:val="1038"/>
        </w:numPr>
      </w:pPr>
      <w:r>
        <w:t xml:space="preserve">use one polite request or clarification phrase</w:t>
      </w:r>
    </w:p>
    <w:p>
      <w:pPr>
        <w:pStyle w:val="ListBullet2"/>
        <w:numPr>
          <w:ilvl w:val="0"/>
          <w:numId w:val="1039"/>
        </w:numPr>
        <w:spacing w:after="280"/>
        <w:ind w:left="357" w:hanging="357"/>
      </w:pPr>
      <w:r>
        <w:t xml:space="preserve">sound calm and professional</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
    <w:bookmarkStart w:id="37" w:name="f.-editing-practice-1"/>
    <w:p>
      <w:pPr>
        <w:pStyle w:val="Heading3"/>
      </w:pPr>
      <w:r>
        <w:t xml:space="preserve">F.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sentence so it keeps the same purpose but sounds more professional. Do not add new facts.</w:t>
      </w:r>
    </w:p>
    <w:p>
      <w:pPr>
        <w:pStyle w:val="ListNumber2"/>
        <w:numPr>
          <w:ilvl w:val="0"/>
          <w:numId w:val="1040"/>
        </w:numPr>
        <w:ind w:left="357" w:hanging="357"/>
      </w:pPr>
      <w:r>
        <w:t xml:space="preserve">You sent the wrong file again.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40"/>
        </w:numPr>
        <w:ind w:left="357" w:hanging="357"/>
      </w:pPr>
      <w:r>
        <w:t xml:space="preserve">Tell me what happened.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40"/>
        </w:numPr>
        <w:ind w:left="357" w:hanging="357"/>
      </w:pPr>
      <w:r>
        <w:t xml:space="preserve">Why didn’t you check this before?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40"/>
        </w:numPr>
        <w:ind w:left="357" w:hanging="357"/>
      </w:pPr>
      <w:r>
        <w:t xml:space="preserve">Send the update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self-check-and-reflection-1"/>
    <w:p>
      <w:pPr>
        <w:pStyle w:val="Heading3"/>
      </w:pPr>
      <w:r>
        <w:t xml:space="preserve">G. Self-Check and Reflection</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After you write the email in Activity E and complete the editing practice in Activity F, check your Activity E email again:</w:t>
      </w:r>
    </w:p>
    <w:p>
      <w:pPr>
        <w:pStyle w:val="Checklist"/>
        <w:numPr>
          <w:ilvl w:val="0"/>
          <w:numId w:val="1041"/>
        </w:numPr>
      </w:pPr>
      <w:r>
        <w:t xml:space="preserve">Did you greet the reader politely?</w:t>
      </w:r>
    </w:p>
    <w:p>
      <w:pPr>
        <w:pStyle w:val="Checklist"/>
        <w:numPr>
          <w:ilvl w:val="0"/>
          <w:numId w:val="1042"/>
        </w:numPr>
      </w:pPr>
      <w:r>
        <w:t xml:space="preserve">Did you explain your purpose clearly?</w:t>
      </w:r>
    </w:p>
    <w:p>
      <w:pPr>
        <w:pStyle w:val="Checklist"/>
        <w:numPr>
          <w:ilvl w:val="0"/>
          <w:numId w:val="1043"/>
        </w:numPr>
      </w:pPr>
      <w:r>
        <w:t xml:space="preserve">Did you use one polite request or clarification phrase?</w:t>
      </w:r>
    </w:p>
    <w:p>
      <w:pPr>
        <w:pStyle w:val="Checklist"/>
        <w:numPr>
          <w:ilvl w:val="0"/>
          <w:numId w:val="1044"/>
        </w:numPr>
        <w:spacing w:after="280"/>
      </w:pPr>
      <w:r>
        <w:t xml:space="preserve">Does the message sound calm and professional?</w:t>
      </w:r>
    </w:p>
    <w:p>
      <w:pPr>
        <w:pStyle w:val="BodyText"/>
      </w:pPr>
      <w:r>
        <w:t xml:space="preserve">Underline the most professional sentence in your Activity E email.</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BodyText"/>
      </w:pPr>
      <w:r>
        <w:t xml:space="preserve">Answer the questions in short notes.</w:t>
      </w:r>
    </w:p>
    <w:p>
      <w:pPr>
        <w:pStyle w:val="ListNumber2"/>
        <w:numPr>
          <w:ilvl w:val="0"/>
          <w:numId w:val="1045"/>
        </w:numPr>
      </w:pPr>
      <w:r>
        <w:t xml:space="preserve">Which polite expression do you want to remember?</w:t>
      </w:r>
    </w:p>
    <w:p>
      <w:pPr>
        <w:pStyle w:val="ListNumber2"/>
        <w:numPr>
          <w:ilvl w:val="0"/>
          <w:numId w:val="1045"/>
        </w:numPr>
      </w:pPr>
      <w:r>
        <w:t xml:space="preserve">What tone problem do you want to avoid in your emails?</w:t>
      </w:r>
    </w:p>
    <w:p>
      <w:pPr>
        <w:pStyle w:val="ListNumber2"/>
        <w:numPr>
          <w:ilvl w:val="0"/>
          <w:numId w:val="1045"/>
        </w:numPr>
        <w:spacing w:after="280"/>
      </w:pPr>
      <w:r>
        <w:t xml:space="preserve">Write one example of a polite request you can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a simple workplace request. Do not use private information.</w:t>
      </w:r>
    </w:p>
    <w:p>
      <w:pPr>
        <w:pStyle w:val="BodyText"/>
      </w:pPr>
      <w:r>
        <w:t xml:space="preserve">First write two short versions of the same request:</w:t>
      </w:r>
    </w:p>
    <w:p>
      <w:pPr>
        <w:pStyle w:val="ListNumber2"/>
        <w:numPr>
          <w:ilvl w:val="0"/>
          <w:numId w:val="1046"/>
        </w:numPr>
      </w:pPr>
      <w:r>
        <w:t xml:space="preserve">a direct version you should</w:t>
      </w:r>
      <w:r>
        <w:t xml:space="preserve"> </w:t>
      </w:r>
      <w:r>
        <w:rPr>
          <w:b/>
          <w:bCs/>
        </w:rPr>
        <w:t xml:space="preserve">not</w:t>
      </w:r>
      <w:r>
        <w:t xml:space="preserve"> </w:t>
      </w:r>
      <w:r>
        <w:t xml:space="preserve">send</w:t>
      </w:r>
    </w:p>
    <w:p>
      <w:pPr>
        <w:pStyle w:val="ListNumber2"/>
        <w:numPr>
          <w:ilvl w:val="0"/>
          <w:numId w:val="1046"/>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write short notes about:</w:t>
      </w:r>
    </w:p>
    <w:p>
      <w:pPr>
        <w:pStyle w:val="ListBullet2"/>
        <w:numPr>
          <w:ilvl w:val="0"/>
          <w:numId w:val="1047"/>
        </w:numPr>
      </w:pPr>
      <w:r>
        <w:t xml:space="preserve">what changed</w:t>
      </w:r>
    </w:p>
    <w:p>
      <w:pPr>
        <w:pStyle w:val="ListBullet2"/>
        <w:numPr>
          <w:ilvl w:val="0"/>
          <w:numId w:val="1047"/>
        </w:numPr>
      </w:pPr>
      <w:r>
        <w:t xml:space="preserve">why the professional version is better for the reader</w:t>
      </w:r>
    </w:p>
    <w:p>
      <w:pPr>
        <w:pStyle w:val="ListBullet2"/>
        <w:numPr>
          <w:ilvl w:val="0"/>
          <w:numId w:val="1047"/>
        </w:numPr>
        <w:spacing w:after="280"/>
      </w:pPr>
      <w:r>
        <w:t xml:space="preserve">which phrase from today you used</w:t>
      </w:r>
    </w:p>
    <w:p>
      <w:pPr>
        <w:pStyle w:val="BodyText"/>
      </w:pPr>
      <w:r>
        <w:t xml:space="preserve">If you do not want to use a real workplace request, use one of the Activity E situations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ListBullet2"/>
        <w:numPr>
          <w:ilvl w:val="0"/>
          <w:numId w:val="1048"/>
        </w:numPr>
      </w:pPr>
      <w:r>
        <w:t xml:space="preserve">What part sounded polite or not polite?</w:t>
      </w:r>
    </w:p>
    <w:p>
      <w:pPr>
        <w:pStyle w:val="ListBullet2"/>
        <w:numPr>
          <w:ilvl w:val="0"/>
          <w:numId w:val="1048"/>
        </w:numPr>
        <w:spacing w:after="280"/>
      </w:pPr>
      <w:r>
        <w:t xml:space="preserve">How would you rewrite it in a more professional way?</w:t>
      </w:r>
    </w:p>
    <w:p>
      <w:pPr>
        <w:pStyle w:val="BodyText"/>
      </w:pPr>
      <w:r>
        <w:t xml:space="preserve">If you do not want to use a real email, use the weak email in Activity D or one of the Activity 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
    <w:bookmarkEnd w:id="40"/>
    <w:bookmarkStart w:id="50" w:name="unit-3.-paragraph-structure"/>
    <w:p>
      <w:pPr>
        <w:pStyle w:val="Heading2"/>
        <w:pageBreakBefore/>
        <w:spacing w:before="0" w:after="0"/>
        <w:rPr>
          <w:vanish/>
          <w:specVanish/>
        </w:rPr>
      </w:pPr>
      <w:r>
        <w:rPr>
          <w:vanish/>
          <w:specVanish/>
        </w:rPr>
        <w:t xml:space="preserve">Unit 3. Paragraph Structure</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1" w:name="focus-2"/>
    <w:p>
      <w:pPr>
        <w:pStyle w:val="Heading3"/>
      </w:pPr>
      <w:r>
        <w:t xml:space="preserve">Focus</w:t>
      </w:r>
    </w:p>
    <w:p>
      <w:pPr>
        <w:pStyle w:val="BodyText"/>
      </w:pPr>
      <w:r>
        <w:t xml:space="preserve">By the end of this unit, I will be able to:</w:t>
      </w:r>
    </w:p>
    <w:p>
      <w:pPr>
        <w:pStyle w:val="ListBullet2"/>
        <w:numPr>
          <w:ilvl w:val="0"/>
          <w:numId w:val="1049"/>
        </w:numPr>
      </w:pPr>
      <w:r>
        <w:t xml:space="preserve">identify the main parts of a paragraph.</w:t>
      </w:r>
    </w:p>
    <w:p>
      <w:pPr>
        <w:pStyle w:val="ListBullet2"/>
        <w:numPr>
          <w:ilvl w:val="0"/>
          <w:numId w:val="1049"/>
        </w:numPr>
      </w:pPr>
      <w:r>
        <w:t xml:space="preserve">organise sentences into a clear paragraph with logical flow.</w:t>
      </w:r>
    </w:p>
    <w:p>
      <w:pPr>
        <w:pStyle w:val="ListBullet2"/>
        <w:numPr>
          <w:ilvl w:val="0"/>
          <w:numId w:val="1049"/>
        </w:numPr>
        <w:spacing w:after="280"/>
      </w:pPr>
      <w:r>
        <w:t xml:space="preserve">write a short administrative paragraph with topic, supporting detail, and closing.</w:t>
      </w:r>
    </w:p>
    <w:bookmarkEnd w:id="41"/>
    <w:bookmarkStart w:id="42" w:name="a.-what-is-a-paragraph"/>
    <w:p>
      <w:pPr>
        <w:pStyle w:val="Heading3"/>
      </w:pPr>
      <w:r>
        <w:t xml:space="preserve">A. What Is a Paragraph?</w:t>
      </w:r>
    </w:p>
    <w:p>
      <w:pPr>
        <w:pStyle w:val="DivLabelLearn"/>
      </w:pPr>
      <w:r>
        <w:rPr>
          <w:rStyle w:val="DivTag"/>
        </w:rPr>
        <w:drawing>
          <wp:inline>
            <wp:extent cx="576000" cy="198000"/>
            <wp:docPr id="35" name="Picture 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0"/>
        </w:numPr>
      </w:pPr>
      <w:r>
        <w:t xml:space="preserve">What happened?</w:t>
      </w:r>
    </w:p>
    <w:p>
      <w:pPr>
        <w:pStyle w:val="ListBullet2"/>
        <w:numPr>
          <w:ilvl w:val="0"/>
          <w:numId w:val="1050"/>
        </w:numPr>
      </w:pPr>
      <w:r>
        <w:t xml:space="preserve">What is the problem?</w:t>
      </w:r>
    </w:p>
    <w:p>
      <w:pPr>
        <w:pStyle w:val="ListBullet2"/>
        <w:numPr>
          <w:ilvl w:val="0"/>
          <w:numId w:val="1050"/>
        </w:numPr>
        <w:spacing w:after="280"/>
      </w:pPr>
      <w:r>
        <w:t xml:space="preserve">What happens next?</w:t>
      </w:r>
    </w:p>
    <w:p>
      <w:pPr>
        <w:pStyle w:val="BodyText"/>
      </w:pPr>
      <w:r>
        <w:rPr>
          <w:b/>
          <w:bCs/>
        </w:rPr>
        <w:t xml:space="preserve">A paragraph should</w:t>
      </w:r>
    </w:p>
    <w:p>
      <w:pPr>
        <w:pStyle w:val="ListBullet2"/>
        <w:numPr>
          <w:ilvl w:val="0"/>
          <w:numId w:val="1051"/>
        </w:numPr>
      </w:pPr>
      <w:r>
        <w:t xml:space="preserve">Have</w:t>
      </w:r>
      <w:r>
        <w:t xml:space="preserve"> </w:t>
      </w:r>
      <w:r>
        <w:rPr>
          <w:b/>
          <w:bCs/>
        </w:rPr>
        <w:t xml:space="preserve">one clear topic</w:t>
      </w:r>
    </w:p>
    <w:p>
      <w:pPr>
        <w:pStyle w:val="ListBullet2"/>
        <w:numPr>
          <w:ilvl w:val="0"/>
          <w:numId w:val="1051"/>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1"/>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2"/>
        </w:numPr>
      </w:pPr>
      <w:r>
        <w:t xml:space="preserve">A list of unrelated sentences</w:t>
      </w:r>
    </w:p>
    <w:p>
      <w:pPr>
        <w:pStyle w:val="ListBullet2"/>
        <w:numPr>
          <w:ilvl w:val="0"/>
          <w:numId w:val="1052"/>
        </w:numPr>
      </w:pPr>
      <w:r>
        <w:t xml:space="preserve">A collection of short, disconnected statements</w:t>
      </w:r>
    </w:p>
    <w:p>
      <w:pPr>
        <w:pStyle w:val="ListBullet2"/>
        <w:numPr>
          <w:ilvl w:val="0"/>
          <w:numId w:val="1052"/>
        </w:numPr>
        <w:spacing w:after="280"/>
      </w:pPr>
      <w:r>
        <w:t xml:space="preserve">A single sentence (except in special cases)</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3"/>
        </w:numPr>
      </w:pPr>
      <w:r>
        <w:t xml:space="preserve">The</w:t>
      </w:r>
      <w:r>
        <w:t xml:space="preserve"> </w:t>
      </w:r>
      <w:r>
        <w:rPr>
          <w:b/>
          <w:bCs/>
        </w:rPr>
        <w:t xml:space="preserve">topic changes</w:t>
      </w:r>
    </w:p>
    <w:p>
      <w:pPr>
        <w:pStyle w:val="ListBullet2"/>
        <w:numPr>
          <w:ilvl w:val="0"/>
          <w:numId w:val="1053"/>
        </w:numPr>
      </w:pPr>
      <w:r>
        <w:t xml:space="preserve">The</w:t>
      </w:r>
      <w:r>
        <w:t xml:space="preserve"> </w:t>
      </w:r>
      <w:r>
        <w:rPr>
          <w:b/>
          <w:bCs/>
        </w:rPr>
        <w:t xml:space="preserve">purpose</w:t>
      </w:r>
      <w:r>
        <w:t xml:space="preserve"> </w:t>
      </w:r>
      <w:r>
        <w:t xml:space="preserve">of the message changes</w:t>
      </w:r>
    </w:p>
    <w:p>
      <w:pPr>
        <w:pStyle w:val="ListBullet2"/>
        <w:numPr>
          <w:ilvl w:val="0"/>
          <w:numId w:val="1053"/>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3"/>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Paragraph break examples</w:t>
      </w:r>
    </w:p>
    <w:p>
      <w:pPr>
        <w:pStyle w:val="ListNumber2"/>
        <w:numPr>
          <w:ilvl w:val="0"/>
          <w:numId w:val="1054"/>
        </w:numPr>
      </w:pPr>
      <w:r>
        <w:t xml:space="preserve">Explain the background, then ask for an action.</w:t>
      </w:r>
    </w:p>
    <w:p>
      <w:pPr>
        <w:pStyle w:val="ListNumber2"/>
        <w:numPr>
          <w:ilvl w:val="0"/>
          <w:numId w:val="1054"/>
        </w:numPr>
      </w:pPr>
      <w:r>
        <w:t xml:space="preserve">Describe an issue, then give details, then explain next steps.</w:t>
      </w:r>
    </w:p>
    <w:p>
      <w:pPr>
        <w:pStyle w:val="ListNumber2"/>
        <w:numPr>
          <w:ilvl w:val="0"/>
          <w:numId w:val="1054"/>
        </w:numPr>
        <w:spacing w:after="280"/>
      </w:pPr>
      <w:r>
        <w:t xml:space="preserve">Summarise a problem, then report what you did, then say what will happen next.</w:t>
      </w:r>
    </w:p>
    <w:p>
      <w:pPr>
        <w:pStyle w:val="DivLabelNotice"/>
      </w:pPr>
      <w:r>
        <w:rPr>
          <w:rStyle w:val="DivTag"/>
        </w:rPr>
        <w:drawing>
          <wp:inline>
            <wp:extent cx="541894" cy="198000"/>
            <wp:docPr id="37" name="Picture 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Quick Warm-Up: 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5"/>
        </w:numPr>
      </w:pPr>
      <w:r>
        <w:t xml:space="preserve">guidelines</w:t>
      </w:r>
    </w:p>
    <w:p>
      <w:pPr>
        <w:pStyle w:val="ListBullet2"/>
        <w:numPr>
          <w:ilvl w:val="0"/>
          <w:numId w:val="1055"/>
        </w:numPr>
      </w:pPr>
      <w:r>
        <w:t xml:space="preserve">office renovation</w:t>
      </w:r>
    </w:p>
    <w:p>
      <w:pPr>
        <w:pStyle w:val="ListBullet2"/>
        <w:numPr>
          <w:ilvl w:val="0"/>
          <w:numId w:val="1055"/>
        </w:numPr>
      </w:pPr>
      <w:r>
        <w:t xml:space="preserve">unclear sections</w:t>
      </w:r>
    </w:p>
    <w:p>
      <w:pPr>
        <w:pStyle w:val="ListBullet2"/>
        <w:numPr>
          <w:ilvl w:val="0"/>
          <w:numId w:val="1055"/>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understand:</w:t>
      </w:r>
    </w:p>
    <w:p>
      <w:pPr>
        <w:pStyle w:val="ListNumber2"/>
        <w:numPr>
          <w:ilvl w:val="0"/>
          <w:numId w:val="1056"/>
        </w:numPr>
      </w:pPr>
      <w:r>
        <w:t xml:space="preserve">what the topic is</w:t>
      </w:r>
    </w:p>
    <w:p>
      <w:pPr>
        <w:pStyle w:val="ListNumber2"/>
        <w:numPr>
          <w:ilvl w:val="0"/>
          <w:numId w:val="1056"/>
        </w:numPr>
      </w:pPr>
      <w:r>
        <w:t xml:space="preserve">what details matter</w:t>
      </w:r>
    </w:p>
    <w:p>
      <w:pPr>
        <w:pStyle w:val="ListNumber2"/>
        <w:numPr>
          <w:ilvl w:val="0"/>
          <w:numId w:val="1056"/>
        </w:numPr>
        <w:spacing w:after="280"/>
      </w:pPr>
      <w:r>
        <w:t xml:space="preserve">what the result or next point is</w:t>
      </w:r>
    </w:p>
    <w:bookmarkEnd w:id="43"/>
    <w:bookmarkStart w:id="44" w:name="c.-language-2"/>
    <w:p>
      <w:pPr>
        <w:pStyle w:val="Heading3"/>
      </w:pPr>
      <w:r>
        <w:t xml:space="preserve">C. Language</w:t>
      </w:r>
    </w:p>
    <w:p>
      <w:pPr>
        <w:pStyle w:val="DivLabelLanguage"/>
      </w:pPr>
      <w:r>
        <w:rPr>
          <w:rStyle w:val="DivTag"/>
        </w:rPr>
        <w:drawing>
          <wp:inline>
            <wp:extent cx="655200" cy="198000"/>
            <wp:docPr id="40" name="Picture 4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7"/>
        </w:numPr>
      </w:pPr>
      <w:r>
        <w:rPr>
          <w:b/>
          <w:bCs/>
        </w:rPr>
        <w:t xml:space="preserve">Topic sentence (T)</w:t>
      </w:r>
      <w:r>
        <w:t xml:space="preserve"> </w:t>
      </w:r>
      <w:r>
        <w:t xml:space="preserve">- the main idea of the paragraph</w:t>
      </w:r>
    </w:p>
    <w:p>
      <w:pPr>
        <w:pStyle w:val="ListNumber2"/>
        <w:numPr>
          <w:ilvl w:val="0"/>
          <w:numId w:val="1057"/>
        </w:numPr>
      </w:pPr>
      <w:r>
        <w:rPr>
          <w:b/>
          <w:bCs/>
        </w:rPr>
        <w:t xml:space="preserve">Supporting sentences (S)</w:t>
      </w:r>
      <w:r>
        <w:t xml:space="preserve"> </w:t>
      </w:r>
      <w:r>
        <w:t xml:space="preserve">- details, reasons, or examples</w:t>
      </w:r>
    </w:p>
    <w:p>
      <w:pPr>
        <w:pStyle w:val="ListNumber2"/>
        <w:numPr>
          <w:ilvl w:val="0"/>
          <w:numId w:val="1057"/>
        </w:numPr>
        <w:spacing w:after="280"/>
      </w:pPr>
      <w:r>
        <w:rPr>
          <w:b/>
          <w:bCs/>
        </w:rPr>
        <w:t xml:space="preserve">Closing sentence (C)</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w:t>
      </w:r>
    </w:p>
    <w:p>
      <w:pPr>
        <w:pStyle w:val="AWExampleGood"/>
      </w:pPr>
      <w:r>
        <w:t xml:space="preserve">During the review, we found that two pages were missing and one form was incomplete.</w:t>
      </w:r>
    </w:p>
    <w:p>
      <w:pPr>
        <w:pStyle w:val="AWExampleGood"/>
      </w:pPr>
      <w:r>
        <w:t xml:space="preserve">These gaps may slow the preliminary assessment and should be noted before the next review stage.</w:t>
      </w:r>
    </w:p>
    <w:p>
      <w:pPr>
        <w:pStyle w:val="AWExampleGood"/>
      </w:pPr>
      <w:r>
        <w:t xml:space="preserve">A follow-up request for the missing documents will be prepared for the next step in the review.</w:t>
      </w:r>
    </w:p>
    <w:p>
      <w:pPr>
        <w:pStyle w:val="DivLabelNotice"/>
      </w:pPr>
      <w:r>
        <w:rPr>
          <w:rStyle w:val="DivTag"/>
        </w:rPr>
        <w:drawing>
          <wp:inline>
            <wp:extent cx="541894" cy="198000"/>
            <wp:docPr id="41" name="Picture 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8"/>
        </w:numPr>
      </w:pPr>
      <w:r>
        <w:rPr>
          <w:b/>
          <w:bCs/>
        </w:rPr>
        <w:t xml:space="preserve">T</w:t>
      </w:r>
      <w:r>
        <w:t xml:space="preserve"> </w:t>
      </w:r>
      <w:r>
        <w:t xml:space="preserve">= Topic sentence</w:t>
      </w:r>
    </w:p>
    <w:p>
      <w:pPr>
        <w:pStyle w:val="ListBullet2"/>
        <w:numPr>
          <w:ilvl w:val="0"/>
          <w:numId w:val="1058"/>
        </w:numPr>
      </w:pPr>
      <w:r>
        <w:rPr>
          <w:b/>
          <w:bCs/>
        </w:rPr>
        <w:t xml:space="preserve">S</w:t>
      </w:r>
      <w:r>
        <w:t xml:space="preserve"> </w:t>
      </w:r>
      <w:r>
        <w:t xml:space="preserve">= Supporting detail</w:t>
      </w:r>
    </w:p>
    <w:p>
      <w:pPr>
        <w:pStyle w:val="ListBullet2"/>
        <w:numPr>
          <w:ilvl w:val="0"/>
          <w:numId w:val="1058"/>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9"/>
        </w:numPr>
      </w:pPr>
      <w:r>
        <w:t xml:space="preserve">We processed your request this morning (____).</w:t>
      </w:r>
    </w:p>
    <w:p>
      <w:pPr>
        <w:pStyle w:val="ListNumber2"/>
        <w:numPr>
          <w:ilvl w:val="0"/>
          <w:numId w:val="1059"/>
        </w:numPr>
      </w:pPr>
      <w:r>
        <w:t xml:space="preserve">However, the attached form was incomplete.</w:t>
      </w:r>
    </w:p>
    <w:p>
      <w:pPr>
        <w:pStyle w:val="ListNumber2"/>
        <w:numPr>
          <w:ilvl w:val="0"/>
          <w:numId w:val="1059"/>
        </w:numPr>
        <w:spacing w:after="280"/>
      </w:pPr>
      <w:r>
        <w:t xml:space="preserve">This information forms part of the initial review before we proceed to later steps.</w:t>
      </w:r>
    </w:p>
    <w:p>
      <w:pPr>
        <w:pStyle w:val="BodyText"/>
      </w:pPr>
      <w:r>
        <w:t xml:space="preserve">Write the three labels in order on one line. Example:</w:t>
      </w:r>
      <w:r>
        <w:t xml:space="preserve"> </w:t>
      </w:r>
      <w:r>
        <w:rPr>
          <w:rStyle w:val="BodyTextChar"/>
        </w:rPr>
        <w:t xml:space="preserve">T - S - C</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Paragraph 2</w:t>
      </w:r>
    </w:p>
    <w:p>
      <w:pPr>
        <w:pStyle w:val="ListNumber2"/>
        <w:numPr>
          <w:ilvl w:val="0"/>
          <w:numId w:val="1060"/>
        </w:numPr>
      </w:pPr>
      <w:r>
        <w:t xml:space="preserve">The system was updated last night.</w:t>
      </w:r>
    </w:p>
    <w:p>
      <w:pPr>
        <w:pStyle w:val="ListNumber2"/>
        <w:numPr>
          <w:ilvl w:val="0"/>
          <w:numId w:val="1060"/>
        </w:numPr>
      </w:pPr>
      <w:r>
        <w:t xml:space="preserve">Some users reported error messages after the update.</w:t>
      </w:r>
    </w:p>
    <w:p>
      <w:pPr>
        <w:pStyle w:val="ListNumber2"/>
        <w:numPr>
          <w:ilvl w:val="0"/>
          <w:numId w:val="1060"/>
        </w:numPr>
        <w:spacing w:after="280"/>
      </w:pPr>
      <w:r>
        <w:t xml:space="preserve">These observations will be included in the technical report that follows.</w:t>
      </w:r>
    </w:p>
    <w:p>
      <w:pPr>
        <w:pStyle w:val="BodyText"/>
      </w:pPr>
      <w:r>
        <w:t xml:space="preserve">Write the three labels in order on one line. Example:</w:t>
      </w:r>
      <w:r>
        <w:t xml:space="preserve"> </w:t>
      </w:r>
      <w:r>
        <w:rPr>
          <w:rStyle w:val="BodyTextChar"/>
        </w:rPr>
        <w:t xml:space="preserve">T - S - C</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42" name="Picture 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1"/>
        </w:numPr>
      </w:pPr>
      <w:r>
        <w:t xml:space="preserve">Background, then details, then result</w:t>
      </w:r>
    </w:p>
    <w:p>
      <w:pPr>
        <w:pStyle w:val="ListBullet2"/>
        <w:numPr>
          <w:ilvl w:val="0"/>
          <w:numId w:val="1061"/>
        </w:numPr>
      </w:pPr>
      <w:r>
        <w:t xml:space="preserve">Topic, then explanation, then action</w:t>
      </w:r>
    </w:p>
    <w:p>
      <w:pPr>
        <w:pStyle w:val="ListBullet2"/>
        <w:numPr>
          <w:ilvl w:val="0"/>
          <w:numId w:val="1061"/>
        </w:numPr>
        <w:spacing w:after="280"/>
      </w:pPr>
      <w:r>
        <w:t xml:space="preserve">Issue, then impact, then what happens next</w:t>
      </w:r>
    </w:p>
    <w:p>
      <w:pPr>
        <w:pStyle w:val="BodyText"/>
      </w:pPr>
      <w:r>
        <w:t xml:space="preserve">Before you write, make a short paragraph plan:</w:t>
      </w:r>
    </w:p>
    <w:p>
      <w:pPr>
        <w:pStyle w:val="ListNumber2"/>
        <w:numPr>
          <w:ilvl w:val="0"/>
          <w:numId w:val="1062"/>
        </w:numPr>
      </w:pPr>
      <w:r>
        <w:t xml:space="preserve">What is my main point?</w:t>
      </w:r>
    </w:p>
    <w:p>
      <w:pPr>
        <w:pStyle w:val="ListNumber2"/>
        <w:numPr>
          <w:ilvl w:val="0"/>
          <w:numId w:val="1062"/>
        </w:numPr>
      </w:pPr>
      <w:r>
        <w:t xml:space="preserve">What detail or explanation does the reader need?</w:t>
      </w:r>
    </w:p>
    <w:p>
      <w:pPr>
        <w:pStyle w:val="ListNumber2"/>
        <w:numPr>
          <w:ilvl w:val="0"/>
          <w:numId w:val="1062"/>
        </w:numPr>
        <w:spacing w:after="280"/>
      </w:pPr>
      <w:r>
        <w:t xml:space="preserve">How will I close the paragraph?</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63"/>
        </w:numPr>
      </w:pPr>
      <w:r>
        <w:t xml:space="preserve">explaining a problem</w:t>
      </w:r>
    </w:p>
    <w:p>
      <w:pPr>
        <w:pStyle w:val="ListBullet2"/>
        <w:numPr>
          <w:ilvl w:val="0"/>
          <w:numId w:val="1063"/>
        </w:numPr>
      </w:pPr>
      <w:r>
        <w:t xml:space="preserve">giving background</w:t>
      </w:r>
    </w:p>
    <w:p>
      <w:pPr>
        <w:pStyle w:val="ListBullet2"/>
        <w:numPr>
          <w:ilvl w:val="0"/>
          <w:numId w:val="1063"/>
        </w:numPr>
      </w:pPr>
      <w:r>
        <w:t xml:space="preserve">summarising a result</w:t>
      </w:r>
    </w:p>
    <w:p>
      <w:pPr>
        <w:pStyle w:val="ListBullet2"/>
        <w:numPr>
          <w:ilvl w:val="0"/>
          <w:numId w:val="1063"/>
        </w:numPr>
        <w:spacing w:after="280"/>
      </w:pPr>
      <w:r>
        <w:t xml:space="preserve">preparing the next section</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 three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64"/>
        </w:numPr>
      </w:pPr>
      <w:r>
        <w:t xml:space="preserve">background check</w:t>
      </w:r>
    </w:p>
    <w:p>
      <w:pPr>
        <w:pStyle w:val="ListNumber2"/>
        <w:numPr>
          <w:ilvl w:val="0"/>
          <w:numId w:val="1064"/>
        </w:numPr>
      </w:pPr>
      <w:r>
        <w:t xml:space="preserve">main finding</w:t>
      </w:r>
    </w:p>
    <w:p>
      <w:pPr>
        <w:pStyle w:val="ListNumber2"/>
        <w:numPr>
          <w:ilvl w:val="0"/>
          <w:numId w:val="1064"/>
        </w:numPr>
      </w:pPr>
      <w:r>
        <w:t xml:space="preserve">broader meaning or category</w:t>
      </w:r>
    </w:p>
    <w:p>
      <w:pPr>
        <w:pStyle w:val="ListNumber2"/>
        <w:numPr>
          <w:ilvl w:val="0"/>
          <w:numId w:val="1064"/>
        </w:numPr>
        <w:spacing w:after="280"/>
      </w:pPr>
      <w:r>
        <w:t xml:space="preserve">one extra supporting detail</w:t>
      </w:r>
    </w:p>
    <w:p>
      <w:pPr>
        <w:pStyle w:val="BodyText"/>
      </w:pPr>
      <w:r>
        <w:t xml:space="preserve">Mini support sentence example:</w:t>
      </w:r>
    </w:p>
    <w:p>
      <w:pPr>
        <w:pStyle w:val="ListBullet2"/>
        <w:numPr>
          <w:ilvl w:val="0"/>
          <w:numId w:val="1065"/>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7"/>
        </w:numPr>
      </w:pPr>
      <w:r>
        <w:t>Two forms were missing from the submission.</w:t>
      </w:r>
    </w:p>
    <w:p>
      <w:pPr>
        <w:pStyle w:val="ListNumber3"/>
        <w:numPr>
          <w:ilvl w:val="0"/>
          <w:numId w:val="1757"/>
        </w:numPr>
      </w:pPr>
      <w:r>
        <w:t>We checked the application yesterday.</w:t>
      </w:r>
    </w:p>
    <w:p>
      <w:pPr>
        <w:pStyle w:val="ListNumber3"/>
        <w:numPr>
          <w:ilvl w:val="0"/>
          <w:numId w:val="1757"/>
        </w:numPr>
        <w:spacing w:after="280"/>
      </w:pPr>
      <w:r>
        <w:t>These issues form part of the initial documentation review.</w:t>
      </w:r>
    </w:p>
    <w:p>
      <w:pPr>
        <w:pStyle w:val="BodyText"/>
      </w:pPr>
      <w:r>
        <w:t xml:space="preserve">Write the best order with the sentence letters only. Example:</w:t>
      </w:r>
      <w:r>
        <w:t xml:space="preserve"> </w:t>
      </w:r>
      <w:r>
        <w:rPr>
          <w:rStyle w:val="BodyTextChar"/>
        </w:rPr>
        <w:t xml:space="preserve">B - A - C</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one more supporting sentence that adds a helpful detail.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4"/>
    <w:bookmarkStart w:id="45"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5" name="Picture 4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the paragraph so it has a clear</w:t>
      </w:r>
      <w:r>
        <w:t xml:space="preserve"> </w:t>
      </w:r>
      <w:r>
        <w:rPr>
          <w:b/>
          <w:bCs/>
        </w:rPr>
        <w:t xml:space="preserve">topic -&gt; support -&gt; closing</w:t>
      </w:r>
      <w:r>
        <w:t xml:space="preserve"> </w:t>
      </w:r>
      <w:r>
        <w:t xml:space="preserve">structure. Expand it to</w:t>
      </w:r>
      <w:r>
        <w:t xml:space="preserve"> </w:t>
      </w:r>
      <w:r>
        <w:rPr>
          <w:b/>
          <w:bCs/>
        </w:rPr>
        <w:t xml:space="preserve">5-6 sentences</w:t>
      </w:r>
      <w:r>
        <w:t xml:space="preserve">. Make it read like part of a larger report or document, not a complete message.</w:t>
      </w:r>
    </w:p>
    <w:p>
      <w:pPr>
        <w:pStyle w:val="BodyText"/>
      </w:pPr>
      <w:r>
        <w:t xml:space="preserve">Include:</w:t>
      </w:r>
    </w:p>
    <w:p>
      <w:pPr>
        <w:pStyle w:val="ListBullet2"/>
        <w:numPr>
          <w:ilvl w:val="0"/>
          <w:numId w:val="1066"/>
        </w:numPr>
      </w:pPr>
      <w:r>
        <w:t xml:space="preserve">one clear topic sentence</w:t>
      </w:r>
    </w:p>
    <w:p>
      <w:pPr>
        <w:pStyle w:val="ListBullet2"/>
        <w:numPr>
          <w:ilvl w:val="0"/>
          <w:numId w:val="1066"/>
        </w:numPr>
      </w:pPr>
      <w:r>
        <w:t xml:space="preserve">two or three supporting sentences</w:t>
      </w:r>
    </w:p>
    <w:p>
      <w:pPr>
        <w:pStyle w:val="ListBullet2"/>
        <w:numPr>
          <w:ilvl w:val="0"/>
          <w:numId w:val="1066"/>
        </w:numPr>
      </w:pPr>
      <w:r>
        <w:t xml:space="preserve">one closing sentence that leads forward</w:t>
      </w:r>
    </w:p>
    <w:p>
      <w:pPr>
        <w:pStyle w:val="ListBullet2"/>
        <w:numPr>
          <w:ilvl w:val="0"/>
          <w:numId w:val="1066"/>
        </w:numPr>
        <w:spacing w:after="280"/>
      </w:pPr>
      <w:r>
        <w:t xml:space="preserve">a focus on the missing document and the review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5"/>
    <w:bookmarkStart w:id="46" w:name="e.-freer-practice-2"/>
    <w:p>
      <w:pPr>
        <w:pStyle w:val="Heading3"/>
      </w:pPr>
      <w:r>
        <w:t xml:space="preserve">E. Freer Practice</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administrative paragraph</w:t>
      </w:r>
      <w:r>
        <w:t xml:space="preserve"> </w:t>
      </w:r>
      <w:r>
        <w:t xml:space="preserve">of</w:t>
      </w:r>
      <w:r>
        <w:t xml:space="preserve"> </w:t>
      </w:r>
      <w:r>
        <w:rPr>
          <w:b/>
          <w:bCs/>
        </w:rPr>
        <w:t xml:space="preserve">5-6 sentences</w:t>
      </w:r>
      <w:r>
        <w:t xml:space="preserve">. Make it feel like part of a longer document, such as a report or internal summary. Avoid requests or instructions. Focus on information, background, and explanation.</w:t>
      </w:r>
    </w:p>
    <w:p>
      <w:pPr>
        <w:pStyle w:val="BodyText"/>
      </w:pPr>
      <w:r>
        <w:rPr>
          <w:b/>
          <w:bCs/>
        </w:rPr>
        <w:t xml:space="preserve">Situations</w:t>
      </w:r>
    </w:p>
    <w:p>
      <w:pPr>
        <w:pStyle w:val="ListNumber3"/>
        <w:numPr>
          <w:ilvl w:val="0"/>
          <w:numId w:val="1758"/>
        </w:numPr>
      </w:pPr>
      <w:r>
        <w:t>Your supervisor needs a short internal summary explaining a delay in one review stage and what caused it.</w:t>
      </w:r>
    </w:p>
    <w:p>
      <w:pPr>
        <w:pStyle w:val="ListNumber3"/>
        <w:numPr>
          <w:ilvl w:val="0"/>
          <w:numId w:val="1758"/>
        </w:numPr>
      </w:pPr>
      <w:r>
        <w:t>Your team is preparing an internal summary after a system problem affected document access this morning.</w:t>
      </w:r>
    </w:p>
    <w:p>
      <w:pPr>
        <w:pStyle w:val="ListNumber3"/>
        <w:numPr>
          <w:ilvl w:val="0"/>
          <w:numId w:val="1758"/>
        </w:numPr>
        <w:spacing w:after="280"/>
      </w:pPr>
      <w:r>
        <w:t>Your office recently changed one internal rule, and you need to explain the change and the reason in a short guidance note.</w:t>
      </w:r>
    </w:p>
    <w:p>
      <w:pPr>
        <w:pStyle w:val="BodyText"/>
      </w:pPr>
      <w:r>
        <w:t xml:space="preserve">Before you write, check three points:</w:t>
      </w:r>
    </w:p>
    <w:p>
      <w:pPr>
        <w:pStyle w:val="ListBullet2"/>
        <w:numPr>
          <w:ilvl w:val="0"/>
          <w:numId w:val="1067"/>
        </w:numPr>
      </w:pPr>
      <w:r>
        <w:t xml:space="preserve">What is the main point of the paragraph?</w:t>
      </w:r>
    </w:p>
    <w:p>
      <w:pPr>
        <w:pStyle w:val="ListBullet2"/>
        <w:numPr>
          <w:ilvl w:val="0"/>
          <w:numId w:val="1067"/>
        </w:numPr>
      </w:pPr>
      <w:r>
        <w:t xml:space="preserve">What details does the reader need?</w:t>
      </w:r>
    </w:p>
    <w:p>
      <w:pPr>
        <w:pStyle w:val="ListBullet2"/>
        <w:numPr>
          <w:ilvl w:val="0"/>
          <w:numId w:val="1067"/>
        </w:numPr>
        <w:spacing w:after="280"/>
      </w:pPr>
      <w:r>
        <w:t xml:space="preserve">How will the paragraph close?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6"/>
    <w:bookmarkStart w:id="47" w:name="f.-editing-practice-2"/>
    <w:p>
      <w:pPr>
        <w:pStyle w:val="Heading3"/>
      </w:pPr>
      <w:r>
        <w:t xml:space="preserve">F.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47" name="Picture 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 Keep the same general content, but remove the unrelated sentence and improve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7"/>
    <w:bookmarkStart w:id="48" w:name="g.-self-check-and-reflection-2"/>
    <w:p>
      <w:pPr>
        <w:pStyle w:val="Heading3"/>
      </w:pPr>
      <w:r>
        <w:t xml:space="preserve">G. Self-Check and Reflection</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from Activity E.</w:t>
      </w:r>
    </w:p>
    <w:p>
      <w:pPr>
        <w:pStyle w:val="Checklist"/>
        <w:numPr>
          <w:ilvl w:val="0"/>
          <w:numId w:val="1068"/>
        </w:numPr>
      </w:pPr>
      <w:r>
        <w:t xml:space="preserve">Does the first sentence show the topic clearly?</w:t>
      </w:r>
    </w:p>
    <w:p>
      <w:pPr>
        <w:pStyle w:val="Checklist"/>
        <w:numPr>
          <w:ilvl w:val="0"/>
          <w:numId w:val="1069"/>
        </w:numPr>
      </w:pPr>
      <w:r>
        <w:t xml:space="preserve">Do the middle sentences stay on the same idea?</w:t>
      </w:r>
    </w:p>
    <w:p>
      <w:pPr>
        <w:pStyle w:val="Checklist"/>
        <w:numPr>
          <w:ilvl w:val="0"/>
          <w:numId w:val="1070"/>
        </w:numPr>
      </w:pPr>
      <w:r>
        <w:t xml:space="preserve">Does the final sentence close the paragraph or lead forward?</w:t>
      </w:r>
    </w:p>
    <w:p>
      <w:pPr>
        <w:pStyle w:val="Checklist"/>
        <w:numPr>
          <w:ilvl w:val="0"/>
          <w:numId w:val="1071"/>
        </w:numPr>
      </w:pPr>
      <w:r>
        <w:t xml:space="preserve">Did I avoid mixing unrelated topics?</w:t>
      </w:r>
    </w:p>
    <w:p>
      <w:pPr>
        <w:pStyle w:val="Checklist"/>
        <w:numPr>
          <w:ilvl w:val="0"/>
          <w:numId w:val="1072"/>
        </w:numPr>
        <w:spacing w:after="280"/>
      </w:pPr>
      <w:r>
        <w:t xml:space="preserve">Can I 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Then answer these questions:</w:t>
      </w:r>
    </w:p>
    <w:p>
      <w:pPr>
        <w:pStyle w:val="ListBullet2"/>
        <w:numPr>
          <w:ilvl w:val="0"/>
          <w:numId w:val="1073"/>
        </w:numPr>
      </w:pPr>
      <w:r>
        <w:t xml:space="preserve">What is one thing you learned about paragraph structure?</w:t>
      </w:r>
    </w:p>
    <w:p>
      <w:pPr>
        <w:pStyle w:val="ListBullet2"/>
        <w:numPr>
          <w:ilvl w:val="0"/>
          <w:numId w:val="1073"/>
        </w:numPr>
      </w:pPr>
      <w:r>
        <w:t xml:space="preserve">When should you start a new paragraph?</w:t>
      </w:r>
    </w:p>
    <w:p>
      <w:pPr>
        <w:pStyle w:val="ListBullet2"/>
        <w:numPr>
          <w:ilvl w:val="0"/>
          <w:numId w:val="1073"/>
        </w:numPr>
        <w:spacing w:after="280"/>
      </w:pPr>
      <w:r>
        <w:t xml:space="preserve">Which part is most difficult for you: topic, support, or 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h.-transfer-extension-2"/>
    <w:p>
      <w:pPr>
        <w:pStyle w:val="Heading3"/>
      </w:pPr>
      <w:r>
        <w:t xml:space="preserve">H. Transfer Extension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 Turn it into a short paragraph for a report or internal summary.</w:t>
      </w:r>
    </w:p>
    <w:p>
      <w:pPr>
        <w:pStyle w:val="BodyText"/>
      </w:pPr>
      <w:r>
        <w:t xml:space="preserve">Add:</w:t>
      </w:r>
    </w:p>
    <w:p>
      <w:pPr>
        <w:pStyle w:val="ListBullet2"/>
        <w:numPr>
          <w:ilvl w:val="0"/>
          <w:numId w:val="1074"/>
        </w:numPr>
      </w:pPr>
      <w:r>
        <w:t xml:space="preserve">one topic sentence</w:t>
      </w:r>
    </w:p>
    <w:p>
      <w:pPr>
        <w:pStyle w:val="ListBullet2"/>
        <w:numPr>
          <w:ilvl w:val="0"/>
          <w:numId w:val="1074"/>
        </w:numPr>
      </w:pPr>
      <w:r>
        <w:t xml:space="preserve">two supporting sentences</w:t>
      </w:r>
    </w:p>
    <w:p>
      <w:pPr>
        <w:pStyle w:val="ListBullet2"/>
        <w:numPr>
          <w:ilvl w:val="0"/>
          <w:numId w:val="1074"/>
        </w:numPr>
        <w:spacing w:after="280"/>
      </w:pPr>
      <w:r>
        <w:t xml:space="preserve">one closing sentence</w:t>
      </w:r>
    </w:p>
    <w:p>
      <w:pPr>
        <w:pStyle w:val="BodyText"/>
      </w:pPr>
      <w:r>
        <w:t xml:space="preserve">This helps you connect sentence control, tone control, and paragraph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9"/>
    <w:bookmarkEnd w:id="50"/>
    <w:bookmarkStart w:id="60"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rPr>
          <w:rStyle w:val="DivTag"/>
        </w:rPr>
        <w:drawing>
          <wp:inline>
            <wp:extent cx="576000" cy="198000"/>
            <wp:docPr id="52" name="Picture 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5"/>
        </w:numPr>
      </w:pPr>
      <w:r>
        <w:t xml:space="preserve">Unit 1: A clear sentence usually carries one main message, with a visible subject, a controlled verb, and no unnecessary detours.</w:t>
      </w:r>
    </w:p>
    <w:p>
      <w:pPr>
        <w:pStyle w:val="ListBullet2"/>
        <w:numPr>
          <w:ilvl w:val="0"/>
          <w:numId w:val="1075"/>
        </w:numPr>
      </w:pPr>
      <w:r>
        <w:t xml:space="preserve">Unit 2: Professional tone is not only about being polite. It is about helping the reader cooperate instead of react defensively.</w:t>
      </w:r>
    </w:p>
    <w:p>
      <w:pPr>
        <w:pStyle w:val="ListBullet2"/>
        <w:numPr>
          <w:ilvl w:val="0"/>
          <w:numId w:val="1075"/>
        </w:numPr>
        <w:spacing w:after="280"/>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rPr>
          <w:rStyle w:val="DivTag"/>
        </w:rPr>
        <w:drawing>
          <wp:inline>
            <wp:extent cx="541894" cy="198000"/>
            <wp:docPr id="53" name="Picture 5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6"/>
        </w:numPr>
      </w:pPr>
      <w:r>
        <w:t xml:space="preserve">Which version is easier to read quickly?</w:t>
      </w:r>
    </w:p>
    <w:p>
      <w:pPr>
        <w:pStyle w:val="AWExampleGood"/>
        <w:numPr>
          <w:ilvl w:val="0"/>
          <w:numId w:val="1077"/>
        </w:numPr>
      </w:pPr>
      <w:r>
        <w:t xml:space="preserve">Which version tells the reader exactly what to do next?</w:t>
      </w:r>
    </w:p>
    <w:p>
      <w:pPr>
        <w:pStyle w:val="AWExampleGood"/>
        <w:numPr>
          <w:ilvl w:val="0"/>
          <w:numId w:val="1078"/>
        </w:numPr>
      </w:pPr>
      <w:r>
        <w:t xml:space="preserve">Which words in Version B improve tone?</w:t>
      </w:r>
    </w:p>
    <w:p>
      <w:pPr>
        <w:pStyle w:val="AWExampleGood"/>
        <w:numPr>
          <w:ilvl w:val="0"/>
          <w:numId w:val="1079"/>
        </w:numPr>
        <w:spacing w:after="280"/>
      </w:pPr>
      <w:r>
        <w:t xml:space="preserve">How does the paragraph-style structure in Version B help the message flow?</w:t>
      </w:r>
    </w:p>
    <w:bookmarkEnd w:id="52"/>
    <w:bookmarkStart w:id="53" w:name="module-1-self-edit-routine"/>
    <w:p>
      <w:pPr>
        <w:pStyle w:val="Heading3"/>
      </w:pPr>
      <w:r>
        <w:t xml:space="preserve">module 1 self-edit routine</w:t>
      </w:r>
    </w:p>
    <w:p>
      <w:pPr>
        <w:pStyle w:val="DivLabelEdit"/>
      </w:pPr>
      <w:r>
        <w:rPr>
          <w:rStyle w:val="DivTag"/>
        </w:rPr>
        <w:drawing>
          <wp:inline>
            <wp:extent cx="421200" cy="198000"/>
            <wp:docPr id="54" name="Picture 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80"/>
        </w:numPr>
      </w:pPr>
      <w:r>
        <w:t xml:space="preserve">Circle the main action verb in each sentence.</w:t>
      </w:r>
    </w:p>
    <w:p>
      <w:pPr>
        <w:pStyle w:val="Checklist"/>
        <w:numPr>
          <w:ilvl w:val="0"/>
          <w:numId w:val="1081"/>
        </w:numPr>
      </w:pPr>
      <w:r>
        <w:t xml:space="preserve">Underline any sentence that feels too long.</w:t>
      </w:r>
    </w:p>
    <w:p>
      <w:pPr>
        <w:pStyle w:val="Checklist"/>
        <w:numPr>
          <w:ilvl w:val="0"/>
          <w:numId w:val="1082"/>
        </w:numPr>
      </w:pPr>
      <w:r>
        <w:t xml:space="preserve">Check whether the tone sounds neutral and professional.</w:t>
      </w:r>
    </w:p>
    <w:p>
      <w:pPr>
        <w:pStyle w:val="Checklist"/>
        <w:numPr>
          <w:ilvl w:val="0"/>
          <w:numId w:val="1083"/>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4"/>
        </w:numPr>
        <w:spacing w:after="280"/>
      </w:pPr>
      <w:r>
        <w:t xml:space="preserve">Rewrite one sentence and one paragraph so the reader can understand the message faster.</w:t>
      </w:r>
    </w:p>
    <w:bookmarkEnd w:id="53"/>
    <w:bookmarkStart w:id="54" w:name="module-1-transfer-task"/>
    <w:p>
      <w:pPr>
        <w:pStyle w:val="Heading3"/>
      </w:pPr>
      <w:r>
        <w:t xml:space="preserve">module 1 transfer task</w:t>
      </w:r>
    </w:p>
    <w:p>
      <w:pPr>
        <w:pStyle w:val="DivLabelWrite"/>
      </w:pPr>
      <w:r>
        <w:rPr>
          <w:rStyle w:val="DivTag"/>
        </w:rPr>
        <w:drawing>
          <wp:inline>
            <wp:extent cx="482842" cy="198000"/>
            <wp:docPr id="55" name="Picture 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5"/>
        </w:numPr>
      </w:pPr>
      <w:r>
        <w:t xml:space="preserve">two clear sentences that show Unit 1 control</w:t>
      </w:r>
    </w:p>
    <w:p>
      <w:pPr>
        <w:pStyle w:val="ListBullet2"/>
        <w:numPr>
          <w:ilvl w:val="0"/>
          <w:numId w:val="1085"/>
        </w:numPr>
      </w:pPr>
      <w:r>
        <w:t xml:space="preserve">one polite request or explanation that shows Unit 2 tone control</w:t>
      </w:r>
    </w:p>
    <w:p>
      <w:pPr>
        <w:pStyle w:val="ListBullet2"/>
        <w:numPr>
          <w:ilvl w:val="0"/>
          <w:numId w:val="1085"/>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6"/>
        </w:numPr>
      </w:pPr>
      <w:r>
        <w:t xml:space="preserve">where you improved sentence clarity</w:t>
      </w:r>
    </w:p>
    <w:p>
      <w:pPr>
        <w:pStyle w:val="ListBullet2"/>
        <w:numPr>
          <w:ilvl w:val="0"/>
          <w:numId w:val="1086"/>
        </w:numPr>
      </w:pPr>
      <w:r>
        <w:t xml:space="preserve">where you controlled tone</w:t>
      </w:r>
    </w:p>
    <w:p>
      <w:pPr>
        <w:pStyle w:val="ListBullet2"/>
        <w:numPr>
          <w:ilvl w:val="0"/>
          <w:numId w:val="1086"/>
        </w:numPr>
        <w:spacing w:after="280"/>
      </w:pPr>
      <w:r>
        <w:t xml:space="preserve">where you organised the paragraph for the reader</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4"/>
    <w:bookmarkStart w:id="55" w:name="module-1-strategy-map"/>
    <w:p>
      <w:pPr>
        <w:pStyle w:val="Heading3"/>
      </w:pPr>
      <w:r>
        <w:t xml:space="preserve">module 1 strategy map</w:t>
      </w:r>
    </w:p>
    <w:p>
      <w:pPr>
        <w:pStyle w:val="DivLabelLearn"/>
      </w:pPr>
      <w:r>
        <w:rPr>
          <w:rStyle w:val="DivTag"/>
        </w:rPr>
        <w:drawing>
          <wp:inline>
            <wp:extent cx="576000" cy="198000"/>
            <wp:docPr id="56" name="Picture 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7"/>
        </w:numPr>
      </w:pPr>
      <w:r>
        <w:t xml:space="preserve">If the reader gets lost inside one sentence, return to Unit 1 and check the main subject, verb, and extra information.</w:t>
      </w:r>
    </w:p>
    <w:p>
      <w:pPr>
        <w:pStyle w:val="ListBullet2"/>
        <w:numPr>
          <w:ilvl w:val="0"/>
          <w:numId w:val="1087"/>
        </w:numPr>
      </w:pPr>
      <w:r>
        <w:t xml:space="preserve">If the message sounds too sharp, too casual, or too heavy, return to Unit 2 and check the relationship with the reader.</w:t>
      </w:r>
    </w:p>
    <w:p>
      <w:pPr>
        <w:pStyle w:val="ListBullet2"/>
        <w:numPr>
          <w:ilvl w:val="0"/>
          <w:numId w:val="1087"/>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55"/>
    <w:bookmarkStart w:id="56"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7" name="Picture 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8"/>
        </w:numPr>
      </w:pPr>
      <w:r>
        <w:t xml:space="preserve">Sentence control:</w:t>
      </w:r>
    </w:p>
    <w:p>
      <w:pPr>
        <w:pStyle w:val="ListBullet2"/>
        <w:numPr>
          <w:ilvl w:val="1"/>
          <w:numId w:val="1089"/>
        </w:numPr>
      </w:pPr>
      <w:r>
        <w:t xml:space="preserve">Split the long sentence into smaller parts.</w:t>
      </w:r>
    </w:p>
    <w:p>
      <w:pPr>
        <w:pStyle w:val="ListBullet2"/>
        <w:numPr>
          <w:ilvl w:val="1"/>
          <w:numId w:val="1089"/>
        </w:numPr>
      </w:pPr>
      <w:r>
        <w:t xml:space="preserve">Keep one main message in each sentence.</w:t>
      </w:r>
    </w:p>
    <w:p>
      <w:pPr>
        <w:pStyle w:val="ListNumber2"/>
        <w:numPr>
          <w:ilvl w:val="0"/>
          <w:numId w:val="1088"/>
        </w:numPr>
      </w:pPr>
      <w:r>
        <w:t xml:space="preserve">Tone control:</w:t>
      </w:r>
    </w:p>
    <w:p>
      <w:pPr>
        <w:pStyle w:val="ListBullet2"/>
        <w:numPr>
          <w:ilvl w:val="1"/>
          <w:numId w:val="1090"/>
        </w:numPr>
      </w:pPr>
      <w:r>
        <w:t xml:space="preserve">Change any wording that sounds too sudden or forceful.</w:t>
      </w:r>
    </w:p>
    <w:p>
      <w:pPr>
        <w:pStyle w:val="ListBullet2"/>
        <w:numPr>
          <w:ilvl w:val="1"/>
          <w:numId w:val="1090"/>
        </w:numPr>
      </w:pPr>
      <w:r>
        <w:t xml:space="preserve">Keep the request polite and professional.</w:t>
      </w:r>
    </w:p>
    <w:p>
      <w:pPr>
        <w:pStyle w:val="ListNumber2"/>
        <w:numPr>
          <w:ilvl w:val="0"/>
          <w:numId w:val="1088"/>
        </w:numPr>
      </w:pPr>
      <w:r>
        <w:t xml:space="preserve">Paragraph control:</w:t>
      </w:r>
    </w:p>
    <w:p>
      <w:pPr>
        <w:pStyle w:val="ListBullet2"/>
        <w:numPr>
          <w:ilvl w:val="1"/>
          <w:numId w:val="1091"/>
        </w:numPr>
      </w:pPr>
      <w:r>
        <w:t xml:space="preserve">Decide which sentence should come first.</w:t>
      </w:r>
    </w:p>
    <w:p>
      <w:pPr>
        <w:pStyle w:val="ListBullet2"/>
        <w:numPr>
          <w:ilvl w:val="1"/>
          <w:numId w:val="1091"/>
        </w:numPr>
        <w:spacing w:after="280"/>
      </w:pPr>
      <w:r>
        <w:t xml:space="preserve">End with a clear next action for the reader.</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92"/>
        </w:numPr>
      </w:pPr>
      <w:r>
        <w:t xml:space="preserve">each sentence has one clear job</w:t>
      </w:r>
    </w:p>
    <w:p>
      <w:pPr>
        <w:pStyle w:val="AWExampleGood"/>
        <w:numPr>
          <w:ilvl w:val="0"/>
          <w:numId w:val="1092"/>
        </w:numPr>
      </w:pPr>
      <w:r>
        <w:t xml:space="preserve">the request sounds cooperative rather than pressuring</w:t>
      </w:r>
    </w:p>
    <w:p>
      <w:pPr>
        <w:pStyle w:val="AWExampleGood"/>
        <w:numPr>
          <w:ilvl w:val="0"/>
          <w:numId w:val="1092"/>
        </w:numPr>
        <w:spacing w:after="280"/>
      </w:pPr>
      <w:r>
        <w:t xml:space="preserve">the paragraph ends with a visible next step</w:t>
      </w:r>
    </w:p>
    <w:bookmarkEnd w:id="56"/>
    <w:bookmarkStart w:id="57" w:name="module-1-preparation-for-module-2"/>
    <w:p>
      <w:pPr>
        <w:pStyle w:val="Heading3"/>
      </w:pPr>
      <w:r>
        <w:t xml:space="preserve">Module 1 preparation for Module 2</w:t>
      </w:r>
    </w:p>
    <w:p>
      <w:pPr>
        <w:pStyle w:val="DivLabelEdit"/>
      </w:pPr>
      <w:r>
        <w:rPr>
          <w:rStyle w:val="DivTag"/>
        </w:rPr>
        <w:drawing>
          <wp:inline>
            <wp:extent cx="421200" cy="198000"/>
            <wp:docPr id="58" name="Picture 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3"/>
        </w:numPr>
      </w:pPr>
      <w:r>
        <w:t xml:space="preserve">write one clear purpose sentence</w:t>
      </w:r>
    </w:p>
    <w:p>
      <w:pPr>
        <w:pStyle w:val="Checklist"/>
        <w:numPr>
          <w:ilvl w:val="0"/>
          <w:numId w:val="1094"/>
        </w:numPr>
      </w:pPr>
      <w:r>
        <w:t xml:space="preserve">soften a request without losing the main meaning</w:t>
      </w:r>
    </w:p>
    <w:p>
      <w:pPr>
        <w:pStyle w:val="Checklist"/>
        <w:numPr>
          <w:ilvl w:val="0"/>
          <w:numId w:val="1095"/>
        </w:numPr>
      </w:pPr>
      <w:r>
        <w:t xml:space="preserve">build one short paragraph with a topic, support, and closing</w:t>
      </w:r>
    </w:p>
    <w:p>
      <w:pPr>
        <w:pStyle w:val="Checklist"/>
        <w:numPr>
          <w:ilvl w:val="0"/>
          <w:numId w:val="1096"/>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57"/>
    <w:bookmarkStart w:id="58"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7"/>
        </w:numPr>
      </w:pPr>
      <w:r>
        <w:t xml:space="preserve">identify the strongest sentence</w:t>
      </w:r>
    </w:p>
    <w:p>
      <w:pPr>
        <w:pStyle w:val="ListBullet2"/>
        <w:numPr>
          <w:ilvl w:val="0"/>
          <w:numId w:val="1097"/>
        </w:numPr>
      </w:pPr>
      <w:r>
        <w:t xml:space="preserve">identify the weakest sentence</w:t>
      </w:r>
    </w:p>
    <w:p>
      <w:pPr>
        <w:pStyle w:val="ListBullet2"/>
        <w:numPr>
          <w:ilvl w:val="0"/>
          <w:numId w:val="1097"/>
        </w:numPr>
        <w:spacing w:after="280"/>
      </w:pPr>
      <w:r>
        <w:t xml:space="preserve">explain which unit fixes the weak sentence first</w:t>
      </w:r>
    </w:p>
    <w:bookmarkEnd w:id="58"/>
    <w:bookmarkStart w:id="59"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8"/>
        </w:numPr>
      </w:pPr>
      <w:r>
        <w:t xml:space="preserve">which sentence became clearer</w:t>
      </w:r>
    </w:p>
    <w:p>
      <w:pPr>
        <w:pStyle w:val="ListBullet2"/>
        <w:numPr>
          <w:ilvl w:val="0"/>
          <w:numId w:val="1098"/>
        </w:numPr>
      </w:pPr>
      <w:r>
        <w:t xml:space="preserve">which tone change mattered most</w:t>
      </w:r>
    </w:p>
    <w:p>
      <w:pPr>
        <w:pStyle w:val="ListBullet2"/>
        <w:numPr>
          <w:ilvl w:val="0"/>
          <w:numId w:val="1098"/>
        </w:numPr>
        <w:spacing w:after="280"/>
      </w:pPr>
      <w:r>
        <w:t xml:space="preserve">which paragraph move helped the reader fastest</w:t>
      </w:r>
    </w:p>
    <w:bookmarkEnd w:id="59"/>
    <w:bookmarkEnd w:id="60"/>
    <w:bookmarkEnd w:id="61"/>
    <w:bookmarkStart w:id="128" w:name="Xd55f65c00974bb1899dff9f49f421f88643b52a"/>
    <w:p>
      <w:pPr>
        <w:pStyle w:val="Heading1"/>
      </w:pPr>
      <w:r>
        <w:t xml:space="preserve">MODULE 2. Essential Email Writing for Administrative Contexts</w:t>
      </w:r>
    </w:p>
    <w:bookmarkStart w:id="62"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9"/>
        </w:numPr>
      </w:pPr>
      <w:r>
        <w:t xml:space="preserve">Unit 4 introduces email layout and standard phrases — the visual and language conventions that make a workplace email easy to read and respond to.</w:t>
      </w:r>
    </w:p>
    <w:p>
      <w:pPr>
        <w:pStyle w:val="ListBullet2"/>
        <w:numPr>
          <w:ilvl w:val="0"/>
          <w:numId w:val="1099"/>
        </w:numPr>
      </w:pPr>
      <w:r>
        <w:t xml:space="preserve">Unit 5 develops the skill of requesting clarification — writing short, focused emails that ask one clear question without sounding abrupt.</w:t>
      </w:r>
    </w:p>
    <w:p>
      <w:pPr>
        <w:pStyle w:val="ListBullet2"/>
        <w:numPr>
          <w:ilvl w:val="0"/>
          <w:numId w:val="1099"/>
        </w:numPr>
      </w:pPr>
      <w:r>
        <w:t xml:space="preserve">Unit 6 addresses communicating delays or changes — explaining unwelcome information in a way that keeps the reader informed without sounding apologetic or vague.</w:t>
      </w:r>
    </w:p>
    <w:p>
      <w:pPr>
        <w:pStyle w:val="ListBullet2"/>
        <w:numPr>
          <w:ilvl w:val="0"/>
          <w:numId w:val="1099"/>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00"/>
        </w:numPr>
      </w:pPr>
      <w:r>
        <w:t xml:space="preserve">organise a short professional email that is easy to scan</w:t>
      </w:r>
    </w:p>
    <w:p>
      <w:pPr>
        <w:pStyle w:val="ListBullet2"/>
        <w:numPr>
          <w:ilvl w:val="0"/>
          <w:numId w:val="1100"/>
        </w:numPr>
      </w:pPr>
      <w:r>
        <w:t xml:space="preserve">ask for clarification or action without sounding abrupt</w:t>
      </w:r>
    </w:p>
    <w:p>
      <w:pPr>
        <w:pStyle w:val="ListBullet2"/>
        <w:numPr>
          <w:ilvl w:val="0"/>
          <w:numId w:val="1100"/>
        </w:numPr>
      </w:pPr>
      <w:r>
        <w:t xml:space="preserve">explain delays or changes without creating confusion</w:t>
      </w:r>
    </w:p>
    <w:p>
      <w:pPr>
        <w:pStyle w:val="ListBullet2"/>
        <w:numPr>
          <w:ilvl w:val="0"/>
          <w:numId w:val="1100"/>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1"/>
        </w:numPr>
      </w:pPr>
      <w:r>
        <w:t xml:space="preserve">compare the example versions before you draft</w:t>
      </w:r>
    </w:p>
    <w:p>
      <w:pPr>
        <w:pStyle w:val="ListBullet2"/>
        <w:numPr>
          <w:ilvl w:val="0"/>
          <w:numId w:val="1101"/>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1"/>
        </w:numPr>
      </w:pPr>
      <w:r>
        <w:t xml:space="preserve">check the self-edit prompts before freer writing</w:t>
      </w:r>
    </w:p>
    <w:p>
      <w:pPr>
        <w:pStyle w:val="ListBullet2"/>
        <w:numPr>
          <w:ilvl w:val="0"/>
          <w:numId w:val="1101"/>
        </w:numPr>
      </w:pPr>
      <w:r>
        <w:t xml:space="preserve">use the editing tasks to repair weak requests and unclear email structure</w:t>
      </w:r>
    </w:p>
    <w:p>
      <w:pPr>
        <w:pStyle w:val="ListBullet2"/>
        <w:numPr>
          <w:ilvl w:val="0"/>
          <w:numId w:val="1101"/>
        </w:numPr>
        <w:spacing w:after="280"/>
      </w:pPr>
      <w:r>
        <w:t xml:space="preserve">finish the transfer extension so the skill works in a new email situation</w:t>
      </w:r>
    </w:p>
    <w:bookmarkEnd w:id="62"/>
    <w:bookmarkStart w:id="75" w:name="Xe3b3e0d9a0ac13ef5a699dbc02f48aa305854a9"/>
    <w:p>
      <w:pPr>
        <w:pStyle w:val="Heading2"/>
        <w:pageBreakBefore/>
        <w:spacing w:before="0" w:after="0"/>
        <w:rPr>
          <w:vanish/>
          <w:specVanish/>
        </w:rPr>
      </w:pPr>
      <w:r>
        <w:rPr>
          <w:vanish/>
          <w:specVanish/>
        </w:rPr>
        <w:t xml:space="preserve">Unit 4. Email Layout and Standard Phrases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3" w:name="focus-3"/>
    <w:p>
      <w:pPr>
        <w:pStyle w:val="Heading3"/>
      </w:pPr>
      <w:r>
        <w:t xml:space="preserve">Focus</w:t>
      </w:r>
    </w:p>
    <w:p>
      <w:pPr>
        <w:pStyle w:val="BodyText"/>
      </w:pPr>
      <w:r>
        <w:t xml:space="preserve">By the end of this unit, I will be able to:</w:t>
      </w:r>
    </w:p>
    <w:p>
      <w:pPr>
        <w:pStyle w:val="ListBullet2"/>
        <w:numPr>
          <w:ilvl w:val="0"/>
          <w:numId w:val="1102"/>
        </w:numPr>
      </w:pPr>
      <w:r>
        <w:t xml:space="preserve">identify the main parts of a professional email.</w:t>
      </w:r>
    </w:p>
    <w:p>
      <w:pPr>
        <w:pStyle w:val="ListBullet2"/>
        <w:numPr>
          <w:ilvl w:val="0"/>
          <w:numId w:val="1102"/>
        </w:numPr>
      </w:pPr>
      <w:r>
        <w:t xml:space="preserve">write a short, clear subject line for a workplace email.</w:t>
      </w:r>
    </w:p>
    <w:p>
      <w:pPr>
        <w:pStyle w:val="ListBullet2"/>
        <w:numPr>
          <w:ilvl w:val="0"/>
          <w:numId w:val="1102"/>
        </w:numPr>
        <w:spacing w:after="280"/>
      </w:pPr>
      <w:r>
        <w:t xml:space="preserve">write a simple professional email with an appropriate opening and closing.</w:t>
      </w:r>
    </w:p>
    <w:bookmarkEnd w:id="63"/>
    <w:bookmarkStart w:id="64"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03"/>
        </w:numPr>
      </w:pPr>
      <w:r>
        <w:rPr>
          <w:b/>
          <w:bCs/>
        </w:rPr>
        <w:t xml:space="preserve">Subject line</w:t>
      </w:r>
      <w:r>
        <w:t xml:space="preserve"> </w:t>
      </w:r>
      <w:r>
        <w:t xml:space="preserve">- a short summary of the purpose</w:t>
      </w:r>
    </w:p>
    <w:p>
      <w:pPr>
        <w:pStyle w:val="ListNumber2"/>
        <w:numPr>
          <w:ilvl w:val="0"/>
          <w:numId w:val="1103"/>
        </w:numPr>
      </w:pPr>
      <w:r>
        <w:rPr>
          <w:b/>
          <w:bCs/>
        </w:rPr>
        <w:t xml:space="preserve">Greeting</w:t>
      </w:r>
      <w:r>
        <w:t xml:space="preserve"> </w:t>
      </w:r>
      <w:r>
        <w:t xml:space="preserve">- polite opening</w:t>
      </w:r>
    </w:p>
    <w:p>
      <w:pPr>
        <w:pStyle w:val="ListNumber2"/>
        <w:numPr>
          <w:ilvl w:val="0"/>
          <w:numId w:val="1103"/>
        </w:numPr>
      </w:pPr>
      <w:r>
        <w:rPr>
          <w:b/>
          <w:bCs/>
        </w:rPr>
        <w:t xml:space="preserve">Opening sentence</w:t>
      </w:r>
      <w:r>
        <w:t xml:space="preserve"> </w:t>
      </w:r>
      <w:r>
        <w:t xml:space="preserve">- main purpose of the email</w:t>
      </w:r>
    </w:p>
    <w:p>
      <w:pPr>
        <w:pStyle w:val="ListNumber2"/>
        <w:numPr>
          <w:ilvl w:val="0"/>
          <w:numId w:val="1103"/>
        </w:numPr>
      </w:pPr>
      <w:r>
        <w:rPr>
          <w:b/>
          <w:bCs/>
        </w:rPr>
        <w:t xml:space="preserve">Body</w:t>
      </w:r>
      <w:r>
        <w:t xml:space="preserve"> </w:t>
      </w:r>
      <w:r>
        <w:t xml:space="preserve">- details, explanation, or information</w:t>
      </w:r>
    </w:p>
    <w:p>
      <w:pPr>
        <w:pStyle w:val="ListNumber2"/>
        <w:numPr>
          <w:ilvl w:val="0"/>
          <w:numId w:val="1103"/>
        </w:numPr>
      </w:pPr>
      <w:r>
        <w:rPr>
          <w:b/>
          <w:bCs/>
        </w:rPr>
        <w:t xml:space="preserve">Closing sentence</w:t>
      </w:r>
      <w:r>
        <w:t xml:space="preserve"> </w:t>
      </w:r>
      <w:r>
        <w:t xml:space="preserve">- final point or next step (not a command)</w:t>
      </w:r>
    </w:p>
    <w:p>
      <w:pPr>
        <w:pStyle w:val="ListNumber2"/>
        <w:numPr>
          <w:ilvl w:val="0"/>
          <w:numId w:val="1103"/>
        </w:numPr>
        <w:spacing w:after="280"/>
      </w:pPr>
      <w:r>
        <w:rPr>
          <w:b/>
          <w:bCs/>
        </w:rPr>
        <w:t xml:space="preserve">Sign-off</w:t>
      </w:r>
      <w:r>
        <w:t xml:space="preserve"> </w:t>
      </w:r>
      <w:r>
        <w:t xml:space="preserve">- polite closing phrase + name</w:t>
      </w:r>
    </w:p>
    <w:bookmarkEnd w:id="64"/>
    <w:bookmarkStart w:id="65" w:name="a.-warm-up-2"/>
    <w:p>
      <w:pPr>
        <w:pStyle w:val="Heading3"/>
      </w:pPr>
      <w:r>
        <w:t xml:space="preserve">A. Warm-Up</w:t>
      </w:r>
    </w:p>
    <w:p>
      <w:pPr>
        <w:pStyle w:val="DivLabelNotice"/>
      </w:pPr>
      <w:r>
        <w:rPr>
          <w:rStyle w:val="DivTag"/>
        </w:rPr>
        <w:drawing>
          <wp:inline>
            <wp:extent cx="541894" cy="198000"/>
            <wp:docPr id="60" name="Picture 6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1" name="Picture 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4"/>
        </w:numPr>
      </w:pPr>
      <w:r>
        <w:t xml:space="preserve">Does the subject line show the topic clearly?</w:t>
      </w:r>
    </w:p>
    <w:p>
      <w:pPr>
        <w:pStyle w:val="ListBullet2"/>
        <w:numPr>
          <w:ilvl w:val="0"/>
          <w:numId w:val="1104"/>
        </w:numPr>
      </w:pPr>
      <w:r>
        <w:t xml:space="preserve">Does the first sentence tell the reader why you are writing?</w:t>
      </w:r>
    </w:p>
    <w:p>
      <w:pPr>
        <w:pStyle w:val="ListBullet2"/>
        <w:numPr>
          <w:ilvl w:val="0"/>
          <w:numId w:val="1104"/>
        </w:numPr>
      </w:pPr>
      <w:r>
        <w:t xml:space="preserve">Does the body give the needed detail or question?</w:t>
      </w:r>
    </w:p>
    <w:p>
      <w:pPr>
        <w:pStyle w:val="ListBullet2"/>
        <w:numPr>
          <w:ilvl w:val="0"/>
          <w:numId w:val="1104"/>
        </w:numPr>
        <w:spacing w:after="280"/>
      </w:pPr>
      <w:r>
        <w:t xml:space="preserve">Does the closing sound polite and professional?</w:t>
      </w:r>
    </w:p>
    <w:bookmarkEnd w:id="65"/>
    <w:bookmarkStart w:id="66" w:name="b.-example-check-3"/>
    <w:p>
      <w:pPr>
        <w:pStyle w:val="Heading3"/>
      </w:pPr>
      <w:r>
        <w:t xml:space="preserve">B. Example Check</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5"/>
        </w:numPr>
      </w:pPr>
      <w:r>
        <w:t xml:space="preserve">the subject line names the topic</w:t>
      </w:r>
    </w:p>
    <w:p>
      <w:pPr>
        <w:pStyle w:val="ListBullet2"/>
        <w:numPr>
          <w:ilvl w:val="0"/>
          <w:numId w:val="1105"/>
        </w:numPr>
      </w:pPr>
      <w:r>
        <w:t xml:space="preserve">the greeting is professional</w:t>
      </w:r>
    </w:p>
    <w:p>
      <w:pPr>
        <w:pStyle w:val="ListBullet2"/>
        <w:numPr>
          <w:ilvl w:val="0"/>
          <w:numId w:val="1105"/>
        </w:numPr>
      </w:pPr>
      <w:r>
        <w:t xml:space="preserve">the first sentence gives the reason for writing</w:t>
      </w:r>
    </w:p>
    <w:p>
      <w:pPr>
        <w:pStyle w:val="ListBullet2"/>
        <w:numPr>
          <w:ilvl w:val="0"/>
          <w:numId w:val="1105"/>
        </w:numPr>
      </w:pPr>
      <w:r>
        <w:t xml:space="preserve">the question is specific</w:t>
      </w:r>
    </w:p>
    <w:p>
      <w:pPr>
        <w:pStyle w:val="ListBullet2"/>
        <w:numPr>
          <w:ilvl w:val="0"/>
          <w:numId w:val="1105"/>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6"/>
        </w:numPr>
      </w:pPr>
      <w:r>
        <w:t xml:space="preserve">what part is unclear?</w:t>
      </w:r>
    </w:p>
    <w:p>
      <w:pPr>
        <w:pStyle w:val="ListBullet2"/>
        <w:numPr>
          <w:ilvl w:val="0"/>
          <w:numId w:val="1106"/>
        </w:numPr>
      </w:pPr>
      <w:r>
        <w:t xml:space="preserve">what document is the writer talking about?</w:t>
      </w:r>
    </w:p>
    <w:p>
      <w:pPr>
        <w:pStyle w:val="ListBullet2"/>
        <w:numPr>
          <w:ilvl w:val="0"/>
          <w:numId w:val="1106"/>
        </w:numPr>
        <w:spacing w:after="280"/>
      </w:pPr>
      <w:r>
        <w:t xml:space="preserve">who is the writer writing to?</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66"/>
    <w:bookmarkStart w:id="67" w:name="c.-language-3"/>
    <w:p>
      <w:pPr>
        <w:pStyle w:val="Heading3"/>
      </w:pPr>
      <w:r>
        <w:t xml:space="preserve">C. Language</w:t>
      </w:r>
    </w:p>
    <w:p>
      <w:pPr>
        <w:pStyle w:val="DivLabelLanguage"/>
      </w:pPr>
      <w:r>
        <w:rPr>
          <w:rStyle w:val="DivTag"/>
        </w:rPr>
        <w:drawing>
          <wp:inline>
            <wp:extent cx="655200" cy="198000"/>
            <wp:docPr id="64" name="Picture 6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7"/>
        </w:numPr>
      </w:pPr>
      <w:r>
        <w:t xml:space="preserve">Short</w:t>
      </w:r>
    </w:p>
    <w:p>
      <w:pPr>
        <w:pStyle w:val="ListBullet2"/>
        <w:numPr>
          <w:ilvl w:val="0"/>
          <w:numId w:val="1107"/>
        </w:numPr>
      </w:pPr>
      <w:r>
        <w:t xml:space="preserve">Clear</w:t>
      </w:r>
    </w:p>
    <w:p>
      <w:pPr>
        <w:pStyle w:val="ListBullet2"/>
        <w:numPr>
          <w:ilvl w:val="0"/>
          <w:numId w:val="1107"/>
        </w:numPr>
        <w:spacing w:after="280"/>
      </w:pPr>
      <w:r>
        <w:t xml:space="preserve">Specific</w:t>
      </w:r>
    </w:p>
    <w:p>
      <w:pPr>
        <w:pStyle w:val="BodyText"/>
      </w:pPr>
      <w:r>
        <w:rPr>
          <w:b/>
          <w:bCs/>
        </w:rPr>
        <w:t xml:space="preserve">Examples of Clear Subject Lines</w:t>
      </w:r>
    </w:p>
    <w:p>
      <w:pPr>
        <w:pStyle w:val="ListBullet2"/>
        <w:numPr>
          <w:ilvl w:val="0"/>
          <w:numId w:val="1108"/>
        </w:numPr>
      </w:pPr>
      <w:r>
        <w:t xml:space="preserve">Question About Document Requirements</w:t>
      </w:r>
    </w:p>
    <w:p>
      <w:pPr>
        <w:pStyle w:val="ListBullet2"/>
        <w:numPr>
          <w:ilvl w:val="0"/>
          <w:numId w:val="1108"/>
        </w:numPr>
      </w:pPr>
      <w:r>
        <w:t xml:space="preserve">Information Needed for Application Review</w:t>
      </w:r>
    </w:p>
    <w:p>
      <w:pPr>
        <w:pStyle w:val="ListBullet2"/>
        <w:numPr>
          <w:ilvl w:val="0"/>
          <w:numId w:val="1108"/>
        </w:numPr>
      </w:pPr>
      <w:r>
        <w:t xml:space="preserve">Update on Internal Procedure</w:t>
      </w:r>
    </w:p>
    <w:p>
      <w:pPr>
        <w:pStyle w:val="ListBullet2"/>
        <w:numPr>
          <w:ilvl w:val="0"/>
          <w:numId w:val="1108"/>
        </w:numPr>
        <w:spacing w:after="280"/>
      </w:pPr>
      <w:r>
        <w:t xml:space="preserve">Request for Corrected File</w:t>
      </w:r>
    </w:p>
    <w:p>
      <w:pPr>
        <w:pStyle w:val="DivLabelRewrite"/>
      </w:pPr>
      <w:r>
        <w:rPr>
          <w:rStyle w:val="DivTag"/>
        </w:rPr>
        <w:drawing>
          <wp:inline>
            <wp:extent cx="554400" cy="198000"/>
            <wp:docPr id="65" name="Picture 6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9"/>
        </w:numPr>
      </w:pPr>
      <w:r>
        <w:t xml:space="preserve">Application Form Question</w:t>
      </w:r>
    </w:p>
    <w:p>
      <w:pPr>
        <w:pStyle w:val="ListBullet2"/>
        <w:numPr>
          <w:ilvl w:val="0"/>
          <w:numId w:val="1109"/>
        </w:numPr>
      </w:pPr>
      <w:r>
        <w:t xml:space="preserve">Missing Form Submission Timing</w:t>
      </w:r>
    </w:p>
    <w:p>
      <w:pPr>
        <w:pStyle w:val="ListBullet2"/>
        <w:numPr>
          <w:ilvl w:val="0"/>
          <w:numId w:val="1109"/>
        </w:numPr>
      </w:pPr>
      <w:r>
        <w:t xml:space="preserve">Online System Issue</w:t>
      </w:r>
    </w:p>
    <w:p>
      <w:pPr>
        <w:pStyle w:val="ListBullet2"/>
        <w:numPr>
          <w:ilvl w:val="0"/>
          <w:numId w:val="1109"/>
        </w:numPr>
        <w:spacing w:after="280"/>
      </w:pPr>
      <w:r>
        <w:t xml:space="preserve">Confirmation Notice Status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6" name="Picture 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10"/>
        </w:numPr>
      </w:pPr>
      <w:r>
        <w:t xml:space="preserve">Dear Mr./Ms. [Name],</w:t>
      </w:r>
    </w:p>
    <w:p>
      <w:pPr>
        <w:pStyle w:val="ListBullet2"/>
        <w:numPr>
          <w:ilvl w:val="0"/>
          <w:numId w:val="1110"/>
        </w:numPr>
      </w:pPr>
      <w:r>
        <w:t xml:space="preserve">Dear Team,</w:t>
      </w:r>
    </w:p>
    <w:p>
      <w:pPr>
        <w:pStyle w:val="ListBullet2"/>
        <w:numPr>
          <w:ilvl w:val="0"/>
          <w:numId w:val="1110"/>
        </w:numPr>
      </w:pPr>
      <w:r>
        <w:t xml:space="preserve">Thank you for your email.</w:t>
      </w:r>
    </w:p>
    <w:p>
      <w:pPr>
        <w:pStyle w:val="ListBullet2"/>
        <w:numPr>
          <w:ilvl w:val="0"/>
          <w:numId w:val="1110"/>
        </w:numPr>
        <w:spacing w:after="280"/>
      </w:pPr>
      <w:r>
        <w:t xml:space="preserve">I hope you are well.</w:t>
      </w:r>
    </w:p>
    <w:p>
      <w:pPr>
        <w:pStyle w:val="BodyText"/>
      </w:pPr>
      <w:r>
        <w:rPr>
          <w:b/>
          <w:bCs/>
        </w:rPr>
        <w:t xml:space="preserve">Common Closings</w:t>
      </w:r>
    </w:p>
    <w:p>
      <w:pPr>
        <w:pStyle w:val="ListBullet2"/>
        <w:numPr>
          <w:ilvl w:val="0"/>
          <w:numId w:val="1111"/>
        </w:numPr>
      </w:pPr>
      <w:r>
        <w:t xml:space="preserve">Thank you.</w:t>
      </w:r>
    </w:p>
    <w:p>
      <w:pPr>
        <w:pStyle w:val="ListBullet2"/>
        <w:numPr>
          <w:ilvl w:val="0"/>
          <w:numId w:val="1111"/>
        </w:numPr>
      </w:pPr>
      <w:r>
        <w:t xml:space="preserve">Kind regards,</w:t>
      </w:r>
    </w:p>
    <w:p>
      <w:pPr>
        <w:pStyle w:val="ListBullet2"/>
        <w:numPr>
          <w:ilvl w:val="0"/>
          <w:numId w:val="1111"/>
        </w:numPr>
      </w:pPr>
      <w:r>
        <w:t xml:space="preserve">Best regards,</w:t>
      </w:r>
    </w:p>
    <w:p>
      <w:pPr>
        <w:pStyle w:val="ListBullet2"/>
        <w:numPr>
          <w:ilvl w:val="0"/>
          <w:numId w:val="1111"/>
        </w:numPr>
        <w:spacing w:after="280"/>
      </w:pPr>
      <w:r>
        <w:t xml:space="preserve">Please let me know if you need further information.</w:t>
      </w:r>
    </w:p>
    <w:p>
      <w:pPr>
        <w:pStyle w:val="DivLabelWrite"/>
      </w:pPr>
      <w:r>
        <w:rPr>
          <w:rStyle w:val="DivTag"/>
        </w:rPr>
        <w:drawing>
          <wp:inline>
            <wp:extent cx="482842" cy="198000"/>
            <wp:docPr id="67" name="Picture 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12"/>
        </w:numPr>
      </w:pPr>
      <w:r>
        <w:t xml:space="preserve">You are writing to a colleague about an internal document.</w:t>
      </w:r>
    </w:p>
    <w:p>
      <w:pPr>
        <w:pStyle w:val="ListBullet2"/>
        <w:numPr>
          <w:ilvl w:val="1"/>
          <w:numId w:val="1113"/>
        </w:numPr>
      </w:pPr>
      <w:r>
        <w:t xml:space="preserve">Opening:</w:t>
      </w:r>
    </w:p>
    <w:p>
      <w:pPr>
        <w:pStyle w:val="ListBullet2"/>
        <w:numPr>
          <w:ilvl w:val="1"/>
          <w:numId w:val="1113"/>
        </w:numPr>
      </w:pPr>
      <w:r>
        <w:t xml:space="preserve">Closing:</w:t>
      </w:r>
    </w:p>
    <w:p>
      <w:pPr>
        <w:pStyle w:val="ListNumber2"/>
        <w:numPr>
          <w:ilvl w:val="0"/>
          <w:numId w:val="1112"/>
        </w:numPr>
      </w:pPr>
      <w:r>
        <w:t xml:space="preserve">You are writing to an applicant.</w:t>
      </w:r>
    </w:p>
    <w:p>
      <w:pPr>
        <w:pStyle w:val="ListBullet2"/>
        <w:numPr>
          <w:ilvl w:val="1"/>
          <w:numId w:val="1114"/>
        </w:numPr>
      </w:pPr>
      <w:r>
        <w:t xml:space="preserve">Opening:</w:t>
      </w:r>
    </w:p>
    <w:p>
      <w:pPr>
        <w:pStyle w:val="ListBullet2"/>
        <w:numPr>
          <w:ilvl w:val="1"/>
          <w:numId w:val="1114"/>
        </w:numPr>
      </w:pPr>
      <w:r>
        <w:t xml:space="preserve">Closing:</w:t>
      </w:r>
    </w:p>
    <w:p>
      <w:pPr>
        <w:pStyle w:val="ListNumber2"/>
        <w:numPr>
          <w:ilvl w:val="0"/>
          <w:numId w:val="1112"/>
        </w:numPr>
      </w:pPr>
      <w:r>
        <w:t xml:space="preserve">You are writing to a foreign office.</w:t>
      </w:r>
    </w:p>
    <w:p>
      <w:pPr>
        <w:pStyle w:val="ListBullet2"/>
        <w:numPr>
          <w:ilvl w:val="1"/>
          <w:numId w:val="1115"/>
        </w:numPr>
      </w:pPr>
      <w:r>
        <w:t xml:space="preserve">Opening:</w:t>
      </w:r>
    </w:p>
    <w:p>
      <w:pPr>
        <w:pStyle w:val="ListBullet2"/>
        <w:numPr>
          <w:ilvl w:val="1"/>
          <w:numId w:val="1115"/>
        </w:numPr>
        <w:spacing w:after="280"/>
      </w:pPr>
      <w:r>
        <w:t xml:space="preserve">Closing: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68" name="Picture 6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6"/>
        </w:numPr>
      </w:pPr>
      <w:r>
        <w:t xml:space="preserve">I am writing to ask about…</w:t>
      </w:r>
    </w:p>
    <w:p>
      <w:pPr>
        <w:pStyle w:val="ListBullet2"/>
        <w:numPr>
          <w:ilvl w:val="0"/>
          <w:numId w:val="1116"/>
        </w:numPr>
      </w:pPr>
      <w:r>
        <w:t xml:space="preserve">I would like to confirm…</w:t>
      </w:r>
    </w:p>
    <w:p>
      <w:pPr>
        <w:pStyle w:val="ListBullet2"/>
        <w:numPr>
          <w:ilvl w:val="0"/>
          <w:numId w:val="1116"/>
        </w:numPr>
      </w:pPr>
      <w:r>
        <w:t xml:space="preserve">I have a question regarding…</w:t>
      </w:r>
    </w:p>
    <w:p>
      <w:pPr>
        <w:pStyle w:val="ListBullet2"/>
        <w:numPr>
          <w:ilvl w:val="0"/>
          <w:numId w:val="1116"/>
        </w:numPr>
        <w:spacing w:after="280"/>
      </w:pPr>
      <w:r>
        <w:t xml:space="preserve">I would like to provide an update about…</w:t>
      </w:r>
    </w:p>
    <w:p>
      <w:pPr>
        <w:pStyle w:val="DivLabelLearn"/>
      </w:pPr>
      <w:r>
        <w:rPr>
          <w:rStyle w:val="DivTag"/>
        </w:rPr>
        <w:drawing>
          <wp:inline>
            <wp:extent cx="576000" cy="198000"/>
            <wp:docPr id="69" name="Picture 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7"/>
        </w:numPr>
      </w:pPr>
      <w:r>
        <w:t xml:space="preserve">a question</w:t>
      </w:r>
    </w:p>
    <w:p>
      <w:pPr>
        <w:pStyle w:val="ListBullet2"/>
        <w:numPr>
          <w:ilvl w:val="0"/>
          <w:numId w:val="1117"/>
        </w:numPr>
      </w:pPr>
      <w:r>
        <w:t xml:space="preserve">a confirmation</w:t>
      </w:r>
    </w:p>
    <w:p>
      <w:pPr>
        <w:pStyle w:val="ListBullet2"/>
        <w:numPr>
          <w:ilvl w:val="0"/>
          <w:numId w:val="1117"/>
        </w:numPr>
      </w:pPr>
      <w:r>
        <w:t xml:space="preserve">an update</w:t>
      </w:r>
    </w:p>
    <w:p>
      <w:pPr>
        <w:pStyle w:val="ListBullet2"/>
        <w:numPr>
          <w:ilvl w:val="0"/>
          <w:numId w:val="1117"/>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7"/>
    <w:bookmarkStart w:id="68" w:name="d.-guided-practice-3"/>
    <w:p>
      <w:pPr>
        <w:pStyle w:val="Heading3"/>
      </w:pPr>
      <w:r>
        <w:t xml:space="preserve">D. Guided Practice</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8"/>
        </w:numPr>
      </w:pPr>
      <w:r>
        <w:rPr>
          <w:b/>
          <w:bCs/>
        </w:rPr>
        <w:t xml:space="preserve">Subject line:</w:t>
      </w:r>
    </w:p>
    <w:p>
      <w:pPr>
        <w:pStyle w:val="ListBullet2"/>
        <w:numPr>
          <w:ilvl w:val="0"/>
          <w:numId w:val="1118"/>
        </w:numPr>
      </w:pPr>
      <w:r>
        <w:rPr>
          <w:b/>
          <w:bCs/>
        </w:rPr>
        <w:t xml:space="preserve">Greeting:</w:t>
      </w:r>
    </w:p>
    <w:p>
      <w:pPr>
        <w:pStyle w:val="ListBullet2"/>
        <w:numPr>
          <w:ilvl w:val="0"/>
          <w:numId w:val="1118"/>
        </w:numPr>
      </w:pPr>
      <w:r>
        <w:rPr>
          <w:b/>
          <w:bCs/>
        </w:rPr>
        <w:t xml:space="preserve">Opening sentence:</w:t>
      </w:r>
    </w:p>
    <w:p>
      <w:pPr>
        <w:pStyle w:val="ListBullet2"/>
        <w:numPr>
          <w:ilvl w:val="0"/>
          <w:numId w:val="1118"/>
        </w:numPr>
      </w:pPr>
      <w:r>
        <w:rPr>
          <w:b/>
          <w:bCs/>
        </w:rPr>
        <w:t xml:space="preserve">Body (2-3 sentences):</w:t>
      </w:r>
    </w:p>
    <w:p>
      <w:pPr>
        <w:pStyle w:val="ListBullet2"/>
        <w:numPr>
          <w:ilvl w:val="0"/>
          <w:numId w:val="1118"/>
        </w:numPr>
      </w:pPr>
      <w:r>
        <w:rPr>
          <w:b/>
          <w:bCs/>
        </w:rPr>
        <w:t xml:space="preserve">Closing sentence:</w:t>
      </w:r>
    </w:p>
    <w:p>
      <w:pPr>
        <w:pStyle w:val="ListBullet2"/>
        <w:numPr>
          <w:ilvl w:val="0"/>
          <w:numId w:val="1118"/>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8"/>
    <w:bookmarkStart w:id="69" w:name="f.-self-check-before-freer-practice"/>
    <w:p>
      <w:pPr>
        <w:pStyle w:val="Heading3"/>
      </w:pPr>
      <w:r>
        <w:t xml:space="preserve">F. Self-Check Before Freer Practice</w:t>
      </w:r>
    </w:p>
    <w:p>
      <w:pPr>
        <w:pStyle w:val="DivLabelEdit"/>
      </w:pPr>
      <w:r>
        <w:rPr>
          <w:rStyle w:val="DivTag"/>
        </w:rPr>
        <w:drawing>
          <wp:inline>
            <wp:extent cx="421200" cy="198000"/>
            <wp:docPr id="72" name="Picture 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9"/>
        </w:numPr>
      </w:pPr>
      <w:r>
        <w:t xml:space="preserve">Can the reader understand the purpose from the subject line and first sentence?</w:t>
      </w:r>
    </w:p>
    <w:p>
      <w:pPr>
        <w:pStyle w:val="Checklist"/>
        <w:numPr>
          <w:ilvl w:val="0"/>
          <w:numId w:val="1120"/>
        </w:numPr>
      </w:pPr>
      <w:r>
        <w:t xml:space="preserve">Is the question or information specific enough?</w:t>
      </w:r>
    </w:p>
    <w:p>
      <w:pPr>
        <w:pStyle w:val="Checklist"/>
        <w:numPr>
          <w:ilvl w:val="0"/>
          <w:numId w:val="1121"/>
        </w:numPr>
      </w:pPr>
      <w:r>
        <w:t xml:space="preserve">Is the body short but complete?</w:t>
      </w:r>
    </w:p>
    <w:p>
      <w:pPr>
        <w:pStyle w:val="Checklist"/>
        <w:numPr>
          <w:ilvl w:val="0"/>
          <w:numId w:val="1122"/>
        </w:numPr>
        <w:spacing w:after="280"/>
      </w:pPr>
      <w:r>
        <w:t xml:space="preserve">Does the closing sound professional?</w:t>
      </w:r>
    </w:p>
    <w:bookmarkEnd w:id="69"/>
    <w:bookmarkStart w:id="70" w:name="e.-freer-practice-3"/>
    <w:p>
      <w:pPr>
        <w:pStyle w:val="Heading3"/>
      </w:pPr>
      <w:r>
        <w:t xml:space="preserve">E. Freer Practice</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9"/>
        </w:numPr>
      </w:pPr>
      <w:r>
        <w:t>Write to a colleague to ask for information about a new internal procedure.</w:t>
      </w:r>
    </w:p>
    <w:p>
      <w:pPr>
        <w:pStyle w:val="ListNumber3"/>
        <w:numPr>
          <w:ilvl w:val="0"/>
          <w:numId w:val="1759"/>
        </w:numPr>
      </w:pPr>
      <w:r>
        <w:t>Write to an applicant to confirm the correct deadline.</w:t>
      </w:r>
    </w:p>
    <w:p>
      <w:pPr>
        <w:pStyle w:val="ListNumber3"/>
        <w:numPr>
          <w:ilvl w:val="0"/>
          <w:numId w:val="1759"/>
        </w:numPr>
        <w:spacing w:after="280"/>
      </w:pPr>
      <w:r>
        <w:t>Write to a colleague or partner office to ask one clear question about a submitted file.</w:t>
      </w:r>
    </w:p>
    <w:p>
      <w:pPr>
        <w:pStyle w:val="BodyText"/>
      </w:pPr>
      <w:r>
        <w:t xml:space="preserve">Include:</w:t>
      </w:r>
    </w:p>
    <w:p>
      <w:pPr>
        <w:pStyle w:val="ListBullet2"/>
        <w:numPr>
          <w:ilvl w:val="0"/>
          <w:numId w:val="1123"/>
        </w:numPr>
      </w:pPr>
      <w:r>
        <w:t xml:space="preserve">a clear subject line</w:t>
      </w:r>
    </w:p>
    <w:p>
      <w:pPr>
        <w:pStyle w:val="ListBullet2"/>
        <w:numPr>
          <w:ilvl w:val="0"/>
          <w:numId w:val="1123"/>
        </w:numPr>
      </w:pPr>
      <w:r>
        <w:t xml:space="preserve">a greeting</w:t>
      </w:r>
    </w:p>
    <w:p>
      <w:pPr>
        <w:pStyle w:val="ListBullet2"/>
        <w:numPr>
          <w:ilvl w:val="0"/>
          <w:numId w:val="1123"/>
        </w:numPr>
      </w:pPr>
      <w:r>
        <w:t xml:space="preserve">one opening sentence that explains your purpose</w:t>
      </w:r>
    </w:p>
    <w:p>
      <w:pPr>
        <w:pStyle w:val="ListBullet2"/>
        <w:numPr>
          <w:ilvl w:val="0"/>
          <w:numId w:val="1123"/>
        </w:numPr>
      </w:pPr>
      <w:r>
        <w:t xml:space="preserve">a short body</w:t>
      </w:r>
    </w:p>
    <w:p>
      <w:pPr>
        <w:pStyle w:val="ListBullet2"/>
        <w:numPr>
          <w:ilvl w:val="0"/>
          <w:numId w:val="1123"/>
        </w:numPr>
        <w:spacing w:after="280"/>
      </w:pPr>
      <w:r>
        <w:t xml:space="preserve">a closing sentence and sign-off</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0"/>
    <w:bookmarkStart w:id="71" w:name="g.-editing-practice"/>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4" name="Picture 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1"/>
    <w:bookmarkStart w:id="72" w:name="h.-transfer-extension-3"/>
    <w:p>
      <w:pPr>
        <w:pStyle w:val="Heading3"/>
      </w:pPr>
      <w:r>
        <w:t xml:space="preserve">H. Transfer Extension</w:t>
      </w:r>
    </w:p>
    <w:p>
      <w:pPr>
        <w:pStyle w:val="DivLabelWrite"/>
      </w:pPr>
      <w:r>
        <w:rPr>
          <w:rStyle w:val="DivTag"/>
        </w:rPr>
        <w:drawing>
          <wp:inline>
            <wp:extent cx="482842" cy="198000"/>
            <wp:docPr id="75" name="Picture 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24"/>
        </w:numPr>
      </w:pPr>
      <w:r>
        <w:t xml:space="preserve">a clear subject line</w:t>
      </w:r>
    </w:p>
    <w:p>
      <w:pPr>
        <w:pStyle w:val="ListNumber2"/>
        <w:numPr>
          <w:ilvl w:val="0"/>
          <w:numId w:val="1124"/>
        </w:numPr>
      </w:pPr>
      <w:r>
        <w:t xml:space="preserve">a clear opening sentence</w:t>
      </w:r>
    </w:p>
    <w:p>
      <w:pPr>
        <w:pStyle w:val="ListNumber3"/>
        <w:numPr>
          <w:ilvl w:val="0"/>
          <w:numId w:val="1760"/>
        </w:numPr>
      </w:pPr>
      <w:r>
        <w:t>asking about a missing document</w:t>
      </w:r>
    </w:p>
    <w:p>
      <w:pPr>
        <w:pStyle w:val="ListNumber3"/>
        <w:numPr>
          <w:ilvl w:val="0"/>
          <w:numId w:val="1760"/>
        </w:numPr>
      </w:pPr>
      <w:r>
        <w:t>confirming a deadline</w:t>
      </w:r>
    </w:p>
    <w:p>
      <w:pPr>
        <w:pStyle w:val="ListNumber3"/>
        <w:numPr>
          <w:ilvl w:val="0"/>
          <w:numId w:val="1760"/>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2"/>
    <w:bookmarkStart w:id="73" w:name="f.-reflection"/>
    <w:p>
      <w:pPr>
        <w:pStyle w:val="Heading3"/>
      </w:pPr>
      <w:r>
        <w:t xml:space="preserve">F. Reflection</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5"/>
        </w:numPr>
      </w:pPr>
      <w:r>
        <w:t xml:space="preserve">Which part of the email is easiest for you?</w:t>
      </w:r>
    </w:p>
    <w:p>
      <w:pPr>
        <w:pStyle w:val="ListNumber2"/>
        <w:numPr>
          <w:ilvl w:val="0"/>
          <w:numId w:val="1125"/>
        </w:numPr>
      </w:pPr>
      <w:r>
        <w:t xml:space="preserve">Which part is most difficult?</w:t>
      </w:r>
    </w:p>
    <w:p>
      <w:pPr>
        <w:pStyle w:val="ListNumber2"/>
        <w:numPr>
          <w:ilvl w:val="0"/>
          <w:numId w:val="1125"/>
        </w:numPr>
        <w:spacing w:after="280"/>
      </w:pPr>
      <w:r>
        <w:t xml:space="preserve">Which new phrase do you want to use in real emails?</w:t>
      </w:r>
    </w:p>
    <w:bookmarkEnd w:id="73"/>
    <w:bookmarkStart w:id="74" w:name="h.-homework"/>
    <w:p>
      <w:pPr>
        <w:pStyle w:val="Heading3"/>
      </w:pPr>
      <w:r>
        <w:t xml:space="preserve">H. Homework</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End w:id="75"/>
    <w:bookmarkStart w:id="89" w:name="unit-5.-requesting-clarification"/>
    <w:p>
      <w:pPr>
        <w:pStyle w:val="Heading2"/>
        <w:pageBreakBefore/>
        <w:spacing w:before="0" w:after="0"/>
        <w:rPr>
          <w:vanish/>
          <w:specVanish/>
        </w:rPr>
      </w:pPr>
      <w:r>
        <w:rPr>
          <w:vanish/>
          <w:specVanish/>
        </w:rPr>
        <w:t xml:space="preserve">Unit 5. Requesting Clarification</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76" w:name="focus-4"/>
    <w:p>
      <w:pPr>
        <w:pStyle w:val="Heading3"/>
      </w:pPr>
      <w:r>
        <w:t xml:space="preserve">Focus</w:t>
      </w:r>
    </w:p>
    <w:p>
      <w:pPr>
        <w:pStyle w:val="BodyText"/>
      </w:pPr>
      <w:r>
        <w:t xml:space="preserve">By the end of this unit, I will be able to:</w:t>
      </w:r>
    </w:p>
    <w:p>
      <w:pPr>
        <w:pStyle w:val="ListBullet2"/>
        <w:numPr>
          <w:ilvl w:val="0"/>
          <w:numId w:val="1126"/>
        </w:numPr>
      </w:pPr>
      <w:r>
        <w:t xml:space="preserve">write polite clarification questions about unclear or missing information.</w:t>
      </w:r>
    </w:p>
    <w:p>
      <w:pPr>
        <w:pStyle w:val="ListBullet2"/>
        <w:numPr>
          <w:ilvl w:val="0"/>
          <w:numId w:val="1126"/>
        </w:numPr>
      </w:pPr>
      <w:r>
        <w:t xml:space="preserve">ask for specific details instead of writing a vague question.</w:t>
      </w:r>
    </w:p>
    <w:p>
      <w:pPr>
        <w:pStyle w:val="ListBullet2"/>
        <w:numPr>
          <w:ilvl w:val="0"/>
          <w:numId w:val="1126"/>
        </w:numPr>
      </w:pPr>
      <w:r>
        <w:t xml:space="preserve">write a short clarification email about one clear problem.</w:t>
      </w:r>
    </w:p>
    <w:p>
      <w:pPr>
        <w:pStyle w:val="ListBullet2"/>
        <w:numPr>
          <w:ilvl w:val="0"/>
          <w:numId w:val="1126"/>
        </w:numPr>
        <w:spacing w:after="280"/>
      </w:pPr>
      <w:r>
        <w:t xml:space="preserve">explain, in a short paragraph, why clarification is needed in a workplace situation.</w:t>
      </w:r>
    </w:p>
    <w:bookmarkEnd w:id="76"/>
    <w:bookmarkStart w:id="77" w:name="a.-warm-up-3"/>
    <w:p>
      <w:pPr>
        <w:pStyle w:val="Heading3"/>
      </w:pPr>
      <w:r>
        <w:t xml:space="preserve">A. Warm-Up</w:t>
      </w:r>
    </w:p>
    <w:p>
      <w:pPr>
        <w:pStyle w:val="DivLabelNotice"/>
      </w:pPr>
      <w:r>
        <w:rPr>
          <w:rStyle w:val="DivTag"/>
        </w:rPr>
        <w:drawing>
          <wp:inline>
            <wp:extent cx="541894" cy="198000"/>
            <wp:docPr id="78" name="Picture 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7"/>
        </w:numPr>
      </w:pPr>
      <w:r>
        <w:t xml:space="preserve">“The document is not correct.”</w:t>
      </w:r>
    </w:p>
    <w:p>
      <w:pPr>
        <w:pStyle w:val="ListNumber2"/>
        <w:numPr>
          <w:ilvl w:val="0"/>
          <w:numId w:val="1127"/>
        </w:numPr>
      </w:pPr>
      <w:r>
        <w:t xml:space="preserve">“Please check it again.”</w:t>
      </w:r>
    </w:p>
    <w:p>
      <w:pPr>
        <w:pStyle w:val="ListNumber2"/>
        <w:numPr>
          <w:ilvl w:val="0"/>
          <w:numId w:val="1127"/>
        </w:numPr>
      </w:pPr>
      <w:r>
        <w:t xml:space="preserve">“We need information about the form.”</w:t>
      </w:r>
    </w:p>
    <w:p>
      <w:pPr>
        <w:pStyle w:val="ListNumber2"/>
        <w:numPr>
          <w:ilvl w:val="0"/>
          <w:numId w:val="1127"/>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79" name="Picture 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8"/>
        </w:numPr>
      </w:pPr>
      <w:r>
        <w:t xml:space="preserve">names the exact part that is unclear</w:t>
      </w:r>
    </w:p>
    <w:p>
      <w:pPr>
        <w:pStyle w:val="ListBullet2"/>
        <w:numPr>
          <w:ilvl w:val="0"/>
          <w:numId w:val="1128"/>
        </w:numPr>
      </w:pPr>
      <w:r>
        <w:t xml:space="preserve">asks for one specific piece of information</w:t>
      </w:r>
    </w:p>
    <w:p>
      <w:pPr>
        <w:pStyle w:val="ListBullet2"/>
        <w:numPr>
          <w:ilvl w:val="0"/>
          <w:numId w:val="1128"/>
        </w:numPr>
        <w:spacing w:after="280"/>
      </w:pPr>
      <w:r>
        <w:t xml:space="preserve">stays polite and neutral</w:t>
      </w:r>
    </w:p>
    <w:bookmarkEnd w:id="77"/>
    <w:bookmarkStart w:id="78" w:name="b.-example-check-4"/>
    <w:p>
      <w:pPr>
        <w:pStyle w:val="Heading3"/>
      </w:pPr>
      <w:r>
        <w:t xml:space="preserve">B. Example Check</w:t>
      </w:r>
    </w:p>
    <w:p>
      <w:pPr>
        <w:pStyle w:val="DivLabelLearn"/>
      </w:pPr>
      <w:r>
        <w:rPr>
          <w:rStyle w:val="DivTag"/>
        </w:rPr>
        <w:drawing>
          <wp:inline>
            <wp:extent cx="576000" cy="198000"/>
            <wp:docPr id="80" name="Picture 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9"/>
        </w:numPr>
      </w:pPr>
      <w:r>
        <w:t xml:space="preserve">names the exact unclear point</w:t>
      </w:r>
    </w:p>
    <w:p>
      <w:pPr>
        <w:pStyle w:val="ListBullet2"/>
        <w:numPr>
          <w:ilvl w:val="0"/>
          <w:numId w:val="1129"/>
        </w:numPr>
      </w:pPr>
      <w:r>
        <w:t xml:space="preserve">limits the question to one topic</w:t>
      </w:r>
    </w:p>
    <w:p>
      <w:pPr>
        <w:pStyle w:val="ListBullet2"/>
        <w:numPr>
          <w:ilvl w:val="0"/>
          <w:numId w:val="1129"/>
        </w:numPr>
        <w:spacing w:after="280"/>
      </w:pPr>
      <w:r>
        <w:t xml:space="preserve">helps the reader give a useful answer</w:t>
      </w:r>
    </w:p>
    <w:p>
      <w:pPr>
        <w:pStyle w:val="BodyText"/>
      </w:pPr>
      <w:r>
        <w:t xml:space="preserve">The weak question may sound frustrated and gives the reader no clear starting point.</w:t>
      </w:r>
    </w:p>
    <w:bookmarkEnd w:id="78"/>
    <w:bookmarkStart w:id="79"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2" name="Picture 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0"/>
        </w:numPr>
      </w:pPr>
      <w:r>
        <w:t xml:space="preserve">Could you clarify…?</w:t>
      </w:r>
    </w:p>
    <w:p>
      <w:pPr>
        <w:pStyle w:val="ListBullet2"/>
        <w:numPr>
          <w:ilvl w:val="0"/>
          <w:numId w:val="1130"/>
        </w:numPr>
      </w:pPr>
      <w:r>
        <w:t xml:space="preserve">Could you explain…?</w:t>
      </w:r>
    </w:p>
    <w:p>
      <w:pPr>
        <w:pStyle w:val="ListBullet2"/>
        <w:numPr>
          <w:ilvl w:val="0"/>
          <w:numId w:val="1130"/>
        </w:numPr>
      </w:pPr>
      <w:r>
        <w:t xml:space="preserve">I’m not sure I understand…</w:t>
      </w:r>
    </w:p>
    <w:p>
      <w:pPr>
        <w:pStyle w:val="ListBullet2"/>
        <w:numPr>
          <w:ilvl w:val="0"/>
          <w:numId w:val="1130"/>
        </w:numPr>
      </w:pPr>
      <w:r>
        <w:t xml:space="preserve">Could you give me more information about…?</w:t>
      </w:r>
    </w:p>
    <w:p>
      <w:pPr>
        <w:pStyle w:val="ListBullet2"/>
        <w:numPr>
          <w:ilvl w:val="0"/>
          <w:numId w:val="1130"/>
        </w:numPr>
        <w:spacing w:after="280"/>
      </w:pPr>
      <w:r>
        <w:t xml:space="preserve">I have a question regarding…</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1"/>
        </w:numPr>
      </w:pPr>
      <w:r>
        <w:t xml:space="preserve">Do you mean that…?</w:t>
      </w:r>
    </w:p>
    <w:p>
      <w:pPr>
        <w:pStyle w:val="ListBullet2"/>
        <w:numPr>
          <w:ilvl w:val="0"/>
          <w:numId w:val="1131"/>
        </w:numPr>
      </w:pPr>
      <w:r>
        <w:t xml:space="preserve">Just to confirm,…</w:t>
      </w:r>
    </w:p>
    <w:p>
      <w:pPr>
        <w:pStyle w:val="ListBullet2"/>
        <w:numPr>
          <w:ilvl w:val="0"/>
          <w:numId w:val="1131"/>
        </w:numPr>
        <w:spacing w:after="280"/>
      </w:pPr>
      <w:r>
        <w:t xml:space="preserve">Should I understand that…?</w:t>
      </w:r>
    </w:p>
    <w:p>
      <w:pPr>
        <w:pStyle w:val="DivLabelRewrite"/>
      </w:pPr>
      <w:r>
        <w:rPr>
          <w:rStyle w:val="DivTag"/>
        </w:rPr>
        <w:drawing>
          <wp:inline>
            <wp:extent cx="554400" cy="198000"/>
            <wp:docPr id="84" name="Picture 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2"/>
        </w:numPr>
      </w:pPr>
      <w:r>
        <w:t xml:space="preserve">what part is unclear</w:t>
      </w:r>
    </w:p>
    <w:p>
      <w:pPr>
        <w:pStyle w:val="ListBullet2"/>
        <w:numPr>
          <w:ilvl w:val="0"/>
          <w:numId w:val="1132"/>
        </w:numPr>
      </w:pPr>
      <w:r>
        <w:t xml:space="preserve">what information you need</w:t>
      </w:r>
    </w:p>
    <w:p>
      <w:pPr>
        <w:pStyle w:val="ListBullet2"/>
        <w:numPr>
          <w:ilvl w:val="0"/>
          <w:numId w:val="1132"/>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5" name="Picture 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33"/>
        </w:numPr>
      </w:pPr>
      <w:r>
        <w:t xml:space="preserve">The instructions are unclear.</w:t>
      </w:r>
    </w:p>
    <w:p>
      <w:pPr>
        <w:pStyle w:val="ListBullet2"/>
        <w:numPr>
          <w:ilvl w:val="0"/>
          <w:numId w:val="1133"/>
        </w:numPr>
      </w:pPr>
      <w:r>
        <w:t xml:space="preserve">A document is missing or incomplete.</w:t>
      </w:r>
    </w:p>
    <w:p>
      <w:pPr>
        <w:pStyle w:val="ListBullet2"/>
        <w:numPr>
          <w:ilvl w:val="0"/>
          <w:numId w:val="1133"/>
        </w:numPr>
      </w:pPr>
      <w:r>
        <w:t xml:space="preserve">Two versions of a document do not match.</w:t>
      </w:r>
    </w:p>
    <w:p>
      <w:pPr>
        <w:pStyle w:val="ListBullet2"/>
        <w:numPr>
          <w:ilvl w:val="0"/>
          <w:numId w:val="1133"/>
        </w:numPr>
        <w:spacing w:after="280"/>
      </w:pPr>
      <w:r>
        <w:t xml:space="preserve">A process or requirement is not explained.</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4"/>
        </w:numPr>
      </w:pPr>
      <w:r>
        <w:t xml:space="preserve">Could you clarify which version of the form we should use?</w:t>
      </w:r>
    </w:p>
    <w:p>
      <w:pPr>
        <w:pStyle w:val="ListBullet2"/>
        <w:numPr>
          <w:ilvl w:val="0"/>
          <w:numId w:val="1134"/>
        </w:numPr>
      </w:pPr>
      <w:r>
        <w:t xml:space="preserve">Could you explain what information is needed in Section 4?</w:t>
      </w:r>
    </w:p>
    <w:p>
      <w:pPr>
        <w:pStyle w:val="ListBullet2"/>
        <w:numPr>
          <w:ilvl w:val="0"/>
          <w:numId w:val="1134"/>
        </w:numPr>
      </w:pPr>
      <w:r>
        <w:t xml:space="preserve">I’m not sure I understand the deadline: does it mean Friday or Monday?</w:t>
      </w:r>
    </w:p>
    <w:p>
      <w:pPr>
        <w:pStyle w:val="ListBullet2"/>
        <w:numPr>
          <w:ilvl w:val="0"/>
          <w:numId w:val="1134"/>
        </w:numPr>
        <w:spacing w:after="280"/>
      </w:pPr>
      <w:r>
        <w:t xml:space="preserve">Could you confirm whether the applicant needs to submit this document now or later?</w:t>
      </w: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5"/>
        </w:numPr>
      </w:pPr>
      <w:r>
        <w:t xml:space="preserve">what is unclear</w:t>
      </w:r>
    </w:p>
    <w:p>
      <w:pPr>
        <w:pStyle w:val="ListBullet2"/>
        <w:numPr>
          <w:ilvl w:val="0"/>
          <w:numId w:val="1135"/>
        </w:numPr>
      </w:pPr>
      <w:r>
        <w:t xml:space="preserve">where the problem is</w:t>
      </w:r>
    </w:p>
    <w:p>
      <w:pPr>
        <w:pStyle w:val="ListBullet2"/>
        <w:numPr>
          <w:ilvl w:val="0"/>
          <w:numId w:val="1135"/>
        </w:numPr>
        <w:spacing w:after="280"/>
      </w:pPr>
      <w:r>
        <w:t xml:space="preserve">what kind of answer is needed</w:t>
      </w:r>
    </w:p>
    <w:p>
      <w:pPr>
        <w:pStyle w:val="DivLabelRewrite"/>
      </w:pPr>
      <w:r>
        <w:rPr>
          <w:rStyle w:val="DivTag"/>
        </w:rPr>
        <w:drawing>
          <wp:inline>
            <wp:extent cx="554400" cy="198000"/>
            <wp:docPr id="88" name="Picture 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89" name="Picture 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9"/>
    <w:bookmarkStart w:id="80" w:name="d.-extended-guided-practice"/>
    <w:p>
      <w:pPr>
        <w:pStyle w:val="Heading3"/>
      </w:pPr>
      <w:r>
        <w:t xml:space="preserve">D. Extended Guided Practice</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0"/>
    <w:bookmarkStart w:id="81" w:name="d.-guided-practice-4"/>
    <w:p>
      <w:pPr>
        <w:pStyle w:val="Heading3"/>
      </w:pPr>
      <w:r>
        <w:t xml:space="preserve">D. Guided Practice</w:t>
      </w: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6"/>
        </w:numPr>
      </w:pPr>
      <w:r>
        <w:rPr>
          <w:b/>
          <w:bCs/>
        </w:rPr>
        <w:t xml:space="preserve">Subject:</w:t>
      </w:r>
    </w:p>
    <w:p>
      <w:pPr>
        <w:pStyle w:val="ListBullet2"/>
        <w:numPr>
          <w:ilvl w:val="0"/>
          <w:numId w:val="1136"/>
        </w:numPr>
      </w:pPr>
      <w:r>
        <w:rPr>
          <w:b/>
          <w:bCs/>
        </w:rPr>
        <w:t xml:space="preserve">Greeting:</w:t>
      </w:r>
    </w:p>
    <w:p>
      <w:pPr>
        <w:pStyle w:val="ListBullet2"/>
        <w:numPr>
          <w:ilvl w:val="0"/>
          <w:numId w:val="1136"/>
        </w:numPr>
      </w:pPr>
      <w:r>
        <w:rPr>
          <w:b/>
          <w:bCs/>
        </w:rPr>
        <w:t xml:space="preserve">Opening sentence:</w:t>
      </w:r>
    </w:p>
    <w:p>
      <w:pPr>
        <w:pStyle w:val="ListBullet2"/>
        <w:numPr>
          <w:ilvl w:val="0"/>
          <w:numId w:val="1136"/>
        </w:numPr>
      </w:pPr>
      <w:r>
        <w:rPr>
          <w:b/>
          <w:bCs/>
        </w:rPr>
        <w:t xml:space="preserve">Clarification question(s):</w:t>
      </w:r>
    </w:p>
    <w:p>
      <w:pPr>
        <w:pStyle w:val="ListBullet2"/>
        <w:numPr>
          <w:ilvl w:val="0"/>
          <w:numId w:val="1136"/>
        </w:numPr>
      </w:pPr>
      <w:r>
        <w:rPr>
          <w:b/>
          <w:bCs/>
        </w:rPr>
        <w:t xml:space="preserve">Closing sentence:</w:t>
      </w:r>
    </w:p>
    <w:p>
      <w:pPr>
        <w:pStyle w:val="ListBullet2"/>
        <w:numPr>
          <w:ilvl w:val="0"/>
          <w:numId w:val="113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1"/>
    <w:bookmarkStart w:id="82" w:name="f.-self-check-before-freer-practice-1"/>
    <w:p>
      <w:pPr>
        <w:pStyle w:val="Heading3"/>
      </w:pPr>
      <w:r>
        <w:t xml:space="preserve">F. Self-Check Before Freer Practice</w:t>
      </w:r>
    </w:p>
    <w:p>
      <w:pPr>
        <w:pStyle w:val="DivLabelEdit"/>
      </w:pPr>
      <w:r>
        <w:rPr>
          <w:rStyle w:val="DivTag"/>
        </w:rPr>
        <w:drawing>
          <wp:inline>
            <wp:extent cx="421200" cy="198000"/>
            <wp:docPr id="92" name="Picture 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7"/>
        </w:numPr>
      </w:pPr>
      <w:r>
        <w:t xml:space="preserve">Did I identify one clear unclear point?</w:t>
      </w:r>
    </w:p>
    <w:p>
      <w:pPr>
        <w:pStyle w:val="Checklist"/>
        <w:numPr>
          <w:ilvl w:val="0"/>
          <w:numId w:val="1138"/>
        </w:numPr>
      </w:pPr>
      <w:r>
        <w:t xml:space="preserve">Did I ask a specific question?</w:t>
      </w:r>
    </w:p>
    <w:p>
      <w:pPr>
        <w:pStyle w:val="Checklist"/>
        <w:numPr>
          <w:ilvl w:val="0"/>
          <w:numId w:val="1139"/>
        </w:numPr>
      </w:pPr>
      <w:r>
        <w:t xml:space="preserve">Did I avoid blame or frustration?</w:t>
      </w:r>
    </w:p>
    <w:p>
      <w:pPr>
        <w:pStyle w:val="Checklist"/>
        <w:numPr>
          <w:ilvl w:val="0"/>
          <w:numId w:val="1140"/>
        </w:numPr>
        <w:spacing w:after="280"/>
      </w:pPr>
      <w:r>
        <w:t xml:space="preserve">Could the reader answer without asking me another question first?</w:t>
      </w:r>
    </w:p>
    <w:bookmarkEnd w:id="82"/>
    <w:bookmarkStart w:id="83" w:name="e.-freer-practice-4"/>
    <w:p>
      <w:pPr>
        <w:pStyle w:val="Heading3"/>
      </w:pPr>
      <w:r>
        <w:t xml:space="preserve">E. Freer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41"/>
        </w:numPr>
      </w:pPr>
      <w:r>
        <w:t xml:space="preserve">The deadline notice and the form show different submission dates.</w:t>
      </w:r>
    </w:p>
    <w:p>
      <w:pPr>
        <w:pStyle w:val="ListBullet2"/>
        <w:numPr>
          <w:ilvl w:val="0"/>
          <w:numId w:val="1141"/>
        </w:numPr>
      </w:pPr>
      <w:r>
        <w:t xml:space="preserve">Two attached files use the same name, and you need to confirm which version should be used for this month’s review.</w:t>
      </w:r>
    </w:p>
    <w:p>
      <w:pPr>
        <w:pStyle w:val="ListBullet2"/>
        <w:numPr>
          <w:ilvl w:val="0"/>
          <w:numId w:val="1141"/>
        </w:numPr>
      </w:pPr>
      <w:r>
        <w:t xml:space="preserve">A required attachment is missing from the document set, and you need to ask whether it should be sent now or in the next stage.</w:t>
      </w:r>
    </w:p>
    <w:p>
      <w:pPr>
        <w:pStyle w:val="ListBullet2"/>
        <w:numPr>
          <w:ilvl w:val="0"/>
          <w:numId w:val="1141"/>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3"/>
    <w:bookmarkStart w:id="84" w:name="g.-editing-practice-1"/>
    <w:p>
      <w:pPr>
        <w:pStyle w:val="Heading3"/>
      </w:pPr>
      <w:r>
        <w:t xml:space="preserve">G. Editing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4"/>
    <w:bookmarkStart w:id="85" w:name="h.-transfer-extension-4"/>
    <w:p>
      <w:pPr>
        <w:pStyle w:val="Heading3"/>
      </w:pPr>
      <w:r>
        <w:t xml:space="preserve">H. Transfer Extension</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42"/>
        </w:numPr>
      </w:pPr>
      <w:r>
        <w:t xml:space="preserve">one weak email that asks too many things</w:t>
      </w:r>
    </w:p>
    <w:p>
      <w:pPr>
        <w:pStyle w:val="ListNumber2"/>
        <w:numPr>
          <w:ilvl w:val="0"/>
          <w:numId w:val="1142"/>
        </w:numPr>
        <w:spacing w:after="280"/>
      </w:pPr>
      <w:r>
        <w:t xml:space="preserve">one stronger email that asks about only one topic</w:t>
      </w:r>
    </w:p>
    <w:p>
      <w:pPr>
        <w:pStyle w:val="BodyText"/>
      </w:pPr>
      <w:r>
        <w:t xml:space="preserve">Then note:</w:t>
      </w:r>
    </w:p>
    <w:p>
      <w:pPr>
        <w:pStyle w:val="ListBullet2"/>
        <w:numPr>
          <w:ilvl w:val="0"/>
          <w:numId w:val="1143"/>
        </w:numPr>
      </w:pPr>
      <w:r>
        <w:t xml:space="preserve">what information you removed</w:t>
      </w:r>
    </w:p>
    <w:p>
      <w:pPr>
        <w:pStyle w:val="ListBullet2"/>
        <w:numPr>
          <w:ilvl w:val="0"/>
          <w:numId w:val="1143"/>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e.-extended-writing-task"/>
    <w:p>
      <w:pPr>
        <w:pStyle w:val="Heading3"/>
      </w:pPr>
      <w:r>
        <w:t xml:space="preserve">E. Extended Writing Task</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4"/>
        </w:numPr>
      </w:pPr>
      <w:r>
        <w:t xml:space="preserve">Describe the background</w:t>
      </w:r>
    </w:p>
    <w:p>
      <w:pPr>
        <w:pStyle w:val="ListBullet2"/>
        <w:numPr>
          <w:ilvl w:val="0"/>
          <w:numId w:val="1144"/>
        </w:numPr>
      </w:pPr>
      <w:r>
        <w:t xml:space="preserve">Explain why clarification is necessary</w:t>
      </w:r>
    </w:p>
    <w:p>
      <w:pPr>
        <w:pStyle w:val="ListBullet2"/>
        <w:numPr>
          <w:ilvl w:val="0"/>
          <w:numId w:val="1144"/>
        </w:numPr>
      </w:pPr>
      <w:r>
        <w:t xml:space="preserve">Identify what information is missing</w:t>
      </w:r>
    </w:p>
    <w:p>
      <w:pPr>
        <w:pStyle w:val="ListBullet2"/>
        <w:numPr>
          <w:ilvl w:val="0"/>
          <w:numId w:val="1144"/>
        </w:numPr>
        <w:spacing w:after="280"/>
      </w:pPr>
      <w:r>
        <w:t xml:space="preserve">Lead into next steps in a neutral way</w:t>
      </w:r>
    </w:p>
    <w:p>
      <w:pPr>
        <w:pStyle w:val="BodyText"/>
      </w:pPr>
      <w:r>
        <w:t xml:space="preserve">Useful paragraph order:</w:t>
      </w:r>
    </w:p>
    <w:p>
      <w:pPr>
        <w:pStyle w:val="ListNumber2"/>
        <w:numPr>
          <w:ilvl w:val="0"/>
          <w:numId w:val="1145"/>
        </w:numPr>
      </w:pPr>
      <w:r>
        <w:t xml:space="preserve">short background</w:t>
      </w:r>
    </w:p>
    <w:p>
      <w:pPr>
        <w:pStyle w:val="ListNumber2"/>
        <w:numPr>
          <w:ilvl w:val="0"/>
          <w:numId w:val="1145"/>
        </w:numPr>
      </w:pPr>
      <w:r>
        <w:t xml:space="preserve">unclear or missing point</w:t>
      </w:r>
    </w:p>
    <w:p>
      <w:pPr>
        <w:pStyle w:val="ListNumber2"/>
        <w:numPr>
          <w:ilvl w:val="0"/>
          <w:numId w:val="1145"/>
        </w:numPr>
      </w:pPr>
      <w:r>
        <w:t xml:space="preserve">reason clarification is needed</w:t>
      </w:r>
    </w:p>
    <w:p>
      <w:pPr>
        <w:pStyle w:val="ListNumber2"/>
        <w:numPr>
          <w:ilvl w:val="0"/>
          <w:numId w:val="1145"/>
        </w:numPr>
      </w:pPr>
      <w:r>
        <w:t xml:space="preserve">effect on the work</w:t>
      </w:r>
    </w:p>
    <w:p>
      <w:pPr>
        <w:pStyle w:val="ListNumber2"/>
        <w:numPr>
          <w:ilvl w:val="0"/>
          <w:numId w:val="1145"/>
        </w:numPr>
        <w:spacing w:after="280"/>
      </w:pPr>
      <w:r>
        <w:t xml:space="preserve">neutral next-step line</w:t>
      </w:r>
    </w:p>
    <w:p>
      <w:pPr>
        <w:pStyle w:val="DivLabelExample"/>
      </w:pPr>
      <w:r>
        <w:t xml:space="preserve">Mini Paragraph Frame</w:t>
      </w:r>
    </w:p>
    <w:p>
      <w:pPr>
        <w:pStyle w:val="AWExample"/>
        <w:numPr>
          <w:ilvl w:val="0"/>
          <w:numId w:val="1146"/>
        </w:numPr>
      </w:pPr>
      <w:r>
        <w:t xml:space="preserve">We reviewed the message received this morning.</w:t>
      </w:r>
    </w:p>
    <w:p>
      <w:pPr>
        <w:pStyle w:val="AWExample"/>
        <w:numPr>
          <w:ilvl w:val="0"/>
          <w:numId w:val="1146"/>
        </w:numPr>
      </w:pPr>
      <w:r>
        <w:t xml:space="preserve">One required point is still unclear.</w:t>
      </w:r>
    </w:p>
    <w:p>
      <w:pPr>
        <w:pStyle w:val="AWExample"/>
        <w:numPr>
          <w:ilvl w:val="0"/>
          <w:numId w:val="1146"/>
        </w:numPr>
      </w:pPr>
      <w:r>
        <w:t xml:space="preserve">Clarification is needed before the team can complete the next step.</w:t>
      </w:r>
    </w:p>
    <w:p>
      <w:pPr>
        <w:pStyle w:val="AWExample"/>
        <w:numPr>
          <w:ilvl w:val="0"/>
          <w:numId w:val="1146"/>
        </w:numPr>
      </w:pPr>
      <w:r>
        <w:t xml:space="preserve">The missing information affects the current document check.</w:t>
      </w:r>
    </w:p>
    <w:p>
      <w:pPr>
        <w:pStyle w:val="AWExample"/>
        <w:numPr>
          <w:ilvl w:val="0"/>
          <w:numId w:val="1146"/>
        </w:numPr>
        <w:spacing w:after="280"/>
      </w:pPr>
      <w:r>
        <w:t xml:space="preserve">A follow-up message will therefore be sent today.</w:t>
      </w:r>
    </w:p>
    <w:p>
      <w:pPr>
        <w:pStyle w:val="AWExample"/>
      </w:pPr>
      <w:r>
        <w:t xml:space="preserve">Write your paragraph:</w:t>
      </w:r>
    </w:p>
    <w:p>
      <w:pPr>
        <w:pStyle w:val="AWExample"/>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f.-reflection-1"/>
    <w:p>
      <w:pPr>
        <w:pStyle w:val="Heading3"/>
      </w:pPr>
      <w:r>
        <w:t xml:space="preserve">F. Reflection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7"/>
        </w:numPr>
      </w:pPr>
      <w:r>
        <w:t xml:space="preserve">Which clarification phrase is most useful for you?</w:t>
      </w:r>
    </w:p>
    <w:p>
      <w:pPr>
        <w:pStyle w:val="ListNumber2"/>
        <w:numPr>
          <w:ilvl w:val="0"/>
          <w:numId w:val="1147"/>
        </w:numPr>
      </w:pPr>
      <w:r>
        <w:t xml:space="preserve">Do you find it difficult to ask questions politely? Why or why not?</w:t>
      </w:r>
    </w:p>
    <w:p>
      <w:pPr>
        <w:pStyle w:val="ListNumber2"/>
        <w:numPr>
          <w:ilvl w:val="0"/>
          <w:numId w:val="1147"/>
        </w:numPr>
        <w:spacing w:after="280"/>
      </w:pPr>
      <w:r>
        <w:t xml:space="preserve">Write one clarification question you can use in your work.</w:t>
      </w:r>
    </w:p>
    <w:bookmarkEnd w:id="87"/>
    <w:bookmarkStart w:id="88" w:name="h.-homework-1"/>
    <w:p>
      <w:pPr>
        <w:pStyle w:val="Heading3"/>
      </w:pPr>
      <w:r>
        <w:t xml:space="preserve">H. Homework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8"/>
    <w:bookmarkEnd w:id="89"/>
    <w:bookmarkStart w:id="102" w:name="unit-6.-communicating-delays-or-changes"/>
    <w:p>
      <w:pPr>
        <w:pStyle w:val="Heading2"/>
        <w:pageBreakBefore/>
        <w:spacing w:before="0" w:after="0"/>
        <w:rPr>
          <w:vanish/>
          <w:specVanish/>
        </w:rPr>
      </w:pPr>
      <w:r>
        <w:rPr>
          <w:vanish/>
          <w:specVanish/>
        </w:rPr>
        <w:t xml:space="preserve">Unit 6. Communicating Delays or Changes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0" w:name="focus-5"/>
    <w:p>
      <w:pPr>
        <w:pStyle w:val="Heading3"/>
      </w:pPr>
      <w:r>
        <w:t xml:space="preserve">Focus</w:t>
      </w:r>
    </w:p>
    <w:p>
      <w:pPr>
        <w:pStyle w:val="BodyText"/>
      </w:pPr>
      <w:r>
        <w:t xml:space="preserve">By the end of this unit, I will be able to:</w:t>
      </w:r>
    </w:p>
    <w:p>
      <w:pPr>
        <w:pStyle w:val="ListBullet2"/>
        <w:numPr>
          <w:ilvl w:val="0"/>
          <w:numId w:val="1148"/>
        </w:numPr>
      </w:pPr>
      <w:r>
        <w:t xml:space="preserve">explain a delay or change using neutral professional language.</w:t>
      </w:r>
    </w:p>
    <w:p>
      <w:pPr>
        <w:pStyle w:val="ListBullet2"/>
        <w:numPr>
          <w:ilvl w:val="0"/>
          <w:numId w:val="1148"/>
        </w:numPr>
      </w:pPr>
      <w:r>
        <w:t xml:space="preserve">organise an update message in a clear order.</w:t>
      </w:r>
    </w:p>
    <w:p>
      <w:pPr>
        <w:pStyle w:val="ListBullet2"/>
        <w:numPr>
          <w:ilvl w:val="0"/>
          <w:numId w:val="1148"/>
        </w:numPr>
      </w:pPr>
      <w:r>
        <w:t xml:space="preserve">write a short update email about a delay or schedule change.</w:t>
      </w:r>
    </w:p>
    <w:p>
      <w:pPr>
        <w:pStyle w:val="ListBullet2"/>
        <w:numPr>
          <w:ilvl w:val="0"/>
          <w:numId w:val="1148"/>
        </w:numPr>
        <w:spacing w:after="280"/>
      </w:pPr>
      <w:r>
        <w:t xml:space="preserve">summarise a delay or change in a short report-style paragraph.</w:t>
      </w:r>
    </w:p>
    <w:bookmarkEnd w:id="90"/>
    <w:bookmarkStart w:id="91" w:name="a.-warm-up-4"/>
    <w:p>
      <w:pPr>
        <w:pStyle w:val="Heading3"/>
      </w:pPr>
      <w:r>
        <w:t xml:space="preserve">A. Warm-Up</w:t>
      </w:r>
    </w:p>
    <w:p>
      <w:pPr>
        <w:pStyle w:val="DivLabelNotice"/>
      </w:pPr>
      <w:r>
        <w:rPr>
          <w:rStyle w:val="DivTag"/>
        </w:rPr>
        <w:drawing>
          <wp:inline>
            <wp:extent cx="541894" cy="198000"/>
            <wp:docPr id="99" name="Picture 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9"/>
        </w:numPr>
      </w:pPr>
      <w:r>
        <w:t xml:space="preserve">“The review will be delayed.”</w:t>
      </w:r>
    </w:p>
    <w:p>
      <w:pPr>
        <w:pStyle w:val="ListNumber2"/>
        <w:numPr>
          <w:ilvl w:val="0"/>
          <w:numId w:val="1149"/>
        </w:numPr>
      </w:pPr>
      <w:r>
        <w:t xml:space="preserve">“The schedule has changed.”</w:t>
      </w:r>
    </w:p>
    <w:p>
      <w:pPr>
        <w:pStyle w:val="ListNumber2"/>
        <w:numPr>
          <w:ilvl w:val="0"/>
          <w:numId w:val="1149"/>
        </w:numPr>
      </w:pPr>
      <w:r>
        <w:t xml:space="preserve">“We cannot finish this today.”</w:t>
      </w:r>
    </w:p>
    <w:p>
      <w:pPr>
        <w:pStyle w:val="ListNumber2"/>
        <w:numPr>
          <w:ilvl w:val="0"/>
          <w:numId w:val="1149"/>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0" name="Picture 1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50"/>
        </w:numPr>
      </w:pPr>
      <w:r>
        <w:t xml:space="preserve">What changed?</w:t>
      </w:r>
    </w:p>
    <w:p>
      <w:pPr>
        <w:pStyle w:val="ListNumber2"/>
        <w:numPr>
          <w:ilvl w:val="0"/>
          <w:numId w:val="1150"/>
        </w:numPr>
      </w:pPr>
      <w:r>
        <w:t xml:space="preserve">Why did it change?</w:t>
      </w:r>
    </w:p>
    <w:p>
      <w:pPr>
        <w:pStyle w:val="ListNumber2"/>
        <w:numPr>
          <w:ilvl w:val="0"/>
          <w:numId w:val="1150"/>
        </w:numPr>
      </w:pPr>
      <w:r>
        <w:t xml:space="preserve">What does this mean for the reader?</w:t>
      </w:r>
    </w:p>
    <w:p>
      <w:pPr>
        <w:pStyle w:val="ListNumber2"/>
        <w:numPr>
          <w:ilvl w:val="0"/>
          <w:numId w:val="1150"/>
        </w:numPr>
        <w:spacing w:after="280"/>
      </w:pPr>
      <w:r>
        <w:t xml:space="preserve">What happens next?</w:t>
      </w:r>
    </w:p>
    <w:bookmarkEnd w:id="91"/>
    <w:bookmarkStart w:id="92" w:name="b.-example-check-5"/>
    <w:p>
      <w:pPr>
        <w:pStyle w:val="Heading3"/>
      </w:pPr>
      <w:r>
        <w:t xml:space="preserve">B. Example Check</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51"/>
        </w:numPr>
      </w:pPr>
      <w:r>
        <w:t xml:space="preserve">what changed</w:t>
      </w:r>
    </w:p>
    <w:p>
      <w:pPr>
        <w:pStyle w:val="ListBullet2"/>
        <w:numPr>
          <w:ilvl w:val="0"/>
          <w:numId w:val="1151"/>
        </w:numPr>
      </w:pPr>
      <w:r>
        <w:t xml:space="preserve">why it changed</w:t>
      </w:r>
    </w:p>
    <w:p>
      <w:pPr>
        <w:pStyle w:val="ListBullet2"/>
        <w:numPr>
          <w:ilvl w:val="0"/>
          <w:numId w:val="1151"/>
        </w:numPr>
        <w:spacing w:after="280"/>
      </w:pPr>
      <w:r>
        <w:t xml:space="preserve">what happens next</w:t>
      </w:r>
    </w:p>
    <w:p>
      <w:pPr>
        <w:pStyle w:val="BodyText"/>
      </w:pPr>
      <w:r>
        <w:t xml:space="preserve">That reduces uncertainty and extra follow-up questions.</w:t>
      </w:r>
    </w:p>
    <w:bookmarkEnd w:id="92"/>
    <w:bookmarkStart w:id="93" w:name="c.-language-5"/>
    <w:p>
      <w:pPr>
        <w:pStyle w:val="Heading3"/>
      </w:pPr>
      <w:r>
        <w:t xml:space="preserve">C. Language</w:t>
      </w:r>
    </w:p>
    <w:p>
      <w:pPr>
        <w:pStyle w:val="DivLabelLanguage"/>
      </w:pPr>
      <w:r>
        <w:rPr>
          <w:rStyle w:val="DivTag"/>
        </w:rPr>
        <w:drawing>
          <wp:inline>
            <wp:extent cx="655200" cy="198000"/>
            <wp:docPr id="103" name="Picture 10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52"/>
        </w:numPr>
      </w:pPr>
      <w:r>
        <w:t xml:space="preserve">There will be a delay in…</w:t>
      </w:r>
    </w:p>
    <w:p>
      <w:pPr>
        <w:pStyle w:val="ListBullet2"/>
        <w:numPr>
          <w:ilvl w:val="0"/>
          <w:numId w:val="1152"/>
        </w:numPr>
      </w:pPr>
      <w:r>
        <w:t xml:space="preserve">The schedule has been adjusted.</w:t>
      </w:r>
    </w:p>
    <w:p>
      <w:pPr>
        <w:pStyle w:val="ListBullet2"/>
        <w:numPr>
          <w:ilvl w:val="0"/>
          <w:numId w:val="1152"/>
        </w:numPr>
      </w:pPr>
      <w:r>
        <w:t xml:space="preserve">The process will take longer than expected.</w:t>
      </w:r>
    </w:p>
    <w:p>
      <w:pPr>
        <w:pStyle w:val="ListBullet2"/>
        <w:numPr>
          <w:ilvl w:val="0"/>
          <w:numId w:val="1152"/>
        </w:numPr>
      </w:pPr>
      <w:r>
        <w:t xml:space="preserve">There has been a change in…</w:t>
      </w:r>
    </w:p>
    <w:p>
      <w:pPr>
        <w:pStyle w:val="ListBullet2"/>
        <w:numPr>
          <w:ilvl w:val="0"/>
          <w:numId w:val="1152"/>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3"/>
        </w:numPr>
      </w:pPr>
      <w:r>
        <w:t xml:space="preserve">due to additional checks</w:t>
      </w:r>
    </w:p>
    <w:p>
      <w:pPr>
        <w:pStyle w:val="ListBullet2"/>
        <w:numPr>
          <w:ilvl w:val="0"/>
          <w:numId w:val="1153"/>
        </w:numPr>
      </w:pPr>
      <w:r>
        <w:t xml:space="preserve">because further review is required</w:t>
      </w:r>
    </w:p>
    <w:p>
      <w:pPr>
        <w:pStyle w:val="ListBullet2"/>
        <w:numPr>
          <w:ilvl w:val="0"/>
          <w:numId w:val="1153"/>
        </w:numPr>
      </w:pPr>
      <w:r>
        <w:t xml:space="preserve">because the system is under maintenance</w:t>
      </w:r>
    </w:p>
    <w:p>
      <w:pPr>
        <w:pStyle w:val="ListBullet2"/>
        <w:numPr>
          <w:ilvl w:val="0"/>
          <w:numId w:val="1153"/>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4"/>
        </w:numPr>
      </w:pPr>
      <w:r>
        <w:t xml:space="preserve">The next update will be provided when available.</w:t>
      </w:r>
    </w:p>
    <w:p>
      <w:pPr>
        <w:pStyle w:val="ListBullet2"/>
        <w:numPr>
          <w:ilvl w:val="0"/>
          <w:numId w:val="1154"/>
        </w:numPr>
      </w:pPr>
      <w:r>
        <w:t xml:space="preserve">Further details will follow.</w:t>
      </w:r>
    </w:p>
    <w:p>
      <w:pPr>
        <w:pStyle w:val="ListBullet2"/>
        <w:numPr>
          <w:ilvl w:val="0"/>
          <w:numId w:val="1154"/>
        </w:numPr>
      </w:pPr>
      <w:r>
        <w:t xml:space="preserve">The review will continue once all materials are ready.</w:t>
      </w:r>
    </w:p>
    <w:p>
      <w:pPr>
        <w:pStyle w:val="ListBullet2"/>
        <w:numPr>
          <w:ilvl w:val="0"/>
          <w:numId w:val="1154"/>
        </w:numPr>
        <w:spacing w:after="280"/>
      </w:pPr>
      <w:r>
        <w:t xml:space="preserve">The new schedule will be shared shortly.</w:t>
      </w:r>
    </w:p>
    <w:p>
      <w:pPr>
        <w:pStyle w:val="DivLabelRewrite"/>
      </w:pPr>
      <w:r>
        <w:rPr>
          <w:rStyle w:val="DivTag"/>
        </w:rPr>
        <w:drawing>
          <wp:inline>
            <wp:extent cx="554400" cy="198000"/>
            <wp:docPr id="104" name="Picture 10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5"/>
        </w:numPr>
      </w:pPr>
      <w:r>
        <w:t xml:space="preserve">what changed</w:t>
      </w:r>
    </w:p>
    <w:p>
      <w:pPr>
        <w:pStyle w:val="ListBullet2"/>
        <w:numPr>
          <w:ilvl w:val="0"/>
          <w:numId w:val="1155"/>
        </w:numPr>
      </w:pPr>
      <w:r>
        <w:t xml:space="preserve">which part of the work is affected</w:t>
      </w:r>
    </w:p>
    <w:p>
      <w:pPr>
        <w:pStyle w:val="ListBullet2"/>
        <w:numPr>
          <w:ilvl w:val="0"/>
          <w:numId w:val="1155"/>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6"/>
        </w:numPr>
      </w:pPr>
      <w:r>
        <w:rPr>
          <w:b/>
          <w:bCs/>
        </w:rPr>
        <w:t xml:space="preserve">Topic:</w:t>
      </w:r>
      <w:r>
        <w:t xml:space="preserve"> </w:t>
      </w:r>
      <w:r>
        <w:t xml:space="preserve">What is delayed or changed</w:t>
      </w:r>
    </w:p>
    <w:p>
      <w:pPr>
        <w:pStyle w:val="ListNumber2"/>
        <w:numPr>
          <w:ilvl w:val="0"/>
          <w:numId w:val="1156"/>
        </w:numPr>
      </w:pPr>
      <w:r>
        <w:rPr>
          <w:b/>
          <w:bCs/>
        </w:rPr>
        <w:t xml:space="preserve">Reason:</w:t>
      </w:r>
      <w:r>
        <w:t xml:space="preserve"> </w:t>
      </w:r>
      <w:r>
        <w:t xml:space="preserve">Why (optional)</w:t>
      </w:r>
    </w:p>
    <w:p>
      <w:pPr>
        <w:pStyle w:val="ListNumber2"/>
        <w:numPr>
          <w:ilvl w:val="0"/>
          <w:numId w:val="1156"/>
        </w:numPr>
      </w:pPr>
      <w:r>
        <w:rPr>
          <w:b/>
          <w:bCs/>
        </w:rPr>
        <w:t xml:space="preserve">Effect:</w:t>
      </w:r>
      <w:r>
        <w:t xml:space="preserve"> </w:t>
      </w:r>
      <w:r>
        <w:t xml:space="preserve">What this means for the reader</w:t>
      </w:r>
    </w:p>
    <w:p>
      <w:pPr>
        <w:pStyle w:val="ListNumber2"/>
        <w:numPr>
          <w:ilvl w:val="0"/>
          <w:numId w:val="1156"/>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6" name="Picture 1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7"/>
        </w:numPr>
      </w:pPr>
      <w:r>
        <w:t xml:space="preserve">topic</w:t>
      </w:r>
    </w:p>
    <w:p>
      <w:pPr>
        <w:pStyle w:val="ListNumber2"/>
        <w:numPr>
          <w:ilvl w:val="0"/>
          <w:numId w:val="1157"/>
        </w:numPr>
      </w:pPr>
      <w:r>
        <w:t xml:space="preserve">reason</w:t>
      </w:r>
    </w:p>
    <w:p>
      <w:pPr>
        <w:pStyle w:val="ListNumber2"/>
        <w:numPr>
          <w:ilvl w:val="0"/>
          <w:numId w:val="1157"/>
        </w:numPr>
      </w:pPr>
      <w:r>
        <w:t xml:space="preserve">effect</w:t>
      </w:r>
    </w:p>
    <w:p>
      <w:pPr>
        <w:pStyle w:val="ListNumber2"/>
        <w:numPr>
          <w:ilvl w:val="0"/>
          <w:numId w:val="1157"/>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07" name="Picture 1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61"/>
        </w:numPr>
      </w:pPr>
      <w:r>
        <w:t>This may affect the planned timeline.</w:t>
      </w:r>
    </w:p>
    <w:p>
      <w:pPr>
        <w:pStyle w:val="ListNumber3"/>
        <w:numPr>
          <w:ilvl w:val="0"/>
          <w:numId w:val="1761"/>
        </w:numPr>
      </w:pPr>
      <w:r>
        <w:t>The system will be under maintenance on Friday.</w:t>
      </w:r>
    </w:p>
    <w:p>
      <w:pPr>
        <w:pStyle w:val="ListNumber3"/>
        <w:numPr>
          <w:ilvl w:val="0"/>
          <w:numId w:val="1761"/>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3"/>
    <w:bookmarkStart w:id="94" w:name="d.-guided-practice-5"/>
    <w:p>
      <w:pPr>
        <w:pStyle w:val="Heading3"/>
      </w:pPr>
      <w:r>
        <w:t xml:space="preserve">D. Guided Practice</w:t>
      </w:r>
    </w:p>
    <w:p>
      <w:pPr>
        <w:pStyle w:val="DivLabelWrite"/>
      </w:pPr>
      <w:r>
        <w:rPr>
          <w:rStyle w:val="DivTag"/>
        </w:rPr>
        <w:drawing>
          <wp:inline>
            <wp:extent cx="482842" cy="198000"/>
            <wp:docPr id="109" name="Picture 1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8"/>
        </w:numPr>
      </w:pPr>
      <w:r>
        <w:rPr>
          <w:b/>
          <w:bCs/>
        </w:rPr>
        <w:t xml:space="preserve">Subject:</w:t>
      </w:r>
    </w:p>
    <w:p>
      <w:pPr>
        <w:pStyle w:val="ListBullet2"/>
        <w:numPr>
          <w:ilvl w:val="0"/>
          <w:numId w:val="1158"/>
        </w:numPr>
      </w:pPr>
      <w:r>
        <w:rPr>
          <w:b/>
          <w:bCs/>
        </w:rPr>
        <w:t xml:space="preserve">Greeting:</w:t>
      </w:r>
    </w:p>
    <w:p>
      <w:pPr>
        <w:pStyle w:val="ListBullet2"/>
        <w:numPr>
          <w:ilvl w:val="0"/>
          <w:numId w:val="1158"/>
        </w:numPr>
      </w:pPr>
      <w:r>
        <w:rPr>
          <w:b/>
          <w:bCs/>
        </w:rPr>
        <w:t xml:space="preserve">Opening sentence:</w:t>
      </w:r>
    </w:p>
    <w:p>
      <w:pPr>
        <w:pStyle w:val="ListBullet2"/>
        <w:numPr>
          <w:ilvl w:val="0"/>
          <w:numId w:val="1158"/>
        </w:numPr>
      </w:pPr>
      <w:r>
        <w:rPr>
          <w:b/>
          <w:bCs/>
        </w:rPr>
        <w:t xml:space="preserve">Explanation (2-3 sentences):</w:t>
      </w:r>
    </w:p>
    <w:p>
      <w:pPr>
        <w:pStyle w:val="ListBullet2"/>
        <w:numPr>
          <w:ilvl w:val="0"/>
          <w:numId w:val="1158"/>
        </w:numPr>
      </w:pPr>
      <w:r>
        <w:rPr>
          <w:b/>
          <w:bCs/>
        </w:rPr>
        <w:t xml:space="preserve">Neutral next step:</w:t>
      </w:r>
    </w:p>
    <w:p>
      <w:pPr>
        <w:pStyle w:val="ListBullet2"/>
        <w:numPr>
          <w:ilvl w:val="0"/>
          <w:numId w:val="1158"/>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Start w:id="95" w:name="f.-self-check-before-freer-practice-2"/>
    <w:p>
      <w:pPr>
        <w:pStyle w:val="Heading3"/>
      </w:pPr>
      <w:r>
        <w:t xml:space="preserve">F. Self-Check Before Freer Practice</w:t>
      </w:r>
    </w:p>
    <w:p>
      <w:pPr>
        <w:pStyle w:val="DivLabelEdit"/>
      </w:pPr>
      <w:r>
        <w:rPr>
          <w:rStyle w:val="DivTag"/>
        </w:rPr>
        <w:drawing>
          <wp:inline>
            <wp:extent cx="421200" cy="198000"/>
            <wp:docPr id="110" name="Picture 1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9"/>
        </w:numPr>
      </w:pPr>
      <w:r>
        <w:t xml:space="preserve">Did I state the change clearly?</w:t>
      </w:r>
    </w:p>
    <w:p>
      <w:pPr>
        <w:pStyle w:val="Checklist"/>
        <w:numPr>
          <w:ilvl w:val="0"/>
          <w:numId w:val="1160"/>
        </w:numPr>
      </w:pPr>
      <w:r>
        <w:t xml:space="preserve">Did I add the reason or background if needed?</w:t>
      </w:r>
    </w:p>
    <w:p>
      <w:pPr>
        <w:pStyle w:val="Checklist"/>
        <w:numPr>
          <w:ilvl w:val="0"/>
          <w:numId w:val="1161"/>
        </w:numPr>
      </w:pPr>
      <w:r>
        <w:t xml:space="preserve">Did I show the effect on the reader or schedule?</w:t>
      </w:r>
    </w:p>
    <w:p>
      <w:pPr>
        <w:pStyle w:val="Checklist"/>
        <w:numPr>
          <w:ilvl w:val="0"/>
          <w:numId w:val="1162"/>
        </w:numPr>
        <w:spacing w:after="280"/>
      </w:pPr>
      <w:r>
        <w:t xml:space="preserve">Did I include a neutral next-step line?</w:t>
      </w:r>
    </w:p>
    <w:bookmarkEnd w:id="95"/>
    <w:bookmarkStart w:id="96" w:name="e.-freer-practice-5"/>
    <w:p>
      <w:pPr>
        <w:pStyle w:val="Heading3"/>
      </w:pPr>
      <w:r>
        <w:t xml:space="preserve">E. Freer Practice</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62"/>
        </w:numPr>
      </w:pPr>
      <w:r>
        <w:t>Write to colleagues about a system update that will take longer than planned because one required check is still incomplete.</w:t>
      </w:r>
    </w:p>
    <w:p>
      <w:pPr>
        <w:pStyle w:val="ListNumber3"/>
        <w:numPr>
          <w:ilvl w:val="0"/>
          <w:numId w:val="1762"/>
        </w:numPr>
      </w:pPr>
      <w:r>
        <w:t>Write to an applicant or partner office to explain that a document will be reviewed later than the original schedule because additional verification is required.</w:t>
      </w:r>
    </w:p>
    <w:p>
      <w:pPr>
        <w:pStyle w:val="ListNumber3"/>
        <w:numPr>
          <w:ilvl w:val="0"/>
          <w:numId w:val="1762"/>
        </w:numPr>
      </w:pPr>
      <w:r>
        <w:t>Write to staff about a change in an internal rule because the old process created repeated filing problems.</w:t>
      </w:r>
    </w:p>
    <w:p>
      <w:pPr>
        <w:pStyle w:val="ListNumber3"/>
        <w:numPr>
          <w:ilvl w:val="0"/>
          <w:numId w:val="1762"/>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63"/>
        </w:numPr>
      </w:pPr>
      <w:r>
        <w:t xml:space="preserve">the change or delay</w:t>
      </w:r>
    </w:p>
    <w:p>
      <w:pPr>
        <w:pStyle w:val="ListBullet2"/>
        <w:numPr>
          <w:ilvl w:val="0"/>
          <w:numId w:val="1163"/>
        </w:numPr>
      </w:pPr>
      <w:r>
        <w:t xml:space="preserve">a short reason or background sentence if needed</w:t>
      </w:r>
    </w:p>
    <w:p>
      <w:pPr>
        <w:pStyle w:val="ListBullet2"/>
        <w:numPr>
          <w:ilvl w:val="0"/>
          <w:numId w:val="1163"/>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6"/>
    <w:bookmarkStart w:id="97" w:name="g.-editing-practice-2"/>
    <w:p>
      <w:pPr>
        <w:pStyle w:val="Heading3"/>
      </w:pPr>
      <w:r>
        <w:t xml:space="preserve">G. Editing Practice</w:t>
      </w:r>
    </w:p>
    <w:p>
      <w:pPr>
        <w:pStyle w:val="DivLabelEdit"/>
      </w:pPr>
      <w:r>
        <w:rPr>
          <w:rStyle w:val="DivTag"/>
        </w:rPr>
        <w:drawing>
          <wp:inline>
            <wp:extent cx="421200" cy="198000"/>
            <wp:docPr id="112" name="Picture 1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7"/>
    <w:bookmarkStart w:id="98" w:name="h.-transfer-extension-5"/>
    <w:p>
      <w:pPr>
        <w:pStyle w:val="Heading3"/>
      </w:pPr>
      <w:r>
        <w:t xml:space="preserve">H. Transfer Extension</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64"/>
        </w:numPr>
      </w:pPr>
      <w:r>
        <w:t xml:space="preserve">the audience</w:t>
      </w:r>
    </w:p>
    <w:p>
      <w:pPr>
        <w:pStyle w:val="ListBullet2"/>
        <w:numPr>
          <w:ilvl w:val="0"/>
          <w:numId w:val="1164"/>
        </w:numPr>
      </w:pPr>
      <w:r>
        <w:t xml:space="preserve">the tone</w:t>
      </w:r>
    </w:p>
    <w:p>
      <w:pPr>
        <w:pStyle w:val="ListBullet2"/>
        <w:numPr>
          <w:ilvl w:val="0"/>
          <w:numId w:val="1164"/>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8"/>
    <w:bookmarkStart w:id="99" w:name="e.-extended-writing-task-1"/>
    <w:p>
      <w:pPr>
        <w:pStyle w:val="Heading3"/>
      </w:pPr>
      <w:r>
        <w:t xml:space="preserve">E. Extended Writing Task</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5"/>
        </w:numPr>
      </w:pPr>
      <w:r>
        <w:t xml:space="preserve">Describe the change or delay</w:t>
      </w:r>
    </w:p>
    <w:p>
      <w:pPr>
        <w:pStyle w:val="ListBullet2"/>
        <w:numPr>
          <w:ilvl w:val="0"/>
          <w:numId w:val="1165"/>
        </w:numPr>
      </w:pPr>
      <w:r>
        <w:t xml:space="preserve">Provide background</w:t>
      </w:r>
    </w:p>
    <w:p>
      <w:pPr>
        <w:pStyle w:val="ListBullet2"/>
        <w:numPr>
          <w:ilvl w:val="0"/>
          <w:numId w:val="1165"/>
        </w:numPr>
      </w:pPr>
      <w:r>
        <w:t xml:space="preserve">Explain the effect</w:t>
      </w:r>
    </w:p>
    <w:p>
      <w:pPr>
        <w:pStyle w:val="ListBullet2"/>
        <w:numPr>
          <w:ilvl w:val="0"/>
          <w:numId w:val="1165"/>
        </w:numPr>
        <w:spacing w:after="280"/>
      </w:pPr>
      <w:r>
        <w:t xml:space="preserve">Lead into the next section of the report (no requests)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9"/>
    <w:bookmarkStart w:id="100" w:name="f.-reflection-2"/>
    <w:p>
      <w:pPr>
        <w:pStyle w:val="Heading3"/>
      </w:pPr>
      <w:r>
        <w:t xml:space="preserve">F. Reflection</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6"/>
        </w:numPr>
      </w:pPr>
      <w:r>
        <w:t xml:space="preserve">What phrases do you find most useful for explaining delays or changes?</w:t>
      </w:r>
    </w:p>
    <w:p>
      <w:pPr>
        <w:pStyle w:val="ListNumber2"/>
        <w:numPr>
          <w:ilvl w:val="0"/>
          <w:numId w:val="1166"/>
        </w:numPr>
      </w:pPr>
      <w:r>
        <w:t xml:space="preserve">Is it difficult for you to give neutral explanations without sounding too direct?</w:t>
      </w:r>
    </w:p>
    <w:p>
      <w:pPr>
        <w:pStyle w:val="ListNumber2"/>
        <w:numPr>
          <w:ilvl w:val="0"/>
          <w:numId w:val="1166"/>
        </w:numPr>
        <w:spacing w:after="280"/>
      </w:pPr>
      <w:r>
        <w:t xml:space="preserve">Which part of this unit was easiest or hardest for you?</w:t>
      </w:r>
    </w:p>
    <w:bookmarkEnd w:id="100"/>
    <w:bookmarkStart w:id="101" w:name="h.-homework-2"/>
    <w:p>
      <w:pPr>
        <w:pStyle w:val="Heading3"/>
      </w:pPr>
      <w:r>
        <w:t xml:space="preserve">H. Homework</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1"/>
    <w:bookmarkEnd w:id="102"/>
    <w:bookmarkStart w:id="115" w:name="unit-7.-making-requests-politely"/>
    <w:p>
      <w:pPr>
        <w:pStyle w:val="Heading2"/>
        <w:pageBreakBefore/>
        <w:spacing w:before="0" w:after="0"/>
        <w:rPr>
          <w:vanish/>
          <w:specVanish/>
        </w:rPr>
      </w:pPr>
      <w:r>
        <w:rPr>
          <w:vanish/>
          <w:specVanish/>
        </w:rPr>
        <w:t xml:space="preserve">Unit 7. Making Requests Politely</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03" w:name="focus-6"/>
    <w:p>
      <w:pPr>
        <w:pStyle w:val="Heading3"/>
      </w:pPr>
      <w:r>
        <w:t xml:space="preserve">Focus</w:t>
      </w:r>
    </w:p>
    <w:p>
      <w:pPr>
        <w:pStyle w:val="BodyText"/>
      </w:pPr>
      <w:r>
        <w:t xml:space="preserve">By the end of this unit, I will be able to:</w:t>
      </w:r>
    </w:p>
    <w:p>
      <w:pPr>
        <w:pStyle w:val="ListBullet2"/>
        <w:numPr>
          <w:ilvl w:val="0"/>
          <w:numId w:val="1167"/>
        </w:numPr>
      </w:pPr>
      <w:r>
        <w:t xml:space="preserve">choose a polite request structure for a workplace email.</w:t>
      </w:r>
    </w:p>
    <w:p>
      <w:pPr>
        <w:pStyle w:val="ListBullet2"/>
        <w:numPr>
          <w:ilvl w:val="0"/>
          <w:numId w:val="1167"/>
        </w:numPr>
      </w:pPr>
      <w:r>
        <w:t xml:space="preserve">make a request more specific and useful by adding the necessary detail.</w:t>
      </w:r>
    </w:p>
    <w:p>
      <w:pPr>
        <w:pStyle w:val="ListBullet2"/>
        <w:numPr>
          <w:ilvl w:val="0"/>
          <w:numId w:val="1167"/>
        </w:numPr>
      </w:pPr>
      <w:r>
        <w:t xml:space="preserve">soften a request without making it unclear.</w:t>
      </w:r>
    </w:p>
    <w:p>
      <w:pPr>
        <w:pStyle w:val="ListBullet2"/>
        <w:numPr>
          <w:ilvl w:val="0"/>
          <w:numId w:val="1167"/>
        </w:numPr>
        <w:spacing w:after="280"/>
      </w:pPr>
      <w:r>
        <w:t xml:space="preserve">write a short professional email requesting information or action.</w:t>
      </w:r>
    </w:p>
    <w:bookmarkEnd w:id="103"/>
    <w:bookmarkStart w:id="104" w:name="a.-warm-up-5"/>
    <w:p>
      <w:pPr>
        <w:pStyle w:val="Heading3"/>
      </w:pPr>
      <w:r>
        <w:t xml:space="preserve">A. Warm-Up</w:t>
      </w:r>
    </w:p>
    <w:p>
      <w:pPr>
        <w:pStyle w:val="DivLabelNotice"/>
      </w:pPr>
      <w:r>
        <w:rPr>
          <w:rStyle w:val="DivTag"/>
        </w:rPr>
        <w:drawing>
          <wp:inline>
            <wp:extent cx="541894" cy="198000"/>
            <wp:docPr id="117" name="Picture 11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8" name="Picture 1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8"/>
        </w:numPr>
      </w:pPr>
      <w:r>
        <w:t xml:space="preserve">choose a polite request form</w:t>
      </w:r>
    </w:p>
    <w:p>
      <w:pPr>
        <w:pStyle w:val="ListBullet2"/>
        <w:numPr>
          <w:ilvl w:val="0"/>
          <w:numId w:val="1168"/>
        </w:numPr>
      </w:pPr>
      <w:r>
        <w:t xml:space="preserve">say exactly what you need</w:t>
      </w:r>
    </w:p>
    <w:p>
      <w:pPr>
        <w:pStyle w:val="ListBullet2"/>
        <w:numPr>
          <w:ilvl w:val="0"/>
          <w:numId w:val="1168"/>
        </w:numPr>
      </w:pPr>
      <w:r>
        <w:t xml:space="preserve">add one short reason if it helps the reader</w:t>
      </w:r>
    </w:p>
    <w:p>
      <w:pPr>
        <w:pStyle w:val="ListBullet2"/>
        <w:numPr>
          <w:ilvl w:val="0"/>
          <w:numId w:val="1168"/>
        </w:numPr>
        <w:spacing w:after="280"/>
      </w:pPr>
      <w:r>
        <w:t xml:space="preserve">close without pressure</w:t>
      </w:r>
    </w:p>
    <w:bookmarkEnd w:id="104"/>
    <w:bookmarkStart w:id="105" w:name="b.-example-check-6"/>
    <w:p>
      <w:pPr>
        <w:pStyle w:val="Heading3"/>
      </w:pPr>
      <w:r>
        <w:t xml:space="preserve">B. Example Check</w:t>
      </w:r>
    </w:p>
    <w:p>
      <w:pPr>
        <w:pStyle w:val="DivLabelLearn"/>
      </w:pPr>
      <w:r>
        <w:rPr>
          <w:rStyle w:val="DivTag"/>
        </w:rPr>
        <w:drawing>
          <wp:inline>
            <wp:extent cx="576000" cy="198000"/>
            <wp:docPr id="119" name="Picture 1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9"/>
        </w:numPr>
      </w:pPr>
      <w:r>
        <w:t xml:space="preserve">sounds cooperative rather than forceful</w:t>
      </w:r>
    </w:p>
    <w:p>
      <w:pPr>
        <w:pStyle w:val="ListBullet2"/>
        <w:numPr>
          <w:ilvl w:val="0"/>
          <w:numId w:val="1169"/>
        </w:numPr>
      </w:pPr>
      <w:r>
        <w:t xml:space="preserve">tells the reader exactly what is needed</w:t>
      </w:r>
    </w:p>
    <w:p>
      <w:pPr>
        <w:pStyle w:val="ListBullet2"/>
        <w:numPr>
          <w:ilvl w:val="0"/>
          <w:numId w:val="1169"/>
        </w:numPr>
        <w:spacing w:after="280"/>
      </w:pPr>
      <w:r>
        <w:t xml:space="preserve">gives a reason that makes the request easier to understand</w:t>
      </w:r>
    </w:p>
    <w:bookmarkEnd w:id="105"/>
    <w:bookmarkStart w:id="106"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70"/>
        </w:numPr>
      </w:pPr>
      <w:r>
        <w:t xml:space="preserve">your relationship with the reader</w:t>
      </w:r>
    </w:p>
    <w:p>
      <w:pPr>
        <w:pStyle w:val="ListBullet2"/>
        <w:numPr>
          <w:ilvl w:val="0"/>
          <w:numId w:val="1170"/>
        </w:numPr>
      </w:pPr>
      <w:r>
        <w:t xml:space="preserve">the importance or urgency of the request</w:t>
      </w:r>
    </w:p>
    <w:p>
      <w:pPr>
        <w:pStyle w:val="ListBullet2"/>
        <w:numPr>
          <w:ilvl w:val="0"/>
          <w:numId w:val="1170"/>
        </w:numPr>
        <w:spacing w:after="280"/>
      </w:pPr>
      <w:r>
        <w:t xml:space="preserve">the formality of the situation</w:t>
      </w:r>
    </w:p>
    <w:p>
      <w:pPr>
        <w:pStyle w:val="DivLabelLanguage"/>
      </w:pPr>
      <w:r>
        <w:rPr>
          <w:rStyle w:val="DivTag"/>
        </w:rPr>
        <w:drawing>
          <wp:inline>
            <wp:extent cx="655200" cy="198000"/>
            <wp:docPr id="121" name="Picture 1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71"/>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71"/>
        </w:numPr>
      </w:pPr>
      <w:r>
        <w:t xml:space="preserve">**</w:t>
      </w:r>
      <w:r>
        <w:rPr>
          <w:rStyle w:val="BodyTextChar"/>
        </w:rPr>
        <w:t xml:space="preserve">Could you...?</w:t>
      </w:r>
      <w:r>
        <w:t xml:space="preserve"> </w:t>
      </w:r>
      <w:r>
        <w:t xml:space="preserve">is the safest default.</w:t>
      </w:r>
    </w:p>
    <w:p>
      <w:pPr>
        <w:pStyle w:val="ListBullet2"/>
        <w:numPr>
          <w:ilvl w:val="0"/>
          <w:numId w:val="1171"/>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71"/>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2"/>
        </w:numPr>
      </w:pPr>
      <w:r>
        <w:t xml:space="preserve">We need this for the next review stage.</w:t>
      </w:r>
    </w:p>
    <w:p>
      <w:pPr>
        <w:pStyle w:val="ListBullet2"/>
        <w:numPr>
          <w:ilvl w:val="0"/>
          <w:numId w:val="1172"/>
        </w:numPr>
      </w:pPr>
      <w:r>
        <w:t xml:space="preserve">This information is required for the submission.</w:t>
      </w:r>
    </w:p>
    <w:p>
      <w:pPr>
        <w:pStyle w:val="ListBullet2"/>
        <w:numPr>
          <w:ilvl w:val="0"/>
          <w:numId w:val="1172"/>
        </w:numPr>
        <w:spacing w:after="280"/>
      </w:pPr>
      <w:r>
        <w:t xml:space="preserve">This will help us complete the process.</w:t>
      </w:r>
    </w:p>
    <w:p>
      <w:pPr>
        <w:pStyle w:val="DivLabelRewrite"/>
      </w:pPr>
      <w:r>
        <w:rPr>
          <w:rStyle w:val="DivTag"/>
        </w:rPr>
        <w:drawing>
          <wp:inline>
            <wp:extent cx="554400" cy="198000"/>
            <wp:docPr id="124" name="Picture 1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3"/>
        </w:numPr>
      </w:pPr>
      <w:r>
        <w:t xml:space="preserve">the exact item or action</w:t>
      </w:r>
    </w:p>
    <w:p>
      <w:pPr>
        <w:pStyle w:val="ListBullet2"/>
        <w:numPr>
          <w:ilvl w:val="0"/>
          <w:numId w:val="1173"/>
        </w:numPr>
      </w:pPr>
      <w:r>
        <w:t xml:space="preserve">any useful timing detail</w:t>
      </w:r>
    </w:p>
    <w:p>
      <w:pPr>
        <w:pStyle w:val="ListBullet2"/>
        <w:numPr>
          <w:ilvl w:val="0"/>
          <w:numId w:val="1173"/>
        </w:numPr>
        <w:spacing w:after="280"/>
      </w:pPr>
      <w:r>
        <w:t xml:space="preserve">the reason or purpose when needed</w:t>
      </w:r>
    </w:p>
    <w:p>
      <w:pPr>
        <w:pStyle w:val="BodyText"/>
      </w:pPr>
      <w:r>
        <w:t xml:space="preserve">Mini request frame:</w:t>
      </w:r>
    </w:p>
    <w:p>
      <w:pPr>
        <w:pStyle w:val="ListBullet2"/>
        <w:numPr>
          <w:ilvl w:val="0"/>
          <w:numId w:val="1174"/>
        </w:numPr>
      </w:pPr>
      <w:r>
        <w:t xml:space="preserve">action needed</w:t>
      </w:r>
    </w:p>
    <w:p>
      <w:pPr>
        <w:pStyle w:val="ListBullet2"/>
        <w:numPr>
          <w:ilvl w:val="0"/>
          <w:numId w:val="1174"/>
        </w:numPr>
      </w:pPr>
      <w:r>
        <w:t xml:space="preserve">exact document or information</w:t>
      </w:r>
    </w:p>
    <w:p>
      <w:pPr>
        <w:pStyle w:val="ListBullet2"/>
        <w:numPr>
          <w:ilvl w:val="0"/>
          <w:numId w:val="1174"/>
        </w:numPr>
      </w:pPr>
      <w:r>
        <w:t xml:space="preserve">timing</w:t>
      </w:r>
    </w:p>
    <w:p>
      <w:pPr>
        <w:pStyle w:val="ListBullet2"/>
        <w:numPr>
          <w:ilvl w:val="0"/>
          <w:numId w:val="1174"/>
        </w:numPr>
        <w:spacing w:after="280"/>
      </w:pPr>
      <w:r>
        <w:t xml:space="preserve">short reason</w:t>
      </w:r>
      <w:r>
        <w:t xml:space="preserve"> </w:t>
      </w:r>
      <w:r>
        <w:rPr>
          <w:b/>
          <w:bCs/>
        </w:rPr>
        <w:t xml:space="preserve">1.</w:t>
      </w:r>
      <w:r>
        <w:t xml:space="preserve"> </w:t>
      </w:r>
      <w:r>
        <w:t xml:space="preserve">“Send the updated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5"/>
        </w:numPr>
      </w:pPr>
      <w:r>
        <w:t xml:space="preserve">What you need</w:t>
      </w:r>
    </w:p>
    <w:p>
      <w:pPr>
        <w:pStyle w:val="ListNumber2"/>
        <w:numPr>
          <w:ilvl w:val="0"/>
          <w:numId w:val="1175"/>
        </w:numPr>
      </w:pPr>
      <w:r>
        <w:t xml:space="preserve">Any necessary details</w:t>
      </w:r>
    </w:p>
    <w:p>
      <w:pPr>
        <w:pStyle w:val="ListNumber2"/>
        <w:numPr>
          <w:ilvl w:val="0"/>
          <w:numId w:val="1175"/>
        </w:numPr>
        <w:spacing w:after="280"/>
      </w:pPr>
      <w:r>
        <w:t xml:space="preserve">A polite expression</w:t>
      </w:r>
    </w:p>
    <w:p>
      <w:pPr>
        <w:pStyle w:val="BodyText"/>
      </w:pPr>
      <w:r>
        <w:rPr>
          <w:b/>
          <w:bCs/>
        </w:rPr>
        <w:t xml:space="preserve">Examples</w:t>
      </w:r>
    </w:p>
    <w:p>
      <w:pPr>
        <w:pStyle w:val="ListBullet2"/>
        <w:numPr>
          <w:ilvl w:val="0"/>
          <w:numId w:val="1176"/>
        </w:numPr>
      </w:pPr>
      <w:r>
        <w:t xml:space="preserve">Could you please send</w:t>
      </w:r>
      <w:r>
        <w:t xml:space="preserve"> </w:t>
      </w:r>
      <w:r>
        <w:rPr>
          <w:b/>
          <w:bCs/>
        </w:rPr>
        <w:t xml:space="preserve">the updated version of Form A</w:t>
      </w:r>
      <w:r>
        <w:t xml:space="preserve">?</w:t>
      </w:r>
    </w:p>
    <w:p>
      <w:pPr>
        <w:pStyle w:val="ListBullet2"/>
        <w:numPr>
          <w:ilvl w:val="0"/>
          <w:numId w:val="1176"/>
        </w:numPr>
      </w:pPr>
      <w:r>
        <w:t xml:space="preserve">Could you let me know</w:t>
      </w:r>
      <w:r>
        <w:t xml:space="preserve"> </w:t>
      </w:r>
      <w:r>
        <w:rPr>
          <w:b/>
          <w:bCs/>
        </w:rPr>
        <w:t xml:space="preserve">which office will handle the review</w:t>
      </w:r>
      <w:r>
        <w:t xml:space="preserve">?</w:t>
      </w:r>
    </w:p>
    <w:p>
      <w:pPr>
        <w:pStyle w:val="ListBullet2"/>
        <w:numPr>
          <w:ilvl w:val="0"/>
          <w:numId w:val="1176"/>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6" name="Picture 1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7"/>
        </w:numPr>
      </w:pPr>
      <w:r>
        <w:t xml:space="preserve">which document or information is needed</w:t>
      </w:r>
    </w:p>
    <w:p>
      <w:pPr>
        <w:pStyle w:val="ListBullet2"/>
        <w:numPr>
          <w:ilvl w:val="0"/>
          <w:numId w:val="1177"/>
        </w:numPr>
      </w:pPr>
      <w:r>
        <w:t xml:space="preserve">which part should be checked</w:t>
      </w:r>
    </w:p>
    <w:p>
      <w:pPr>
        <w:pStyle w:val="ListBullet2"/>
        <w:numPr>
          <w:ilvl w:val="0"/>
          <w:numId w:val="1177"/>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7" name="Picture 1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8"/>
        </w:numPr>
      </w:pPr>
      <w:r>
        <w:t xml:space="preserve">Imperatives (Send, Tell, Check…)</w:t>
      </w:r>
    </w:p>
    <w:p>
      <w:pPr>
        <w:pStyle w:val="ListBullet2"/>
        <w:numPr>
          <w:ilvl w:val="0"/>
          <w:numId w:val="1178"/>
        </w:numPr>
      </w:pPr>
      <w:r>
        <w:t xml:space="preserve">Emotional language (I really need…, You didn’t…, You must…)</w:t>
      </w:r>
    </w:p>
    <w:p>
      <w:pPr>
        <w:pStyle w:val="ListBullet2"/>
        <w:numPr>
          <w:ilvl w:val="0"/>
          <w:numId w:val="1178"/>
        </w:numPr>
        <w:spacing w:after="280"/>
      </w:pPr>
      <w:r>
        <w:t xml:space="preserve">Pressure (ASAP, immediately)</w:t>
      </w:r>
    </w:p>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9"/>
        </w:numPr>
      </w:pPr>
      <w:r>
        <w:t xml:space="preserve">when you have time</w:t>
      </w:r>
    </w:p>
    <w:p>
      <w:pPr>
        <w:pStyle w:val="ListBullet2"/>
        <w:numPr>
          <w:ilvl w:val="0"/>
          <w:numId w:val="1179"/>
        </w:numPr>
      </w:pPr>
      <w:r>
        <w:t xml:space="preserve">at your convenience</w:t>
      </w:r>
    </w:p>
    <w:p>
      <w:pPr>
        <w:pStyle w:val="ListBullet2"/>
        <w:numPr>
          <w:ilvl w:val="0"/>
          <w:numId w:val="1179"/>
        </w:numPr>
        <w:spacing w:after="280"/>
      </w:pPr>
      <w:r>
        <w:t xml:space="preserve">when available</w:t>
      </w:r>
    </w:p>
    <w:p>
      <w:pPr>
        <w:pStyle w:val="DivLabelLearn"/>
      </w:pPr>
      <w:r>
        <w:rPr>
          <w:rStyle w:val="DivTag"/>
        </w:rPr>
        <w:drawing>
          <wp:inline>
            <wp:extent cx="576000" cy="198000"/>
            <wp:docPr id="129" name="Picture 1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80"/>
        </w:numPr>
      </w:pPr>
      <w:r>
        <w:t xml:space="preserve">clear action</w:t>
      </w:r>
    </w:p>
    <w:p>
      <w:pPr>
        <w:pStyle w:val="ListBullet2"/>
        <w:numPr>
          <w:ilvl w:val="0"/>
          <w:numId w:val="1180"/>
        </w:numPr>
      </w:pPr>
      <w:r>
        <w:t xml:space="preserve">enough detail</w:t>
      </w:r>
    </w:p>
    <w:p>
      <w:pPr>
        <w:pStyle w:val="ListBullet2"/>
        <w:numPr>
          <w:ilvl w:val="0"/>
          <w:numId w:val="1180"/>
        </w:numPr>
      </w:pPr>
      <w:r>
        <w:t xml:space="preserve">low pressure</w:t>
      </w:r>
    </w:p>
    <w:p>
      <w:pPr>
        <w:pStyle w:val="ListBullet2"/>
        <w:numPr>
          <w:ilvl w:val="0"/>
          <w:numId w:val="1180"/>
        </w:numPr>
        <w:spacing w:after="280"/>
      </w:pPr>
      <w:r>
        <w:t xml:space="preserve">professional tone</w:t>
      </w:r>
    </w:p>
    <w:p>
      <w:pPr>
        <w:pStyle w:val="DivLabelRewrite"/>
      </w:pPr>
      <w:r>
        <w:rPr>
          <w:rStyle w:val="DivTag"/>
        </w:rPr>
        <w:drawing>
          <wp:inline>
            <wp:extent cx="554400" cy="198000"/>
            <wp:docPr id="130" name="Picture 13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6"/>
    <w:bookmarkStart w:id="107" w:name="d.-guided-practice-6"/>
    <w:p>
      <w:pPr>
        <w:pStyle w:val="Heading3"/>
      </w:pPr>
      <w:r>
        <w:t xml:space="preserve">D. Guided Practice</w:t>
      </w:r>
    </w:p>
    <w:p>
      <w:pPr>
        <w:pStyle w:val="DivLabelWrite"/>
      </w:pPr>
      <w:r>
        <w:rPr>
          <w:rStyle w:val="DivTag"/>
        </w:rPr>
        <w:drawing>
          <wp:inline>
            <wp:extent cx="482842" cy="198000"/>
            <wp:docPr id="131" name="Picture 1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1"/>
        </w:numPr>
      </w:pPr>
      <w:r>
        <w:rPr>
          <w:b/>
          <w:bCs/>
        </w:rPr>
        <w:t xml:space="preserve">Subject:</w:t>
      </w:r>
    </w:p>
    <w:p>
      <w:pPr>
        <w:pStyle w:val="ListBullet2"/>
        <w:numPr>
          <w:ilvl w:val="0"/>
          <w:numId w:val="1181"/>
        </w:numPr>
      </w:pPr>
      <w:r>
        <w:rPr>
          <w:b/>
          <w:bCs/>
        </w:rPr>
        <w:t xml:space="preserve">Greeting:</w:t>
      </w:r>
    </w:p>
    <w:p>
      <w:pPr>
        <w:pStyle w:val="ListBullet2"/>
        <w:numPr>
          <w:ilvl w:val="0"/>
          <w:numId w:val="1181"/>
        </w:numPr>
      </w:pPr>
      <w:r>
        <w:rPr>
          <w:b/>
          <w:bCs/>
        </w:rPr>
        <w:t xml:space="preserve">Opening sentence:</w:t>
      </w:r>
    </w:p>
    <w:p>
      <w:pPr>
        <w:pStyle w:val="ListBullet2"/>
        <w:numPr>
          <w:ilvl w:val="0"/>
          <w:numId w:val="1181"/>
        </w:numPr>
      </w:pPr>
      <w:r>
        <w:rPr>
          <w:b/>
          <w:bCs/>
        </w:rPr>
        <w:t xml:space="preserve">Request (1-2 sentences):</w:t>
      </w:r>
    </w:p>
    <w:p>
      <w:pPr>
        <w:pStyle w:val="ListBullet2"/>
        <w:numPr>
          <w:ilvl w:val="0"/>
          <w:numId w:val="1181"/>
        </w:numPr>
      </w:pPr>
      <w:r>
        <w:rPr>
          <w:b/>
          <w:bCs/>
        </w:rPr>
        <w:t xml:space="preserve">Context / reason (1 sentence):</w:t>
      </w:r>
    </w:p>
    <w:p>
      <w:pPr>
        <w:pStyle w:val="ListBullet2"/>
        <w:numPr>
          <w:ilvl w:val="0"/>
          <w:numId w:val="1181"/>
        </w:numPr>
      </w:pPr>
      <w:r>
        <w:rPr>
          <w:b/>
          <w:bCs/>
        </w:rPr>
        <w:t xml:space="preserve">Softened closing sentence:</w:t>
      </w:r>
    </w:p>
    <w:p>
      <w:pPr>
        <w:pStyle w:val="ListBullet2"/>
        <w:numPr>
          <w:ilvl w:val="0"/>
          <w:numId w:val="1181"/>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7"/>
    <w:bookmarkStart w:id="108" w:name="f.-self-check-before-freer-practice-3"/>
    <w:p>
      <w:pPr>
        <w:pStyle w:val="Heading3"/>
      </w:pPr>
      <w:r>
        <w:t xml:space="preserve">F. Self-Check Before Freer Practice</w:t>
      </w:r>
    </w:p>
    <w:p>
      <w:pPr>
        <w:pStyle w:val="DivLabelEdit"/>
      </w:pPr>
      <w:r>
        <w:rPr>
          <w:rStyle w:val="DivTag"/>
        </w:rPr>
        <w:drawing>
          <wp:inline>
            <wp:extent cx="421200" cy="198000"/>
            <wp:docPr id="132" name="Picture 1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82"/>
        </w:numPr>
      </w:pPr>
      <w:r>
        <w:t xml:space="preserve">Is the request clear?</w:t>
      </w:r>
    </w:p>
    <w:p>
      <w:pPr>
        <w:pStyle w:val="Checklist"/>
        <w:numPr>
          <w:ilvl w:val="0"/>
          <w:numId w:val="1183"/>
        </w:numPr>
      </w:pPr>
      <w:r>
        <w:t xml:space="preserve">Is the request specific enough?</w:t>
      </w:r>
    </w:p>
    <w:p>
      <w:pPr>
        <w:pStyle w:val="Checklist"/>
        <w:numPr>
          <w:ilvl w:val="0"/>
          <w:numId w:val="1184"/>
        </w:numPr>
      </w:pPr>
      <w:r>
        <w:t xml:space="preserve">Did I add a short reason if it helps?</w:t>
      </w:r>
    </w:p>
    <w:p>
      <w:pPr>
        <w:pStyle w:val="Checklist"/>
        <w:numPr>
          <w:ilvl w:val="0"/>
          <w:numId w:val="1185"/>
        </w:numPr>
        <w:spacing w:after="280"/>
      </w:pPr>
      <w:r>
        <w:t xml:space="preserve">Did I avoid pressure words or commands?</w:t>
      </w:r>
    </w:p>
    <w:bookmarkEnd w:id="108"/>
    <w:bookmarkStart w:id="109" w:name="e.-freer-practice-6"/>
    <w:p>
      <w:pPr>
        <w:pStyle w:val="Heading3"/>
      </w:pPr>
      <w:r>
        <w:t xml:space="preserve">E. Freer Practice</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63"/>
        </w:numPr>
      </w:pPr>
      <w:r>
        <w:t>Write to a colleague to confirm a meeting time because the draft agenda still depends on the final schedule.</w:t>
      </w:r>
    </w:p>
    <w:p>
      <w:pPr>
        <w:pStyle w:val="ListNumber3"/>
        <w:numPr>
          <w:ilvl w:val="0"/>
          <w:numId w:val="1763"/>
        </w:numPr>
      </w:pPr>
      <w:r>
        <w:t>Write to a colleague or partner office to request the correct version of a submitted file because the current attachment does not match the review record.</w:t>
      </w:r>
    </w:p>
    <w:p>
      <w:pPr>
        <w:pStyle w:val="ListNumber3"/>
        <w:numPr>
          <w:ilvl w:val="0"/>
          <w:numId w:val="1763"/>
        </w:numPr>
      </w:pPr>
      <w:r>
        <w:t>Write to an applicant to request information missing from their documents because the review cannot continue without that detail.</w:t>
      </w:r>
    </w:p>
    <w:p>
      <w:pPr>
        <w:pStyle w:val="ListNumber3"/>
        <w:numPr>
          <w:ilvl w:val="0"/>
          <w:numId w:val="1763"/>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6"/>
        </w:numPr>
      </w:pPr>
      <w:r>
        <w:t xml:space="preserve">a clear opening</w:t>
      </w:r>
    </w:p>
    <w:p>
      <w:pPr>
        <w:pStyle w:val="ListBullet2"/>
        <w:numPr>
          <w:ilvl w:val="0"/>
          <w:numId w:val="1186"/>
        </w:numPr>
      </w:pPr>
      <w:r>
        <w:t xml:space="preserve">one polite request</w:t>
      </w:r>
    </w:p>
    <w:p>
      <w:pPr>
        <w:pStyle w:val="ListBullet2"/>
        <w:numPr>
          <w:ilvl w:val="0"/>
          <w:numId w:val="1186"/>
        </w:numPr>
      </w:pPr>
      <w:r>
        <w:t xml:space="preserve">one short reason or context sentence</w:t>
      </w:r>
    </w:p>
    <w:p>
      <w:pPr>
        <w:pStyle w:val="ListBullet2"/>
        <w:numPr>
          <w:ilvl w:val="0"/>
          <w:numId w:val="1186"/>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9"/>
    <w:bookmarkStart w:id="110" w:name="g.-editing-practice-3"/>
    <w:p>
      <w:pPr>
        <w:pStyle w:val="Heading3"/>
      </w:pPr>
      <w:r>
        <w:t xml:space="preserve">G. Editing Practice</w:t>
      </w:r>
    </w:p>
    <w:p>
      <w:pPr>
        <w:pStyle w:val="DivLabelEdit"/>
      </w:pPr>
      <w:r>
        <w:rPr>
          <w:rStyle w:val="DivTag"/>
        </w:rPr>
        <w:drawing>
          <wp:inline>
            <wp:extent cx="421200" cy="198000"/>
            <wp:docPr id="134" name="Picture 1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0"/>
    <w:bookmarkStart w:id="111" w:name="h.-transfer-extension-6"/>
    <w:p>
      <w:pPr>
        <w:pStyle w:val="Heading3"/>
      </w:pPr>
      <w:r>
        <w:t xml:space="preserve">H. Transfer Extension</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7"/>
        </w:numPr>
      </w:pPr>
      <w:r>
        <w:t xml:space="preserve">a safe standard version using</w:t>
      </w:r>
      <w:r>
        <w:t xml:space="preserve"> </w:t>
      </w:r>
      <w:r>
        <w:rPr>
          <w:rStyle w:val="BodyTextChar"/>
        </w:rPr>
        <w:t xml:space="preserve">Could you...?</w:t>
      </w:r>
    </w:p>
    <w:p>
      <w:pPr>
        <w:pStyle w:val="ListNumber2"/>
        <w:numPr>
          <w:ilvl w:val="0"/>
          <w:numId w:val="1187"/>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8"/>
        </w:numPr>
      </w:pPr>
      <w:r>
        <w:t xml:space="preserve">which version is better for a colleague</w:t>
      </w:r>
    </w:p>
    <w:p>
      <w:pPr>
        <w:pStyle w:val="ListBullet2"/>
        <w:numPr>
          <w:ilvl w:val="0"/>
          <w:numId w:val="1188"/>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1"/>
    <w:bookmarkStart w:id="112" w:name="e.-extended-writing-task-2"/>
    <w:p>
      <w:pPr>
        <w:pStyle w:val="Heading3"/>
      </w:pPr>
      <w:r>
        <w:t xml:space="preserve">E. Extended Writing Task</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9"/>
        </w:numPr>
      </w:pPr>
      <w:r>
        <w:t xml:space="preserve">What information is needed</w:t>
      </w:r>
    </w:p>
    <w:p>
      <w:pPr>
        <w:pStyle w:val="ListBullet2"/>
        <w:numPr>
          <w:ilvl w:val="0"/>
          <w:numId w:val="1189"/>
        </w:numPr>
      </w:pPr>
      <w:r>
        <w:t xml:space="preserve">Why it is needed</w:t>
      </w:r>
    </w:p>
    <w:p>
      <w:pPr>
        <w:pStyle w:val="ListBullet2"/>
        <w:numPr>
          <w:ilvl w:val="0"/>
          <w:numId w:val="1189"/>
        </w:numPr>
      </w:pPr>
      <w:r>
        <w:t xml:space="preserve">What issue it solves</w:t>
      </w:r>
    </w:p>
    <w:p>
      <w:pPr>
        <w:pStyle w:val="ListBullet2"/>
        <w:numPr>
          <w:ilvl w:val="0"/>
          <w:numId w:val="1189"/>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f.-reflection-3"/>
    <w:p>
      <w:pPr>
        <w:pStyle w:val="Heading3"/>
      </w:pPr>
      <w:r>
        <w:t xml:space="preserve">F. Reflection</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90"/>
        </w:numPr>
      </w:pPr>
      <w:r>
        <w:t xml:space="preserve">What polite request phrase do you prefer using?</w:t>
      </w:r>
    </w:p>
    <w:p>
      <w:pPr>
        <w:pStyle w:val="ListNumber2"/>
        <w:numPr>
          <w:ilvl w:val="0"/>
          <w:numId w:val="1190"/>
        </w:numPr>
      </w:pPr>
      <w:r>
        <w:t xml:space="preserve">Do you sometimes write requests that are too direct? Why?</w:t>
      </w:r>
    </w:p>
    <w:p>
      <w:pPr>
        <w:pStyle w:val="ListNumber2"/>
        <w:numPr>
          <w:ilvl w:val="0"/>
          <w:numId w:val="1190"/>
        </w:numPr>
        <w:spacing w:after="280"/>
      </w:pPr>
      <w:r>
        <w:t xml:space="preserve">Which softening phrase will you try in future emails?</w:t>
      </w:r>
    </w:p>
    <w:bookmarkEnd w:id="113"/>
    <w:bookmarkStart w:id="114" w:name="h.-homework-3"/>
    <w:p>
      <w:pPr>
        <w:pStyle w:val="Heading3"/>
      </w:pPr>
      <w:r>
        <w:t xml:space="preserve">H. Homework</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4"/>
    <w:bookmarkEnd w:id="115"/>
    <w:bookmarkStart w:id="127" w:name="module-2-review-workshop"/>
    <w:p>
      <w:pPr>
        <w:pStyle w:val="Heading2"/>
      </w:pPr>
      <w:r>
        <w:t xml:space="preserve">Module 2 Review Workshop</w:t>
      </w:r>
    </w:p>
    <w:bookmarkStart w:id="116" w:name="key-lessons-to-keep-1"/>
    <w:p>
      <w:pPr>
        <w:pStyle w:val="Heading3"/>
      </w:pPr>
      <w:r>
        <w:t xml:space="preserve">Key lessons to keep</w:t>
      </w:r>
    </w:p>
    <w:p>
      <w:pPr>
        <w:pStyle w:val="DivLabelLearn"/>
      </w:pPr>
      <w:r>
        <w:rPr>
          <w:rStyle w:val="DivTag"/>
        </w:rPr>
        <w:drawing>
          <wp:inline>
            <wp:extent cx="576000" cy="198000"/>
            <wp:docPr id="139" name="Picture 1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1"/>
        </w:numPr>
      </w:pPr>
      <w:r>
        <w:t xml:space="preserve">Unit 4: A good email lets the reader see purpose, action, and tone from the subject line onward.</w:t>
      </w:r>
    </w:p>
    <w:p>
      <w:pPr>
        <w:pStyle w:val="ListBullet2"/>
        <w:numPr>
          <w:ilvl w:val="0"/>
          <w:numId w:val="1191"/>
        </w:numPr>
      </w:pPr>
      <w:r>
        <w:t xml:space="preserve">Unit 5: A clarification email works best when one question connects to one information need.</w:t>
      </w:r>
    </w:p>
    <w:p>
      <w:pPr>
        <w:pStyle w:val="ListBullet2"/>
        <w:numPr>
          <w:ilvl w:val="0"/>
          <w:numId w:val="1191"/>
        </w:numPr>
      </w:pPr>
      <w:r>
        <w:t xml:space="preserve">Unit 6: Delay and change messages should reduce uncertainty by naming the issue, current status, and next step clearly.</w:t>
      </w:r>
    </w:p>
    <w:p>
      <w:pPr>
        <w:pStyle w:val="ListBullet2"/>
        <w:numPr>
          <w:ilvl w:val="0"/>
          <w:numId w:val="1191"/>
        </w:numPr>
        <w:spacing w:after="280"/>
      </w:pPr>
      <w:r>
        <w:t xml:space="preserve">Unit 7: Request emails are easier to accept when the reason, action, and tone match the relationship.</w:t>
      </w:r>
    </w:p>
    <w:bookmarkEnd w:id="116"/>
    <w:bookmarkStart w:id="117" w:name="email-comparison-review"/>
    <w:p>
      <w:pPr>
        <w:pStyle w:val="Heading3"/>
      </w:pPr>
      <w:r>
        <w:t xml:space="preserve">Email comparison review</w:t>
      </w:r>
    </w:p>
    <w:p>
      <w:pPr>
        <w:pStyle w:val="DivLabelNotice"/>
      </w:pPr>
      <w:r>
        <w:rPr>
          <w:rStyle w:val="DivTag"/>
        </w:rPr>
        <w:drawing>
          <wp:inline>
            <wp:extent cx="541894" cy="198000"/>
            <wp:docPr id="140" name="Picture 14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92"/>
        </w:numPr>
      </w:pPr>
      <w:r>
        <w:t xml:space="preserve">Which version sounds more cooperative?</w:t>
      </w:r>
    </w:p>
    <w:p>
      <w:pPr>
        <w:pStyle w:val="AWExampleGood"/>
        <w:numPr>
          <w:ilvl w:val="0"/>
          <w:numId w:val="1193"/>
        </w:numPr>
      </w:pPr>
      <w:r>
        <w:t xml:space="preserve">Which version gives the reader a clearer reason to act?</w:t>
      </w:r>
    </w:p>
    <w:p>
      <w:pPr>
        <w:pStyle w:val="AWExampleGood"/>
        <w:numPr>
          <w:ilvl w:val="0"/>
          <w:numId w:val="1194"/>
        </w:numPr>
      </w:pPr>
      <w:r>
        <w:t xml:space="preserve">Which unit in this module best explains the change from A to B?</w:t>
      </w:r>
    </w:p>
    <w:p>
      <w:pPr>
        <w:pStyle w:val="AWExampleGood"/>
        <w:numPr>
          <w:ilvl w:val="0"/>
          <w:numId w:val="1195"/>
        </w:numPr>
        <w:spacing w:after="280"/>
      </w:pPr>
      <w:r>
        <w:t xml:space="preserve">What else would you add if the request were going to an external office instead of a colleague?</w:t>
      </w:r>
    </w:p>
    <w:bookmarkEnd w:id="117"/>
    <w:bookmarkStart w:id="118" w:name="module-2-email-control-checklist"/>
    <w:p>
      <w:pPr>
        <w:pStyle w:val="Heading3"/>
      </w:pPr>
      <w:r>
        <w:t xml:space="preserve">module 2 email control checklist</w:t>
      </w:r>
    </w:p>
    <w:p>
      <w:pPr>
        <w:pStyle w:val="DivLabelEdit"/>
      </w:pPr>
      <w:r>
        <w:rPr>
          <w:rStyle w:val="DivTag"/>
        </w:rPr>
        <w:drawing>
          <wp:inline>
            <wp:extent cx="421200" cy="198000"/>
            <wp:docPr id="141" name="Picture 1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6"/>
        </w:numPr>
      </w:pPr>
      <w:r>
        <w:t xml:space="preserve">Is the subject line specific enough?</w:t>
      </w:r>
    </w:p>
    <w:p>
      <w:pPr>
        <w:pStyle w:val="Checklist"/>
        <w:numPr>
          <w:ilvl w:val="0"/>
          <w:numId w:val="1197"/>
        </w:numPr>
      </w:pPr>
      <w:r>
        <w:t xml:space="preserve">Does the opening sentence show the purpose early?</w:t>
      </w:r>
    </w:p>
    <w:p>
      <w:pPr>
        <w:pStyle w:val="Checklist"/>
        <w:numPr>
          <w:ilvl w:val="0"/>
          <w:numId w:val="1198"/>
        </w:numPr>
      </w:pPr>
      <w:r>
        <w:t xml:space="preserve">If you ask a question, is it anchored to one clear information gap?</w:t>
      </w:r>
    </w:p>
    <w:p>
      <w:pPr>
        <w:pStyle w:val="Checklist"/>
        <w:numPr>
          <w:ilvl w:val="0"/>
          <w:numId w:val="1199"/>
        </w:numPr>
      </w:pPr>
      <w:r>
        <w:t xml:space="preserve">If you report a delay or change, does the message state the current situation and next step?</w:t>
      </w:r>
    </w:p>
    <w:p>
      <w:pPr>
        <w:pStyle w:val="Checklist"/>
        <w:numPr>
          <w:ilvl w:val="0"/>
          <w:numId w:val="1200"/>
        </w:numPr>
      </w:pPr>
      <w:r>
        <w:t xml:space="preserve">If you make a request, does the reason help the reader understand why the action matters?</w:t>
      </w:r>
    </w:p>
    <w:p>
      <w:pPr>
        <w:pStyle w:val="Checklist"/>
        <w:numPr>
          <w:ilvl w:val="0"/>
          <w:numId w:val="1201"/>
        </w:numPr>
        <w:spacing w:after="280"/>
      </w:pPr>
      <w:r>
        <w:t xml:space="preserve">Does the closing tone fit the relationship?</w:t>
      </w:r>
    </w:p>
    <w:bookmarkEnd w:id="118"/>
    <w:bookmarkStart w:id="119" w:name="module-2-transfer-task"/>
    <w:p>
      <w:pPr>
        <w:pStyle w:val="Heading3"/>
      </w:pPr>
      <w:r>
        <w:t xml:space="preserve">module 2 transfer task</w:t>
      </w:r>
    </w:p>
    <w:p>
      <w:pPr>
        <w:pStyle w:val="DivLabelWrite"/>
      </w:pPr>
      <w:r>
        <w:rPr>
          <w:rStyle w:val="DivTag"/>
        </w:rPr>
        <w:drawing>
          <wp:inline>
            <wp:extent cx="482842" cy="198000"/>
            <wp:docPr id="142" name="Picture 1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02"/>
        </w:numPr>
      </w:pPr>
      <w:r>
        <w:t xml:space="preserve">you need missing information</w:t>
      </w:r>
    </w:p>
    <w:p>
      <w:pPr>
        <w:pStyle w:val="ListBullet2"/>
        <w:numPr>
          <w:ilvl w:val="0"/>
          <w:numId w:val="1202"/>
        </w:numPr>
      </w:pPr>
      <w:r>
        <w:t xml:space="preserve">you need to explain a short delay</w:t>
      </w:r>
    </w:p>
    <w:p>
      <w:pPr>
        <w:pStyle w:val="ListBullet2"/>
        <w:numPr>
          <w:ilvl w:val="0"/>
          <w:numId w:val="1202"/>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03"/>
        </w:numPr>
      </w:pPr>
      <w:r>
        <w:t xml:space="preserve">one to an internal colleague</w:t>
      </w:r>
    </w:p>
    <w:p>
      <w:pPr>
        <w:pStyle w:val="ListBullet2"/>
        <w:numPr>
          <w:ilvl w:val="0"/>
          <w:numId w:val="1203"/>
        </w:numPr>
        <w:spacing w:after="280"/>
      </w:pPr>
      <w:r>
        <w:t xml:space="preserve">one to an external office</w:t>
      </w:r>
    </w:p>
    <w:p>
      <w:pPr>
        <w:pStyle w:val="BodyText"/>
      </w:pPr>
      <w:r>
        <w:t xml:space="preserve">After writing, add a note explaining:</w:t>
      </w:r>
    </w:p>
    <w:p>
      <w:pPr>
        <w:pStyle w:val="ListBullet2"/>
        <w:numPr>
          <w:ilvl w:val="0"/>
          <w:numId w:val="1204"/>
        </w:numPr>
      </w:pPr>
      <w:r>
        <w:t xml:space="preserve">what stayed the same in both emails</w:t>
      </w:r>
    </w:p>
    <w:p>
      <w:pPr>
        <w:pStyle w:val="ListBullet2"/>
        <w:numPr>
          <w:ilvl w:val="0"/>
          <w:numId w:val="1204"/>
        </w:numPr>
      </w:pPr>
      <w:r>
        <w:t xml:space="preserve">what changed because of audience</w:t>
      </w:r>
    </w:p>
    <w:p>
      <w:pPr>
        <w:pStyle w:val="ListBullet2"/>
        <w:numPr>
          <w:ilvl w:val="0"/>
          <w:numId w:val="1204"/>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9"/>
    <w:bookmarkStart w:id="120" w:name="module-2-strategy-map"/>
    <w:p>
      <w:pPr>
        <w:pStyle w:val="Heading3"/>
      </w:pPr>
      <w:r>
        <w:t xml:space="preserve">module 2 strategy map</w:t>
      </w:r>
    </w:p>
    <w:p>
      <w:pPr>
        <w:pStyle w:val="DivLabelLearn"/>
      </w:pPr>
      <w:r>
        <w:rPr>
          <w:rStyle w:val="DivTag"/>
        </w:rPr>
        <w:drawing>
          <wp:inline>
            <wp:extent cx="576000" cy="198000"/>
            <wp:docPr id="143" name="Picture 1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5"/>
        </w:numPr>
      </w:pPr>
      <w:r>
        <w:t xml:space="preserve">what the reader needs to understand first</w:t>
      </w:r>
    </w:p>
    <w:p>
      <w:pPr>
        <w:pStyle w:val="ListBullet2"/>
        <w:numPr>
          <w:ilvl w:val="0"/>
          <w:numId w:val="1205"/>
        </w:numPr>
      </w:pPr>
      <w:r>
        <w:t xml:space="preserve">what action or information you want from the reader</w:t>
      </w:r>
    </w:p>
    <w:p>
      <w:pPr>
        <w:pStyle w:val="ListBullet2"/>
        <w:numPr>
          <w:ilvl w:val="0"/>
          <w:numId w:val="1205"/>
        </w:numPr>
      </w:pPr>
      <w:r>
        <w:t xml:space="preserve">how polite the message needs to sound</w:t>
      </w:r>
    </w:p>
    <w:p>
      <w:pPr>
        <w:pStyle w:val="ListBullet2"/>
        <w:numPr>
          <w:ilvl w:val="0"/>
          <w:numId w:val="1205"/>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6"/>
        </w:numPr>
      </w:pPr>
      <w:r>
        <w:t xml:space="preserve">Unit 4 helps when the email has no clear structure.</w:t>
      </w:r>
    </w:p>
    <w:p>
      <w:pPr>
        <w:pStyle w:val="ListBullet2"/>
        <w:numPr>
          <w:ilvl w:val="0"/>
          <w:numId w:val="1206"/>
        </w:numPr>
      </w:pPr>
      <w:r>
        <w:t xml:space="preserve">Unit 5 helps when the question is broad, vague, or difficult to answer.</w:t>
      </w:r>
    </w:p>
    <w:p>
      <w:pPr>
        <w:pStyle w:val="ListBullet2"/>
        <w:numPr>
          <w:ilvl w:val="0"/>
          <w:numId w:val="1206"/>
        </w:numPr>
      </w:pPr>
      <w:r>
        <w:t xml:space="preserve">Unit 6 helps when the reader may feel uncertain about a change or delay.</w:t>
      </w:r>
    </w:p>
    <w:p>
      <w:pPr>
        <w:pStyle w:val="ListBullet2"/>
        <w:numPr>
          <w:ilvl w:val="0"/>
          <w:numId w:val="1206"/>
        </w:numPr>
        <w:spacing w:after="280"/>
      </w:pPr>
      <w:r>
        <w:t xml:space="preserve">Unit 7 helps when the action request sounds too direct or too weak.</w:t>
      </w:r>
    </w:p>
    <w:bookmarkEnd w:id="120"/>
    <w:bookmarkStart w:id="121"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4" name="Picture 14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7"/>
        </w:numPr>
      </w:pPr>
      <w:r>
        <w:t xml:space="preserve">the subject line gives almost no useful information</w:t>
      </w:r>
    </w:p>
    <w:p>
      <w:pPr>
        <w:pStyle w:val="ListBullet2"/>
        <w:numPr>
          <w:ilvl w:val="0"/>
          <w:numId w:val="1207"/>
        </w:numPr>
      </w:pPr>
      <w:r>
        <w:t xml:space="preserve">the problem is not specific</w:t>
      </w:r>
    </w:p>
    <w:p>
      <w:pPr>
        <w:pStyle w:val="ListBullet2"/>
        <w:numPr>
          <w:ilvl w:val="0"/>
          <w:numId w:val="1207"/>
        </w:numPr>
      </w:pPr>
      <w:r>
        <w:t xml:space="preserve">the request is urgent, but the reason is not clear enough</w:t>
      </w:r>
    </w:p>
    <w:p>
      <w:pPr>
        <w:pStyle w:val="ListBullet2"/>
        <w:numPr>
          <w:ilvl w:val="0"/>
          <w:numId w:val="1207"/>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8"/>
        </w:numPr>
      </w:pPr>
      <w:r>
        <w:t xml:space="preserve">the subject line tells the reader the topic immediately</w:t>
      </w:r>
    </w:p>
    <w:p>
      <w:pPr>
        <w:pStyle w:val="AWExampleGood"/>
        <w:numPr>
          <w:ilvl w:val="0"/>
          <w:numId w:val="1208"/>
        </w:numPr>
      </w:pPr>
      <w:r>
        <w:t xml:space="preserve">the body explains the exact problem</w:t>
      </w:r>
    </w:p>
    <w:p>
      <w:pPr>
        <w:pStyle w:val="AWExampleGood"/>
        <w:numPr>
          <w:ilvl w:val="0"/>
          <w:numId w:val="1208"/>
        </w:numPr>
      </w:pPr>
      <w:r>
        <w:t xml:space="preserve">the request names a clear action</w:t>
      </w:r>
    </w:p>
    <w:p>
      <w:pPr>
        <w:pStyle w:val="AWExampleGood"/>
        <w:numPr>
          <w:ilvl w:val="0"/>
          <w:numId w:val="1208"/>
        </w:numPr>
        <w:spacing w:after="280"/>
      </w:pPr>
      <w:r>
        <w:t xml:space="preserve">the deadline is linked to a visible purpose</w:t>
      </w:r>
    </w:p>
    <w:bookmarkEnd w:id="121"/>
    <w:bookmarkStart w:id="122" w:name="module-2-revision-lab"/>
    <w:p>
      <w:pPr>
        <w:pStyle w:val="Heading3"/>
      </w:pPr>
      <w:r>
        <w:t xml:space="preserve">Module 2 revision lab</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9"/>
        </w:numPr>
      </w:pPr>
      <w:r>
        <w:t xml:space="preserve">missing applicant information</w:t>
      </w:r>
    </w:p>
    <w:p>
      <w:pPr>
        <w:pStyle w:val="ListBullet2"/>
        <w:numPr>
          <w:ilvl w:val="0"/>
          <w:numId w:val="1209"/>
        </w:numPr>
      </w:pPr>
      <w:r>
        <w:t xml:space="preserve">delayed response from another office</w:t>
      </w:r>
    </w:p>
    <w:p>
      <w:pPr>
        <w:pStyle w:val="ListBullet2"/>
        <w:numPr>
          <w:ilvl w:val="0"/>
          <w:numId w:val="1209"/>
        </w:numPr>
        <w:spacing w:after="280"/>
      </w:pPr>
      <w:r>
        <w:t xml:space="preserve">request for a colleague to confirm a date</w:t>
      </w:r>
    </w:p>
    <w:p>
      <w:pPr>
        <w:pStyle w:val="BodyText"/>
      </w:pPr>
      <w:r>
        <w:t xml:space="preserve">Write a three-part email set:</w:t>
      </w:r>
    </w:p>
    <w:p>
      <w:pPr>
        <w:pStyle w:val="ListNumber2"/>
        <w:numPr>
          <w:ilvl w:val="0"/>
          <w:numId w:val="1210"/>
        </w:numPr>
      </w:pPr>
      <w:r>
        <w:t xml:space="preserve">a first email</w:t>
      </w:r>
    </w:p>
    <w:p>
      <w:pPr>
        <w:pStyle w:val="ListNumber2"/>
        <w:numPr>
          <w:ilvl w:val="0"/>
          <w:numId w:val="1210"/>
        </w:numPr>
      </w:pPr>
      <w:r>
        <w:t xml:space="preserve">a polite follow-up email</w:t>
      </w:r>
    </w:p>
    <w:p>
      <w:pPr>
        <w:pStyle w:val="ListNumber2"/>
        <w:numPr>
          <w:ilvl w:val="0"/>
          <w:numId w:val="1210"/>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11"/>
        </w:numPr>
      </w:pPr>
      <w:r>
        <w:t xml:space="preserve">How did the opening line change across the three messages?</w:t>
      </w:r>
    </w:p>
    <w:p>
      <w:pPr>
        <w:pStyle w:val="ListBullet2"/>
        <w:numPr>
          <w:ilvl w:val="0"/>
          <w:numId w:val="1211"/>
        </w:numPr>
      </w:pPr>
      <w:r>
        <w:t xml:space="preserve">Where did you make the reason for the request clearest?</w:t>
      </w:r>
    </w:p>
    <w:p>
      <w:pPr>
        <w:pStyle w:val="ListBullet2"/>
        <w:numPr>
          <w:ilvl w:val="0"/>
          <w:numId w:val="1211"/>
        </w:numPr>
      </w:pPr>
      <w:r>
        <w:t xml:space="preserve">Which message needed the most careful tone control?</w:t>
      </w:r>
    </w:p>
    <w:p>
      <w:pPr>
        <w:pStyle w:val="ListBullet2"/>
        <w:numPr>
          <w:ilvl w:val="0"/>
          <w:numId w:val="1211"/>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2"/>
    <w:bookmarkStart w:id="123" w:name="module-2-audience-and-detail-grid"/>
    <w:p>
      <w:pPr>
        <w:pStyle w:val="Heading3"/>
      </w:pPr>
      <w:r>
        <w:t xml:space="preserve">Module 2 audience-and-detail grid</w:t>
      </w:r>
    </w:p>
    <w:p>
      <w:pPr>
        <w:pStyle w:val="DivLabelStructure"/>
      </w:pPr>
      <w:r>
        <w:rPr>
          <w:rStyle w:val="DivTag"/>
        </w:rPr>
        <w:drawing>
          <wp:inline>
            <wp:extent cx="691200" cy="198000"/>
            <wp:docPr id="146" name="Picture 14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12"/>
        </w:numPr>
      </w:pPr>
      <w:r>
        <w:t xml:space="preserve">Is the message missing the exact information gap?</w:t>
      </w:r>
    </w:p>
    <w:p>
      <w:pPr>
        <w:pStyle w:val="ListBullet2"/>
        <w:numPr>
          <w:ilvl w:val="0"/>
          <w:numId w:val="1212"/>
        </w:numPr>
      </w:pPr>
      <w:r>
        <w:t xml:space="preserve">Is the reason for the request still too vague?</w:t>
      </w:r>
    </w:p>
    <w:p>
      <w:pPr>
        <w:pStyle w:val="ListBullet2"/>
        <w:numPr>
          <w:ilvl w:val="0"/>
          <w:numId w:val="1212"/>
        </w:numPr>
        <w:spacing w:after="280"/>
      </w:pPr>
      <w:r>
        <w:t xml:space="preserve">Is the email giving more background than the relationship needs?</w:t>
      </w:r>
    </w:p>
    <w:bookmarkEnd w:id="123"/>
    <w:bookmarkStart w:id="124" w:name="module-2-follow-up-planning-note"/>
    <w:p>
      <w:pPr>
        <w:pStyle w:val="Heading3"/>
      </w:pPr>
      <w:r>
        <w:t xml:space="preserve">Module 2 follow-up planning note</w:t>
      </w:r>
    </w:p>
    <w:p>
      <w:pPr>
        <w:pStyle w:val="DivLabelLearn"/>
      </w:pPr>
      <w:r>
        <w:rPr>
          <w:rStyle w:val="DivTag"/>
        </w:rPr>
        <w:drawing>
          <wp:inline>
            <wp:extent cx="576000" cy="198000"/>
            <wp:docPr id="147" name="Picture 1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13"/>
        </w:numPr>
      </w:pPr>
      <w:r>
        <w:t xml:space="preserve">what reply you expect</w:t>
      </w:r>
    </w:p>
    <w:p>
      <w:pPr>
        <w:pStyle w:val="ListBullet2"/>
        <w:numPr>
          <w:ilvl w:val="0"/>
          <w:numId w:val="1213"/>
        </w:numPr>
      </w:pPr>
      <w:r>
        <w:t xml:space="preserve">what you will do if the reply is incomplete</w:t>
      </w:r>
    </w:p>
    <w:p>
      <w:pPr>
        <w:pStyle w:val="ListBullet2"/>
        <w:numPr>
          <w:ilvl w:val="0"/>
          <w:numId w:val="1213"/>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24"/>
    <w:bookmarkStart w:id="125" w:name="module-2-audience-contrast-check"/>
    <w:p>
      <w:pPr>
        <w:pStyle w:val="Heading3"/>
      </w:pPr>
      <w:r>
        <w:t xml:space="preserve">Module 2 audience contrast check</w:t>
      </w:r>
    </w:p>
    <w:p>
      <w:pPr>
        <w:pStyle w:val="DivLabelNotice"/>
      </w:pPr>
      <w:r>
        <w:rPr>
          <w:rStyle w:val="DivTag"/>
        </w:rPr>
        <w:drawing>
          <wp:inline>
            <wp:extent cx="541894" cy="198000"/>
            <wp:docPr id="148" name="Picture 1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4"/>
        </w:numPr>
      </w:pPr>
      <w:r>
        <w:t xml:space="preserve">an internal colleague who already knows the background</w:t>
      </w:r>
    </w:p>
    <w:p>
      <w:pPr>
        <w:pStyle w:val="ListBullet2"/>
        <w:numPr>
          <w:ilvl w:val="0"/>
          <w:numId w:val="1214"/>
        </w:numPr>
        <w:spacing w:after="280"/>
      </w:pPr>
      <w:r>
        <w:t xml:space="preserve">an outside office that only knows the immediate issue</w:t>
      </w:r>
    </w:p>
    <w:p>
      <w:pPr>
        <w:pStyle w:val="BodyText"/>
      </w:pPr>
      <w:r>
        <w:t xml:space="preserve">Then ask:</w:t>
      </w:r>
    </w:p>
    <w:p>
      <w:pPr>
        <w:pStyle w:val="ListBullet2"/>
        <w:numPr>
          <w:ilvl w:val="0"/>
          <w:numId w:val="1215"/>
        </w:numPr>
      </w:pPr>
      <w:r>
        <w:t xml:space="preserve">Which version needs more background before the main point?</w:t>
      </w:r>
    </w:p>
    <w:p>
      <w:pPr>
        <w:pStyle w:val="ListBullet2"/>
        <w:numPr>
          <w:ilvl w:val="0"/>
          <w:numId w:val="1215"/>
        </w:numPr>
      </w:pPr>
      <w:r>
        <w:t xml:space="preserve">Which version needs the narrower question or request?</w:t>
      </w:r>
    </w:p>
    <w:p>
      <w:pPr>
        <w:pStyle w:val="ListBullet2"/>
        <w:numPr>
          <w:ilvl w:val="0"/>
          <w:numId w:val="1215"/>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25"/>
    <w:bookmarkStart w:id="126" w:name="module-2-reply-path-mini-planner"/>
    <w:p>
      <w:pPr>
        <w:pStyle w:val="Heading3"/>
      </w:pPr>
      <w:r>
        <w:t xml:space="preserve">Module 2 reply-path mini planner</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6"/>
        </w:numPr>
      </w:pPr>
      <w:r>
        <w:t xml:space="preserve">If the reply is clear, what is your next action?</w:t>
      </w:r>
    </w:p>
    <w:p>
      <w:pPr>
        <w:pStyle w:val="ListBullet2"/>
        <w:numPr>
          <w:ilvl w:val="0"/>
          <w:numId w:val="1216"/>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26"/>
    <w:bookmarkEnd w:id="127"/>
    <w:bookmarkEnd w:id="128"/>
    <w:bookmarkStart w:id="201" w:name="Xd0d56e4d9a0dc51f84a7c7158fa8cd2f1d88185"/>
    <w:p>
      <w:pPr>
        <w:pStyle w:val="Heading1"/>
      </w:pPr>
      <w:r>
        <w:t xml:space="preserve">MODULE 3. Writing Procedures &amp; Internal Explanations</w:t>
      </w:r>
    </w:p>
    <w:bookmarkStart w:id="129"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7"/>
        </w:numPr>
      </w:pPr>
      <w:r>
        <w:t xml:space="preserve">Unit 8 develops procedural writing — clear, ordered steps that another person can follow without asking questions.</w:t>
      </w:r>
    </w:p>
    <w:p>
      <w:pPr>
        <w:pStyle w:val="ListBullet2"/>
        <w:numPr>
          <w:ilvl w:val="0"/>
          <w:numId w:val="1217"/>
        </w:numPr>
      </w:pPr>
      <w:r>
        <w:t xml:space="preserve">Unit 9 focuses on internal notices — short documents that explain a change, decision, or requirement to colleagues.</w:t>
      </w:r>
    </w:p>
    <w:p>
      <w:pPr>
        <w:pStyle w:val="ListBullet2"/>
        <w:numPr>
          <w:ilvl w:val="0"/>
          <w:numId w:val="1217"/>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7"/>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8"/>
        </w:numPr>
      </w:pPr>
      <w:r>
        <w:t xml:space="preserve">write a simple procedure another person can follow</w:t>
      </w:r>
    </w:p>
    <w:p>
      <w:pPr>
        <w:pStyle w:val="ListBullet2"/>
        <w:numPr>
          <w:ilvl w:val="0"/>
          <w:numId w:val="1218"/>
        </w:numPr>
      </w:pPr>
      <w:r>
        <w:t xml:space="preserve">produce an internal notice that explains change clearly</w:t>
      </w:r>
    </w:p>
    <w:p>
      <w:pPr>
        <w:pStyle w:val="ListBullet2"/>
        <w:numPr>
          <w:ilvl w:val="0"/>
          <w:numId w:val="1218"/>
        </w:numPr>
      </w:pPr>
      <w:r>
        <w:t xml:space="preserve">describe a problem in a logical order</w:t>
      </w:r>
    </w:p>
    <w:p>
      <w:pPr>
        <w:pStyle w:val="ListBullet2"/>
        <w:numPr>
          <w:ilvl w:val="0"/>
          <w:numId w:val="1218"/>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9"/>
        </w:numPr>
      </w:pPr>
      <w:r>
        <w:t xml:space="preserve">compare weak and strong versions before drafting</w:t>
      </w:r>
    </w:p>
    <w:p>
      <w:pPr>
        <w:pStyle w:val="ListBullet2"/>
        <w:numPr>
          <w:ilvl w:val="0"/>
          <w:numId w:val="1219"/>
        </w:numPr>
      </w:pPr>
      <w:r>
        <w:t xml:space="preserve">identify the reader problem in the weaker example</w:t>
      </w:r>
    </w:p>
    <w:p>
      <w:pPr>
        <w:pStyle w:val="ListBullet2"/>
        <w:numPr>
          <w:ilvl w:val="0"/>
          <w:numId w:val="1219"/>
        </w:numPr>
      </w:pPr>
      <w:r>
        <w:t xml:space="preserve">use the self-check before moving from guided writing to freer writing</w:t>
      </w:r>
    </w:p>
    <w:p>
      <w:pPr>
        <w:pStyle w:val="ListBullet2"/>
        <w:numPr>
          <w:ilvl w:val="0"/>
          <w:numId w:val="1219"/>
        </w:numPr>
      </w:pPr>
      <w:r>
        <w:t xml:space="preserve">complete the editing practice so you can repair structure, not only create it</w:t>
      </w:r>
    </w:p>
    <w:p>
      <w:pPr>
        <w:pStyle w:val="ListBullet2"/>
        <w:numPr>
          <w:ilvl w:val="0"/>
          <w:numId w:val="1219"/>
        </w:numPr>
        <w:spacing w:after="280"/>
      </w:pPr>
      <w:r>
        <w:t xml:space="preserve">use the transfer extension to move the skill into a new internal-writing context</w:t>
      </w:r>
    </w:p>
    <w:bookmarkEnd w:id="129"/>
    <w:bookmarkStart w:id="143" w:name="unit-8.-writing-simple-procedures"/>
    <w:p>
      <w:pPr>
        <w:pStyle w:val="Heading2"/>
        <w:pageBreakBefore/>
        <w:spacing w:before="0" w:after="0"/>
        <w:rPr>
          <w:vanish/>
          <w:specVanish/>
        </w:rPr>
      </w:pPr>
      <w:r>
        <w:rPr>
          <w:vanish/>
          <w:specVanish/>
        </w:rPr>
        <w:t xml:space="preserve">Unit 8. Writing Simple Procedures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0" w:name="focus-7"/>
    <w:p>
      <w:pPr>
        <w:pStyle w:val="Heading3"/>
      </w:pPr>
      <w:r>
        <w:t xml:space="preserve">Focus</w:t>
      </w:r>
    </w:p>
    <w:p>
      <w:pPr>
        <w:pStyle w:val="BodyText"/>
      </w:pPr>
      <w:r>
        <w:t xml:space="preserve">By the end of this unit, I will be able to:</w:t>
      </w:r>
    </w:p>
    <w:p>
      <w:pPr>
        <w:pStyle w:val="ListBullet2"/>
        <w:numPr>
          <w:ilvl w:val="0"/>
          <w:numId w:val="1220"/>
        </w:numPr>
      </w:pPr>
      <w:r>
        <w:t xml:space="preserve">write simple step-by-step instructions in a clear order.</w:t>
      </w:r>
    </w:p>
    <w:p>
      <w:pPr>
        <w:pStyle w:val="ListBullet2"/>
        <w:numPr>
          <w:ilvl w:val="0"/>
          <w:numId w:val="1220"/>
        </w:numPr>
      </w:pPr>
      <w:r>
        <w:t xml:space="preserve">choose clear action verbs for procedure writing.</w:t>
      </w:r>
    </w:p>
    <w:p>
      <w:pPr>
        <w:pStyle w:val="ListBullet2"/>
        <w:numPr>
          <w:ilvl w:val="0"/>
          <w:numId w:val="1220"/>
        </w:numPr>
      </w:pPr>
      <w:r>
        <w:t xml:space="preserve">write a short workplace procedure that another person can follow.</w:t>
      </w:r>
    </w:p>
    <w:p>
      <w:pPr>
        <w:pStyle w:val="ListBullet2"/>
        <w:numPr>
          <w:ilvl w:val="0"/>
          <w:numId w:val="1220"/>
        </w:numPr>
        <w:spacing w:after="280"/>
      </w:pPr>
      <w:r>
        <w:t xml:space="preserve">write a simple manual-style section for a routine office task.</w:t>
      </w:r>
    </w:p>
    <w:bookmarkEnd w:id="130"/>
    <w:bookmarkStart w:id="131" w:name="a.-what-is-a-procedure"/>
    <w:p>
      <w:pPr>
        <w:pStyle w:val="Heading3"/>
      </w:pPr>
      <w:r>
        <w:t xml:space="preserve">A. What Is a Procedure?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21"/>
        </w:numPr>
      </w:pPr>
      <w:r>
        <w:t xml:space="preserve">Be clear and easy to follow</w:t>
      </w:r>
    </w:p>
    <w:p>
      <w:pPr>
        <w:pStyle w:val="ListBullet2"/>
        <w:numPr>
          <w:ilvl w:val="0"/>
          <w:numId w:val="1221"/>
        </w:numPr>
      </w:pPr>
      <w:r>
        <w:t xml:space="preserve">Use simple, direct language</w:t>
      </w:r>
    </w:p>
    <w:p>
      <w:pPr>
        <w:pStyle w:val="ListBullet2"/>
        <w:numPr>
          <w:ilvl w:val="0"/>
          <w:numId w:val="1221"/>
        </w:numPr>
      </w:pPr>
      <w:r>
        <w:t xml:space="preserve">Present steps in a logical order</w:t>
      </w:r>
    </w:p>
    <w:p>
      <w:pPr>
        <w:pStyle w:val="ListBullet2"/>
        <w:numPr>
          <w:ilvl w:val="0"/>
          <w:numId w:val="1221"/>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22"/>
        </w:numPr>
      </w:pPr>
      <w:r>
        <w:t xml:space="preserve">Open the database system.</w:t>
      </w:r>
    </w:p>
    <w:p>
      <w:pPr>
        <w:pStyle w:val="AWExampleGood"/>
        <w:numPr>
          <w:ilvl w:val="0"/>
          <w:numId w:val="1222"/>
        </w:numPr>
      </w:pPr>
      <w:r>
        <w:t xml:space="preserve">Select</w:t>
      </w:r>
      <w:r>
        <w:t xml:space="preserve"> </w:t>
      </w:r>
      <w:r>
        <w:t xml:space="preserve">“New Record”</w:t>
      </w:r>
      <w:r>
        <w:t xml:space="preserve"> </w:t>
      </w:r>
      <w:r>
        <w:t xml:space="preserve">from the main menu.</w:t>
      </w:r>
    </w:p>
    <w:p>
      <w:pPr>
        <w:pStyle w:val="AWExampleGood"/>
        <w:numPr>
          <w:ilvl w:val="0"/>
          <w:numId w:val="1222"/>
        </w:numPr>
      </w:pPr>
      <w:r>
        <w:t xml:space="preserve">Enter the applicant’s basic information.</w:t>
      </w:r>
    </w:p>
    <w:p>
      <w:pPr>
        <w:pStyle w:val="AWExampleGood"/>
        <w:numPr>
          <w:ilvl w:val="0"/>
          <w:numId w:val="1222"/>
        </w:numPr>
        <w:spacing w:after="280"/>
      </w:pPr>
      <w:r>
        <w:t xml:space="preserve">Save the record and confirm the entry.</w:t>
      </w:r>
    </w:p>
    <w:bookmarkEnd w:id="131"/>
    <w:bookmarkStart w:id="132" w:name="a.-warm-up-6"/>
    <w:p>
      <w:pPr>
        <w:pStyle w:val="Heading3"/>
      </w:pPr>
      <w:r>
        <w:t xml:space="preserve">A. Warm-Up</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23"/>
        </w:numPr>
      </w:pPr>
      <w:r>
        <w:t xml:space="preserve">Check the form.</w:t>
      </w:r>
    </w:p>
    <w:p>
      <w:pPr>
        <w:pStyle w:val="AWExampleBad"/>
        <w:numPr>
          <w:ilvl w:val="0"/>
          <w:numId w:val="1223"/>
        </w:numPr>
      </w:pPr>
      <w:r>
        <w:t xml:space="preserve">If it looks OK, then you can send it. But you might want to check the applicant ID first because sometimes it is wrong.</w:t>
      </w:r>
    </w:p>
    <w:p>
      <w:pPr>
        <w:pStyle w:val="AWExampleBad"/>
        <w:numPr>
          <w:ilvl w:val="0"/>
          <w:numId w:val="1223"/>
        </w:numPr>
        <w:spacing w:after="280"/>
      </w:pPr>
      <w:r>
        <w:t xml:space="preserve">After you check everything, send it.</w:t>
      </w:r>
    </w:p>
    <w:p>
      <w:pPr>
        <w:pStyle w:val="DivLabelExampleGood"/>
      </w:pPr>
      <w:r>
        <w:t xml:space="preserve">Version B</w:t>
      </w:r>
    </w:p>
    <w:p>
      <w:pPr>
        <w:pStyle w:val="AWExampleGood"/>
        <w:numPr>
          <w:ilvl w:val="0"/>
          <w:numId w:val="1224"/>
        </w:numPr>
      </w:pPr>
      <w:r>
        <w:t xml:space="preserve">Check the form for complete and correct information.</w:t>
      </w:r>
    </w:p>
    <w:p>
      <w:pPr>
        <w:pStyle w:val="AWExampleGood"/>
        <w:numPr>
          <w:ilvl w:val="0"/>
          <w:numId w:val="1224"/>
        </w:numPr>
      </w:pPr>
      <w:r>
        <w:t xml:space="preserve">Confirm the applicant ID number.</w:t>
      </w:r>
    </w:p>
    <w:p>
      <w:pPr>
        <w:pStyle w:val="AWExampleGood"/>
        <w:numPr>
          <w:ilvl w:val="0"/>
          <w:numId w:val="1224"/>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5"/>
        </w:numPr>
      </w:pPr>
      <w:r>
        <w:t xml:space="preserve">use one clear action in each step</w:t>
      </w:r>
    </w:p>
    <w:p>
      <w:pPr>
        <w:pStyle w:val="ListBullet2"/>
        <w:numPr>
          <w:ilvl w:val="0"/>
          <w:numId w:val="1225"/>
        </w:numPr>
      </w:pPr>
      <w:r>
        <w:t xml:space="preserve">follow the real order of the task</w:t>
      </w:r>
    </w:p>
    <w:p>
      <w:pPr>
        <w:pStyle w:val="ListBullet2"/>
        <w:numPr>
          <w:ilvl w:val="0"/>
          <w:numId w:val="1225"/>
        </w:numPr>
        <w:spacing w:after="280"/>
      </w:pPr>
      <w:r>
        <w:t xml:space="preserve">stay consistent in format and wording</w:t>
      </w:r>
    </w:p>
    <w:bookmarkEnd w:id="132"/>
    <w:bookmarkStart w:id="133" w:name="b.-example-check-7"/>
    <w:p>
      <w:pPr>
        <w:pStyle w:val="Heading3"/>
      </w:pPr>
      <w:r>
        <w:t xml:space="preserve">B. Example Check</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6"/>
        </w:numPr>
      </w:pPr>
      <w:r>
        <w:t xml:space="preserve">what to do first</w:t>
      </w:r>
    </w:p>
    <w:p>
      <w:pPr>
        <w:pStyle w:val="ListNumber2"/>
        <w:numPr>
          <w:ilvl w:val="0"/>
          <w:numId w:val="1226"/>
        </w:numPr>
      </w:pPr>
      <w:r>
        <w:t xml:space="preserve">what to do next</w:t>
      </w:r>
    </w:p>
    <w:p>
      <w:pPr>
        <w:pStyle w:val="ListNumber2"/>
        <w:numPr>
          <w:ilvl w:val="0"/>
          <w:numId w:val="1226"/>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7"/>
        </w:numPr>
      </w:pPr>
      <w:r>
        <w:t xml:space="preserve">the steps follow the real order</w:t>
      </w:r>
    </w:p>
    <w:p>
      <w:pPr>
        <w:pStyle w:val="ListBullet2"/>
        <w:numPr>
          <w:ilvl w:val="0"/>
          <w:numId w:val="1227"/>
        </w:numPr>
      </w:pPr>
      <w:r>
        <w:t xml:space="preserve">each step has one job</w:t>
      </w:r>
    </w:p>
    <w:p>
      <w:pPr>
        <w:pStyle w:val="ListBullet2"/>
        <w:numPr>
          <w:ilvl w:val="0"/>
          <w:numId w:val="1227"/>
        </w:numPr>
        <w:spacing w:after="280"/>
      </w:pPr>
      <w:r>
        <w:t xml:space="preserve">the format stays consistent</w:t>
      </w:r>
    </w:p>
    <w:bookmarkEnd w:id="133"/>
    <w:bookmarkStart w:id="134" w:name="c.-language-7"/>
    <w:p>
      <w:pPr>
        <w:pStyle w:val="Heading3"/>
      </w:pPr>
      <w:r>
        <w:t xml:space="preserve">C. Language</w:t>
      </w:r>
    </w:p>
    <w:p>
      <w:pPr>
        <w:pStyle w:val="DivLabelLanguage"/>
      </w:pPr>
      <w:r>
        <w:rPr>
          <w:rStyle w:val="DivTag"/>
        </w:rPr>
        <w:drawing>
          <wp:inline>
            <wp:extent cx="655200" cy="198000"/>
            <wp:docPr id="155" name="Picture 1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8"/>
        </w:numPr>
      </w:pPr>
      <w:r>
        <w:t xml:space="preserve">Check</w:t>
      </w:r>
    </w:p>
    <w:p>
      <w:pPr>
        <w:pStyle w:val="ListBullet2"/>
        <w:numPr>
          <w:ilvl w:val="0"/>
          <w:numId w:val="1228"/>
        </w:numPr>
      </w:pPr>
      <w:r>
        <w:t xml:space="preserve">Confirm</w:t>
      </w:r>
    </w:p>
    <w:p>
      <w:pPr>
        <w:pStyle w:val="ListBullet2"/>
        <w:numPr>
          <w:ilvl w:val="0"/>
          <w:numId w:val="1228"/>
        </w:numPr>
      </w:pPr>
      <w:r>
        <w:t xml:space="preserve">Review</w:t>
      </w:r>
    </w:p>
    <w:p>
      <w:pPr>
        <w:pStyle w:val="ListBullet2"/>
        <w:numPr>
          <w:ilvl w:val="0"/>
          <w:numId w:val="1228"/>
        </w:numPr>
      </w:pPr>
      <w:r>
        <w:t xml:space="preserve">Select</w:t>
      </w:r>
    </w:p>
    <w:p>
      <w:pPr>
        <w:pStyle w:val="ListBullet2"/>
        <w:numPr>
          <w:ilvl w:val="0"/>
          <w:numId w:val="1228"/>
        </w:numPr>
      </w:pPr>
      <w:r>
        <w:t xml:space="preserve">Enter</w:t>
      </w:r>
    </w:p>
    <w:p>
      <w:pPr>
        <w:pStyle w:val="ListBullet2"/>
        <w:numPr>
          <w:ilvl w:val="0"/>
          <w:numId w:val="1228"/>
        </w:numPr>
      </w:pPr>
      <w:r>
        <w:t xml:space="preserve">Attach</w:t>
      </w:r>
    </w:p>
    <w:p>
      <w:pPr>
        <w:pStyle w:val="ListBullet2"/>
        <w:numPr>
          <w:ilvl w:val="0"/>
          <w:numId w:val="1228"/>
        </w:numPr>
      </w:pPr>
      <w:r>
        <w:t xml:space="preserve">Save</w:t>
      </w:r>
    </w:p>
    <w:p>
      <w:pPr>
        <w:pStyle w:val="ListBullet2"/>
        <w:numPr>
          <w:ilvl w:val="0"/>
          <w:numId w:val="1228"/>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9"/>
        </w:numPr>
      </w:pPr>
      <w:r>
        <w:t xml:space="preserve">direct</w:t>
      </w:r>
    </w:p>
    <w:p>
      <w:pPr>
        <w:pStyle w:val="ListBullet2"/>
        <w:numPr>
          <w:ilvl w:val="0"/>
          <w:numId w:val="1229"/>
        </w:numPr>
      </w:pPr>
      <w:r>
        <w:t xml:space="preserve">observable</w:t>
      </w:r>
    </w:p>
    <w:p>
      <w:pPr>
        <w:pStyle w:val="ListBullet2"/>
        <w:numPr>
          <w:ilvl w:val="0"/>
          <w:numId w:val="1229"/>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6" name="Picture 1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64"/>
        </w:numPr>
      </w:pPr>
      <w:r>
        <w:t>Review the file for missing documents.</w:t>
      </w:r>
    </w:p>
    <w:p>
      <w:pPr>
        <w:pStyle w:val="ListNumber3"/>
        <w:numPr>
          <w:ilvl w:val="0"/>
          <w:numId w:val="1764"/>
        </w:numPr>
      </w:pPr>
      <w:r>
        <w:t>Save the updated file.</w:t>
      </w:r>
    </w:p>
    <w:p>
      <w:pPr>
        <w:pStyle w:val="ListNumber3"/>
        <w:numPr>
          <w:ilvl w:val="0"/>
          <w:numId w:val="1764"/>
        </w:numPr>
      </w:pPr>
      <w:r>
        <w:t>Enter the applicant’s information into the system.</w:t>
      </w:r>
    </w:p>
    <w:p>
      <w:pPr>
        <w:pStyle w:val="ListNumber3"/>
        <w:numPr>
          <w:ilvl w:val="0"/>
          <w:numId w:val="1764"/>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59" name="Picture 1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30"/>
        </w:numPr>
      </w:pPr>
      <w:r>
        <w:t xml:space="preserve">Open the shared folder.</w:t>
      </w:r>
    </w:p>
    <w:p>
      <w:pPr>
        <w:pStyle w:val="ListNumber2"/>
        <w:numPr>
          <w:ilvl w:val="0"/>
          <w:numId w:val="1230"/>
        </w:numPr>
        <w:spacing w:after="280"/>
      </w:pPr>
      <w:r>
        <w:t xml:space="preserve">Download the file.</w:t>
      </w:r>
    </w:p>
    <w:p>
      <w:pPr>
        <w:pStyle w:val="BodyText"/>
      </w:pPr>
      <w:r>
        <w:rPr>
          <w:b/>
          <w:bCs/>
        </w:rPr>
        <w:t xml:space="preserve">Procedure 2</w:t>
      </w:r>
    </w:p>
    <w:p>
      <w:pPr>
        <w:pStyle w:val="ListNumber2"/>
        <w:numPr>
          <w:ilvl w:val="0"/>
          <w:numId w:val="1231"/>
        </w:numPr>
      </w:pPr>
      <w:r>
        <w:t xml:space="preserve">Review the applicant’s form.</w:t>
      </w:r>
    </w:p>
    <w:p>
      <w:pPr>
        <w:pStyle w:val="ListNumber2"/>
        <w:numPr>
          <w:ilvl w:val="0"/>
          <w:numId w:val="1231"/>
        </w:numPr>
        <w:spacing w:after="280"/>
      </w:pPr>
      <w:r>
        <w:t xml:space="preserve">Check for required signatures.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4"/>
    <w:bookmarkStart w:id="135" w:name="d.-guided-practice-7"/>
    <w:p>
      <w:pPr>
        <w:pStyle w:val="Heading3"/>
      </w:pPr>
      <w:r>
        <w:t xml:space="preserve">D. Guided Practice</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5"/>
    <w:bookmarkStart w:id="136" w:name="f.-self-check-before-freer-practice-4"/>
    <w:p>
      <w:pPr>
        <w:pStyle w:val="Heading3"/>
      </w:pPr>
      <w:r>
        <w:t xml:space="preserve">F. Self-Check Before Freer Practice</w:t>
      </w:r>
    </w:p>
    <w:p>
      <w:pPr>
        <w:pStyle w:val="DivLabelEdit"/>
      </w:pPr>
      <w:r>
        <w:rPr>
          <w:rStyle w:val="DivTag"/>
        </w:rPr>
        <w:drawing>
          <wp:inline>
            <wp:extent cx="421200" cy="198000"/>
            <wp:docPr id="161" name="Picture 1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32"/>
        </w:numPr>
      </w:pPr>
      <w:r>
        <w:t xml:space="preserve">Does each step begin with a clear action verb?</w:t>
      </w:r>
    </w:p>
    <w:p>
      <w:pPr>
        <w:pStyle w:val="Checklist"/>
        <w:numPr>
          <w:ilvl w:val="0"/>
          <w:numId w:val="1233"/>
        </w:numPr>
      </w:pPr>
      <w:r>
        <w:t xml:space="preserve">Is one step doing only one main job?</w:t>
      </w:r>
    </w:p>
    <w:p>
      <w:pPr>
        <w:pStyle w:val="Checklist"/>
        <w:numPr>
          <w:ilvl w:val="0"/>
          <w:numId w:val="1234"/>
        </w:numPr>
      </w:pPr>
      <w:r>
        <w:t xml:space="preserve">Does the order match the real task?</w:t>
      </w:r>
    </w:p>
    <w:p>
      <w:pPr>
        <w:pStyle w:val="Checklist"/>
        <w:numPr>
          <w:ilvl w:val="0"/>
          <w:numId w:val="1235"/>
        </w:numPr>
        <w:spacing w:after="280"/>
      </w:pPr>
      <w:r>
        <w:t xml:space="preserve">Will the user know when the task is finished?</w:t>
      </w:r>
    </w:p>
    <w:bookmarkEnd w:id="136"/>
    <w:bookmarkStart w:id="137" w:name="e.-freer-practice-7"/>
    <w:p>
      <w:pPr>
        <w:pStyle w:val="Heading3"/>
      </w:pPr>
      <w:r>
        <w:t xml:space="preserve">E. Freer Practice</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5"/>
        </w:numPr>
      </w:pPr>
      <w:r>
        <w:t>A new colleague needs to know how to prepare a file for internal review.</w:t>
      </w:r>
    </w:p>
    <w:p>
      <w:pPr>
        <w:pStyle w:val="ListNumber3"/>
        <w:numPr>
          <w:ilvl w:val="0"/>
          <w:numId w:val="1765"/>
        </w:numPr>
      </w:pPr>
      <w:r>
        <w:t>A team member needs instructions for renaming and saving scanned documents.</w:t>
      </w:r>
    </w:p>
    <w:p>
      <w:pPr>
        <w:pStyle w:val="ListNumber3"/>
        <w:numPr>
          <w:ilvl w:val="0"/>
          <w:numId w:val="1765"/>
        </w:numPr>
      </w:pPr>
      <w:r>
        <w:t>A new staff member needs to know how to check and update applicant information.</w:t>
      </w:r>
    </w:p>
    <w:p>
      <w:pPr>
        <w:pStyle w:val="ListNumber3"/>
        <w:numPr>
          <w:ilvl w:val="0"/>
          <w:numId w:val="1765"/>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7"/>
    <w:bookmarkStart w:id="138" w:name="e.-extended-writing-task-3"/>
    <w:p>
      <w:pPr>
        <w:pStyle w:val="Heading3"/>
      </w:pPr>
      <w:r>
        <w:t xml:space="preserve">E. Extended Writing Task</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6"/>
        </w:numPr>
      </w:pPr>
      <w:r>
        <w:t xml:space="preserve">a short title (optional)</w:t>
      </w:r>
    </w:p>
    <w:p>
      <w:pPr>
        <w:pStyle w:val="ListBullet2"/>
        <w:numPr>
          <w:ilvl w:val="0"/>
          <w:numId w:val="1236"/>
        </w:numPr>
      </w:pPr>
      <w:r>
        <w:rPr>
          <w:b/>
          <w:bCs/>
        </w:rPr>
        <w:t xml:space="preserve">1-2 opening sentences</w:t>
      </w:r>
      <w:r>
        <w:t xml:space="preserve"> </w:t>
      </w:r>
      <w:r>
        <w:t xml:space="preserve">explaining the task and who the section is for</w:t>
      </w:r>
    </w:p>
    <w:p>
      <w:pPr>
        <w:pStyle w:val="ListBullet2"/>
        <w:numPr>
          <w:ilvl w:val="0"/>
          <w:numId w:val="1236"/>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6"/>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7"/>
        </w:numPr>
      </w:pPr>
      <w:r>
        <w:t xml:space="preserve">a short explanation</w:t>
      </w:r>
    </w:p>
    <w:p>
      <w:pPr>
        <w:pStyle w:val="ListNumber2"/>
        <w:numPr>
          <w:ilvl w:val="0"/>
          <w:numId w:val="1237"/>
        </w:numPr>
        <w:spacing w:after="280"/>
      </w:pPr>
      <w:r>
        <w:t xml:space="preserve">a numbered step sequence</w:t>
      </w:r>
    </w:p>
    <w:p>
      <w:pPr>
        <w:pStyle w:val="BodyText"/>
      </w:pPr>
      <w:r>
        <w:t xml:space="preserve">Your manual section should explain:</w:t>
      </w:r>
    </w:p>
    <w:p>
      <w:pPr>
        <w:pStyle w:val="ListBullet2"/>
        <w:numPr>
          <w:ilvl w:val="0"/>
          <w:numId w:val="1238"/>
        </w:numPr>
      </w:pPr>
      <w:r>
        <w:t xml:space="preserve">what the task is</w:t>
      </w:r>
    </w:p>
    <w:p>
      <w:pPr>
        <w:pStyle w:val="ListBullet2"/>
        <w:numPr>
          <w:ilvl w:val="0"/>
          <w:numId w:val="1238"/>
        </w:numPr>
      </w:pPr>
      <w:r>
        <w:t xml:space="preserve">why it is important</w:t>
      </w:r>
    </w:p>
    <w:p>
      <w:pPr>
        <w:pStyle w:val="ListBullet2"/>
        <w:numPr>
          <w:ilvl w:val="0"/>
          <w:numId w:val="1238"/>
        </w:numPr>
      </w:pPr>
      <w:r>
        <w:t xml:space="preserve">who uses this procedure</w:t>
      </w:r>
    </w:p>
    <w:p>
      <w:pPr>
        <w:pStyle w:val="ListBullet2"/>
        <w:numPr>
          <w:ilvl w:val="0"/>
          <w:numId w:val="1238"/>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8"/>
    <w:bookmarkStart w:id="139" w:name="g.-editing-practice-4"/>
    <w:p>
      <w:pPr>
        <w:pStyle w:val="Heading3"/>
      </w:pPr>
      <w:r>
        <w:t xml:space="preserve">G. Editing Practice</w:t>
      </w:r>
    </w:p>
    <w:p>
      <w:pPr>
        <w:pStyle w:val="DivLabelExampleBad"/>
      </w:pPr>
      <w:r>
        <w:t xml:space="preserve">Original</w:t>
      </w:r>
    </w:p>
    <w:p>
      <w:pPr>
        <w:pStyle w:val="AWExampleBad"/>
        <w:numPr>
          <w:ilvl w:val="0"/>
          <w:numId w:val="1239"/>
        </w:numPr>
      </w:pPr>
      <w:r>
        <w:t xml:space="preserve">Check the file and maybe look at the applicant number too because this is important.</w:t>
      </w:r>
    </w:p>
    <w:p>
      <w:pPr>
        <w:pStyle w:val="AWExampleBad"/>
        <w:numPr>
          <w:ilvl w:val="0"/>
          <w:numId w:val="1240"/>
        </w:numPr>
      </w:pPr>
      <w:r>
        <w:t xml:space="preserve">If everything is okay then save it, but first rename it if necessary.</w:t>
      </w:r>
    </w:p>
    <w:p>
      <w:pPr>
        <w:pStyle w:val="AWExampleBad"/>
        <w:numPr>
          <w:ilvl w:val="0"/>
          <w:numId w:val="1241"/>
        </w:numPr>
        <w:spacing w:after="280"/>
      </w:pPr>
      <w:r>
        <w:t xml:space="preserve">Send it later.</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39"/>
    <w:bookmarkStart w:id="140" w:name="h.-transfer-extension-7"/>
    <w:p>
      <w:pPr>
        <w:pStyle w:val="Heading3"/>
      </w:pPr>
      <w:r>
        <w:t xml:space="preserve">H. Transfer Extension</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42"/>
        </w:numPr>
      </w:pPr>
      <w:r>
        <w:t xml:space="preserve">one sentence explaining who the procedure is for</w:t>
      </w:r>
    </w:p>
    <w:p>
      <w:pPr>
        <w:pStyle w:val="ListNumber2"/>
        <w:numPr>
          <w:ilvl w:val="0"/>
          <w:numId w:val="1242"/>
        </w:numPr>
      </w:pPr>
      <w:r>
        <w:t xml:space="preserve">a</w:t>
      </w:r>
      <w:r>
        <w:t xml:space="preserve"> </w:t>
      </w:r>
      <w:r>
        <w:rPr>
          <w:rStyle w:val="BodyTextChar"/>
        </w:rPr>
        <w:t xml:space="preserve">4-5</w:t>
      </w:r>
      <w:r>
        <w:t xml:space="preserve"> </w:t>
      </w:r>
      <w:r>
        <w:t xml:space="preserve">step procedure</w:t>
      </w:r>
    </w:p>
    <w:p>
      <w:pPr>
        <w:pStyle w:val="ListNumber2"/>
        <w:numPr>
          <w:ilvl w:val="0"/>
          <w:numId w:val="1242"/>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0"/>
    <w:bookmarkStart w:id="141" w:name="f.-reflection-4"/>
    <w:p>
      <w:pPr>
        <w:pStyle w:val="Heading3"/>
      </w:pPr>
      <w:r>
        <w:t xml:space="preserve">F. Reflection</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43"/>
        </w:numPr>
      </w:pPr>
      <w:r>
        <w:t xml:space="preserve">What is difficult about writing procedures?</w:t>
      </w:r>
    </w:p>
    <w:p>
      <w:pPr>
        <w:pStyle w:val="ListNumber2"/>
        <w:numPr>
          <w:ilvl w:val="0"/>
          <w:numId w:val="1243"/>
        </w:numPr>
      </w:pPr>
      <w:r>
        <w:t xml:space="preserve">Do you prefer numbered steps or bullet points? Why?</w:t>
      </w:r>
    </w:p>
    <w:p>
      <w:pPr>
        <w:pStyle w:val="ListNumber2"/>
        <w:numPr>
          <w:ilvl w:val="0"/>
          <w:numId w:val="1243"/>
        </w:numPr>
        <w:spacing w:after="280"/>
      </w:pPr>
      <w:r>
        <w:t xml:space="preserve">Which instruction verbs are useful for your work?</w:t>
      </w:r>
    </w:p>
    <w:bookmarkEnd w:id="141"/>
    <w:bookmarkStart w:id="142" w:name="h.-homework-4"/>
    <w:p>
      <w:pPr>
        <w:pStyle w:val="Heading3"/>
      </w:pPr>
      <w:r>
        <w:t xml:space="preserve">H. Homework</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2"/>
    <w:bookmarkEnd w:id="143"/>
    <w:bookmarkStart w:id="158" w:name="unit-9.-internal-notices"/>
    <w:p>
      <w:pPr>
        <w:pStyle w:val="Heading2"/>
        <w:pageBreakBefore/>
        <w:spacing w:before="0" w:after="0"/>
        <w:rPr>
          <w:vanish/>
          <w:specVanish/>
        </w:rPr>
      </w:pPr>
      <w:r>
        <w:rPr>
          <w:vanish/>
          <w:specVanish/>
        </w:rPr>
        <w:t xml:space="preserve">Unit 9. Internal Notices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44" w:name="focus-8"/>
    <w:p>
      <w:pPr>
        <w:pStyle w:val="Heading3"/>
      </w:pPr>
      <w:r>
        <w:t xml:space="preserve">Focus</w:t>
      </w:r>
    </w:p>
    <w:p>
      <w:pPr>
        <w:pStyle w:val="BodyText"/>
      </w:pPr>
      <w:r>
        <w:t xml:space="preserve">By the end of this unit, I will be able to:</w:t>
      </w:r>
    </w:p>
    <w:p>
      <w:pPr>
        <w:pStyle w:val="ListBullet2"/>
        <w:numPr>
          <w:ilvl w:val="0"/>
          <w:numId w:val="1244"/>
        </w:numPr>
      </w:pPr>
      <w:r>
        <w:t xml:space="preserve">identify the main parts of an internal notice.</w:t>
      </w:r>
    </w:p>
    <w:p>
      <w:pPr>
        <w:pStyle w:val="ListBullet2"/>
        <w:numPr>
          <w:ilvl w:val="0"/>
          <w:numId w:val="1244"/>
        </w:numPr>
      </w:pPr>
      <w:r>
        <w:t xml:space="preserve">write a short internal notice using neutral language.</w:t>
      </w:r>
    </w:p>
    <w:p>
      <w:pPr>
        <w:pStyle w:val="ListBullet2"/>
        <w:numPr>
          <w:ilvl w:val="0"/>
          <w:numId w:val="1244"/>
        </w:numPr>
      </w:pPr>
      <w:r>
        <w:t xml:space="preserve">explain an internal update or change clearly for colleagues.</w:t>
      </w:r>
    </w:p>
    <w:p>
      <w:pPr>
        <w:pStyle w:val="ListBullet2"/>
        <w:numPr>
          <w:ilvl w:val="0"/>
          <w:numId w:val="1244"/>
        </w:numPr>
        <w:spacing w:after="280"/>
      </w:pPr>
      <w:r>
        <w:t xml:space="preserve">write a short bulletin-style notice for internal communication.</w:t>
      </w:r>
    </w:p>
    <w:bookmarkEnd w:id="144"/>
    <w:bookmarkStart w:id="145" w:name="a.-what-is-an-internal-notice"/>
    <w:p>
      <w:pPr>
        <w:pStyle w:val="Heading3"/>
      </w:pPr>
      <w:r>
        <w:t xml:space="preserve">A. What Is an Internal Notice?</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5"/>
        </w:numPr>
      </w:pPr>
      <w:r>
        <w:t xml:space="preserve">Provides important information</w:t>
      </w:r>
    </w:p>
    <w:p>
      <w:pPr>
        <w:pStyle w:val="ListBullet2"/>
        <w:numPr>
          <w:ilvl w:val="0"/>
          <w:numId w:val="1245"/>
        </w:numPr>
      </w:pPr>
      <w:r>
        <w:t xml:space="preserve">Explains updates, reminders, or changes</w:t>
      </w:r>
    </w:p>
    <w:p>
      <w:pPr>
        <w:pStyle w:val="ListBullet2"/>
        <w:numPr>
          <w:ilvl w:val="0"/>
          <w:numId w:val="1245"/>
        </w:numPr>
      </w:pPr>
      <w:r>
        <w:t xml:space="preserve">Uses neutral, clear language</w:t>
      </w:r>
    </w:p>
    <w:p>
      <w:pPr>
        <w:pStyle w:val="ListBullet2"/>
        <w:numPr>
          <w:ilvl w:val="0"/>
          <w:numId w:val="1245"/>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45"/>
    <w:bookmarkStart w:id="146" w:name="a.-warm-up-7"/>
    <w:p>
      <w:pPr>
        <w:pStyle w:val="Heading3"/>
      </w:pPr>
      <w:r>
        <w:t xml:space="preserve">A. Warm-Up</w:t>
      </w:r>
    </w:p>
    <w:p>
      <w:pPr>
        <w:pStyle w:val="DivLabelNotice"/>
      </w:pPr>
      <w:r>
        <w:rPr>
          <w:rStyle w:val="DivTag"/>
        </w:rPr>
        <w:drawing>
          <wp:inline>
            <wp:extent cx="541894" cy="198000"/>
            <wp:docPr id="169" name="Picture 1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6"/>
        </w:numPr>
      </w:pPr>
      <w:r>
        <w:t xml:space="preserve">Is the topic clear in the heading or first line?</w:t>
      </w:r>
    </w:p>
    <w:p>
      <w:pPr>
        <w:pStyle w:val="ListBullet2"/>
        <w:numPr>
          <w:ilvl w:val="0"/>
          <w:numId w:val="1246"/>
        </w:numPr>
      </w:pPr>
      <w:r>
        <w:t xml:space="preserve">Does the reader understand what is happening?</w:t>
      </w:r>
    </w:p>
    <w:p>
      <w:pPr>
        <w:pStyle w:val="ListBullet2"/>
        <w:numPr>
          <w:ilvl w:val="0"/>
          <w:numId w:val="1246"/>
        </w:numPr>
      </w:pPr>
      <w:r>
        <w:t xml:space="preserve">Is the message neutral and factual?</w:t>
      </w:r>
    </w:p>
    <w:p>
      <w:pPr>
        <w:pStyle w:val="ListBullet2"/>
        <w:numPr>
          <w:ilvl w:val="0"/>
          <w:numId w:val="1246"/>
        </w:numPr>
        <w:spacing w:after="280"/>
      </w:pPr>
      <w:r>
        <w:t xml:space="preserve">Does the notice show what happens next?</w:t>
      </w:r>
    </w:p>
    <w:bookmarkEnd w:id="146"/>
    <w:bookmarkStart w:id="147" w:name="b.-example-check-8"/>
    <w:p>
      <w:pPr>
        <w:pStyle w:val="Heading3"/>
      </w:pPr>
      <w:r>
        <w:t xml:space="preserve">B. Example Check</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7"/>
        </w:numPr>
      </w:pPr>
      <w:r>
        <w:t xml:space="preserve">topic</w:t>
      </w:r>
    </w:p>
    <w:p>
      <w:pPr>
        <w:pStyle w:val="ListBullet2"/>
        <w:numPr>
          <w:ilvl w:val="0"/>
          <w:numId w:val="1247"/>
        </w:numPr>
      </w:pPr>
      <w:r>
        <w:t xml:space="preserve">issue</w:t>
      </w:r>
    </w:p>
    <w:p>
      <w:pPr>
        <w:pStyle w:val="ListBullet2"/>
        <w:numPr>
          <w:ilvl w:val="0"/>
          <w:numId w:val="1247"/>
        </w:numPr>
      </w:pPr>
      <w:r>
        <w:t xml:space="preserve">current status</w:t>
      </w:r>
    </w:p>
    <w:p>
      <w:pPr>
        <w:pStyle w:val="ListBullet2"/>
        <w:numPr>
          <w:ilvl w:val="0"/>
          <w:numId w:val="1247"/>
        </w:numPr>
        <w:spacing w:after="280"/>
      </w:pPr>
      <w:r>
        <w:t xml:space="preserve">next update</w:t>
      </w:r>
    </w:p>
    <w:p>
      <w:pPr>
        <w:pStyle w:val="BodyText"/>
      </w:pPr>
      <w:r>
        <w:t xml:space="preserve">Notice A feels weak because the reader still does not know:</w:t>
      </w:r>
    </w:p>
    <w:p>
      <w:pPr>
        <w:pStyle w:val="ListBullet2"/>
        <w:numPr>
          <w:ilvl w:val="0"/>
          <w:numId w:val="1248"/>
        </w:numPr>
      </w:pPr>
      <w:r>
        <w:t xml:space="preserve">what exactly happened</w:t>
      </w:r>
    </w:p>
    <w:p>
      <w:pPr>
        <w:pStyle w:val="ListBullet2"/>
        <w:numPr>
          <w:ilvl w:val="0"/>
          <w:numId w:val="1248"/>
        </w:numPr>
      </w:pPr>
      <w:r>
        <w:t xml:space="preserve">who is checking the problem</w:t>
      </w:r>
    </w:p>
    <w:p>
      <w:pPr>
        <w:pStyle w:val="ListBullet2"/>
        <w:numPr>
          <w:ilvl w:val="0"/>
          <w:numId w:val="1248"/>
        </w:numPr>
        <w:spacing w:after="280"/>
      </w:pPr>
      <w:r>
        <w:t xml:space="preserve">what to expect next</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47"/>
    <w:bookmarkStart w:id="148" w:name="c.-language-8"/>
    <w:p>
      <w:pPr>
        <w:pStyle w:val="Heading3"/>
      </w:pPr>
      <w:r>
        <w:t xml:space="preserve">C. Language</w:t>
      </w:r>
    </w:p>
    <w:p>
      <w:pPr>
        <w:pStyle w:val="DivLabelLanguage"/>
      </w:pPr>
      <w:r>
        <w:rPr>
          <w:rStyle w:val="DivTag"/>
        </w:rPr>
        <w:drawing>
          <wp:inline>
            <wp:extent cx="655200" cy="198000"/>
            <wp:docPr id="173" name="Picture 17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9"/>
        </w:numPr>
      </w:pPr>
      <w:r>
        <w:rPr>
          <w:b/>
          <w:bCs/>
        </w:rPr>
        <w:t xml:space="preserve">Heading / Topic</w:t>
      </w:r>
    </w:p>
    <w:p>
      <w:pPr>
        <w:pStyle w:val="ListNumber2"/>
        <w:numPr>
          <w:ilvl w:val="0"/>
          <w:numId w:val="1249"/>
        </w:numPr>
      </w:pPr>
      <w:r>
        <w:rPr>
          <w:b/>
          <w:bCs/>
        </w:rPr>
        <w:t xml:space="preserve">Background or brief explanation</w:t>
      </w:r>
    </w:p>
    <w:p>
      <w:pPr>
        <w:pStyle w:val="ListNumber2"/>
        <w:numPr>
          <w:ilvl w:val="0"/>
          <w:numId w:val="1249"/>
        </w:numPr>
      </w:pPr>
      <w:r>
        <w:rPr>
          <w:b/>
          <w:bCs/>
        </w:rPr>
        <w:t xml:space="preserve">Essential information</w:t>
      </w:r>
    </w:p>
    <w:p>
      <w:pPr>
        <w:pStyle w:val="ListNumber2"/>
        <w:numPr>
          <w:ilvl w:val="0"/>
          <w:numId w:val="1249"/>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4" name="Picture 17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50"/>
        </w:numPr>
      </w:pPr>
      <w:r>
        <w:t xml:space="preserve">The application review will take place next Wednesday.</w:t>
      </w:r>
    </w:p>
    <w:p>
      <w:pPr>
        <w:pStyle w:val="ListNumber2"/>
        <w:numPr>
          <w:ilvl w:val="0"/>
          <w:numId w:val="1250"/>
        </w:numPr>
      </w:pPr>
      <w:r>
        <w:t xml:space="preserve">Internal Notice - Application Review</w:t>
      </w:r>
    </w:p>
    <w:p>
      <w:pPr>
        <w:pStyle w:val="ListNumber2"/>
        <w:numPr>
          <w:ilvl w:val="0"/>
          <w:numId w:val="1250"/>
        </w:numPr>
      </w:pPr>
      <w:r>
        <w:t xml:space="preserve">Additional checks may be required for older files.</w:t>
      </w:r>
    </w:p>
    <w:p>
      <w:pPr>
        <w:pStyle w:val="ListNumber2"/>
        <w:numPr>
          <w:ilvl w:val="0"/>
          <w:numId w:val="1250"/>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51"/>
        </w:numPr>
      </w:pPr>
      <w:r>
        <w:t xml:space="preserve">Personal comments</w:t>
      </w:r>
    </w:p>
    <w:p>
      <w:pPr>
        <w:pStyle w:val="ListBullet2"/>
        <w:numPr>
          <w:ilvl w:val="0"/>
          <w:numId w:val="1251"/>
        </w:numPr>
      </w:pPr>
      <w:r>
        <w:t xml:space="preserve">Emotional expressions</w:t>
      </w:r>
    </w:p>
    <w:p>
      <w:pPr>
        <w:pStyle w:val="ListBullet2"/>
        <w:numPr>
          <w:ilvl w:val="0"/>
          <w:numId w:val="1251"/>
        </w:numPr>
        <w:spacing w:after="280"/>
      </w:pPr>
      <w:r>
        <w:t xml:space="preserve">Requests or instructions (unless necessary)</w:t>
      </w:r>
    </w:p>
    <w:p>
      <w:pPr>
        <w:pStyle w:val="DivLabelRewrite"/>
      </w:pPr>
      <w:r>
        <w:rPr>
          <w:rStyle w:val="DivTag"/>
        </w:rPr>
        <w:drawing>
          <wp:inline>
            <wp:extent cx="554400" cy="198000"/>
            <wp:docPr id="176" name="Picture 17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77" name="Picture 1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52"/>
        </w:numPr>
      </w:pPr>
      <w:r>
        <w:t xml:space="preserve">the real topic</w:t>
      </w:r>
    </w:p>
    <w:p>
      <w:pPr>
        <w:pStyle w:val="ListBullet2"/>
        <w:numPr>
          <w:ilvl w:val="0"/>
          <w:numId w:val="1252"/>
        </w:numPr>
      </w:pPr>
      <w:r>
        <w:t xml:space="preserve">the key fact</w:t>
      </w:r>
    </w:p>
    <w:p>
      <w:pPr>
        <w:pStyle w:val="ListBullet2"/>
        <w:numPr>
          <w:ilvl w:val="0"/>
          <w:numId w:val="1252"/>
        </w:numPr>
        <w:spacing w:after="280"/>
      </w:pPr>
      <w:r>
        <w:t xml:space="preserve">the effect or next step</w:t>
      </w:r>
    </w:p>
    <w:p>
      <w:pPr>
        <w:pStyle w:val="BodyText"/>
      </w:pPr>
      <w:r>
        <w:t xml:space="preserve">Mini notice frame:</w:t>
      </w:r>
    </w:p>
    <w:p>
      <w:pPr>
        <w:pStyle w:val="ListBullet2"/>
        <w:numPr>
          <w:ilvl w:val="0"/>
          <w:numId w:val="1253"/>
        </w:numPr>
      </w:pPr>
      <w:r>
        <w:t xml:space="preserve">heading or topic</w:t>
      </w:r>
    </w:p>
    <w:p>
      <w:pPr>
        <w:pStyle w:val="ListBullet2"/>
        <w:numPr>
          <w:ilvl w:val="0"/>
          <w:numId w:val="1253"/>
        </w:numPr>
      </w:pPr>
      <w:r>
        <w:t xml:space="preserve">what changed or happened</w:t>
      </w:r>
    </w:p>
    <w:p>
      <w:pPr>
        <w:pStyle w:val="ListBullet2"/>
        <w:numPr>
          <w:ilvl w:val="0"/>
          <w:numId w:val="1253"/>
        </w:numPr>
      </w:pPr>
      <w:r>
        <w:t xml:space="preserve">who is affected</w:t>
      </w:r>
    </w:p>
    <w:p>
      <w:pPr>
        <w:pStyle w:val="ListBullet2"/>
        <w:numPr>
          <w:ilvl w:val="0"/>
          <w:numId w:val="1253"/>
        </w:numPr>
        <w:spacing w:after="280"/>
      </w:pPr>
      <w:r>
        <w:t xml:space="preserve">what staff should do next</w:t>
      </w:r>
      <w:r>
        <w:t xml:space="preserve"> </w:t>
      </w:r>
      <w:r>
        <w:rPr>
          <w:b/>
          <w:bCs/>
        </w:rPr>
        <w:t xml:space="preserve">1.</w:t>
      </w:r>
      <w:r>
        <w:t xml:space="preserve"> </w:t>
      </w:r>
      <w:r>
        <w:t xml:space="preserve">“The meeting will change.”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8"/>
    <w:bookmarkStart w:id="149" w:name="d.-guided-practice-8"/>
    <w:p>
      <w:pPr>
        <w:pStyle w:val="Heading3"/>
      </w:pPr>
      <w:r>
        <w:t xml:space="preserve">D. Guided Practice</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54"/>
        </w:numPr>
      </w:pPr>
      <w:r>
        <w:rPr>
          <w:b/>
          <w:bCs/>
        </w:rPr>
        <w:t xml:space="preserve">Heading:</w:t>
      </w:r>
    </w:p>
    <w:p>
      <w:pPr>
        <w:pStyle w:val="ListBullet2"/>
        <w:numPr>
          <w:ilvl w:val="0"/>
          <w:numId w:val="1254"/>
        </w:numPr>
      </w:pPr>
      <w:r>
        <w:rPr>
          <w:b/>
          <w:bCs/>
        </w:rPr>
        <w:t xml:space="preserve">Background:</w:t>
      </w:r>
    </w:p>
    <w:p>
      <w:pPr>
        <w:pStyle w:val="ListBullet2"/>
        <w:numPr>
          <w:ilvl w:val="0"/>
          <w:numId w:val="1254"/>
        </w:numPr>
      </w:pPr>
      <w:r>
        <w:rPr>
          <w:b/>
          <w:bCs/>
        </w:rPr>
        <w:t xml:space="preserve">Essential information:</w:t>
      </w:r>
    </w:p>
    <w:p>
      <w:pPr>
        <w:pStyle w:val="ListBullet2"/>
        <w:numPr>
          <w:ilvl w:val="0"/>
          <w:numId w:val="1254"/>
        </w:numPr>
        <w:spacing w:after="280"/>
      </w:pPr>
      <w:r>
        <w:rPr>
          <w:b/>
          <w:bCs/>
        </w:rPr>
        <w:t xml:space="preserve">Next step:</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9"/>
    <w:bookmarkStart w:id="150" w:name="f.-self-check-before-freer-practice-5"/>
    <w:p>
      <w:pPr>
        <w:pStyle w:val="Heading3"/>
      </w:pPr>
      <w:r>
        <w:t xml:space="preserve">F. Self-Check Before Freer Practice</w:t>
      </w:r>
    </w:p>
    <w:p>
      <w:pPr>
        <w:pStyle w:val="DivLabelEdit"/>
      </w:pPr>
      <w:r>
        <w:rPr>
          <w:rStyle w:val="DivTag"/>
        </w:rPr>
        <w:drawing>
          <wp:inline>
            <wp:extent cx="421200" cy="198000"/>
            <wp:docPr id="179" name="Picture 17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5"/>
        </w:numPr>
      </w:pPr>
      <w:r>
        <w:t xml:space="preserve">Is the topic clear?</w:t>
      </w:r>
    </w:p>
    <w:p>
      <w:pPr>
        <w:pStyle w:val="Checklist"/>
        <w:numPr>
          <w:ilvl w:val="0"/>
          <w:numId w:val="1256"/>
        </w:numPr>
      </w:pPr>
      <w:r>
        <w:t xml:space="preserve">Is the language factual, not emotional?</w:t>
      </w:r>
    </w:p>
    <w:p>
      <w:pPr>
        <w:pStyle w:val="Checklist"/>
        <w:numPr>
          <w:ilvl w:val="0"/>
          <w:numId w:val="1257"/>
        </w:numPr>
      </w:pPr>
      <w:r>
        <w:t xml:space="preserve">Does the message tell the reader what happens next?</w:t>
      </w:r>
    </w:p>
    <w:p>
      <w:pPr>
        <w:pStyle w:val="Checklist"/>
        <w:numPr>
          <w:ilvl w:val="0"/>
          <w:numId w:val="1258"/>
        </w:numPr>
        <w:spacing w:after="280"/>
      </w:pPr>
      <w:r>
        <w:t xml:space="preserve">Is the notice short but complete?</w:t>
      </w:r>
    </w:p>
    <w:bookmarkEnd w:id="150"/>
    <w:bookmarkStart w:id="151" w:name="e.-freer-practice-8"/>
    <w:p>
      <w:pPr>
        <w:pStyle w:val="Heading3"/>
      </w:pPr>
      <w:r>
        <w:t xml:space="preserve">E. Freer Practice</w:t>
      </w:r>
    </w:p>
    <w:p>
      <w:pPr>
        <w:pStyle w:val="DivLabelWrite"/>
      </w:pPr>
      <w:r>
        <w:rPr>
          <w:rStyle w:val="DivTag"/>
        </w:rPr>
        <w:drawing>
          <wp:inline>
            <wp:extent cx="482842" cy="198000"/>
            <wp:docPr id="180" name="Picture 1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6"/>
        </w:numPr>
      </w:pPr>
      <w:r>
        <w:t>A scheduled meeting time has changed for your team.</w:t>
      </w:r>
    </w:p>
    <w:p>
      <w:pPr>
        <w:pStyle w:val="ListNumber3"/>
        <w:numPr>
          <w:ilvl w:val="0"/>
          <w:numId w:val="1766"/>
        </w:numPr>
      </w:pPr>
      <w:r>
        <w:t>A new internal rule will begin next month in your department.</w:t>
      </w:r>
    </w:p>
    <w:p>
      <w:pPr>
        <w:pStyle w:val="ListNumber3"/>
        <w:numPr>
          <w:ilvl w:val="0"/>
          <w:numId w:val="1766"/>
        </w:numPr>
      </w:pPr>
      <w:r>
        <w:t>An external office will conduct a short audit next week at your section.</w:t>
      </w:r>
    </w:p>
    <w:p>
      <w:pPr>
        <w:pStyle w:val="ListNumber3"/>
        <w:numPr>
          <w:ilvl w:val="0"/>
          <w:numId w:val="1766"/>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1"/>
    <w:bookmarkStart w:id="152" w:name="e.-notice-control-board"/>
    <w:p>
      <w:pPr>
        <w:pStyle w:val="Heading3"/>
      </w:pPr>
      <w:r>
        <w:t xml:space="preserve">E. Notice Control Board</w:t>
      </w:r>
    </w:p>
    <w:p>
      <w:pPr>
        <w:pStyle w:val="DivLabelStructure"/>
      </w:pPr>
      <w:r>
        <w:rPr>
          <w:rStyle w:val="DivTag"/>
        </w:rPr>
        <w:drawing>
          <wp:inline>
            <wp:extent cx="691200" cy="198000"/>
            <wp:docPr id="181" name="Picture 18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52"/>
    <w:bookmarkStart w:id="153" w:name="g.-editing-practice-5"/>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9"/>
        </w:numPr>
      </w:pPr>
      <w:r>
        <w:t xml:space="preserve">Is the heading specific?</w:t>
      </w:r>
    </w:p>
    <w:p>
      <w:pPr>
        <w:pStyle w:val="Checklist"/>
        <w:numPr>
          <w:ilvl w:val="0"/>
          <w:numId w:val="1260"/>
        </w:numPr>
      </w:pPr>
      <w:r>
        <w:t xml:space="preserve">Does the body explain the real issue?</w:t>
      </w:r>
    </w:p>
    <w:p>
      <w:pPr>
        <w:pStyle w:val="Checklist"/>
        <w:numPr>
          <w:ilvl w:val="0"/>
          <w:numId w:val="1261"/>
        </w:numPr>
        <w:spacing w:after="280"/>
      </w:pPr>
      <w:r>
        <w:t xml:space="preserve">Can the reader see what to do next?</w:t>
      </w:r>
    </w:p>
    <w:p>
      <w:pPr>
        <w:pStyle w:val="DivLabelExample"/>
      </w:pPr>
      <w:r>
        <w:t xml:space="preserve">Mini contrast:</w:t>
      </w:r>
    </w:p>
    <w:p>
      <w:pPr>
        <w:pStyle w:val="AWExample"/>
        <w:numPr>
          <w:ilvl w:val="0"/>
          <w:numId w:val="1262"/>
        </w:numPr>
      </w:pPr>
      <w:r>
        <w:t xml:space="preserve">Weak notice: vague warning, no action path</w:t>
      </w:r>
    </w:p>
    <w:p>
      <w:pPr>
        <w:pStyle w:val="AWExample"/>
        <w:numPr>
          <w:ilvl w:val="0"/>
          <w:numId w:val="1263"/>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3"/>
    <w:bookmarkStart w:id="154" w:name="h.-transfer-extension-8"/>
    <w:p>
      <w:pPr>
        <w:pStyle w:val="Heading3"/>
      </w:pPr>
      <w:r>
        <w:t xml:space="preserve">H. Transfer Extension</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64"/>
        </w:numPr>
      </w:pPr>
      <w:r>
        <w:t xml:space="preserve">one background sentence</w:t>
      </w:r>
    </w:p>
    <w:p>
      <w:pPr>
        <w:pStyle w:val="ListBullet2"/>
        <w:numPr>
          <w:ilvl w:val="0"/>
          <w:numId w:val="1264"/>
        </w:numPr>
      </w:pPr>
      <w:r>
        <w:t xml:space="preserve">one impact sentence</w:t>
      </w:r>
    </w:p>
    <w:p>
      <w:pPr>
        <w:pStyle w:val="ListBullet2"/>
        <w:numPr>
          <w:ilvl w:val="0"/>
          <w:numId w:val="126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4"/>
    <w:bookmarkStart w:id="155" w:name="e.-extended-writing-task-4"/>
    <w:p>
      <w:pPr>
        <w:pStyle w:val="Heading3"/>
      </w:pPr>
      <w:r>
        <w:t xml:space="preserve">E. Extended Writing Task</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5"/>
        </w:numPr>
      </w:pPr>
      <w:r>
        <w:t xml:space="preserve">Main topic</w:t>
      </w:r>
    </w:p>
    <w:p>
      <w:pPr>
        <w:pStyle w:val="ListBullet2"/>
        <w:numPr>
          <w:ilvl w:val="0"/>
          <w:numId w:val="1265"/>
        </w:numPr>
      </w:pPr>
      <w:r>
        <w:t xml:space="preserve">Background</w:t>
      </w:r>
    </w:p>
    <w:p>
      <w:pPr>
        <w:pStyle w:val="ListBullet2"/>
        <w:numPr>
          <w:ilvl w:val="0"/>
          <w:numId w:val="1265"/>
        </w:numPr>
      </w:pPr>
      <w:r>
        <w:t xml:space="preserve">Explanation of what is happening</w:t>
      </w:r>
    </w:p>
    <w:p>
      <w:pPr>
        <w:pStyle w:val="ListBullet2"/>
        <w:numPr>
          <w:ilvl w:val="0"/>
          <w:numId w:val="1265"/>
        </w:numPr>
      </w:pPr>
      <w:r>
        <w:t xml:space="preserve">Expected impact</w:t>
      </w:r>
    </w:p>
    <w:p>
      <w:pPr>
        <w:pStyle w:val="ListBullet2"/>
        <w:numPr>
          <w:ilvl w:val="0"/>
          <w:numId w:val="1265"/>
        </w:numPr>
        <w:spacing w:after="280"/>
      </w:pPr>
      <w:r>
        <w:t xml:space="preserve">Next steps</w:t>
      </w:r>
    </w:p>
    <w:p>
      <w:pPr>
        <w:pStyle w:val="BodyText"/>
      </w:pPr>
      <w:r>
        <w:t xml:space="preserve">Strong bulletin sections usually move in this order:</w:t>
      </w:r>
    </w:p>
    <w:p>
      <w:pPr>
        <w:pStyle w:val="ListNumber2"/>
        <w:numPr>
          <w:ilvl w:val="0"/>
          <w:numId w:val="1266"/>
        </w:numPr>
      </w:pPr>
      <w:r>
        <w:t xml:space="preserve">topic</w:t>
      </w:r>
    </w:p>
    <w:p>
      <w:pPr>
        <w:pStyle w:val="ListNumber2"/>
        <w:numPr>
          <w:ilvl w:val="0"/>
          <w:numId w:val="1266"/>
        </w:numPr>
      </w:pPr>
      <w:r>
        <w:t xml:space="preserve">short background</w:t>
      </w:r>
    </w:p>
    <w:p>
      <w:pPr>
        <w:pStyle w:val="ListNumber2"/>
        <w:numPr>
          <w:ilvl w:val="0"/>
          <w:numId w:val="1266"/>
        </w:numPr>
      </w:pPr>
      <w:r>
        <w:t xml:space="preserve">what is changing or happening</w:t>
      </w:r>
    </w:p>
    <w:p>
      <w:pPr>
        <w:pStyle w:val="ListNumber2"/>
        <w:numPr>
          <w:ilvl w:val="0"/>
          <w:numId w:val="1266"/>
        </w:numPr>
      </w:pPr>
      <w:r>
        <w:t xml:space="preserve">effect on staff or workflow</w:t>
      </w:r>
    </w:p>
    <w:p>
      <w:pPr>
        <w:pStyle w:val="ListNumber2"/>
        <w:numPr>
          <w:ilvl w:val="0"/>
          <w:numId w:val="1266"/>
        </w:numPr>
        <w:spacing w:after="280"/>
      </w:pPr>
      <w:r>
        <w:t xml:space="preserve">next step or timing</w:t>
      </w:r>
    </w:p>
    <w:p>
      <w:pPr>
        <w:pStyle w:val="BodyText"/>
      </w:pPr>
      <w:r>
        <w:t xml:space="preserve">Bulletin support question:</w:t>
      </w:r>
    </w:p>
    <w:p>
      <w:pPr>
        <w:pStyle w:val="ListBullet2"/>
        <w:numPr>
          <w:ilvl w:val="0"/>
          <w:numId w:val="126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5"/>
    <w:bookmarkStart w:id="156" w:name="f.-reflection-5"/>
    <w:p>
      <w:pPr>
        <w:pStyle w:val="Heading3"/>
      </w:pPr>
      <w:r>
        <w:t xml:space="preserve">F. Reflection</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8"/>
        </w:numPr>
      </w:pPr>
      <w:r>
        <w:t xml:space="preserve">What makes a notice effective or ineffective?</w:t>
      </w:r>
    </w:p>
    <w:p>
      <w:pPr>
        <w:pStyle w:val="ListNumber2"/>
        <w:numPr>
          <w:ilvl w:val="0"/>
          <w:numId w:val="1268"/>
        </w:numPr>
      </w:pPr>
      <w:r>
        <w:t xml:space="preserve">Which part of the notice structure do you find most difficult?</w:t>
      </w:r>
    </w:p>
    <w:p>
      <w:pPr>
        <w:pStyle w:val="ListNumber2"/>
        <w:numPr>
          <w:ilvl w:val="0"/>
          <w:numId w:val="1268"/>
        </w:numPr>
        <w:spacing w:after="280"/>
      </w:pPr>
      <w:r>
        <w:t xml:space="preserve">Do you prefer short notices or longer bulletin-style notices? Why?</w:t>
      </w:r>
    </w:p>
    <w:bookmarkEnd w:id="156"/>
    <w:bookmarkStart w:id="157" w:name="h.-homework-5"/>
    <w:p>
      <w:pPr>
        <w:pStyle w:val="Heading3"/>
      </w:pPr>
      <w:r>
        <w:t xml:space="preserve">H. Homework</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7"/>
    <w:bookmarkEnd w:id="158"/>
    <w:bookmarkStart w:id="173" w:name="unit-10.-explaining-problems-clearly"/>
    <w:p>
      <w:pPr>
        <w:pStyle w:val="Heading2"/>
        <w:pageBreakBefore/>
        <w:spacing w:before="0" w:after="0"/>
        <w:rPr>
          <w:vanish/>
          <w:specVanish/>
        </w:rPr>
      </w:pPr>
      <w:r>
        <w:rPr>
          <w:vanish/>
          <w:specVanish/>
        </w:rPr>
        <w:t xml:space="preserve">Unit 10. Explaining Problems Clearly</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59" w:name="focus-9"/>
    <w:p>
      <w:pPr>
        <w:pStyle w:val="Heading3"/>
      </w:pPr>
      <w:r>
        <w:t xml:space="preserve">Focus</w:t>
      </w:r>
    </w:p>
    <w:p>
      <w:pPr>
        <w:pStyle w:val="BodyText"/>
      </w:pPr>
      <w:r>
        <w:t xml:space="preserve">By the end of this unit, I will be able to:</w:t>
      </w:r>
    </w:p>
    <w:p>
      <w:pPr>
        <w:pStyle w:val="ListBullet2"/>
        <w:numPr>
          <w:ilvl w:val="0"/>
          <w:numId w:val="1269"/>
        </w:numPr>
      </w:pPr>
      <w:r>
        <w:t xml:space="preserve">explain a workplace problem in clear neutral language.</w:t>
      </w:r>
    </w:p>
    <w:p>
      <w:pPr>
        <w:pStyle w:val="ListBullet2"/>
        <w:numPr>
          <w:ilvl w:val="0"/>
          <w:numId w:val="1269"/>
        </w:numPr>
      </w:pPr>
      <w:r>
        <w:t xml:space="preserve">include the main parts of a problem explanation in a logical way.</w:t>
      </w:r>
    </w:p>
    <w:p>
      <w:pPr>
        <w:pStyle w:val="ListBullet2"/>
        <w:numPr>
          <w:ilvl w:val="0"/>
          <w:numId w:val="1269"/>
        </w:numPr>
      </w:pPr>
      <w:r>
        <w:t xml:space="preserve">write a short explanation of a problem or issue.</w:t>
      </w:r>
    </w:p>
    <w:p>
      <w:pPr>
        <w:pStyle w:val="ListBullet2"/>
        <w:numPr>
          <w:ilvl w:val="0"/>
          <w:numId w:val="1269"/>
        </w:numPr>
        <w:spacing w:after="280"/>
      </w:pPr>
      <w:r>
        <w:t xml:space="preserve">write a report-style paragraph describing a problem and its effect.</w:t>
      </w:r>
    </w:p>
    <w:bookmarkEnd w:id="159"/>
    <w:bookmarkStart w:id="160"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7" name="Picture 1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70"/>
        </w:numPr>
      </w:pPr>
      <w:r>
        <w:rPr>
          <w:b/>
          <w:bCs/>
        </w:rPr>
        <w:t xml:space="preserve">Background</w:t>
      </w:r>
      <w:r>
        <w:t xml:space="preserve"> </w:t>
      </w:r>
      <w:r>
        <w:t xml:space="preserve">- what was expected</w:t>
      </w:r>
    </w:p>
    <w:p>
      <w:pPr>
        <w:pStyle w:val="ListBullet2"/>
        <w:numPr>
          <w:ilvl w:val="0"/>
          <w:numId w:val="1270"/>
        </w:numPr>
      </w:pPr>
      <w:r>
        <w:rPr>
          <w:b/>
          <w:bCs/>
        </w:rPr>
        <w:t xml:space="preserve">Issue</w:t>
      </w:r>
      <w:r>
        <w:t xml:space="preserve"> </w:t>
      </w:r>
      <w:r>
        <w:t xml:space="preserve">- what went wrong or what is unclear</w:t>
      </w:r>
    </w:p>
    <w:p>
      <w:pPr>
        <w:pStyle w:val="ListBullet2"/>
        <w:numPr>
          <w:ilvl w:val="0"/>
          <w:numId w:val="1270"/>
        </w:numPr>
      </w:pPr>
      <w:r>
        <w:rPr>
          <w:b/>
          <w:bCs/>
        </w:rPr>
        <w:t xml:space="preserve">Cause</w:t>
      </w:r>
      <w:r>
        <w:t xml:space="preserve"> </w:t>
      </w:r>
      <w:r>
        <w:t xml:space="preserve">- why it happened (if known)</w:t>
      </w:r>
    </w:p>
    <w:p>
      <w:pPr>
        <w:pStyle w:val="ListBullet2"/>
        <w:numPr>
          <w:ilvl w:val="0"/>
          <w:numId w:val="1270"/>
        </w:numPr>
      </w:pPr>
      <w:r>
        <w:rPr>
          <w:b/>
          <w:bCs/>
        </w:rPr>
        <w:t xml:space="preserve">Effect</w:t>
      </w:r>
      <w:r>
        <w:t xml:space="preserve"> </w:t>
      </w:r>
      <w:r>
        <w:t xml:space="preserve">- impact on work or schedule</w:t>
      </w:r>
    </w:p>
    <w:p>
      <w:pPr>
        <w:pStyle w:val="ListBullet2"/>
        <w:numPr>
          <w:ilvl w:val="0"/>
          <w:numId w:val="127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0"/>
    <w:bookmarkStart w:id="161" w:name="a.-warm-up-8"/>
    <w:p>
      <w:pPr>
        <w:pStyle w:val="Heading3"/>
      </w:pPr>
      <w:r>
        <w:t xml:space="preserve">A. Warm-Up</w:t>
      </w:r>
    </w:p>
    <w:p>
      <w:pPr>
        <w:pStyle w:val="DivLabelNotice"/>
      </w:pPr>
      <w:r>
        <w:rPr>
          <w:rStyle w:val="DivTag"/>
        </w:rPr>
        <w:drawing>
          <wp:inline>
            <wp:extent cx="541894" cy="198000"/>
            <wp:docPr id="188" name="Picture 18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71"/>
        </w:numPr>
      </w:pPr>
      <w:r>
        <w:t xml:space="preserve">“The system isn’t working.”</w:t>
      </w:r>
    </w:p>
    <w:p>
      <w:pPr>
        <w:pStyle w:val="ListNumber2"/>
        <w:numPr>
          <w:ilvl w:val="0"/>
          <w:numId w:val="1271"/>
        </w:numPr>
      </w:pPr>
      <w:r>
        <w:t xml:space="preserve">“There is a problem with the file.”</w:t>
      </w:r>
    </w:p>
    <w:p>
      <w:pPr>
        <w:pStyle w:val="ListNumber2"/>
        <w:numPr>
          <w:ilvl w:val="0"/>
          <w:numId w:val="1271"/>
        </w:numPr>
      </w:pPr>
      <w:r>
        <w:t xml:space="preserve">“The review is delayed.”</w:t>
      </w:r>
    </w:p>
    <w:p>
      <w:pPr>
        <w:pStyle w:val="ListNumber2"/>
        <w:numPr>
          <w:ilvl w:val="0"/>
          <w:numId w:val="127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72"/>
        </w:numPr>
      </w:pPr>
      <w:r>
        <w:t xml:space="preserve">What was supposed to happen?</w:t>
      </w:r>
    </w:p>
    <w:p>
      <w:pPr>
        <w:pStyle w:val="ListNumber2"/>
        <w:numPr>
          <w:ilvl w:val="0"/>
          <w:numId w:val="1272"/>
        </w:numPr>
      </w:pPr>
      <w:r>
        <w:t xml:space="preserve">What went wrong?</w:t>
      </w:r>
    </w:p>
    <w:p>
      <w:pPr>
        <w:pStyle w:val="ListNumber2"/>
        <w:numPr>
          <w:ilvl w:val="0"/>
          <w:numId w:val="1272"/>
        </w:numPr>
      </w:pPr>
      <w:r>
        <w:t xml:space="preserve">Why did it happen?</w:t>
      </w:r>
    </w:p>
    <w:p>
      <w:pPr>
        <w:pStyle w:val="ListNumber2"/>
        <w:numPr>
          <w:ilvl w:val="0"/>
          <w:numId w:val="1272"/>
        </w:numPr>
      </w:pPr>
      <w:r>
        <w:t xml:space="preserve">What is the effect?</w:t>
      </w:r>
    </w:p>
    <w:p>
      <w:pPr>
        <w:pStyle w:val="ListNumber2"/>
        <w:numPr>
          <w:ilvl w:val="0"/>
          <w:numId w:val="1272"/>
        </w:numPr>
        <w:spacing w:after="280"/>
      </w:pPr>
      <w:r>
        <w:t xml:space="preserve">What is the current status?</w:t>
      </w:r>
    </w:p>
    <w:bookmarkEnd w:id="161"/>
    <w:bookmarkStart w:id="162" w:name="b.-example-check-9"/>
    <w:p>
      <w:pPr>
        <w:pStyle w:val="Heading3"/>
      </w:pPr>
      <w:r>
        <w:t xml:space="preserve">B. Example Check</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7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74"/>
        </w:numPr>
      </w:pPr>
      <w:r>
        <w:t xml:space="preserve">what was expected</w:t>
      </w:r>
    </w:p>
    <w:p>
      <w:pPr>
        <w:pStyle w:val="ListBullet2"/>
        <w:numPr>
          <w:ilvl w:val="0"/>
          <w:numId w:val="1274"/>
        </w:numPr>
      </w:pPr>
      <w:r>
        <w:t xml:space="preserve">what went wrong</w:t>
      </w:r>
    </w:p>
    <w:p>
      <w:pPr>
        <w:pStyle w:val="ListBullet2"/>
        <w:numPr>
          <w:ilvl w:val="0"/>
          <w:numId w:val="1274"/>
        </w:numPr>
      </w:pPr>
      <w:r>
        <w:t xml:space="preserve">what effect this has</w:t>
      </w:r>
    </w:p>
    <w:p>
      <w:pPr>
        <w:pStyle w:val="ListBullet2"/>
        <w:numPr>
          <w:ilvl w:val="0"/>
          <w:numId w:val="1274"/>
        </w:numPr>
        <w:spacing w:after="280"/>
      </w:pPr>
      <w:r>
        <w:t xml:space="preserve">what is happening now</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62"/>
    <w:bookmarkStart w:id="163" w:name="c.-language-9"/>
    <w:p>
      <w:pPr>
        <w:pStyle w:val="Heading3"/>
      </w:pPr>
      <w:r>
        <w:t xml:space="preserve">C. Language</w:t>
      </w:r>
    </w:p>
    <w:p>
      <w:pPr>
        <w:pStyle w:val="DivLabelLanguage"/>
      </w:pPr>
      <w:r>
        <w:rPr>
          <w:rStyle w:val="DivTag"/>
        </w:rPr>
        <w:drawing>
          <wp:inline>
            <wp:extent cx="655200" cy="198000"/>
            <wp:docPr id="192" name="Picture 19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5"/>
        </w:numPr>
      </w:pPr>
      <w:r>
        <w:t xml:space="preserve">There is an issue with…</w:t>
      </w:r>
    </w:p>
    <w:p>
      <w:pPr>
        <w:pStyle w:val="ListBullet2"/>
        <w:numPr>
          <w:ilvl w:val="0"/>
          <w:numId w:val="1275"/>
        </w:numPr>
      </w:pPr>
      <w:r>
        <w:t xml:space="preserve">We found a problem in…</w:t>
      </w:r>
    </w:p>
    <w:p>
      <w:pPr>
        <w:pStyle w:val="ListBullet2"/>
        <w:numPr>
          <w:ilvl w:val="0"/>
          <w:numId w:val="1275"/>
        </w:numPr>
      </w:pPr>
      <w:r>
        <w:t xml:space="preserve">The system is not responding.</w:t>
      </w:r>
    </w:p>
    <w:p>
      <w:pPr>
        <w:pStyle w:val="ListBullet2"/>
        <w:numPr>
          <w:ilvl w:val="0"/>
          <w:numId w:val="1275"/>
        </w:numPr>
        <w:spacing w:after="280"/>
      </w:pPr>
      <w:r>
        <w:t xml:space="preserve">The file cannot be opened.</w:t>
      </w:r>
    </w:p>
    <w:p>
      <w:pPr>
        <w:pStyle w:val="BodyText"/>
      </w:pPr>
      <w:r>
        <w:rPr>
          <w:b/>
          <w:bCs/>
        </w:rPr>
        <w:t xml:space="preserve">Describing the Cause (if known)</w:t>
      </w:r>
    </w:p>
    <w:p>
      <w:pPr>
        <w:pStyle w:val="ListBullet2"/>
        <w:numPr>
          <w:ilvl w:val="0"/>
          <w:numId w:val="1276"/>
        </w:numPr>
      </w:pPr>
      <w:r>
        <w:t xml:space="preserve">due to a system error</w:t>
      </w:r>
    </w:p>
    <w:p>
      <w:pPr>
        <w:pStyle w:val="ListBullet2"/>
        <w:numPr>
          <w:ilvl w:val="0"/>
          <w:numId w:val="1276"/>
        </w:numPr>
      </w:pPr>
      <w:r>
        <w:t xml:space="preserve">because the file format is incorrect</w:t>
      </w:r>
    </w:p>
    <w:p>
      <w:pPr>
        <w:pStyle w:val="ListBullet2"/>
        <w:numPr>
          <w:ilvl w:val="0"/>
          <w:numId w:val="1276"/>
        </w:numPr>
      </w:pPr>
      <w:r>
        <w:t xml:space="preserve">due to missing information</w:t>
      </w:r>
    </w:p>
    <w:p>
      <w:pPr>
        <w:pStyle w:val="ListBullet2"/>
        <w:numPr>
          <w:ilvl w:val="0"/>
          <w:numId w:val="1276"/>
        </w:numPr>
        <w:spacing w:after="280"/>
      </w:pPr>
      <w:r>
        <w:t xml:space="preserve">because the server is temporarily unavailable</w:t>
      </w:r>
    </w:p>
    <w:p>
      <w:pPr>
        <w:pStyle w:val="BodyText"/>
      </w:pPr>
      <w:r>
        <w:rPr>
          <w:b/>
          <w:bCs/>
        </w:rPr>
        <w:t xml:space="preserve">Describing the Effect</w:t>
      </w:r>
    </w:p>
    <w:p>
      <w:pPr>
        <w:pStyle w:val="ListBullet2"/>
        <w:numPr>
          <w:ilvl w:val="0"/>
          <w:numId w:val="1277"/>
        </w:numPr>
      </w:pPr>
      <w:r>
        <w:t xml:space="preserve">This may affect the schedule.</w:t>
      </w:r>
    </w:p>
    <w:p>
      <w:pPr>
        <w:pStyle w:val="ListBullet2"/>
        <w:numPr>
          <w:ilvl w:val="0"/>
          <w:numId w:val="1277"/>
        </w:numPr>
      </w:pPr>
      <w:r>
        <w:t xml:space="preserve">This has delayed the review.</w:t>
      </w:r>
    </w:p>
    <w:p>
      <w:pPr>
        <w:pStyle w:val="ListBullet2"/>
        <w:numPr>
          <w:ilvl w:val="0"/>
          <w:numId w:val="1277"/>
        </w:numPr>
      </w:pPr>
      <w:r>
        <w:t xml:space="preserve">Users may not be able to access…</w:t>
      </w:r>
    </w:p>
    <w:p>
      <w:pPr>
        <w:pStyle w:val="ListBullet2"/>
        <w:numPr>
          <w:ilvl w:val="0"/>
          <w:numId w:val="127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8"/>
        </w:numPr>
      </w:pPr>
      <w:r>
        <w:t xml:space="preserve">The issue is being reviewed.</w:t>
      </w:r>
    </w:p>
    <w:p>
      <w:pPr>
        <w:pStyle w:val="ListBullet2"/>
        <w:numPr>
          <w:ilvl w:val="0"/>
          <w:numId w:val="1278"/>
        </w:numPr>
      </w:pPr>
      <w:r>
        <w:t xml:space="preserve">The file is currently under inspection.</w:t>
      </w:r>
    </w:p>
    <w:p>
      <w:pPr>
        <w:pStyle w:val="ListBullet2"/>
        <w:numPr>
          <w:ilvl w:val="0"/>
          <w:numId w:val="1278"/>
        </w:numPr>
      </w:pPr>
      <w:r>
        <w:t xml:space="preserve">A temporary solution is being used.</w:t>
      </w:r>
    </w:p>
    <w:p>
      <w:pPr>
        <w:pStyle w:val="ListBullet2"/>
        <w:numPr>
          <w:ilvl w:val="0"/>
          <w:numId w:val="1278"/>
        </w:numPr>
        <w:spacing w:after="280"/>
      </w:pPr>
      <w:r>
        <w:t xml:space="preserve">Further updates will be provided.</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9"/>
        </w:numPr>
      </w:pPr>
      <w:r>
        <w:t xml:space="preserve">issue</w:t>
      </w:r>
    </w:p>
    <w:p>
      <w:pPr>
        <w:pStyle w:val="ListBullet2"/>
        <w:numPr>
          <w:ilvl w:val="0"/>
          <w:numId w:val="1279"/>
        </w:numPr>
      </w:pPr>
      <w:r>
        <w:t xml:space="preserve">cause</w:t>
      </w:r>
    </w:p>
    <w:p>
      <w:pPr>
        <w:pStyle w:val="ListBullet2"/>
        <w:numPr>
          <w:ilvl w:val="0"/>
          <w:numId w:val="1279"/>
        </w:numPr>
      </w:pPr>
      <w:r>
        <w:t xml:space="preserve">effect</w:t>
      </w:r>
    </w:p>
    <w:p>
      <w:pPr>
        <w:pStyle w:val="ListBullet2"/>
        <w:numPr>
          <w:ilvl w:val="0"/>
          <w:numId w:val="1279"/>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4" name="Picture 1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80"/>
        </w:numPr>
      </w:pPr>
      <w:r>
        <w:t xml:space="preserve">what the problem is</w:t>
      </w:r>
    </w:p>
    <w:p>
      <w:pPr>
        <w:pStyle w:val="ListBullet2"/>
        <w:numPr>
          <w:ilvl w:val="0"/>
          <w:numId w:val="1280"/>
        </w:numPr>
      </w:pPr>
      <w:r>
        <w:t xml:space="preserve">what caused it</w:t>
      </w:r>
    </w:p>
    <w:p>
      <w:pPr>
        <w:pStyle w:val="ListBullet2"/>
        <w:numPr>
          <w:ilvl w:val="0"/>
          <w:numId w:val="128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5" name="Picture 1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81"/>
        </w:numPr>
      </w:pPr>
      <w:r>
        <w:t xml:space="preserve">one useful cause, fact, or example</w:t>
      </w:r>
    </w:p>
    <w:p>
      <w:pPr>
        <w:pStyle w:val="ListBullet2"/>
        <w:numPr>
          <w:ilvl w:val="0"/>
          <w:numId w:val="1281"/>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Start w:id="164" w:name="d.-guided-practice-9"/>
    <w:p>
      <w:pPr>
        <w:pStyle w:val="Heading3"/>
      </w:pPr>
      <w:r>
        <w:t xml:space="preserve">D. Guided Practice</w:t>
      </w:r>
    </w:p>
    <w:p>
      <w:pPr>
        <w:pStyle w:val="DivLabelWrite"/>
      </w:pPr>
      <w:r>
        <w:rPr>
          <w:rStyle w:val="DivTag"/>
        </w:rPr>
        <w:drawing>
          <wp:inline>
            <wp:extent cx="482842" cy="198000"/>
            <wp:docPr id="196" name="Picture 1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82"/>
        </w:numPr>
      </w:pPr>
      <w:r>
        <w:t xml:space="preserve">Background</w:t>
      </w:r>
    </w:p>
    <w:p>
      <w:pPr>
        <w:pStyle w:val="ListBullet2"/>
        <w:numPr>
          <w:ilvl w:val="0"/>
          <w:numId w:val="1282"/>
        </w:numPr>
      </w:pPr>
      <w:r>
        <w:t xml:space="preserve">Issue</w:t>
      </w:r>
    </w:p>
    <w:p>
      <w:pPr>
        <w:pStyle w:val="ListBullet2"/>
        <w:numPr>
          <w:ilvl w:val="0"/>
          <w:numId w:val="1282"/>
        </w:numPr>
      </w:pPr>
      <w:r>
        <w:t xml:space="preserve">Cause (if known)</w:t>
      </w:r>
    </w:p>
    <w:p>
      <w:pPr>
        <w:pStyle w:val="ListBullet2"/>
        <w:numPr>
          <w:ilvl w:val="0"/>
          <w:numId w:val="1282"/>
        </w:numPr>
      </w:pPr>
      <w:r>
        <w:t xml:space="preserve">Effect</w:t>
      </w:r>
    </w:p>
    <w:p>
      <w:pPr>
        <w:pStyle w:val="ListBullet2"/>
        <w:numPr>
          <w:ilvl w:val="0"/>
          <w:numId w:val="1282"/>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4"/>
    <w:bookmarkStart w:id="165" w:name="f.-self-check-before-freer-practice-6"/>
    <w:p>
      <w:pPr>
        <w:pStyle w:val="Heading3"/>
      </w:pPr>
      <w:r>
        <w:t xml:space="preserve">F. Self-Check Before Freer Practice</w:t>
      </w:r>
    </w:p>
    <w:p>
      <w:pPr>
        <w:pStyle w:val="DivLabelEdit"/>
      </w:pPr>
      <w:r>
        <w:rPr>
          <w:rStyle w:val="DivTag"/>
        </w:rPr>
        <w:drawing>
          <wp:inline>
            <wp:extent cx="421200" cy="198000"/>
            <wp:docPr id="197" name="Picture 1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83"/>
        </w:numPr>
      </w:pPr>
      <w:r>
        <w:t xml:space="preserve">Did I state the issue clearly?</w:t>
      </w:r>
    </w:p>
    <w:p>
      <w:pPr>
        <w:pStyle w:val="Checklist"/>
        <w:numPr>
          <w:ilvl w:val="0"/>
          <w:numId w:val="1284"/>
        </w:numPr>
      </w:pPr>
      <w:r>
        <w:t xml:space="preserve">Did I add the cause if it is known?</w:t>
      </w:r>
    </w:p>
    <w:p>
      <w:pPr>
        <w:pStyle w:val="Checklist"/>
        <w:numPr>
          <w:ilvl w:val="0"/>
          <w:numId w:val="1285"/>
        </w:numPr>
      </w:pPr>
      <w:r>
        <w:t xml:space="preserve">Did I explain the effect on work or schedule?</w:t>
      </w:r>
    </w:p>
    <w:p>
      <w:pPr>
        <w:pStyle w:val="Checklist"/>
        <w:numPr>
          <w:ilvl w:val="0"/>
          <w:numId w:val="1286"/>
        </w:numPr>
        <w:spacing w:after="280"/>
      </w:pPr>
      <w:r>
        <w:t xml:space="preserve">Did I tell the reader the current status?</w:t>
      </w:r>
    </w:p>
    <w:bookmarkEnd w:id="165"/>
    <w:bookmarkStart w:id="166" w:name="e.-problem-logic-planning-grid"/>
    <w:p>
      <w:pPr>
        <w:pStyle w:val="Heading3"/>
      </w:pPr>
      <w:r>
        <w:t xml:space="preserve">E. Problem-Logic Planning Grid</w:t>
      </w:r>
    </w:p>
    <w:p>
      <w:pPr>
        <w:pStyle w:val="DivLabelStructure"/>
      </w:pPr>
      <w:r>
        <w:rPr>
          <w:rStyle w:val="DivTag"/>
        </w:rPr>
        <w:drawing>
          <wp:inline>
            <wp:extent cx="691200" cy="198000"/>
            <wp:docPr id="198" name="Picture 19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66"/>
    <w:bookmarkStart w:id="167" w:name="e.-freer-practice-9"/>
    <w:p>
      <w:pPr>
        <w:pStyle w:val="Heading3"/>
      </w:pPr>
      <w:r>
        <w:t xml:space="preserve">E. Freer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7"/>
        </w:numPr>
      </w:pPr>
      <w:r>
        <w:t>A deadline must be moved because information is missing.</w:t>
      </w:r>
    </w:p>
    <w:p>
      <w:pPr>
        <w:pStyle w:val="ListNumber3"/>
        <w:numPr>
          <w:ilvl w:val="0"/>
          <w:numId w:val="1767"/>
        </w:numPr>
      </w:pPr>
      <w:r>
        <w:t>A document uploaded by an applicant is corrupted.</w:t>
      </w:r>
    </w:p>
    <w:p>
      <w:pPr>
        <w:pStyle w:val="ListNumber3"/>
        <w:numPr>
          <w:ilvl w:val="0"/>
          <w:numId w:val="1767"/>
        </w:numPr>
      </w:pPr>
      <w:r>
        <w:t>Two systems are giving different results.</w:t>
      </w:r>
    </w:p>
    <w:p>
      <w:pPr>
        <w:pStyle w:val="ListNumber3"/>
        <w:numPr>
          <w:ilvl w:val="0"/>
          <w:numId w:val="1767"/>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7"/>
    <w:bookmarkStart w:id="168" w:name="g.-editing-practice-6"/>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8"/>
    <w:bookmarkStart w:id="169" w:name="h.-transfer-extension-9"/>
    <w:p>
      <w:pPr>
        <w:pStyle w:val="Heading3"/>
      </w:pPr>
      <w:r>
        <w:t xml:space="preserve">H. Transfer Extension</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7"/>
        </w:numPr>
      </w:pPr>
      <w:r>
        <w:t xml:space="preserve">background</w:t>
      </w:r>
    </w:p>
    <w:p>
      <w:pPr>
        <w:pStyle w:val="ListBullet2"/>
        <w:numPr>
          <w:ilvl w:val="0"/>
          <w:numId w:val="1287"/>
        </w:numPr>
      </w:pPr>
      <w:r>
        <w:t xml:space="preserve">issue</w:t>
      </w:r>
    </w:p>
    <w:p>
      <w:pPr>
        <w:pStyle w:val="ListBullet2"/>
        <w:numPr>
          <w:ilvl w:val="0"/>
          <w:numId w:val="1287"/>
        </w:numPr>
      </w:pPr>
      <w:r>
        <w:t xml:space="preserve">effect</w:t>
      </w:r>
    </w:p>
    <w:p>
      <w:pPr>
        <w:pStyle w:val="ListBullet2"/>
        <w:numPr>
          <w:ilvl w:val="0"/>
          <w:numId w:val="1287"/>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9"/>
    <w:bookmarkStart w:id="170" w:name="e.-extended-writing-task-5"/>
    <w:p>
      <w:pPr>
        <w:pStyle w:val="Heading3"/>
      </w:pPr>
      <w:r>
        <w:t xml:space="preserve">E. Extended Writing Task</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8"/>
        </w:numPr>
      </w:pPr>
      <w:r>
        <w:t xml:space="preserve">Present the background</w:t>
      </w:r>
    </w:p>
    <w:p>
      <w:pPr>
        <w:pStyle w:val="ListBullet2"/>
        <w:numPr>
          <w:ilvl w:val="0"/>
          <w:numId w:val="1288"/>
        </w:numPr>
      </w:pPr>
      <w:r>
        <w:t xml:space="preserve">Explain the issue clearly</w:t>
      </w:r>
    </w:p>
    <w:p>
      <w:pPr>
        <w:pStyle w:val="ListBullet2"/>
        <w:numPr>
          <w:ilvl w:val="0"/>
          <w:numId w:val="1288"/>
        </w:numPr>
      </w:pPr>
      <w:r>
        <w:t xml:space="preserve">Describe the effect</w:t>
      </w:r>
    </w:p>
    <w:p>
      <w:pPr>
        <w:pStyle w:val="ListBullet2"/>
        <w:numPr>
          <w:ilvl w:val="0"/>
          <w:numId w:val="1288"/>
        </w:numPr>
        <w:spacing w:after="280"/>
      </w:pPr>
      <w:r>
        <w:t xml:space="preserve">Lead into the following section of the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0"/>
    <w:bookmarkStart w:id="171" w:name="f.-reflection-6"/>
    <w:p>
      <w:pPr>
        <w:pStyle w:val="Heading3"/>
      </w:pPr>
      <w:r>
        <w:t xml:space="preserve">F. Reflection</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9"/>
        </w:numPr>
      </w:pPr>
      <w:r>
        <w:t xml:space="preserve">What makes a problem explanation clear or unclear?</w:t>
      </w:r>
    </w:p>
    <w:p>
      <w:pPr>
        <w:pStyle w:val="ListNumber2"/>
        <w:numPr>
          <w:ilvl w:val="0"/>
          <w:numId w:val="1289"/>
        </w:numPr>
      </w:pPr>
      <w:r>
        <w:t xml:space="preserve">Which part of the structure (background, issue, cause, effect, status) is easiest for you?</w:t>
      </w:r>
    </w:p>
    <w:p>
      <w:pPr>
        <w:pStyle w:val="ListNumber2"/>
        <w:numPr>
          <w:ilvl w:val="0"/>
          <w:numId w:val="1289"/>
        </w:numPr>
        <w:spacing w:after="280"/>
      </w:pPr>
      <w:r>
        <w:t xml:space="preserve">Which is the most difficult?</w:t>
      </w:r>
    </w:p>
    <w:bookmarkEnd w:id="171"/>
    <w:bookmarkStart w:id="172" w:name="h.-homework-6"/>
    <w:p>
      <w:pPr>
        <w:pStyle w:val="Heading3"/>
      </w:pPr>
      <w:r>
        <w:t xml:space="preserve">H. Homework</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2"/>
    <w:bookmarkEnd w:id="173"/>
    <w:bookmarkStart w:id="188" w:name="X5dc9eeeeb797aeb1fbc41463f6869c107c28ce3"/>
    <w:p>
      <w:pPr>
        <w:pStyle w:val="Heading2"/>
        <w:pageBreakBefore/>
        <w:spacing w:before="0" w:after="0"/>
        <w:rPr>
          <w:vanish/>
          <w:specVanish/>
        </w:rPr>
      </w:pPr>
      <w:r>
        <w:rPr>
          <w:vanish/>
          <w:specVanish/>
        </w:rPr>
        <w:t xml:space="preserve">Unit 11. Writing Simple Meeting Summaries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74" w:name="focus-10"/>
    <w:p>
      <w:pPr>
        <w:pStyle w:val="Heading3"/>
      </w:pPr>
      <w:r>
        <w:t xml:space="preserve">Focus</w:t>
      </w:r>
    </w:p>
    <w:p>
      <w:pPr>
        <w:pStyle w:val="BodyText"/>
      </w:pPr>
      <w:r>
        <w:t xml:space="preserve">By the end of this unit, I will be able to:</w:t>
      </w:r>
    </w:p>
    <w:p>
      <w:pPr>
        <w:pStyle w:val="ListBullet2"/>
        <w:numPr>
          <w:ilvl w:val="0"/>
          <w:numId w:val="1290"/>
        </w:numPr>
      </w:pPr>
      <w:r>
        <w:t xml:space="preserve">identify the key information that belongs in a meeting summary.</w:t>
      </w:r>
    </w:p>
    <w:p>
      <w:pPr>
        <w:pStyle w:val="ListBullet2"/>
        <w:numPr>
          <w:ilvl w:val="0"/>
          <w:numId w:val="1290"/>
        </w:numPr>
      </w:pPr>
      <w:r>
        <w:t xml:space="preserve">write a short meeting summary using clear neutral language.</w:t>
      </w:r>
    </w:p>
    <w:p>
      <w:pPr>
        <w:pStyle w:val="ListBullet2"/>
        <w:numPr>
          <w:ilvl w:val="0"/>
          <w:numId w:val="1290"/>
        </w:numPr>
      </w:pPr>
      <w:r>
        <w:t xml:space="preserve">record decisions and next steps from a meeting.</w:t>
      </w:r>
    </w:p>
    <w:p>
      <w:pPr>
        <w:pStyle w:val="ListBullet2"/>
        <w:numPr>
          <w:ilvl w:val="0"/>
          <w:numId w:val="1290"/>
        </w:numPr>
        <w:spacing w:after="280"/>
      </w:pPr>
      <w:r>
        <w:t xml:space="preserve">write a short report-style section summarizing a meeting.</w:t>
      </w:r>
    </w:p>
    <w:bookmarkEnd w:id="174"/>
    <w:bookmarkStart w:id="175" w:name="a.-what-is-a-meeting-summary"/>
    <w:p>
      <w:pPr>
        <w:pStyle w:val="Heading3"/>
      </w:pPr>
      <w:r>
        <w:t xml:space="preserve">A. What Is a Meeting Summary?</w:t>
      </w:r>
    </w:p>
    <w:p>
      <w:pPr>
        <w:pStyle w:val="DivLabelLearn"/>
      </w:pPr>
      <w:r>
        <w:rPr>
          <w:rStyle w:val="DivTag"/>
        </w:rPr>
        <w:drawing>
          <wp:inline>
            <wp:extent cx="576000" cy="198000"/>
            <wp:docPr id="205" name="Picture 2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91"/>
        </w:numPr>
      </w:pPr>
      <w:r>
        <w:t xml:space="preserve">Highlights key information</w:t>
      </w:r>
    </w:p>
    <w:p>
      <w:pPr>
        <w:pStyle w:val="ListBullet2"/>
        <w:numPr>
          <w:ilvl w:val="0"/>
          <w:numId w:val="1291"/>
        </w:numPr>
      </w:pPr>
      <w:r>
        <w:t xml:space="preserve">Records decisions</w:t>
      </w:r>
    </w:p>
    <w:p>
      <w:pPr>
        <w:pStyle w:val="ListBullet2"/>
        <w:numPr>
          <w:ilvl w:val="0"/>
          <w:numId w:val="1291"/>
        </w:numPr>
      </w:pPr>
      <w:r>
        <w:t xml:space="preserve">Notes action items (who will do what)</w:t>
      </w:r>
    </w:p>
    <w:p>
      <w:pPr>
        <w:pStyle w:val="ListBullet2"/>
        <w:numPr>
          <w:ilvl w:val="0"/>
          <w:numId w:val="1291"/>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75"/>
    <w:bookmarkStart w:id="176" w:name="a.-warm-up-9"/>
    <w:p>
      <w:pPr>
        <w:pStyle w:val="Heading3"/>
      </w:pPr>
      <w:r>
        <w:t xml:space="preserve">A. Warm-Up</w:t>
      </w:r>
    </w:p>
    <w:p>
      <w:pPr>
        <w:pStyle w:val="DivLabelNotice"/>
      </w:pPr>
      <w:r>
        <w:rPr>
          <w:rStyle w:val="DivTag"/>
        </w:rPr>
        <w:drawing>
          <wp:inline>
            <wp:extent cx="541894" cy="198000"/>
            <wp:docPr id="206" name="Picture 2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92"/>
        </w:numPr>
      </w:pPr>
      <w:r>
        <w:t xml:space="preserve">records only the important points</w:t>
      </w:r>
    </w:p>
    <w:p>
      <w:pPr>
        <w:pStyle w:val="ListBullet2"/>
        <w:numPr>
          <w:ilvl w:val="0"/>
          <w:numId w:val="1292"/>
        </w:numPr>
      </w:pPr>
      <w:r>
        <w:t xml:space="preserve">separates decisions from general discussion</w:t>
      </w:r>
    </w:p>
    <w:p>
      <w:pPr>
        <w:pStyle w:val="ListBullet2"/>
        <w:numPr>
          <w:ilvl w:val="0"/>
          <w:numId w:val="1292"/>
        </w:numPr>
        <w:spacing w:after="280"/>
      </w:pPr>
      <w:r>
        <w:t xml:space="preserve">tells the reader what happens next</w:t>
      </w:r>
    </w:p>
    <w:bookmarkEnd w:id="176"/>
    <w:bookmarkStart w:id="177" w:name="b.-example-check-10"/>
    <w:p>
      <w:pPr>
        <w:pStyle w:val="Heading3"/>
      </w:pPr>
      <w:r>
        <w:t xml:space="preserve">B. Example Check</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93"/>
        </w:numPr>
      </w:pPr>
      <w:r>
        <w:t xml:space="preserve">what the meeting was about</w:t>
      </w:r>
    </w:p>
    <w:p>
      <w:pPr>
        <w:pStyle w:val="ListBullet2"/>
        <w:numPr>
          <w:ilvl w:val="0"/>
          <w:numId w:val="1293"/>
        </w:numPr>
      </w:pPr>
      <w:r>
        <w:t xml:space="preserve">what issues matter</w:t>
      </w:r>
    </w:p>
    <w:p>
      <w:pPr>
        <w:pStyle w:val="ListBullet2"/>
        <w:numPr>
          <w:ilvl w:val="0"/>
          <w:numId w:val="1293"/>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77"/>
    <w:bookmarkStart w:id="178" w:name="c.-language-10"/>
    <w:p>
      <w:pPr>
        <w:pStyle w:val="Heading3"/>
      </w:pPr>
      <w:r>
        <w:t xml:space="preserve">C. Language</w:t>
      </w:r>
    </w:p>
    <w:p>
      <w:pPr>
        <w:pStyle w:val="DivLabelLanguage"/>
      </w:pPr>
      <w:r>
        <w:rPr>
          <w:rStyle w:val="DivTag"/>
        </w:rPr>
        <w:drawing>
          <wp:inline>
            <wp:extent cx="655200" cy="198000"/>
            <wp:docPr id="210" name="Picture 21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94"/>
        </w:numPr>
      </w:pPr>
      <w:r>
        <w:rPr>
          <w:b/>
          <w:bCs/>
        </w:rPr>
        <w:t xml:space="preserve">Topic / purpose of the meeting</w:t>
      </w:r>
    </w:p>
    <w:p>
      <w:pPr>
        <w:pStyle w:val="ListBullet2"/>
        <w:numPr>
          <w:ilvl w:val="0"/>
          <w:numId w:val="1294"/>
        </w:numPr>
      </w:pPr>
      <w:r>
        <w:rPr>
          <w:b/>
          <w:bCs/>
        </w:rPr>
        <w:t xml:space="preserve">Main points discussed</w:t>
      </w:r>
    </w:p>
    <w:p>
      <w:pPr>
        <w:pStyle w:val="ListBullet2"/>
        <w:numPr>
          <w:ilvl w:val="0"/>
          <w:numId w:val="1294"/>
        </w:numPr>
      </w:pPr>
      <w:r>
        <w:rPr>
          <w:b/>
          <w:bCs/>
        </w:rPr>
        <w:t xml:space="preserve">Decisions made</w:t>
      </w:r>
    </w:p>
    <w:p>
      <w:pPr>
        <w:pStyle w:val="ListBullet2"/>
        <w:numPr>
          <w:ilvl w:val="0"/>
          <w:numId w:val="1294"/>
        </w:numPr>
        <w:spacing w:after="280"/>
      </w:pPr>
      <w:r>
        <w:rPr>
          <w:b/>
          <w:bCs/>
        </w:rPr>
        <w:t xml:space="preserve">Next steps / action items</w:t>
      </w:r>
    </w:p>
    <w:p>
      <w:pPr>
        <w:pStyle w:val="BodyText"/>
      </w:pPr>
      <w:r>
        <w:rPr>
          <w:b/>
          <w:bCs/>
        </w:rPr>
        <w:t xml:space="preserve">Useful Phrases</w:t>
      </w:r>
    </w:p>
    <w:p>
      <w:pPr>
        <w:pStyle w:val="ListBullet2"/>
        <w:numPr>
          <w:ilvl w:val="0"/>
          <w:numId w:val="1295"/>
        </w:numPr>
      </w:pPr>
      <w:r>
        <w:t xml:space="preserve">The team discussed…</w:t>
      </w:r>
    </w:p>
    <w:p>
      <w:pPr>
        <w:pStyle w:val="ListBullet2"/>
        <w:numPr>
          <w:ilvl w:val="0"/>
          <w:numId w:val="1295"/>
        </w:numPr>
      </w:pPr>
      <w:r>
        <w:t xml:space="preserve">It was agreed that…</w:t>
      </w:r>
    </w:p>
    <w:p>
      <w:pPr>
        <w:pStyle w:val="ListBullet2"/>
        <w:numPr>
          <w:ilvl w:val="0"/>
          <w:numId w:val="1295"/>
        </w:numPr>
      </w:pPr>
      <w:r>
        <w:t xml:space="preserve">The following issues were raised…</w:t>
      </w:r>
    </w:p>
    <w:p>
      <w:pPr>
        <w:pStyle w:val="ListBullet2"/>
        <w:numPr>
          <w:ilvl w:val="0"/>
          <w:numId w:val="1295"/>
        </w:numPr>
      </w:pPr>
      <w:r>
        <w:t xml:space="preserve">The next meeting will be…</w:t>
      </w:r>
    </w:p>
    <w:p>
      <w:pPr>
        <w:pStyle w:val="ListBullet2"/>
        <w:numPr>
          <w:ilvl w:val="0"/>
          <w:numId w:val="1295"/>
        </w:numPr>
        <w:spacing w:after="280"/>
      </w:pPr>
      <w:r>
        <w:t xml:space="preserve">The team will…</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6"/>
        </w:numPr>
      </w:pPr>
      <w:r>
        <w:t xml:space="preserve">topic</w:t>
      </w:r>
    </w:p>
    <w:p>
      <w:pPr>
        <w:pStyle w:val="ListBullet2"/>
        <w:numPr>
          <w:ilvl w:val="0"/>
          <w:numId w:val="1296"/>
        </w:numPr>
      </w:pPr>
      <w:r>
        <w:t xml:space="preserve">decision or key point</w:t>
      </w:r>
    </w:p>
    <w:p>
      <w:pPr>
        <w:pStyle w:val="ListBullet2"/>
        <w:numPr>
          <w:ilvl w:val="0"/>
          <w:numId w:val="1296"/>
        </w:numPr>
        <w:spacing w:after="280"/>
      </w:pPr>
      <w:r>
        <w:t xml:space="preserve">next step</w:t>
      </w:r>
    </w:p>
    <w:p>
      <w:pPr>
        <w:pStyle w:val="DivLabelNotice"/>
      </w:pPr>
      <w:r>
        <w:rPr>
          <w:rStyle w:val="DivTag"/>
        </w:rPr>
        <w:drawing>
          <wp:inline>
            <wp:extent cx="541894" cy="198000"/>
            <wp:docPr id="212" name="Picture 2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7"/>
        </w:numPr>
      </w:pPr>
      <w:r>
        <w:t xml:space="preserve">The meeting was held to review the new application guidelines.</w:t>
      </w:r>
    </w:p>
    <w:p>
      <w:pPr>
        <w:pStyle w:val="ListNumber2"/>
        <w:numPr>
          <w:ilvl w:val="0"/>
          <w:numId w:val="1297"/>
        </w:numPr>
      </w:pPr>
      <w:r>
        <w:t xml:space="preserve">The team agreed to extend the internal checking period.</w:t>
      </w:r>
    </w:p>
    <w:p>
      <w:pPr>
        <w:pStyle w:val="ListNumber2"/>
        <w:numPr>
          <w:ilvl w:val="0"/>
          <w:numId w:val="1297"/>
        </w:numPr>
      </w:pPr>
      <w:r>
        <w:t xml:space="preserve">Several unclear sections in the guidelines were identified.</w:t>
      </w:r>
    </w:p>
    <w:p>
      <w:pPr>
        <w:pStyle w:val="ListNumber2"/>
        <w:numPr>
          <w:ilvl w:val="0"/>
          <w:numId w:val="1297"/>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3" name="Picture 21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8"/>
    <w:bookmarkStart w:id="179" w:name="d.-guided-practice-10"/>
    <w:p>
      <w:pPr>
        <w:pStyle w:val="Heading3"/>
      </w:pPr>
      <w:r>
        <w:t xml:space="preserve">D. Guided Practice</w:t>
      </w:r>
    </w:p>
    <w:p>
      <w:pPr>
        <w:pStyle w:val="DivLabelWrite"/>
      </w:pPr>
      <w:r>
        <w:rPr>
          <w:rStyle w:val="DivTag"/>
        </w:rPr>
        <w:drawing>
          <wp:inline>
            <wp:extent cx="482842" cy="198000"/>
            <wp:docPr id="214" name="Picture 2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9"/>
    <w:bookmarkStart w:id="180" w:name="f.-self-check-before-freer-practice-7"/>
    <w:p>
      <w:pPr>
        <w:pStyle w:val="Heading3"/>
      </w:pPr>
      <w:r>
        <w:t xml:space="preserve">F. Self-Check Before Freer Practice</w:t>
      </w:r>
    </w:p>
    <w:p>
      <w:pPr>
        <w:pStyle w:val="DivLabelEdit"/>
      </w:pPr>
      <w:r>
        <w:rPr>
          <w:rStyle w:val="DivTag"/>
        </w:rPr>
        <w:drawing>
          <wp:inline>
            <wp:extent cx="421200" cy="198000"/>
            <wp:docPr id="215" name="Picture 2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8"/>
        </w:numPr>
      </w:pPr>
      <w:r>
        <w:t xml:space="preserve">Did I name the meeting topic?</w:t>
      </w:r>
    </w:p>
    <w:p>
      <w:pPr>
        <w:pStyle w:val="Checklist"/>
        <w:numPr>
          <w:ilvl w:val="0"/>
          <w:numId w:val="1299"/>
        </w:numPr>
      </w:pPr>
      <w:r>
        <w:t xml:space="preserve">Did I include the main point or decision?</w:t>
      </w:r>
    </w:p>
    <w:p>
      <w:pPr>
        <w:pStyle w:val="Checklist"/>
        <w:numPr>
          <w:ilvl w:val="0"/>
          <w:numId w:val="1300"/>
        </w:numPr>
      </w:pPr>
      <w:r>
        <w:t xml:space="preserve">Did I add one next step?</w:t>
      </w:r>
    </w:p>
    <w:p>
      <w:pPr>
        <w:pStyle w:val="Checklist"/>
        <w:numPr>
          <w:ilvl w:val="0"/>
          <w:numId w:val="1301"/>
        </w:numPr>
        <w:spacing w:after="280"/>
      </w:pPr>
      <w:r>
        <w:t xml:space="preserve">Did I remove unnecessary detail?</w:t>
      </w:r>
    </w:p>
    <w:bookmarkEnd w:id="180"/>
    <w:bookmarkStart w:id="181" w:name="e.-summary-action-check"/>
    <w:p>
      <w:pPr>
        <w:pStyle w:val="Heading3"/>
      </w:pPr>
      <w:r>
        <w:t xml:space="preserve">E. Summary Action Check</w:t>
      </w:r>
    </w:p>
    <w:p>
      <w:pPr>
        <w:pStyle w:val="DivLabelStructure"/>
      </w:pPr>
      <w:r>
        <w:rPr>
          <w:rStyle w:val="DivTag"/>
        </w:rPr>
        <w:drawing>
          <wp:inline>
            <wp:extent cx="691200" cy="198000"/>
            <wp:docPr id="216" name="Picture 21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1"/>
    <w:bookmarkStart w:id="182" w:name="e.-freer-practice-10"/>
    <w:p>
      <w:pPr>
        <w:pStyle w:val="Heading3"/>
      </w:pPr>
      <w:r>
        <w:t xml:space="preserve">E. Freer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8"/>
        </w:numPr>
      </w:pPr>
      <w:r>
        <w:t>Discussion about unclear instructions in a new form.</w:t>
      </w:r>
    </w:p>
    <w:p>
      <w:pPr>
        <w:pStyle w:val="ListNumber3"/>
        <w:numPr>
          <w:ilvl w:val="0"/>
          <w:numId w:val="1768"/>
        </w:numPr>
      </w:pPr>
      <w:r>
        <w:t>Planning meeting for the next internal audit.</w:t>
      </w:r>
    </w:p>
    <w:p>
      <w:pPr>
        <w:pStyle w:val="ListNumber3"/>
        <w:numPr>
          <w:ilvl w:val="0"/>
          <w:numId w:val="1768"/>
        </w:numPr>
      </w:pPr>
      <w:r>
        <w:t>Review of applicant files before submission.</w:t>
      </w:r>
    </w:p>
    <w:p>
      <w:pPr>
        <w:pStyle w:val="ListNumber3"/>
        <w:numPr>
          <w:ilvl w:val="0"/>
          <w:numId w:val="1768"/>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2"/>
    <w:bookmarkStart w:id="183" w:name="g.-editing-practice-7"/>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3"/>
    <w:bookmarkStart w:id="184" w:name="h.-transfer-extension-10"/>
    <w:p>
      <w:pPr>
        <w:pStyle w:val="Heading3"/>
      </w:pPr>
      <w:r>
        <w:t xml:space="preserve">H. Transfer Extension</w:t>
      </w:r>
    </w:p>
    <w:p>
      <w:pPr>
        <w:pStyle w:val="DivLabelRevise"/>
      </w:pPr>
      <w:r>
        <w:rPr>
          <w:rStyle w:val="DivTag"/>
        </w:rPr>
        <w:drawing>
          <wp:inline>
            <wp:extent cx="500400" cy="198000"/>
            <wp:docPr id="219" name="Picture 21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02"/>
        </w:numPr>
      </w:pPr>
      <w:r>
        <w:t xml:space="preserve">the key point more direct</w:t>
      </w:r>
    </w:p>
    <w:p>
      <w:pPr>
        <w:pStyle w:val="ListBullet2"/>
        <w:numPr>
          <w:ilvl w:val="0"/>
          <w:numId w:val="1302"/>
        </w:numPr>
      </w:pPr>
      <w:r>
        <w:t xml:space="preserve">the action item clearer</w:t>
      </w:r>
    </w:p>
    <w:p>
      <w:pPr>
        <w:pStyle w:val="ListBullet2"/>
        <w:numPr>
          <w:ilvl w:val="0"/>
          <w:numId w:val="1302"/>
        </w:numPr>
        <w:spacing w:after="280"/>
      </w:pPr>
      <w:r>
        <w:t xml:space="preserve">the next step easier to see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e.-extended-writing-task-6"/>
    <w:p>
      <w:pPr>
        <w:pStyle w:val="Heading3"/>
      </w:pPr>
      <w:r>
        <w:t xml:space="preserve">E. Extended Writing Task</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03"/>
        </w:numPr>
      </w:pPr>
      <w:r>
        <w:t xml:space="preserve">Purpose of the meeting</w:t>
      </w:r>
    </w:p>
    <w:p>
      <w:pPr>
        <w:pStyle w:val="ListBullet2"/>
        <w:numPr>
          <w:ilvl w:val="0"/>
          <w:numId w:val="1303"/>
        </w:numPr>
      </w:pPr>
      <w:r>
        <w:t xml:space="preserve">Main points</w:t>
      </w:r>
    </w:p>
    <w:p>
      <w:pPr>
        <w:pStyle w:val="ListBullet2"/>
        <w:numPr>
          <w:ilvl w:val="0"/>
          <w:numId w:val="1303"/>
        </w:numPr>
      </w:pPr>
      <w:r>
        <w:t xml:space="preserve">Decisions</w:t>
      </w:r>
    </w:p>
    <w:p>
      <w:pPr>
        <w:pStyle w:val="ListBullet2"/>
        <w:numPr>
          <w:ilvl w:val="0"/>
          <w:numId w:val="1303"/>
        </w:numPr>
      </w:pPr>
      <w:r>
        <w:t xml:space="preserve">Next steps</w:t>
      </w:r>
    </w:p>
    <w:p>
      <w:pPr>
        <w:pStyle w:val="ListBullet2"/>
        <w:numPr>
          <w:ilvl w:val="0"/>
          <w:numId w:val="1303"/>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04"/>
        </w:numPr>
      </w:pPr>
      <w:r>
        <w:t xml:space="preserve">open with the meeting purpose</w:t>
      </w:r>
    </w:p>
    <w:p>
      <w:pPr>
        <w:pStyle w:val="ListBullet2"/>
        <w:numPr>
          <w:ilvl w:val="0"/>
          <w:numId w:val="1304"/>
        </w:numPr>
      </w:pPr>
      <w:r>
        <w:t xml:space="preserve">group the key points together</w:t>
      </w:r>
    </w:p>
    <w:p>
      <w:pPr>
        <w:pStyle w:val="ListBullet2"/>
        <w:numPr>
          <w:ilvl w:val="0"/>
          <w:numId w:val="1304"/>
        </w:numPr>
      </w:pPr>
      <w:r>
        <w:t xml:space="preserve">separate decisions from discussion</w:t>
      </w:r>
    </w:p>
    <w:p>
      <w:pPr>
        <w:pStyle w:val="ListBullet2"/>
        <w:numPr>
          <w:ilvl w:val="0"/>
          <w:numId w:val="1304"/>
        </w:numPr>
        <w:spacing w:after="280"/>
      </w:pPr>
      <w:r>
        <w:t xml:space="preserve">end with the action path into the next report section</w:t>
      </w:r>
    </w:p>
    <w:p>
      <w:pPr>
        <w:pStyle w:val="BodyText"/>
      </w:pPr>
      <w:r>
        <w:t xml:space="preserve">Mini report frame:</w:t>
      </w:r>
    </w:p>
    <w:p>
      <w:pPr>
        <w:pStyle w:val="ListBullet2"/>
        <w:numPr>
          <w:ilvl w:val="0"/>
          <w:numId w:val="1305"/>
        </w:numPr>
      </w:pPr>
      <w:r>
        <w:t xml:space="preserve">The meeting was held to confirm …</w:t>
      </w:r>
    </w:p>
    <w:p>
      <w:pPr>
        <w:pStyle w:val="ListBullet2"/>
        <w:numPr>
          <w:ilvl w:val="0"/>
          <w:numId w:val="1305"/>
        </w:numPr>
      </w:pPr>
      <w:r>
        <w:t xml:space="preserve">Staff discussed …</w:t>
      </w:r>
    </w:p>
    <w:p>
      <w:pPr>
        <w:pStyle w:val="ListBullet2"/>
        <w:numPr>
          <w:ilvl w:val="0"/>
          <w:numId w:val="1305"/>
        </w:numPr>
      </w:pPr>
      <w:r>
        <w:t xml:space="preserve">The team decided …</w:t>
      </w:r>
    </w:p>
    <w:p>
      <w:pPr>
        <w:pStyle w:val="ListBullet2"/>
        <w:numPr>
          <w:ilvl w:val="0"/>
          <w:numId w:val="1305"/>
        </w:numPr>
        <w:spacing w:after="280"/>
      </w:pPr>
      <w:r>
        <w:t xml:space="preserve">The next stage will …</w:t>
      </w:r>
    </w:p>
    <w:p>
      <w:pPr>
        <w:pStyle w:val="BodyText"/>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f.-reflection-7"/>
    <w:p>
      <w:pPr>
        <w:pStyle w:val="Heading3"/>
      </w:pPr>
      <w:r>
        <w:t xml:space="preserve">F. Reflection</w:t>
      </w:r>
    </w:p>
    <w:p>
      <w:pPr>
        <w:pStyle w:val="DivLabelWrite"/>
      </w:pPr>
      <w:r>
        <w:rPr>
          <w:rStyle w:val="DivTag"/>
        </w:rPr>
        <w:drawing>
          <wp:inline>
            <wp:extent cx="482842" cy="198000"/>
            <wp:docPr id="221" name="Picture 2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6"/>
        </w:numPr>
      </w:pPr>
      <w:r>
        <w:t xml:space="preserve">What part of meeting summaries is easiest for you?</w:t>
      </w:r>
    </w:p>
    <w:p>
      <w:pPr>
        <w:pStyle w:val="ListNumber2"/>
        <w:numPr>
          <w:ilvl w:val="0"/>
          <w:numId w:val="1306"/>
        </w:numPr>
      </w:pPr>
      <w:r>
        <w:t xml:space="preserve">What part is the most difficult?</w:t>
      </w:r>
    </w:p>
    <w:p>
      <w:pPr>
        <w:pStyle w:val="ListNumber2"/>
        <w:numPr>
          <w:ilvl w:val="0"/>
          <w:numId w:val="1306"/>
        </w:numPr>
        <w:spacing w:after="280"/>
      </w:pPr>
      <w:r>
        <w:t xml:space="preserve">Which phrases from this unit will you use in your work?</w:t>
      </w:r>
    </w:p>
    <w:bookmarkEnd w:id="186"/>
    <w:bookmarkStart w:id="187" w:name="h.-homework-7"/>
    <w:p>
      <w:pPr>
        <w:pStyle w:val="Heading3"/>
      </w:pPr>
      <w:r>
        <w:t xml:space="preserve">H. Homework</w:t>
      </w: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7"/>
    <w:bookmarkEnd w:id="188"/>
    <w:bookmarkStart w:id="200" w:name="module-3-review-workshop"/>
    <w:p>
      <w:pPr>
        <w:pStyle w:val="Heading2"/>
      </w:pPr>
      <w:r>
        <w:t xml:space="preserve">Module 3 Review Workshop</w:t>
      </w:r>
    </w:p>
    <w:bookmarkStart w:id="189" w:name="key-lessons-to-keep-2"/>
    <w:p>
      <w:pPr>
        <w:pStyle w:val="Heading3"/>
      </w:pPr>
      <w:r>
        <w:t xml:space="preserve">Key lessons to keep</w:t>
      </w:r>
    </w:p>
    <w:p>
      <w:pPr>
        <w:pStyle w:val="DivLabelLearn"/>
      </w:pPr>
      <w:r>
        <w:rPr>
          <w:rStyle w:val="DivTag"/>
        </w:rPr>
        <w:drawing>
          <wp:inline>
            <wp:extent cx="576000" cy="198000"/>
            <wp:docPr id="223" name="Picture 2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7"/>
        </w:numPr>
      </w:pPr>
      <w:r>
        <w:t xml:space="preserve">Unit 8: A procedure succeeds when each step is visible, ordered, and easy for a new reader to follow.</w:t>
      </w:r>
    </w:p>
    <w:p>
      <w:pPr>
        <w:pStyle w:val="ListBullet2"/>
        <w:numPr>
          <w:ilvl w:val="0"/>
          <w:numId w:val="1307"/>
        </w:numPr>
      </w:pPr>
      <w:r>
        <w:t xml:space="preserve">Unit 9: A notice works when it explains the change, the reason, and the action the reader must take.</w:t>
      </w:r>
    </w:p>
    <w:p>
      <w:pPr>
        <w:pStyle w:val="ListBullet2"/>
        <w:numPr>
          <w:ilvl w:val="0"/>
          <w:numId w:val="1307"/>
        </w:numPr>
      </w:pPr>
      <w:r>
        <w:t xml:space="preserve">Unit 10: A problem explanation becomes more useful when it separates the problem, cause, effect, and current action.</w:t>
      </w:r>
    </w:p>
    <w:p>
      <w:pPr>
        <w:pStyle w:val="ListBullet2"/>
        <w:numPr>
          <w:ilvl w:val="0"/>
          <w:numId w:val="1307"/>
        </w:numPr>
        <w:spacing w:after="280"/>
      </w:pPr>
      <w:r>
        <w:t xml:space="preserve">Unit 11: A meeting summary should help future action, not simply repeat the meeting in time order.</w:t>
      </w:r>
    </w:p>
    <w:bookmarkEnd w:id="189"/>
    <w:bookmarkStart w:id="190" w:name="reader-purpose-comparison"/>
    <w:p>
      <w:pPr>
        <w:pStyle w:val="Heading3"/>
      </w:pPr>
      <w:r>
        <w:t xml:space="preserve">Reader-purpose comparison</w:t>
      </w:r>
    </w:p>
    <w:p>
      <w:pPr>
        <w:pStyle w:val="DivLabelNotice"/>
      </w:pPr>
      <w:r>
        <w:rPr>
          <w:rStyle w:val="DivTag"/>
        </w:rPr>
        <w:drawing>
          <wp:inline>
            <wp:extent cx="541894" cy="198000"/>
            <wp:docPr id="224" name="Picture 2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8"/>
        </w:numPr>
      </w:pPr>
      <w:r>
        <w:t xml:space="preserve">Which version helps the reader act after reading?</w:t>
      </w:r>
    </w:p>
    <w:p>
      <w:pPr>
        <w:pStyle w:val="AWExampleGood"/>
        <w:numPr>
          <w:ilvl w:val="0"/>
          <w:numId w:val="1309"/>
        </w:numPr>
      </w:pPr>
      <w:r>
        <w:t xml:space="preserve">Which sentence in Version B gives the clearest next step?</w:t>
      </w:r>
    </w:p>
    <w:p>
      <w:pPr>
        <w:pStyle w:val="AWExampleGood"/>
        <w:numPr>
          <w:ilvl w:val="0"/>
          <w:numId w:val="1310"/>
        </w:numPr>
      </w:pPr>
      <w:r>
        <w:t xml:space="preserve">Which module unit best explains why Version B is stronger?</w:t>
      </w:r>
    </w:p>
    <w:p>
      <w:pPr>
        <w:pStyle w:val="AWExampleGood"/>
        <w:numPr>
          <w:ilvl w:val="0"/>
          <w:numId w:val="1311"/>
        </w:numPr>
        <w:spacing w:after="280"/>
      </w:pPr>
      <w:r>
        <w:t xml:space="preserve">How could you rewrite Version A so the purpose is clearer?</w:t>
      </w:r>
    </w:p>
    <w:bookmarkEnd w:id="190"/>
    <w:bookmarkStart w:id="191" w:name="module-3-self-edit-routine"/>
    <w:p>
      <w:pPr>
        <w:pStyle w:val="Heading3"/>
      </w:pPr>
      <w:r>
        <w:t xml:space="preserve">module 3 self-edit routine</w:t>
      </w:r>
    </w:p>
    <w:p>
      <w:pPr>
        <w:pStyle w:val="DivLabelEdit"/>
      </w:pPr>
      <w:r>
        <w:rPr>
          <w:rStyle w:val="DivTag"/>
        </w:rPr>
        <w:drawing>
          <wp:inline>
            <wp:extent cx="421200" cy="198000"/>
            <wp:docPr id="225" name="Picture 2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12"/>
        </w:numPr>
      </w:pPr>
      <w:r>
        <w:t xml:space="preserve">Number each action or idea if order matters.</w:t>
      </w:r>
    </w:p>
    <w:p>
      <w:pPr>
        <w:pStyle w:val="Checklist"/>
        <w:numPr>
          <w:ilvl w:val="0"/>
          <w:numId w:val="1313"/>
        </w:numPr>
      </w:pPr>
      <w:r>
        <w:t xml:space="preserve">Check whether the reason for the message appears early enough.</w:t>
      </w:r>
    </w:p>
    <w:p>
      <w:pPr>
        <w:pStyle w:val="Checklist"/>
        <w:numPr>
          <w:ilvl w:val="0"/>
          <w:numId w:val="1314"/>
        </w:numPr>
      </w:pPr>
      <w:r>
        <w:t xml:space="preserve">Underline the sentence that tells the reader what happens next.</w:t>
      </w:r>
    </w:p>
    <w:p>
      <w:pPr>
        <w:pStyle w:val="Checklist"/>
        <w:numPr>
          <w:ilvl w:val="0"/>
          <w:numId w:val="1315"/>
        </w:numPr>
      </w:pPr>
      <w:r>
        <w:t xml:space="preserve">Remove one vague sentence and replace it with a factual one.</w:t>
      </w:r>
    </w:p>
    <w:p>
      <w:pPr>
        <w:pStyle w:val="Checklist"/>
        <w:numPr>
          <w:ilvl w:val="0"/>
          <w:numId w:val="1316"/>
        </w:numPr>
        <w:spacing w:after="280"/>
      </w:pPr>
      <w:r>
        <w:t xml:space="preserve">Ask: if a new staff member reads this text, will they know what to do?</w:t>
      </w:r>
    </w:p>
    <w:bookmarkEnd w:id="191"/>
    <w:bookmarkStart w:id="192" w:name="module-3-transfer-task"/>
    <w:p>
      <w:pPr>
        <w:pStyle w:val="Heading3"/>
      </w:pPr>
      <w:r>
        <w:t xml:space="preserve">module 3 transfer task</w:t>
      </w:r>
    </w:p>
    <w:p>
      <w:pPr>
        <w:pStyle w:val="DivLabelWrite"/>
      </w:pPr>
      <w:r>
        <w:rPr>
          <w:rStyle w:val="DivTag"/>
        </w:rPr>
        <w:drawing>
          <wp:inline>
            <wp:extent cx="482842" cy="198000"/>
            <wp:docPr id="226" name="Picture 2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7"/>
        </w:numPr>
      </w:pPr>
      <w:r>
        <w:t xml:space="preserve">a 3-4 step procedure or action list</w:t>
      </w:r>
    </w:p>
    <w:p>
      <w:pPr>
        <w:pStyle w:val="ListBullet2"/>
        <w:numPr>
          <w:ilvl w:val="0"/>
          <w:numId w:val="1317"/>
        </w:numPr>
      </w:pPr>
      <w:r>
        <w:t xml:space="preserve">a short notice or explanation paragraph</w:t>
      </w:r>
    </w:p>
    <w:p>
      <w:pPr>
        <w:pStyle w:val="ListBullet2"/>
        <w:numPr>
          <w:ilvl w:val="0"/>
          <w:numId w:val="1317"/>
        </w:numPr>
        <w:spacing w:after="280"/>
      </w:pPr>
      <w:r>
        <w:t xml:space="preserve">a 4-5 sentence summary of the outcome or next step</w:t>
      </w:r>
    </w:p>
    <w:p>
      <w:pPr>
        <w:pStyle w:val="BodyText"/>
      </w:pPr>
      <w:r>
        <w:t xml:space="preserve">Then write three reflection notes:</w:t>
      </w:r>
    </w:p>
    <w:p>
      <w:pPr>
        <w:pStyle w:val="ListBullet2"/>
        <w:numPr>
          <w:ilvl w:val="0"/>
          <w:numId w:val="1318"/>
        </w:numPr>
      </w:pPr>
      <w:r>
        <w:t xml:space="preserve">which part was hardest to organise</w:t>
      </w:r>
    </w:p>
    <w:p>
      <w:pPr>
        <w:pStyle w:val="ListBullet2"/>
        <w:numPr>
          <w:ilvl w:val="0"/>
          <w:numId w:val="1318"/>
        </w:numPr>
      </w:pPr>
      <w:r>
        <w:t xml:space="preserve">which part needed the clearest next-step sentence</w:t>
      </w:r>
    </w:p>
    <w:p>
      <w:pPr>
        <w:pStyle w:val="ListBullet2"/>
        <w:numPr>
          <w:ilvl w:val="0"/>
          <w:numId w:val="1318"/>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2"/>
    <w:bookmarkStart w:id="193" w:name="module-3-structure-clinic"/>
    <w:p>
      <w:pPr>
        <w:pStyle w:val="Heading3"/>
      </w:pPr>
      <w:r>
        <w:t xml:space="preserve">module 3 structure clinic</w:t>
      </w:r>
    </w:p>
    <w:p>
      <w:pPr>
        <w:pStyle w:val="DivLabelLearn"/>
      </w:pPr>
      <w:r>
        <w:rPr>
          <w:rStyle w:val="DivTag"/>
        </w:rPr>
        <w:drawing>
          <wp:inline>
            <wp:extent cx="576000" cy="198000"/>
            <wp:docPr id="227" name="Picture 2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9"/>
        </w:numPr>
      </w:pPr>
      <w:r>
        <w:t xml:space="preserve">procedures need sequence</w:t>
      </w:r>
    </w:p>
    <w:p>
      <w:pPr>
        <w:pStyle w:val="ListBullet2"/>
        <w:numPr>
          <w:ilvl w:val="0"/>
          <w:numId w:val="1319"/>
        </w:numPr>
      </w:pPr>
      <w:r>
        <w:t xml:space="preserve">notices need change + reason + action</w:t>
      </w:r>
    </w:p>
    <w:p>
      <w:pPr>
        <w:pStyle w:val="ListBullet2"/>
        <w:numPr>
          <w:ilvl w:val="0"/>
          <w:numId w:val="1319"/>
        </w:numPr>
      </w:pPr>
      <w:r>
        <w:t xml:space="preserve">problem explanations need situation + cause + effect + current response</w:t>
      </w:r>
    </w:p>
    <w:p>
      <w:pPr>
        <w:pStyle w:val="ListBullet2"/>
        <w:numPr>
          <w:ilvl w:val="0"/>
          <w:numId w:val="1319"/>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193"/>
    <w:bookmarkStart w:id="194" w:name="module-3-weak-to-strong-comparison"/>
    <w:p>
      <w:pPr>
        <w:pStyle w:val="Heading3"/>
      </w:pPr>
      <w:r>
        <w:t xml:space="preserve">module 3 weak-to-strong comparison</w:t>
      </w:r>
    </w:p>
    <w:p>
      <w:pPr>
        <w:pStyle w:val="DivLabelNotice"/>
      </w:pPr>
      <w:r>
        <w:rPr>
          <w:rStyle w:val="DivTag"/>
        </w:rPr>
        <w:drawing>
          <wp:inline>
            <wp:extent cx="541894" cy="198000"/>
            <wp:docPr id="228" name="Picture 22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20"/>
        </w:numPr>
      </w:pPr>
      <w:r>
        <w:t xml:space="preserve">the change is named clearly</w:t>
      </w:r>
    </w:p>
    <w:p>
      <w:pPr>
        <w:pStyle w:val="AWExampleGood"/>
        <w:numPr>
          <w:ilvl w:val="0"/>
          <w:numId w:val="1320"/>
        </w:numPr>
      </w:pPr>
      <w:r>
        <w:t xml:space="preserve">the reason is specific</w:t>
      </w:r>
    </w:p>
    <w:p>
      <w:pPr>
        <w:pStyle w:val="AWExampleGood"/>
        <w:numPr>
          <w:ilvl w:val="0"/>
          <w:numId w:val="1320"/>
        </w:numPr>
      </w:pPr>
      <w:r>
        <w:t xml:space="preserve">the action for the reader is visible</w:t>
      </w:r>
    </w:p>
    <w:p>
      <w:pPr>
        <w:pStyle w:val="AWExampleGood"/>
        <w:numPr>
          <w:ilvl w:val="0"/>
          <w:numId w:val="1320"/>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194"/>
    <w:bookmarkStart w:id="195" w:name="module-3-revision-lab"/>
    <w:p>
      <w:pPr>
        <w:pStyle w:val="Heading3"/>
      </w:pPr>
      <w:r>
        <w:t xml:space="preserve">module 3 revision lab</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21"/>
        </w:numPr>
      </w:pPr>
      <w:r>
        <w:t xml:space="preserve">a printer problem</w:t>
      </w:r>
    </w:p>
    <w:p>
      <w:pPr>
        <w:pStyle w:val="ListBullet2"/>
        <w:numPr>
          <w:ilvl w:val="0"/>
          <w:numId w:val="1321"/>
        </w:numPr>
      </w:pPr>
      <w:r>
        <w:t xml:space="preserve">a room change</w:t>
      </w:r>
    </w:p>
    <w:p>
      <w:pPr>
        <w:pStyle w:val="ListBullet2"/>
        <w:numPr>
          <w:ilvl w:val="0"/>
          <w:numId w:val="1321"/>
        </w:numPr>
      </w:pPr>
      <w:r>
        <w:t xml:space="preserve">a delayed document</w:t>
      </w:r>
    </w:p>
    <w:p>
      <w:pPr>
        <w:pStyle w:val="ListBullet2"/>
        <w:numPr>
          <w:ilvl w:val="0"/>
          <w:numId w:val="1321"/>
        </w:numPr>
        <w:spacing w:after="280"/>
      </w:pPr>
      <w:r>
        <w:t xml:space="preserve">a meeting decision that changes a procedure</w:t>
      </w:r>
    </w:p>
    <w:p>
      <w:pPr>
        <w:pStyle w:val="BodyText"/>
      </w:pPr>
      <w:r>
        <w:t xml:space="preserve">Include:</w:t>
      </w:r>
    </w:p>
    <w:p>
      <w:pPr>
        <w:pStyle w:val="ListBullet2"/>
        <w:numPr>
          <w:ilvl w:val="0"/>
          <w:numId w:val="1322"/>
        </w:numPr>
      </w:pPr>
      <w:r>
        <w:t xml:space="preserve">one 3-5 step procedure</w:t>
      </w:r>
    </w:p>
    <w:p>
      <w:pPr>
        <w:pStyle w:val="ListBullet2"/>
        <w:numPr>
          <w:ilvl w:val="0"/>
          <w:numId w:val="1322"/>
        </w:numPr>
      </w:pPr>
      <w:r>
        <w:t xml:space="preserve">one short notice</w:t>
      </w:r>
    </w:p>
    <w:p>
      <w:pPr>
        <w:pStyle w:val="ListBullet2"/>
        <w:numPr>
          <w:ilvl w:val="0"/>
          <w:numId w:val="1322"/>
        </w:numPr>
        <w:spacing w:after="280"/>
      </w:pPr>
      <w:r>
        <w:t xml:space="preserve">one 4-6 sentence explanation or summary</w:t>
      </w:r>
    </w:p>
    <w:p>
      <w:pPr>
        <w:pStyle w:val="BodyText"/>
      </w:pPr>
      <w:r>
        <w:t xml:space="preserve">Then review the set with these prompts:</w:t>
      </w:r>
    </w:p>
    <w:p>
      <w:pPr>
        <w:pStyle w:val="ListBullet2"/>
        <w:numPr>
          <w:ilvl w:val="0"/>
          <w:numId w:val="1323"/>
        </w:numPr>
      </w:pPr>
      <w:r>
        <w:t xml:space="preserve">Which document gives the clearest next step?</w:t>
      </w:r>
    </w:p>
    <w:p>
      <w:pPr>
        <w:pStyle w:val="ListBullet2"/>
        <w:numPr>
          <w:ilvl w:val="0"/>
          <w:numId w:val="1323"/>
        </w:numPr>
      </w:pPr>
      <w:r>
        <w:t xml:space="preserve">Which document would confuse a new staff member most if written badly?</w:t>
      </w:r>
    </w:p>
    <w:p>
      <w:pPr>
        <w:pStyle w:val="ListBullet2"/>
        <w:numPr>
          <w:ilvl w:val="0"/>
          <w:numId w:val="1323"/>
        </w:numPr>
      </w:pPr>
      <w:r>
        <w:t xml:space="preserve">Where did you make the reason for the message visible early?</w:t>
      </w:r>
    </w:p>
    <w:p>
      <w:pPr>
        <w:pStyle w:val="ListBullet2"/>
        <w:numPr>
          <w:ilvl w:val="0"/>
          <w:numId w:val="1323"/>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5"/>
    <w:bookmarkStart w:id="196" w:name="module-3-internal-writing-planning-board"/>
    <w:p>
      <w:pPr>
        <w:pStyle w:val="Heading3"/>
      </w:pPr>
      <w:r>
        <w:t xml:space="preserve">module 3 internal-writing planning board</w:t>
      </w:r>
    </w:p>
    <w:p>
      <w:pPr>
        <w:pStyle w:val="DivLabelStructure"/>
      </w:pPr>
      <w:r>
        <w:rPr>
          <w:rStyle w:val="DivTag"/>
        </w:rPr>
        <w:drawing>
          <wp:inline>
            <wp:extent cx="691200" cy="198000"/>
            <wp:docPr id="230" name="Picture 23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4"/>
        </w:numPr>
      </w:pPr>
      <w:r>
        <w:t xml:space="preserve">if the text feels repetitive, the order pattern may be missing</w:t>
      </w:r>
    </w:p>
    <w:p>
      <w:pPr>
        <w:pStyle w:val="ListBullet2"/>
        <w:numPr>
          <w:ilvl w:val="0"/>
          <w:numId w:val="1324"/>
        </w:numPr>
      </w:pPr>
      <w:r>
        <w:t xml:space="preserve">if the reader cannot act, the early key sentence may be missing</w:t>
      </w:r>
    </w:p>
    <w:p>
      <w:pPr>
        <w:pStyle w:val="ListBullet2"/>
        <w:numPr>
          <w:ilvl w:val="0"/>
          <w:numId w:val="1324"/>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196"/>
    <w:bookmarkStart w:id="197" w:name="module-3-sequencing-rebuild-lab"/>
    <w:p>
      <w:pPr>
        <w:pStyle w:val="Heading3"/>
      </w:pPr>
      <w:r>
        <w:t xml:space="preserve">module 3 sequencing rebuild lab</w:t>
      </w:r>
    </w:p>
    <w:p>
      <w:pPr>
        <w:pStyle w:val="DivLabelRevise"/>
      </w:pPr>
      <w:r>
        <w:rPr>
          <w:rStyle w:val="DivTag"/>
        </w:rPr>
        <w:drawing>
          <wp:inline>
            <wp:extent cx="500400" cy="198000"/>
            <wp:docPr id="231" name="Picture 23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5"/>
        </w:numPr>
      </w:pPr>
      <w:r>
        <w:t xml:space="preserve">Structure pass</w:t>
      </w:r>
    </w:p>
    <w:p>
      <w:pPr>
        <w:pStyle w:val="ListBullet2"/>
        <w:numPr>
          <w:ilvl w:val="1"/>
          <w:numId w:val="1326"/>
        </w:numPr>
      </w:pPr>
      <w:r>
        <w:t xml:space="preserve">name the text type</w:t>
      </w:r>
    </w:p>
    <w:p>
      <w:pPr>
        <w:pStyle w:val="ListBullet2"/>
        <w:numPr>
          <w:ilvl w:val="1"/>
          <w:numId w:val="1326"/>
        </w:numPr>
      </w:pPr>
      <w:r>
        <w:t xml:space="preserve">choose the matching order pattern</w:t>
      </w:r>
    </w:p>
    <w:p>
      <w:pPr>
        <w:pStyle w:val="ListBullet2"/>
        <w:numPr>
          <w:ilvl w:val="1"/>
          <w:numId w:val="1326"/>
        </w:numPr>
      </w:pPr>
      <w:r>
        <w:t xml:space="preserve">mark where each part should appear</w:t>
      </w:r>
    </w:p>
    <w:p>
      <w:pPr>
        <w:pStyle w:val="ListNumber2"/>
        <w:numPr>
          <w:ilvl w:val="0"/>
          <w:numId w:val="1325"/>
        </w:numPr>
      </w:pPr>
      <w:r>
        <w:t xml:space="preserve">Reader-use pass</w:t>
      </w:r>
    </w:p>
    <w:p>
      <w:pPr>
        <w:pStyle w:val="ListBullet2"/>
        <w:numPr>
          <w:ilvl w:val="1"/>
          <w:numId w:val="1327"/>
        </w:numPr>
      </w:pPr>
      <w:r>
        <w:t xml:space="preserve">add the sentence that tells the reader what to do, expect, or remember next</w:t>
      </w:r>
    </w:p>
    <w:p>
      <w:pPr>
        <w:pStyle w:val="ListBullet2"/>
        <w:numPr>
          <w:ilvl w:val="1"/>
          <w:numId w:val="1327"/>
        </w:numPr>
        <w:spacing w:after="280"/>
      </w:pPr>
      <w:r>
        <w:t xml:space="preserve">remove one sentence that only repeats the same point</w:t>
      </w:r>
    </w:p>
    <w:p>
      <w:pPr>
        <w:pStyle w:val="BodyText"/>
      </w:pPr>
      <w:r>
        <w:t xml:space="preserve">Reflection prompts:</w:t>
      </w:r>
    </w:p>
    <w:p>
      <w:pPr>
        <w:pStyle w:val="ListBullet2"/>
        <w:numPr>
          <w:ilvl w:val="0"/>
          <w:numId w:val="1328"/>
        </w:numPr>
      </w:pPr>
      <w:r>
        <w:t xml:space="preserve">Which pass changed the text more?</w:t>
      </w:r>
    </w:p>
    <w:p>
      <w:pPr>
        <w:pStyle w:val="ListBullet2"/>
        <w:numPr>
          <w:ilvl w:val="0"/>
          <w:numId w:val="1328"/>
        </w:numPr>
      </w:pPr>
      <w:r>
        <w:t xml:space="preserve">Which sentence became most useful after the rebuild?</w:t>
      </w:r>
    </w:p>
    <w:p>
      <w:pPr>
        <w:pStyle w:val="ListBullet2"/>
        <w:numPr>
          <w:ilvl w:val="0"/>
          <w:numId w:val="1328"/>
        </w:numPr>
        <w:spacing w:after="280"/>
      </w:pPr>
      <w:r>
        <w:t xml:space="preserve">What would a new staff member understand now that was not clear before?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7"/>
    <w:bookmarkStart w:id="19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2" name="Picture 23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9"/>
        </w:numPr>
      </w:pPr>
      <w:r>
        <w:t xml:space="preserve">procedure</w:t>
      </w:r>
    </w:p>
    <w:p>
      <w:pPr>
        <w:pStyle w:val="ListBullet2"/>
        <w:numPr>
          <w:ilvl w:val="0"/>
          <w:numId w:val="1329"/>
        </w:numPr>
      </w:pPr>
      <w:r>
        <w:t xml:space="preserve">notice</w:t>
      </w:r>
    </w:p>
    <w:p>
      <w:pPr>
        <w:pStyle w:val="ListBullet2"/>
        <w:numPr>
          <w:ilvl w:val="0"/>
          <w:numId w:val="1329"/>
        </w:numPr>
      </w:pPr>
      <w:r>
        <w:t xml:space="preserve">problem explanation</w:t>
      </w:r>
    </w:p>
    <w:p>
      <w:pPr>
        <w:pStyle w:val="ListBullet2"/>
        <w:numPr>
          <w:ilvl w:val="0"/>
          <w:numId w:val="1329"/>
        </w:numPr>
        <w:spacing w:after="280"/>
      </w:pPr>
      <w:r>
        <w:t xml:space="preserve">meeting summary</w:t>
      </w:r>
    </w:p>
    <w:p>
      <w:pPr>
        <w:pStyle w:val="BodyText"/>
      </w:pPr>
      <w:r>
        <w:t xml:space="preserve">Then complete:</w:t>
      </w:r>
    </w:p>
    <w:p>
      <w:pPr>
        <w:pStyle w:val="ListBullet2"/>
        <w:numPr>
          <w:ilvl w:val="0"/>
          <w:numId w:val="1330"/>
        </w:numPr>
      </w:pPr>
      <w:r>
        <w:t xml:space="preserve">the reader needs this document because …</w:t>
      </w:r>
    </w:p>
    <w:p>
      <w:pPr>
        <w:pStyle w:val="ListBullet2"/>
        <w:numPr>
          <w:ilvl w:val="0"/>
          <w:numId w:val="1330"/>
        </w:numPr>
      </w:pPr>
      <w:r>
        <w:t xml:space="preserve">after reading, the reader should be able to …</w:t>
      </w:r>
    </w:p>
    <w:p>
      <w:pPr>
        <w:pStyle w:val="ListBullet2"/>
        <w:numPr>
          <w:ilvl w:val="0"/>
          <w:numId w:val="1330"/>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31"/>
        </w:numPr>
      </w:pPr>
      <w:r>
        <w:t xml:space="preserve">procedure:</w:t>
      </w:r>
    </w:p>
    <w:p>
      <w:pPr>
        <w:pStyle w:val="ListBullet2"/>
        <w:numPr>
          <w:ilvl w:val="1"/>
          <w:numId w:val="1332"/>
        </w:numPr>
      </w:pPr>
      <w:r>
        <w:t xml:space="preserve">start action</w:t>
      </w:r>
    </w:p>
    <w:p>
      <w:pPr>
        <w:pStyle w:val="ListBullet2"/>
        <w:numPr>
          <w:ilvl w:val="1"/>
          <w:numId w:val="1332"/>
        </w:numPr>
      </w:pPr>
      <w:r>
        <w:t xml:space="preserve">ordered steps</w:t>
      </w:r>
    </w:p>
    <w:p>
      <w:pPr>
        <w:pStyle w:val="ListBullet2"/>
        <w:numPr>
          <w:ilvl w:val="1"/>
          <w:numId w:val="1332"/>
        </w:numPr>
      </w:pPr>
      <w:r>
        <w:t xml:space="preserve">check or result</w:t>
      </w:r>
    </w:p>
    <w:p>
      <w:pPr>
        <w:pStyle w:val="ListBullet2"/>
        <w:numPr>
          <w:ilvl w:val="0"/>
          <w:numId w:val="1331"/>
        </w:numPr>
      </w:pPr>
      <w:r>
        <w:t xml:space="preserve">notice:</w:t>
      </w:r>
    </w:p>
    <w:p>
      <w:pPr>
        <w:pStyle w:val="ListBullet2"/>
        <w:numPr>
          <w:ilvl w:val="1"/>
          <w:numId w:val="1333"/>
        </w:numPr>
      </w:pPr>
      <w:r>
        <w:t xml:space="preserve">changed fact</w:t>
      </w:r>
    </w:p>
    <w:p>
      <w:pPr>
        <w:pStyle w:val="ListBullet2"/>
        <w:numPr>
          <w:ilvl w:val="1"/>
          <w:numId w:val="1333"/>
        </w:numPr>
      </w:pPr>
      <w:r>
        <w:t xml:space="preserve">reason</w:t>
      </w:r>
    </w:p>
    <w:p>
      <w:pPr>
        <w:pStyle w:val="ListBullet2"/>
        <w:numPr>
          <w:ilvl w:val="1"/>
          <w:numId w:val="1333"/>
        </w:numPr>
      </w:pPr>
      <w:r>
        <w:t xml:space="preserve">action for staff</w:t>
      </w:r>
    </w:p>
    <w:p>
      <w:pPr>
        <w:pStyle w:val="ListBullet2"/>
        <w:numPr>
          <w:ilvl w:val="0"/>
          <w:numId w:val="1331"/>
        </w:numPr>
      </w:pPr>
      <w:r>
        <w:t xml:space="preserve">problem explanation:</w:t>
      </w:r>
    </w:p>
    <w:p>
      <w:pPr>
        <w:pStyle w:val="ListBullet2"/>
        <w:numPr>
          <w:ilvl w:val="1"/>
          <w:numId w:val="1334"/>
        </w:numPr>
      </w:pPr>
      <w:r>
        <w:t xml:space="preserve">problem</w:t>
      </w:r>
    </w:p>
    <w:p>
      <w:pPr>
        <w:pStyle w:val="ListBullet2"/>
        <w:numPr>
          <w:ilvl w:val="1"/>
          <w:numId w:val="1334"/>
        </w:numPr>
      </w:pPr>
      <w:r>
        <w:t xml:space="preserve">cause</w:t>
      </w:r>
    </w:p>
    <w:p>
      <w:pPr>
        <w:pStyle w:val="ListBullet2"/>
        <w:numPr>
          <w:ilvl w:val="1"/>
          <w:numId w:val="1334"/>
        </w:numPr>
      </w:pPr>
      <w:r>
        <w:t xml:space="preserve">effect</w:t>
      </w:r>
    </w:p>
    <w:p>
      <w:pPr>
        <w:pStyle w:val="ListBullet2"/>
        <w:numPr>
          <w:ilvl w:val="1"/>
          <w:numId w:val="1334"/>
        </w:numPr>
      </w:pPr>
      <w:r>
        <w:t xml:space="preserve">current response</w:t>
      </w:r>
    </w:p>
    <w:p>
      <w:pPr>
        <w:pStyle w:val="ListBullet2"/>
        <w:numPr>
          <w:ilvl w:val="0"/>
          <w:numId w:val="1331"/>
        </w:numPr>
      </w:pPr>
      <w:r>
        <w:t xml:space="preserve">meeting summary:</w:t>
      </w:r>
    </w:p>
    <w:p>
      <w:pPr>
        <w:pStyle w:val="ListBullet2"/>
        <w:numPr>
          <w:ilvl w:val="1"/>
          <w:numId w:val="1335"/>
        </w:numPr>
      </w:pPr>
      <w:r>
        <w:t xml:space="preserve">meeting purpose</w:t>
      </w:r>
    </w:p>
    <w:p>
      <w:pPr>
        <w:pStyle w:val="ListBullet2"/>
        <w:numPr>
          <w:ilvl w:val="1"/>
          <w:numId w:val="1335"/>
        </w:numPr>
      </w:pPr>
      <w:r>
        <w:t xml:space="preserve">key points</w:t>
      </w:r>
    </w:p>
    <w:p>
      <w:pPr>
        <w:pStyle w:val="ListBullet2"/>
        <w:numPr>
          <w:ilvl w:val="1"/>
          <w:numId w:val="1335"/>
        </w:numPr>
      </w:pPr>
      <w:r>
        <w:t xml:space="preserve">decision</w:t>
      </w:r>
    </w:p>
    <w:p>
      <w:pPr>
        <w:pStyle w:val="ListBullet2"/>
        <w:numPr>
          <w:ilvl w:val="1"/>
          <w:numId w:val="1335"/>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6"/>
        </w:numPr>
      </w:pPr>
      <w:r>
        <w:t xml:space="preserve">what to check</w:t>
      </w:r>
    </w:p>
    <w:p>
      <w:pPr>
        <w:pStyle w:val="ListBullet2"/>
        <w:numPr>
          <w:ilvl w:val="0"/>
          <w:numId w:val="1336"/>
        </w:numPr>
      </w:pPr>
      <w:r>
        <w:t xml:space="preserve">what to pause</w:t>
      </w:r>
    </w:p>
    <w:p>
      <w:pPr>
        <w:pStyle w:val="ListBullet2"/>
        <w:numPr>
          <w:ilvl w:val="0"/>
          <w:numId w:val="1336"/>
        </w:numPr>
      </w:pPr>
      <w:r>
        <w:t xml:space="preserve">what to remember</w:t>
      </w:r>
    </w:p>
    <w:p>
      <w:pPr>
        <w:pStyle w:val="ListBullet2"/>
        <w:numPr>
          <w:ilvl w:val="0"/>
          <w:numId w:val="1336"/>
        </w:numPr>
        <w:spacing w:after="280"/>
      </w:pPr>
      <w:r>
        <w:t xml:space="preserve">what to do next</w:t>
      </w:r>
    </w:p>
    <w:p>
      <w:pPr>
        <w:pStyle w:val="DivLabelExample"/>
      </w:pPr>
      <w:r>
        <w:t xml:space="preserve">Mini contrast:</w:t>
      </w:r>
    </w:p>
    <w:p>
      <w:pPr>
        <w:pStyle w:val="AWExample"/>
        <w:numPr>
          <w:ilvl w:val="0"/>
          <w:numId w:val="1337"/>
        </w:numPr>
      </w:pPr>
      <w:r>
        <w:t xml:space="preserve">Weak notice:</w:t>
      </w:r>
    </w:p>
    <w:p>
      <w:pPr>
        <w:pStyle w:val="AWExample"/>
        <w:numPr>
          <w:ilvl w:val="1"/>
          <w:numId w:val="1338"/>
        </w:numPr>
      </w:pPr>
      <w:r>
        <w:t xml:space="preserve">“The room will change next week.”</w:t>
      </w:r>
    </w:p>
    <w:p>
      <w:pPr>
        <w:pStyle w:val="AWExample"/>
        <w:numPr>
          <w:ilvl w:val="0"/>
          <w:numId w:val="1337"/>
        </w:numPr>
      </w:pPr>
      <w:r>
        <w:t xml:space="preserve">Stronger notice:</w:t>
      </w:r>
    </w:p>
    <w:p>
      <w:pPr>
        <w:pStyle w:val="AWExample"/>
        <w:numPr>
          <w:ilvl w:val="1"/>
          <w:numId w:val="1339"/>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8"/>
    <w:bookmarkStart w:id="199" w:name="module-3-reader-use-comparison-set"/>
    <w:p>
      <w:pPr>
        <w:pStyle w:val="Heading3"/>
      </w:pPr>
      <w:r>
        <w:t xml:space="preserve">module 3 reader-use comparison set</w:t>
      </w:r>
    </w:p>
    <w:p>
      <w:pPr>
        <w:pStyle w:val="DivLabelNotice"/>
      </w:pPr>
      <w:r>
        <w:rPr>
          <w:rStyle w:val="DivTag"/>
        </w:rPr>
        <w:drawing>
          <wp:inline>
            <wp:extent cx="541894" cy="198000"/>
            <wp:docPr id="233" name="Picture 2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40"/>
        </w:numPr>
      </w:pPr>
      <w:r>
        <w:t xml:space="preserve">it gives a visible action</w:t>
      </w:r>
    </w:p>
    <w:p>
      <w:pPr>
        <w:pStyle w:val="ListBullet2"/>
        <w:numPr>
          <w:ilvl w:val="0"/>
          <w:numId w:val="1340"/>
        </w:numPr>
      </w:pPr>
      <w:r>
        <w:t xml:space="preserve">it gives timing</w:t>
      </w:r>
    </w:p>
    <w:p>
      <w:pPr>
        <w:pStyle w:val="ListBullet2"/>
        <w:numPr>
          <w:ilvl w:val="0"/>
          <w:numId w:val="1340"/>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199"/>
    <w:bookmarkEnd w:id="200"/>
    <w:bookmarkEnd w:id="201"/>
    <w:bookmarkStart w:id="271" w:name="Xb2456ce597ee636730054d159da4f244497ac01"/>
    <w:p>
      <w:pPr>
        <w:pStyle w:val="Heading1"/>
      </w:pPr>
      <w:r>
        <w:t xml:space="preserve">MODULE 4. Communicating with Applicants &amp; Foreign Offices</w:t>
      </w:r>
    </w:p>
    <w:bookmarkStart w:id="20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41"/>
        </w:numPr>
      </w:pPr>
      <w:r>
        <w:t xml:space="preserve">Unit 12 develops external inquiries — short, clear emails that ask an answerable question of a reader outside the team.</w:t>
      </w:r>
    </w:p>
    <w:p>
      <w:pPr>
        <w:pStyle w:val="ListBullet2"/>
        <w:numPr>
          <w:ilvl w:val="0"/>
          <w:numId w:val="1341"/>
        </w:numPr>
      </w:pPr>
      <w:r>
        <w:t xml:space="preserve">Unit 13 focuses on providing simple explanations — giving information to a reader who may not share the same background knowledge as the writer.</w:t>
      </w:r>
    </w:p>
    <w:p>
      <w:pPr>
        <w:pStyle w:val="ListBullet2"/>
        <w:numPr>
          <w:ilvl w:val="0"/>
          <w:numId w:val="1341"/>
        </w:numPr>
      </w:pPr>
      <w:r>
        <w:t xml:space="preserve">Unit 14 addresses responding to confusion — correcting a misunderstanding or answering a follow-up question without sounding defensive.</w:t>
      </w:r>
    </w:p>
    <w:p>
      <w:pPr>
        <w:pStyle w:val="ListBullet2"/>
        <w:numPr>
          <w:ilvl w:val="0"/>
          <w:numId w:val="1341"/>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42"/>
        </w:numPr>
      </w:pPr>
      <w:r>
        <w:t xml:space="preserve">write a clear external inquiry that asks answerable questions</w:t>
      </w:r>
    </w:p>
    <w:p>
      <w:pPr>
        <w:pStyle w:val="ListBullet2"/>
        <w:numPr>
          <w:ilvl w:val="0"/>
          <w:numId w:val="1342"/>
        </w:numPr>
      </w:pPr>
      <w:r>
        <w:t xml:space="preserve">explain information in a way an outside or less-informed reader can follow</w:t>
      </w:r>
    </w:p>
    <w:p>
      <w:pPr>
        <w:pStyle w:val="ListBullet2"/>
        <w:numPr>
          <w:ilvl w:val="0"/>
          <w:numId w:val="1342"/>
        </w:numPr>
      </w:pPr>
      <w:r>
        <w:t xml:space="preserve">respond to confusion without sounding defensive</w:t>
      </w:r>
    </w:p>
    <w:p>
      <w:pPr>
        <w:pStyle w:val="ListBullet2"/>
        <w:numPr>
          <w:ilvl w:val="0"/>
          <w:numId w:val="1342"/>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3"/>
        </w:numPr>
      </w:pPr>
      <w:r>
        <w:t xml:space="preserve">notice how the example versions change for audience, not only for grammar</w:t>
      </w:r>
    </w:p>
    <w:p>
      <w:pPr>
        <w:pStyle w:val="ListBullet2"/>
        <w:numPr>
          <w:ilvl w:val="0"/>
          <w:numId w:val="1343"/>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3"/>
        </w:numPr>
      </w:pPr>
      <w:r>
        <w:t xml:space="preserve">use the self-check to confirm that your message is answerable and well sequenced</w:t>
      </w:r>
    </w:p>
    <w:p>
      <w:pPr>
        <w:pStyle w:val="ListBullet2"/>
        <w:numPr>
          <w:ilvl w:val="0"/>
          <w:numId w:val="1343"/>
        </w:numPr>
      </w:pPr>
      <w:r>
        <w:t xml:space="preserve">complete the editing practice so you can repair weak audience control</w:t>
      </w:r>
    </w:p>
    <w:p>
      <w:pPr>
        <w:pStyle w:val="ListBullet2"/>
        <w:numPr>
          <w:ilvl w:val="0"/>
          <w:numId w:val="1343"/>
        </w:numPr>
        <w:spacing w:after="280"/>
      </w:pPr>
      <w:r>
        <w:t xml:space="preserve">use the transfer extension to move the unit skill into a related external or team context</w:t>
      </w:r>
    </w:p>
    <w:bookmarkEnd w:id="202"/>
    <w:bookmarkStart w:id="216" w:name="X7c2de43906eecafda95377eff4680a740e86f91"/>
    <w:p>
      <w:pPr>
        <w:pStyle w:val="Heading2"/>
        <w:pageBreakBefore/>
        <w:spacing w:before="0" w:after="0"/>
        <w:rPr>
          <w:vanish/>
          <w:specVanish/>
        </w:rPr>
      </w:pPr>
      <w:r>
        <w:rPr>
          <w:vanish/>
          <w:specVanish/>
        </w:rPr>
        <w:t xml:space="preserve">Unit 12. Writing Simple External Inquiries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03" w:name="focus-11"/>
    <w:p>
      <w:pPr>
        <w:pStyle w:val="Heading3"/>
      </w:pPr>
      <w:r>
        <w:t xml:space="preserve">Focus</w:t>
      </w:r>
    </w:p>
    <w:p>
      <w:pPr>
        <w:pStyle w:val="BodyText"/>
      </w:pPr>
      <w:r>
        <w:t xml:space="preserve">By the end of this unit, I will be able to:</w:t>
      </w:r>
    </w:p>
    <w:p>
      <w:pPr>
        <w:pStyle w:val="ListBullet2"/>
        <w:numPr>
          <w:ilvl w:val="0"/>
          <w:numId w:val="1344"/>
        </w:numPr>
      </w:pPr>
      <w:r>
        <w:t xml:space="preserve">write a short external inquiry email with a clear question.</w:t>
      </w:r>
    </w:p>
    <w:p>
      <w:pPr>
        <w:pStyle w:val="ListBullet2"/>
        <w:numPr>
          <w:ilvl w:val="0"/>
          <w:numId w:val="1344"/>
        </w:numPr>
      </w:pPr>
      <w:r>
        <w:t xml:space="preserve">provide enough background for another office to understand my question.</w:t>
      </w:r>
    </w:p>
    <w:p>
      <w:pPr>
        <w:pStyle w:val="ListBullet2"/>
        <w:numPr>
          <w:ilvl w:val="0"/>
          <w:numId w:val="1344"/>
        </w:numPr>
      </w:pPr>
      <w:r>
        <w:t xml:space="preserve">use polite inquiry phrases in a professional way.</w:t>
      </w:r>
    </w:p>
    <w:p>
      <w:pPr>
        <w:pStyle w:val="ListBullet2"/>
        <w:numPr>
          <w:ilvl w:val="0"/>
          <w:numId w:val="1344"/>
        </w:numPr>
        <w:spacing w:after="280"/>
      </w:pPr>
      <w:r>
        <w:t xml:space="preserve">explain, in a short paragraph, why an external inquiry is needed.</w:t>
      </w:r>
    </w:p>
    <w:bookmarkEnd w:id="203"/>
    <w:bookmarkStart w:id="204" w:name="a.-what-is-an-external-inquiry"/>
    <w:p>
      <w:pPr>
        <w:pStyle w:val="Heading3"/>
      </w:pPr>
      <w:r>
        <w:t xml:space="preserve">A. What Is an External Inquiry?</w:t>
      </w:r>
    </w:p>
    <w:p>
      <w:pPr>
        <w:pStyle w:val="DivLabelLearn"/>
      </w:pPr>
      <w:r>
        <w:rPr>
          <w:rStyle w:val="DivTag"/>
        </w:rPr>
        <w:drawing>
          <wp:inline>
            <wp:extent cx="576000" cy="198000"/>
            <wp:docPr id="234" name="Picture 2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5"/>
        </w:numPr>
      </w:pPr>
      <w:r>
        <w:t xml:space="preserve">Be polite and professional</w:t>
      </w:r>
    </w:p>
    <w:p>
      <w:pPr>
        <w:pStyle w:val="ListBullet2"/>
        <w:numPr>
          <w:ilvl w:val="0"/>
          <w:numId w:val="1345"/>
        </w:numPr>
      </w:pPr>
      <w:r>
        <w:t xml:space="preserve">Provide enough background for the reader</w:t>
      </w:r>
    </w:p>
    <w:p>
      <w:pPr>
        <w:pStyle w:val="ListBullet2"/>
        <w:numPr>
          <w:ilvl w:val="0"/>
          <w:numId w:val="1345"/>
        </w:numPr>
      </w:pPr>
      <w:r>
        <w:t xml:space="preserve">Ask clear, specific questions</w:t>
      </w:r>
    </w:p>
    <w:p>
      <w:pPr>
        <w:pStyle w:val="ListBullet2"/>
        <w:numPr>
          <w:ilvl w:val="0"/>
          <w:numId w:val="1345"/>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04"/>
    <w:bookmarkStart w:id="205" w:name="a.-warm-up-10"/>
    <w:p>
      <w:pPr>
        <w:pStyle w:val="Heading3"/>
      </w:pPr>
      <w:r>
        <w:t xml:space="preserve">A. Warm-Up</w:t>
      </w:r>
    </w:p>
    <w:p>
      <w:pPr>
        <w:pStyle w:val="DivLabelNotice"/>
      </w:pPr>
      <w:r>
        <w:rPr>
          <w:rStyle w:val="DivTag"/>
        </w:rPr>
        <w:drawing>
          <wp:inline>
            <wp:extent cx="541894" cy="198000"/>
            <wp:docPr id="235" name="Picture 2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6"/>
        </w:numPr>
      </w:pPr>
      <w:r>
        <w:t xml:space="preserve">tells the reader why you are asking</w:t>
      </w:r>
    </w:p>
    <w:p>
      <w:pPr>
        <w:pStyle w:val="ListBullet2"/>
        <w:numPr>
          <w:ilvl w:val="0"/>
          <w:numId w:val="1346"/>
        </w:numPr>
      </w:pPr>
      <w:r>
        <w:t xml:space="preserve">gives only the background they need</w:t>
      </w:r>
    </w:p>
    <w:p>
      <w:pPr>
        <w:pStyle w:val="ListBullet2"/>
        <w:numPr>
          <w:ilvl w:val="0"/>
          <w:numId w:val="1346"/>
        </w:numPr>
        <w:spacing w:after="280"/>
      </w:pPr>
      <w:r>
        <w:t xml:space="preserve">asks one clear question at a time</w:t>
      </w:r>
    </w:p>
    <w:bookmarkEnd w:id="205"/>
    <w:bookmarkStart w:id="206" w:name="b.-example-check-11"/>
    <w:p>
      <w:pPr>
        <w:pStyle w:val="Heading3"/>
      </w:pPr>
      <w:r>
        <w:t xml:space="preserve">B. Example Check</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7"/>
        </w:numPr>
      </w:pPr>
      <w:r>
        <w:t xml:space="preserve">enough background to identify the issue</w:t>
      </w:r>
    </w:p>
    <w:p>
      <w:pPr>
        <w:pStyle w:val="ListBullet2"/>
        <w:numPr>
          <w:ilvl w:val="0"/>
          <w:numId w:val="1347"/>
        </w:numPr>
      </w:pPr>
      <w:r>
        <w:t xml:space="preserve">one clear question</w:t>
      </w:r>
    </w:p>
    <w:p>
      <w:pPr>
        <w:pStyle w:val="ListBullet2"/>
        <w:numPr>
          <w:ilvl w:val="0"/>
          <w:numId w:val="1347"/>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06"/>
    <w:bookmarkStart w:id="207" w:name="c.-language-11"/>
    <w:p>
      <w:pPr>
        <w:pStyle w:val="Heading3"/>
      </w:pPr>
      <w:r>
        <w:t xml:space="preserve">C. Language</w:t>
      </w:r>
    </w:p>
    <w:p>
      <w:pPr>
        <w:pStyle w:val="DivLabelLanguage"/>
      </w:pPr>
      <w:r>
        <w:rPr>
          <w:rStyle w:val="DivTag"/>
        </w:rPr>
        <w:drawing>
          <wp:inline>
            <wp:extent cx="655200" cy="198000"/>
            <wp:docPr id="239" name="Picture 23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8"/>
        </w:numPr>
      </w:pPr>
      <w:r>
        <w:rPr>
          <w:b/>
          <w:bCs/>
        </w:rPr>
        <w:t xml:space="preserve">Subject line</w:t>
      </w:r>
      <w:r>
        <w:t xml:space="preserve"> </w:t>
      </w:r>
      <w:r>
        <w:t xml:space="preserve">- clear and specific</w:t>
      </w:r>
    </w:p>
    <w:p>
      <w:pPr>
        <w:pStyle w:val="ListNumber2"/>
        <w:numPr>
          <w:ilvl w:val="0"/>
          <w:numId w:val="1348"/>
        </w:numPr>
      </w:pPr>
      <w:r>
        <w:rPr>
          <w:b/>
          <w:bCs/>
        </w:rPr>
        <w:t xml:space="preserve">Greeting</w:t>
      </w:r>
      <w:r>
        <w:t xml:space="preserve"> </w:t>
      </w:r>
      <w:r>
        <w:t xml:space="preserve">- polite and neutral</w:t>
      </w:r>
    </w:p>
    <w:p>
      <w:pPr>
        <w:pStyle w:val="ListNumber2"/>
        <w:numPr>
          <w:ilvl w:val="0"/>
          <w:numId w:val="1348"/>
        </w:numPr>
      </w:pPr>
      <w:r>
        <w:rPr>
          <w:b/>
          <w:bCs/>
        </w:rPr>
        <w:t xml:space="preserve">Background</w:t>
      </w:r>
      <w:r>
        <w:t xml:space="preserve"> </w:t>
      </w:r>
      <w:r>
        <w:t xml:space="preserve">- brief context so the reader understands the question</w:t>
      </w:r>
    </w:p>
    <w:p>
      <w:pPr>
        <w:pStyle w:val="ListNumber2"/>
        <w:numPr>
          <w:ilvl w:val="0"/>
          <w:numId w:val="1348"/>
        </w:numPr>
      </w:pPr>
      <w:r>
        <w:rPr>
          <w:b/>
          <w:bCs/>
        </w:rPr>
        <w:t xml:space="preserve">Inquiry question(s)</w:t>
      </w:r>
      <w:r>
        <w:t xml:space="preserve"> </w:t>
      </w:r>
      <w:r>
        <w:t xml:space="preserve">- clear, specific questions</w:t>
      </w:r>
    </w:p>
    <w:p>
      <w:pPr>
        <w:pStyle w:val="ListNumber2"/>
        <w:numPr>
          <w:ilvl w:val="0"/>
          <w:numId w:val="1348"/>
        </w:numPr>
      </w:pPr>
      <w:r>
        <w:rPr>
          <w:b/>
          <w:bCs/>
        </w:rPr>
        <w:t xml:space="preserve">Closing sentence</w:t>
      </w:r>
      <w:r>
        <w:t xml:space="preserve"> </w:t>
      </w:r>
      <w:r>
        <w:t xml:space="preserve">- neutral, polite</w:t>
      </w:r>
    </w:p>
    <w:p>
      <w:pPr>
        <w:pStyle w:val="ListNumber2"/>
        <w:numPr>
          <w:ilvl w:val="0"/>
          <w:numId w:val="1348"/>
        </w:numPr>
        <w:spacing w:after="280"/>
      </w:pPr>
      <w:r>
        <w:rPr>
          <w:b/>
          <w:bCs/>
        </w:rPr>
        <w:t xml:space="preserve">Sign-off</w:t>
      </w:r>
    </w:p>
    <w:p>
      <w:pPr>
        <w:pStyle w:val="BodyText"/>
      </w:pPr>
      <w:r>
        <w:rPr>
          <w:b/>
          <w:bCs/>
        </w:rPr>
        <w:t xml:space="preserve">Background</w:t>
      </w:r>
    </w:p>
    <w:p>
      <w:pPr>
        <w:pStyle w:val="ListBullet2"/>
        <w:numPr>
          <w:ilvl w:val="0"/>
          <w:numId w:val="1349"/>
        </w:numPr>
      </w:pPr>
      <w:r>
        <w:t xml:space="preserve">We are currently reviewing…</w:t>
      </w:r>
    </w:p>
    <w:p>
      <w:pPr>
        <w:pStyle w:val="ListBullet2"/>
        <w:numPr>
          <w:ilvl w:val="0"/>
          <w:numId w:val="1349"/>
        </w:numPr>
      </w:pPr>
      <w:r>
        <w:t xml:space="preserve">Our office is checking…</w:t>
      </w:r>
    </w:p>
    <w:p>
      <w:pPr>
        <w:pStyle w:val="ListBullet2"/>
        <w:numPr>
          <w:ilvl w:val="0"/>
          <w:numId w:val="1349"/>
        </w:numPr>
        <w:spacing w:after="280"/>
      </w:pPr>
      <w:r>
        <w:t xml:space="preserve">We have a question regarding…</w:t>
      </w:r>
    </w:p>
    <w:p>
      <w:pPr>
        <w:pStyle w:val="BodyText"/>
      </w:pPr>
      <w:r>
        <w:rPr>
          <w:b/>
          <w:bCs/>
        </w:rPr>
        <w:t xml:space="preserve">Questions</w:t>
      </w:r>
    </w:p>
    <w:p>
      <w:pPr>
        <w:pStyle w:val="ListBullet2"/>
        <w:numPr>
          <w:ilvl w:val="0"/>
          <w:numId w:val="1350"/>
        </w:numPr>
      </w:pPr>
      <w:r>
        <w:t xml:space="preserve">Could you clarify…?</w:t>
      </w:r>
    </w:p>
    <w:p>
      <w:pPr>
        <w:pStyle w:val="ListBullet2"/>
        <w:numPr>
          <w:ilvl w:val="0"/>
          <w:numId w:val="1350"/>
        </w:numPr>
      </w:pPr>
      <w:r>
        <w:t xml:space="preserve">Would you be able to confirm…?</w:t>
      </w:r>
    </w:p>
    <w:p>
      <w:pPr>
        <w:pStyle w:val="ListBullet2"/>
        <w:numPr>
          <w:ilvl w:val="0"/>
          <w:numId w:val="1350"/>
        </w:numPr>
        <w:spacing w:after="280"/>
      </w:pPr>
      <w:r>
        <w:t xml:space="preserve">Could you provide more information about…?</w:t>
      </w:r>
    </w:p>
    <w:p>
      <w:pPr>
        <w:pStyle w:val="BodyText"/>
      </w:pPr>
      <w:r>
        <w:rPr>
          <w:b/>
          <w:bCs/>
        </w:rPr>
        <w:t xml:space="preserve">Closing</w:t>
      </w:r>
    </w:p>
    <w:p>
      <w:pPr>
        <w:pStyle w:val="ListBullet2"/>
        <w:numPr>
          <w:ilvl w:val="0"/>
          <w:numId w:val="1351"/>
        </w:numPr>
      </w:pPr>
      <w:r>
        <w:t xml:space="preserve">Thank you for your assistance.</w:t>
      </w:r>
    </w:p>
    <w:p>
      <w:pPr>
        <w:pStyle w:val="ListBullet2"/>
        <w:numPr>
          <w:ilvl w:val="0"/>
          <w:numId w:val="1351"/>
        </w:numPr>
      </w:pPr>
      <w:r>
        <w:t xml:space="preserve">We appreciate your support.</w:t>
      </w:r>
    </w:p>
    <w:p>
      <w:pPr>
        <w:pStyle w:val="ListBullet2"/>
        <w:numPr>
          <w:ilvl w:val="0"/>
          <w:numId w:val="1351"/>
        </w:numPr>
        <w:spacing w:after="280"/>
      </w:pPr>
      <w:r>
        <w:t xml:space="preserve">Further information will help us complete our review.</w:t>
      </w:r>
    </w:p>
    <w:p>
      <w:pPr>
        <w:pStyle w:val="BodyText"/>
      </w:pPr>
      <w:r>
        <w:t xml:space="preserve">Mini inquiry example:</w:t>
      </w:r>
    </w:p>
    <w:p>
      <w:pPr>
        <w:pStyle w:val="ListBullet2"/>
        <w:numPr>
          <w:ilvl w:val="0"/>
          <w:numId w:val="1352"/>
        </w:numPr>
      </w:pPr>
      <w:r>
        <w:t xml:space="preserve">Background: We are checking the revised submission notice for next week’s review.</w:t>
      </w:r>
    </w:p>
    <w:p>
      <w:pPr>
        <w:pStyle w:val="ListBullet2"/>
        <w:numPr>
          <w:ilvl w:val="0"/>
          <w:numId w:val="1352"/>
        </w:numPr>
      </w:pPr>
      <w:r>
        <w:t xml:space="preserve">Question: Could you confirm which version of Form B should be used for corrected applications?</w:t>
      </w:r>
    </w:p>
    <w:p>
      <w:pPr>
        <w:pStyle w:val="ListBullet2"/>
        <w:numPr>
          <w:ilvl w:val="0"/>
          <w:numId w:val="1352"/>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53"/>
        </w:numPr>
      </w:pPr>
      <w:r>
        <w:t xml:space="preserve">show the reader why you are asking</w:t>
      </w:r>
    </w:p>
    <w:p>
      <w:pPr>
        <w:pStyle w:val="ListNumber2"/>
        <w:numPr>
          <w:ilvl w:val="0"/>
          <w:numId w:val="1353"/>
        </w:numPr>
        <w:spacing w:after="280"/>
      </w:pPr>
      <w:r>
        <w:t xml:space="preserve">show the reader exactly what answer you need</w:t>
      </w:r>
    </w:p>
    <w:p>
      <w:pPr>
        <w:pStyle w:val="DivLabelRewrite"/>
      </w:pPr>
      <w:r>
        <w:rPr>
          <w:rStyle w:val="DivTag"/>
        </w:rPr>
        <w:drawing>
          <wp:inline>
            <wp:extent cx="554400" cy="198000"/>
            <wp:docPr id="241" name="Picture 2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4"/>
        </w:numPr>
      </w:pPr>
      <w:r>
        <w:t xml:space="preserve">add a short background clue</w:t>
      </w:r>
    </w:p>
    <w:p>
      <w:pPr>
        <w:pStyle w:val="ListBullet2"/>
        <w:numPr>
          <w:ilvl w:val="0"/>
          <w:numId w:val="1354"/>
        </w:numPr>
      </w:pPr>
      <w:r>
        <w:t xml:space="preserve">ask one specific question</w:t>
      </w:r>
    </w:p>
    <w:p>
      <w:pPr>
        <w:pStyle w:val="ListBullet2"/>
        <w:numPr>
          <w:ilvl w:val="0"/>
          <w:numId w:val="1354"/>
        </w:numPr>
      </w:pPr>
      <w:r>
        <w:t xml:space="preserve">use a polite request form</w:t>
      </w:r>
    </w:p>
    <w:p>
      <w:pPr>
        <w:pStyle w:val="ListBullet2"/>
        <w:numPr>
          <w:ilvl w:val="0"/>
          <w:numId w:val="1354"/>
        </w:numPr>
        <w:spacing w:after="280"/>
      </w:pPr>
      <w:r>
        <w:t xml:space="preserve">avoid sounding demanding</w:t>
      </w:r>
    </w:p>
    <w:p>
      <w:pPr>
        <w:pStyle w:val="DivLabelExample"/>
      </w:pPr>
      <w:r>
        <w:t xml:space="preserve">Mini example:</w:t>
      </w:r>
    </w:p>
    <w:p>
      <w:pPr>
        <w:pStyle w:val="AWExample"/>
        <w:numPr>
          <w:ilvl w:val="0"/>
          <w:numId w:val="1355"/>
        </w:numPr>
      </w:pPr>
      <w:r>
        <w:t xml:space="preserve">Weak:</w:t>
      </w:r>
      <w:r>
        <w:t xml:space="preserve"> </w:t>
      </w:r>
      <w:r>
        <w:t xml:space="preserve">“What is the rule?”</w:t>
      </w:r>
    </w:p>
    <w:p>
      <w:pPr>
        <w:pStyle w:val="AWExample"/>
        <w:numPr>
          <w:ilvl w:val="0"/>
          <w:numId w:val="1355"/>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p>
      <w:pPr>
        <w:pStyle w:val="AWExample"/>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2" name="Picture 2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6"/>
        </w:numPr>
      </w:pPr>
      <w:r>
        <w:t xml:space="preserve">What document, message, or rule are you referring to?</w:t>
      </w:r>
    </w:p>
    <w:p>
      <w:pPr>
        <w:pStyle w:val="ListBullet2"/>
        <w:numPr>
          <w:ilvl w:val="0"/>
          <w:numId w:val="1356"/>
        </w:numPr>
      </w:pPr>
      <w:r>
        <w:t xml:space="preserve">What part is still unclear?</w:t>
      </w:r>
    </w:p>
    <w:p>
      <w:pPr>
        <w:pStyle w:val="ListBullet2"/>
        <w:numPr>
          <w:ilvl w:val="0"/>
          <w:numId w:val="1356"/>
        </w:numPr>
        <w:spacing w:after="280"/>
      </w:pPr>
      <w:r>
        <w:t xml:space="preserve">Why do you need the answer now?</w:t>
      </w:r>
    </w:p>
    <w:p>
      <w:pPr>
        <w:pStyle w:val="DivLabelExample"/>
      </w:pPr>
      <w:r>
        <w:t xml:space="preserve">Mini example:</w:t>
      </w:r>
    </w:p>
    <w:p>
      <w:pPr>
        <w:pStyle w:val="AWExample"/>
        <w:numPr>
          <w:ilvl w:val="0"/>
          <w:numId w:val="1357"/>
        </w:numPr>
      </w:pPr>
      <w:r>
        <w:t xml:space="preserve">Weak background:</w:t>
      </w:r>
      <w:r>
        <w:t xml:space="preserve"> </w:t>
      </w:r>
      <w:r>
        <w:t xml:space="preserve">“I have a question.”</w:t>
      </w:r>
    </w:p>
    <w:p>
      <w:pPr>
        <w:pStyle w:val="AWExample"/>
        <w:numPr>
          <w:ilvl w:val="0"/>
          <w:numId w:val="1357"/>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p>
      <w:pPr>
        <w:pStyle w:val="AWExample"/>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7"/>
    <w:bookmarkStart w:id="208" w:name="d.-guided-practice-11"/>
    <w:p>
      <w:pPr>
        <w:pStyle w:val="Heading3"/>
      </w:pPr>
      <w:r>
        <w:t xml:space="preserve">D. Guided Practice</w:t>
      </w: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8"/>
    <w:bookmarkStart w:id="209" w:name="f.-self-check-before-freer-practice-8"/>
    <w:p>
      <w:pPr>
        <w:pStyle w:val="Heading3"/>
      </w:pPr>
      <w:r>
        <w:t xml:space="preserve">F. Self-Check Before Freer Practice</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8"/>
        </w:numPr>
      </w:pPr>
      <w:r>
        <w:t xml:space="preserve">Did I give enough background for the outside reader?</w:t>
      </w:r>
    </w:p>
    <w:p>
      <w:pPr>
        <w:pStyle w:val="Checklist"/>
        <w:numPr>
          <w:ilvl w:val="0"/>
          <w:numId w:val="1359"/>
        </w:numPr>
      </w:pPr>
      <w:r>
        <w:t xml:space="preserve">Is the question specific?</w:t>
      </w:r>
    </w:p>
    <w:p>
      <w:pPr>
        <w:pStyle w:val="Checklist"/>
        <w:numPr>
          <w:ilvl w:val="0"/>
          <w:numId w:val="1360"/>
        </w:numPr>
      </w:pPr>
      <w:r>
        <w:t xml:space="preserve">Did I avoid unnecessary office detail?</w:t>
      </w:r>
    </w:p>
    <w:p>
      <w:pPr>
        <w:pStyle w:val="Checklist"/>
        <w:numPr>
          <w:ilvl w:val="0"/>
          <w:numId w:val="1361"/>
        </w:numPr>
      </w:pPr>
      <w:r>
        <w:t xml:space="preserve">Does the closing sound polite and professional?</w:t>
      </w:r>
    </w:p>
    <w:p>
      <w:pPr>
        <w:pStyle w:val="Checklist"/>
        <w:numPr>
          <w:ilvl w:val="0"/>
          <w:numId w:val="1362"/>
        </w:numPr>
      </w:pPr>
      <w:r>
        <w:rPr>
          <w:b/>
          <w:bCs/>
        </w:rPr>
        <w:t xml:space="preserve">Subject:</w:t>
      </w:r>
    </w:p>
    <w:p>
      <w:pPr>
        <w:pStyle w:val="Checklist"/>
        <w:numPr>
          <w:ilvl w:val="0"/>
          <w:numId w:val="1363"/>
        </w:numPr>
      </w:pPr>
      <w:r>
        <w:rPr>
          <w:b/>
          <w:bCs/>
        </w:rPr>
        <w:t xml:space="preserve">Greeting:</w:t>
      </w:r>
    </w:p>
    <w:p>
      <w:pPr>
        <w:pStyle w:val="Checklist"/>
        <w:numPr>
          <w:ilvl w:val="0"/>
          <w:numId w:val="1364"/>
        </w:numPr>
      </w:pPr>
      <w:r>
        <w:rPr>
          <w:b/>
          <w:bCs/>
        </w:rPr>
        <w:t xml:space="preserve">Background:</w:t>
      </w:r>
    </w:p>
    <w:p>
      <w:pPr>
        <w:pStyle w:val="Checklist"/>
        <w:numPr>
          <w:ilvl w:val="0"/>
          <w:numId w:val="1365"/>
        </w:numPr>
      </w:pPr>
      <w:r>
        <w:rPr>
          <w:b/>
          <w:bCs/>
        </w:rPr>
        <w:t xml:space="preserve">Inquiry question(s):</w:t>
      </w:r>
    </w:p>
    <w:p>
      <w:pPr>
        <w:pStyle w:val="Checklist"/>
        <w:numPr>
          <w:ilvl w:val="0"/>
          <w:numId w:val="1366"/>
        </w:numPr>
      </w:pPr>
      <w:r>
        <w:rPr>
          <w:b/>
          <w:bCs/>
        </w:rPr>
        <w:t xml:space="preserve">Closing sentence:</w:t>
      </w:r>
    </w:p>
    <w:p>
      <w:pPr>
        <w:pStyle w:val="Checklist"/>
        <w:numPr>
          <w:ilvl w:val="0"/>
          <w:numId w:val="1367"/>
        </w:numPr>
        <w:spacing w:after="280"/>
      </w:pPr>
      <w:r>
        <w:rPr>
          <w:b/>
          <w:bCs/>
        </w:rPr>
        <w:t xml:space="preserve">Sign-off:</w:t>
      </w:r>
    </w:p>
    <w:bookmarkEnd w:id="209"/>
    <w:bookmarkStart w:id="210" w:name="e.-freer-practice-11"/>
    <w:p>
      <w:pPr>
        <w:pStyle w:val="Heading3"/>
      </w:pPr>
      <w:r>
        <w:t xml:space="preserve">E. Freer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9"/>
        </w:numPr>
      </w:pPr>
      <w:r>
        <w:t>You need clarification about a new applicant requirement.</w:t>
      </w:r>
    </w:p>
    <w:p>
      <w:pPr>
        <w:pStyle w:val="ListNumber3"/>
        <w:numPr>
          <w:ilvl w:val="0"/>
          <w:numId w:val="1769"/>
        </w:numPr>
      </w:pPr>
      <w:r>
        <w:t>Two different documents give different deadlines.</w:t>
      </w:r>
    </w:p>
    <w:p>
      <w:pPr>
        <w:pStyle w:val="ListNumber3"/>
        <w:numPr>
          <w:ilvl w:val="0"/>
          <w:numId w:val="1769"/>
        </w:numPr>
      </w:pPr>
      <w:r>
        <w:t>You have a question about the correct version of a form.</w:t>
      </w:r>
    </w:p>
    <w:p>
      <w:pPr>
        <w:pStyle w:val="ListNumber3"/>
        <w:numPr>
          <w:ilvl w:val="0"/>
          <w:numId w:val="1769"/>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0"/>
    <w:bookmarkStart w:id="211" w:name="g.-editing-practice-8"/>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6" name="Picture 2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1"/>
    <w:bookmarkStart w:id="212" w:name="h.-transfer-extension-11"/>
    <w:p>
      <w:pPr>
        <w:pStyle w:val="Heading3"/>
      </w:pPr>
      <w:r>
        <w:t xml:space="preserve">H. Transfer Extension</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8"/>
        </w:numPr>
      </w:pPr>
      <w:r>
        <w:t xml:space="preserve">what is unclear</w:t>
      </w:r>
    </w:p>
    <w:p>
      <w:pPr>
        <w:pStyle w:val="ListBullet2"/>
        <w:numPr>
          <w:ilvl w:val="0"/>
          <w:numId w:val="1368"/>
        </w:numPr>
      </w:pPr>
      <w:r>
        <w:t xml:space="preserve">why an inquiry is needed</w:t>
      </w:r>
    </w:p>
    <w:p>
      <w:pPr>
        <w:pStyle w:val="ListBullet2"/>
        <w:numPr>
          <w:ilvl w:val="0"/>
          <w:numId w:val="1368"/>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2"/>
    <w:bookmarkStart w:id="213" w:name="e.-extended-writing-task-7"/>
    <w:p>
      <w:pPr>
        <w:pStyle w:val="Heading3"/>
      </w:pPr>
      <w:r>
        <w:t xml:space="preserve">E. Extended Writing Task</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9"/>
        </w:numPr>
      </w:pPr>
      <w:r>
        <w:t xml:space="preserve">Background</w:t>
      </w:r>
    </w:p>
    <w:p>
      <w:pPr>
        <w:pStyle w:val="ListBullet2"/>
        <w:numPr>
          <w:ilvl w:val="0"/>
          <w:numId w:val="1369"/>
        </w:numPr>
      </w:pPr>
      <w:r>
        <w:t xml:space="preserve">Issue or unclear point</w:t>
      </w:r>
    </w:p>
    <w:p>
      <w:pPr>
        <w:pStyle w:val="ListBullet2"/>
        <w:numPr>
          <w:ilvl w:val="0"/>
          <w:numId w:val="1369"/>
        </w:numPr>
      </w:pPr>
      <w:r>
        <w:t xml:space="preserve">Why clarification is necessary</w:t>
      </w:r>
    </w:p>
    <w:p>
      <w:pPr>
        <w:pStyle w:val="ListBullet2"/>
        <w:numPr>
          <w:ilvl w:val="0"/>
          <w:numId w:val="1369"/>
        </w:numPr>
        <w:spacing w:after="280"/>
      </w:pPr>
      <w:r>
        <w:t xml:space="preserve">What the next section of a report will explain</w:t>
      </w:r>
    </w:p>
    <w:p>
      <w:pPr>
        <w:pStyle w:val="BodyText"/>
      </w:pPr>
      <w:r>
        <w:t xml:space="preserve">Helpful structure:</w:t>
      </w:r>
    </w:p>
    <w:p>
      <w:pPr>
        <w:pStyle w:val="ListNumber2"/>
        <w:numPr>
          <w:ilvl w:val="0"/>
          <w:numId w:val="1370"/>
        </w:numPr>
      </w:pPr>
      <w:r>
        <w:t xml:space="preserve">State the document or message that created the question.</w:t>
      </w:r>
    </w:p>
    <w:p>
      <w:pPr>
        <w:pStyle w:val="ListNumber2"/>
        <w:numPr>
          <w:ilvl w:val="0"/>
          <w:numId w:val="1370"/>
        </w:numPr>
      </w:pPr>
      <w:r>
        <w:t xml:space="preserve">Explain the unclear point.</w:t>
      </w:r>
    </w:p>
    <w:p>
      <w:pPr>
        <w:pStyle w:val="ListNumber2"/>
        <w:numPr>
          <w:ilvl w:val="0"/>
          <w:numId w:val="1370"/>
        </w:numPr>
      </w:pPr>
      <w:r>
        <w:t xml:space="preserve">Explain why the unclear point matters for the work.</w:t>
      </w:r>
    </w:p>
    <w:p>
      <w:pPr>
        <w:pStyle w:val="ListNumber2"/>
        <w:numPr>
          <w:ilvl w:val="0"/>
          <w:numId w:val="1370"/>
        </w:numPr>
      </w:pPr>
      <w:r>
        <w:t xml:space="preserve">State what clarification is needed.</w:t>
      </w:r>
    </w:p>
    <w:p>
      <w:pPr>
        <w:pStyle w:val="ListNumber2"/>
        <w:numPr>
          <w:ilvl w:val="0"/>
          <w:numId w:val="1370"/>
        </w:numPr>
        <w:spacing w:after="280"/>
      </w:pPr>
      <w:r>
        <w:t xml:space="preserve">Show what action or report section will follow.</w:t>
      </w:r>
    </w:p>
    <w:p>
      <w:pPr>
        <w:pStyle w:val="BodyText"/>
      </w:pPr>
      <w:r>
        <w:t xml:space="preserve">Mini report-style frame:</w:t>
      </w:r>
    </w:p>
    <w:p>
      <w:pPr>
        <w:pStyle w:val="ListBullet2"/>
        <w:numPr>
          <w:ilvl w:val="0"/>
          <w:numId w:val="1371"/>
        </w:numPr>
      </w:pPr>
      <w:r>
        <w:t xml:space="preserve">We reviewed the external instruction note received on Monday.</w:t>
      </w:r>
    </w:p>
    <w:p>
      <w:pPr>
        <w:pStyle w:val="ListBullet2"/>
        <w:numPr>
          <w:ilvl w:val="0"/>
          <w:numId w:val="1371"/>
        </w:numPr>
      </w:pPr>
      <w:r>
        <w:t xml:space="preserve">One step in the new submission process is still unclear.</w:t>
      </w:r>
    </w:p>
    <w:p>
      <w:pPr>
        <w:pStyle w:val="ListBullet2"/>
        <w:numPr>
          <w:ilvl w:val="0"/>
          <w:numId w:val="1371"/>
        </w:numPr>
      </w:pPr>
      <w:r>
        <w:t xml:space="preserve">Clarification is necessary because the team cannot complete the next document check confidently.</w:t>
      </w:r>
    </w:p>
    <w:p>
      <w:pPr>
        <w:pStyle w:val="ListBullet2"/>
        <w:numPr>
          <w:ilvl w:val="0"/>
          <w:numId w:val="1371"/>
        </w:numPr>
      </w:pPr>
      <w:r>
        <w:t xml:space="preserve">An inquiry has therefore been prepared for the issuing office.</w:t>
      </w:r>
    </w:p>
    <w:p>
      <w:pPr>
        <w:pStyle w:val="ListBullet2"/>
        <w:numPr>
          <w:ilvl w:val="0"/>
          <w:numId w:val="1371"/>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f.-reflection-8"/>
    <w:p>
      <w:pPr>
        <w:pStyle w:val="Heading3"/>
      </w:pPr>
      <w:r>
        <w:t xml:space="preserve">F. Reflection</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2"/>
        </w:numPr>
      </w:pPr>
      <w:r>
        <w:t xml:space="preserve">Which part of your inquiry most strongly helped the outside reader answer quickly: the background, the question, or the closing? Why?</w:t>
      </w:r>
    </w:p>
    <w:p>
      <w:pPr>
        <w:pStyle w:val="ListNumber2"/>
        <w:numPr>
          <w:ilvl w:val="0"/>
          <w:numId w:val="1372"/>
        </w:numPr>
      </w:pPr>
      <w:r>
        <w:t xml:space="preserve">When you compare your weaker and stronger versions, what detail made the biggest difference to answerability?</w:t>
      </w:r>
    </w:p>
    <w:p>
      <w:pPr>
        <w:pStyle w:val="ListNumber2"/>
        <w:numPr>
          <w:ilvl w:val="0"/>
          <w:numId w:val="1372"/>
        </w:numPr>
        <w:spacing w:after="280"/>
      </w:pPr>
      <w:r>
        <w:t xml:space="preserve">Which question phrase fits best when the reader is an outside office rather than a close colleague?</w:t>
      </w:r>
    </w:p>
    <w:bookmarkEnd w:id="214"/>
    <w:bookmarkStart w:id="215" w:name="h.-homework-8"/>
    <w:p>
      <w:pPr>
        <w:pStyle w:val="Heading3"/>
      </w:pPr>
      <w:r>
        <w:t xml:space="preserve">H. Homework</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5"/>
    <w:bookmarkEnd w:id="216"/>
    <w:bookmarkStart w:id="230" w:name="unit-13.-providing-simple-explanations"/>
    <w:p>
      <w:pPr>
        <w:pStyle w:val="Heading2"/>
        <w:pageBreakBefore/>
        <w:spacing w:before="0" w:after="0"/>
        <w:rPr>
          <w:vanish/>
          <w:specVanish/>
        </w:rPr>
      </w:pPr>
      <w:r>
        <w:rPr>
          <w:vanish/>
          <w:specVanish/>
        </w:rPr>
        <w:t xml:space="preserve">Unit 13. Providing Simple Explanations</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17" w:name="focus-12"/>
    <w:p>
      <w:pPr>
        <w:pStyle w:val="Heading3"/>
      </w:pPr>
      <w:r>
        <w:t xml:space="preserve">Focus</w:t>
      </w:r>
    </w:p>
    <w:p>
      <w:pPr>
        <w:pStyle w:val="BodyText"/>
      </w:pPr>
      <w:r>
        <w:t xml:space="preserve">By the end of this unit, I will be able to:</w:t>
      </w:r>
    </w:p>
    <w:p>
      <w:pPr>
        <w:pStyle w:val="ListBullet2"/>
        <w:numPr>
          <w:ilvl w:val="0"/>
          <w:numId w:val="1373"/>
        </w:numPr>
      </w:pPr>
      <w:r>
        <w:t xml:space="preserve">explain a process or issue in simple professional language.</w:t>
      </w:r>
    </w:p>
    <w:p>
      <w:pPr>
        <w:pStyle w:val="ListBullet2"/>
        <w:numPr>
          <w:ilvl w:val="0"/>
          <w:numId w:val="1373"/>
        </w:numPr>
      </w:pPr>
      <w:r>
        <w:t xml:space="preserve">add the right amount of background and reason information.</w:t>
      </w:r>
    </w:p>
    <w:p>
      <w:pPr>
        <w:pStyle w:val="ListBullet2"/>
        <w:numPr>
          <w:ilvl w:val="0"/>
          <w:numId w:val="1373"/>
        </w:numPr>
      </w:pPr>
      <w:r>
        <w:t xml:space="preserve">write a short explanatory text about a workplace issue.</w:t>
      </w:r>
    </w:p>
    <w:p>
      <w:pPr>
        <w:pStyle w:val="ListBullet2"/>
        <w:numPr>
          <w:ilvl w:val="0"/>
          <w:numId w:val="1373"/>
        </w:numPr>
        <w:spacing w:after="280"/>
      </w:pPr>
      <w:r>
        <w:t xml:space="preserve">write a report-style explanatory paragraph.</w:t>
      </w:r>
    </w:p>
    <w:bookmarkEnd w:id="217"/>
    <w:bookmarkStart w:id="218" w:name="a.-what-is-a-simple-explanation"/>
    <w:p>
      <w:pPr>
        <w:pStyle w:val="Heading3"/>
      </w:pPr>
      <w:r>
        <w:t xml:space="preserve">A. What Is a Simple Explanation?</w:t>
      </w:r>
    </w:p>
    <w:p>
      <w:pPr>
        <w:pStyle w:val="DivLabelLearn"/>
      </w:pPr>
      <w:r>
        <w:rPr>
          <w:rStyle w:val="DivTag"/>
        </w:rPr>
        <w:drawing>
          <wp:inline>
            <wp:extent cx="576000" cy="198000"/>
            <wp:docPr id="251" name="Picture 2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4"/>
        </w:numPr>
      </w:pPr>
      <w:r>
        <w:t xml:space="preserve">Gives the reader</w:t>
      </w:r>
      <w:r>
        <w:t xml:space="preserve"> </w:t>
      </w:r>
      <w:r>
        <w:rPr>
          <w:b/>
          <w:bCs/>
        </w:rPr>
        <w:t xml:space="preserve">background</w:t>
      </w:r>
    </w:p>
    <w:p>
      <w:pPr>
        <w:pStyle w:val="ListBullet2"/>
        <w:numPr>
          <w:ilvl w:val="0"/>
          <w:numId w:val="1374"/>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4"/>
        </w:numPr>
      </w:pPr>
      <w:r>
        <w:t xml:space="preserve">Provides</w:t>
      </w:r>
      <w:r>
        <w:t xml:space="preserve"> </w:t>
      </w:r>
      <w:r>
        <w:rPr>
          <w:b/>
          <w:bCs/>
        </w:rPr>
        <w:t xml:space="preserve">a reason</w:t>
      </w:r>
      <w:r>
        <w:t xml:space="preserve">, if appropriate</w:t>
      </w:r>
    </w:p>
    <w:p>
      <w:pPr>
        <w:pStyle w:val="ListBullet2"/>
        <w:numPr>
          <w:ilvl w:val="0"/>
          <w:numId w:val="1374"/>
        </w:numPr>
      </w:pPr>
      <w:r>
        <w:t xml:space="preserve">Avoids unnecessary technical detail</w:t>
      </w:r>
    </w:p>
    <w:p>
      <w:pPr>
        <w:pStyle w:val="ListBullet2"/>
        <w:numPr>
          <w:ilvl w:val="0"/>
          <w:numId w:val="1374"/>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18"/>
    <w:bookmarkStart w:id="219" w:name="a.-warm-up-11"/>
    <w:p>
      <w:pPr>
        <w:pStyle w:val="Heading3"/>
      </w:pPr>
      <w:r>
        <w:t xml:space="preserve">A. Warm-Up</w:t>
      </w:r>
    </w:p>
    <w:p>
      <w:pPr>
        <w:pStyle w:val="DivLabelNotice"/>
      </w:pPr>
      <w:r>
        <w:rPr>
          <w:rStyle w:val="DivTag"/>
        </w:rPr>
        <w:drawing>
          <wp:inline>
            <wp:extent cx="541894" cy="198000"/>
            <wp:docPr id="252" name="Picture 25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5"/>
        </w:numPr>
      </w:pPr>
      <w:r>
        <w:t xml:space="preserve">“The schedule changed.”</w:t>
      </w:r>
    </w:p>
    <w:p>
      <w:pPr>
        <w:pStyle w:val="ListNumber2"/>
        <w:numPr>
          <w:ilvl w:val="0"/>
          <w:numId w:val="1375"/>
        </w:numPr>
      </w:pPr>
      <w:r>
        <w:t xml:space="preserve">“The form is incorrect.”</w:t>
      </w:r>
    </w:p>
    <w:p>
      <w:pPr>
        <w:pStyle w:val="ListNumber2"/>
        <w:numPr>
          <w:ilvl w:val="0"/>
          <w:numId w:val="1375"/>
        </w:numPr>
      </w:pPr>
      <w:r>
        <w:t xml:space="preserve">“The applicant information is different.”</w:t>
      </w:r>
    </w:p>
    <w:p>
      <w:pPr>
        <w:pStyle w:val="ListNumber2"/>
        <w:numPr>
          <w:ilvl w:val="0"/>
          <w:numId w:val="1375"/>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3" name="Picture 2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6"/>
        </w:numPr>
      </w:pPr>
      <w:r>
        <w:t xml:space="preserve">understand the situation</w:t>
      </w:r>
    </w:p>
    <w:p>
      <w:pPr>
        <w:pStyle w:val="ListBullet2"/>
        <w:numPr>
          <w:ilvl w:val="0"/>
          <w:numId w:val="1376"/>
        </w:numPr>
      </w:pPr>
      <w:r>
        <w:t xml:space="preserve">see the reason or cause</w:t>
      </w:r>
    </w:p>
    <w:p>
      <w:pPr>
        <w:pStyle w:val="ListBullet2"/>
        <w:numPr>
          <w:ilvl w:val="0"/>
          <w:numId w:val="1376"/>
        </w:numPr>
        <w:spacing w:after="280"/>
      </w:pPr>
      <w:r>
        <w:t xml:space="preserve">understand the effect on the work</w:t>
      </w:r>
    </w:p>
    <w:bookmarkEnd w:id="219"/>
    <w:bookmarkStart w:id="220" w:name="b.-example-check-12"/>
    <w:p>
      <w:pPr>
        <w:pStyle w:val="Heading3"/>
      </w:pPr>
      <w:r>
        <w:t xml:space="preserve">B. Example Check</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7"/>
        </w:numPr>
      </w:pPr>
      <w:r>
        <w:t xml:space="preserve">the situation</w:t>
      </w:r>
    </w:p>
    <w:p>
      <w:pPr>
        <w:pStyle w:val="ListBullet2"/>
        <w:numPr>
          <w:ilvl w:val="0"/>
          <w:numId w:val="1377"/>
        </w:numPr>
      </w:pPr>
      <w:r>
        <w:t xml:space="preserve">the reason</w:t>
      </w:r>
    </w:p>
    <w:p>
      <w:pPr>
        <w:pStyle w:val="ListBullet2"/>
        <w:numPr>
          <w:ilvl w:val="0"/>
          <w:numId w:val="1377"/>
        </w:numPr>
        <w:spacing w:after="280"/>
      </w:pPr>
      <w:r>
        <w:t xml:space="preserve">the effect</w:t>
      </w:r>
    </w:p>
    <w:p>
      <w:pPr>
        <w:pStyle w:val="BodyText"/>
      </w:pPr>
      <w:r>
        <w:t xml:space="preserve">The reader does not need to guess the practical meaning.</w:t>
      </w:r>
    </w:p>
    <w:bookmarkEnd w:id="220"/>
    <w:bookmarkStart w:id="221" w:name="c.-language-12"/>
    <w:p>
      <w:pPr>
        <w:pStyle w:val="Heading3"/>
      </w:pPr>
      <w:r>
        <w:t xml:space="preserve">C. Language</w:t>
      </w:r>
    </w:p>
    <w:p>
      <w:pPr>
        <w:pStyle w:val="DivLabelLanguage"/>
      </w:pPr>
      <w:r>
        <w:rPr>
          <w:rStyle w:val="DivTag"/>
        </w:rPr>
        <w:drawing>
          <wp:inline>
            <wp:extent cx="655200" cy="198000"/>
            <wp:docPr id="256" name="Picture 2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8"/>
        </w:numPr>
      </w:pPr>
      <w:r>
        <w:t xml:space="preserve">The purpose of this process is…</w:t>
      </w:r>
    </w:p>
    <w:p>
      <w:pPr>
        <w:pStyle w:val="ListBullet2"/>
        <w:numPr>
          <w:ilvl w:val="0"/>
          <w:numId w:val="1378"/>
        </w:numPr>
      </w:pPr>
      <w:r>
        <w:t xml:space="preserve">This procedure is used when…</w:t>
      </w:r>
    </w:p>
    <w:p>
      <w:pPr>
        <w:pStyle w:val="ListBullet2"/>
        <w:numPr>
          <w:ilvl w:val="0"/>
          <w:numId w:val="1378"/>
        </w:numPr>
        <w:spacing w:after="280"/>
      </w:pPr>
      <w:r>
        <w:t xml:space="preserve">This step is required because…</w:t>
      </w:r>
    </w:p>
    <w:p>
      <w:pPr>
        <w:pStyle w:val="BodyText"/>
      </w:pPr>
      <w:r>
        <w:rPr>
          <w:b/>
          <w:bCs/>
        </w:rPr>
        <w:t xml:space="preserve">Explaining the Reason</w:t>
      </w:r>
    </w:p>
    <w:p>
      <w:pPr>
        <w:pStyle w:val="ListBullet2"/>
        <w:numPr>
          <w:ilvl w:val="0"/>
          <w:numId w:val="1379"/>
        </w:numPr>
      </w:pPr>
      <w:r>
        <w:t xml:space="preserve">because…</w:t>
      </w:r>
    </w:p>
    <w:p>
      <w:pPr>
        <w:pStyle w:val="ListBullet2"/>
        <w:numPr>
          <w:ilvl w:val="0"/>
          <w:numId w:val="1379"/>
        </w:numPr>
      </w:pPr>
      <w:r>
        <w:t xml:space="preserve">due to…</w:t>
      </w:r>
    </w:p>
    <w:p>
      <w:pPr>
        <w:pStyle w:val="ListBullet2"/>
        <w:numPr>
          <w:ilvl w:val="0"/>
          <w:numId w:val="1379"/>
        </w:numPr>
        <w:spacing w:after="280"/>
      </w:pPr>
      <w:r>
        <w:t xml:space="preserve">as a result of…</w:t>
      </w:r>
    </w:p>
    <w:p>
      <w:pPr>
        <w:pStyle w:val="BodyText"/>
      </w:pPr>
      <w:r>
        <w:rPr>
          <w:b/>
          <w:bCs/>
        </w:rPr>
        <w:t xml:space="preserve">Giving Additional Information</w:t>
      </w:r>
    </w:p>
    <w:p>
      <w:pPr>
        <w:pStyle w:val="ListBullet2"/>
        <w:numPr>
          <w:ilvl w:val="0"/>
          <w:numId w:val="1380"/>
        </w:numPr>
      </w:pPr>
      <w:r>
        <w:t xml:space="preserve">This means that…</w:t>
      </w:r>
    </w:p>
    <w:p>
      <w:pPr>
        <w:pStyle w:val="ListBullet2"/>
        <w:numPr>
          <w:ilvl w:val="0"/>
          <w:numId w:val="1380"/>
        </w:numPr>
      </w:pPr>
      <w:r>
        <w:t xml:space="preserve">In this case…</w:t>
      </w:r>
    </w:p>
    <w:p>
      <w:pPr>
        <w:pStyle w:val="ListBullet2"/>
        <w:numPr>
          <w:ilvl w:val="0"/>
          <w:numId w:val="1380"/>
        </w:numPr>
        <w:spacing w:after="280"/>
      </w:pPr>
      <w:r>
        <w:t xml:space="preserve">For this reason…</w:t>
      </w:r>
    </w:p>
    <w:p>
      <w:pPr>
        <w:pStyle w:val="BodyText"/>
      </w:pPr>
      <w:r>
        <w:t xml:space="preserve">Mini explanation example:</w:t>
      </w:r>
    </w:p>
    <w:p>
      <w:pPr>
        <w:pStyle w:val="ListBullet2"/>
        <w:numPr>
          <w:ilvl w:val="0"/>
          <w:numId w:val="1381"/>
        </w:numPr>
      </w:pPr>
      <w:r>
        <w:t xml:space="preserve">Background: We reviewed the updated case file this morning.</w:t>
      </w:r>
    </w:p>
    <w:p>
      <w:pPr>
        <w:pStyle w:val="ListBullet2"/>
        <w:numPr>
          <w:ilvl w:val="0"/>
          <w:numId w:val="1381"/>
        </w:numPr>
      </w:pPr>
      <w:r>
        <w:t xml:space="preserve">Reason: Two uploaded documents do not match the information in the system.</w:t>
      </w:r>
    </w:p>
    <w:p>
      <w:pPr>
        <w:pStyle w:val="ListBullet2"/>
        <w:numPr>
          <w:ilvl w:val="0"/>
          <w:numId w:val="1381"/>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58" name="Picture 2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2"/>
        </w:numPr>
      </w:pPr>
      <w:r>
        <w:t xml:space="preserve">what happened</w:t>
      </w:r>
    </w:p>
    <w:p>
      <w:pPr>
        <w:pStyle w:val="ListBullet2"/>
        <w:numPr>
          <w:ilvl w:val="0"/>
          <w:numId w:val="1382"/>
        </w:numPr>
      </w:pPr>
      <w:r>
        <w:t xml:space="preserve">why it happened</w:t>
      </w:r>
    </w:p>
    <w:p>
      <w:pPr>
        <w:pStyle w:val="ListBullet2"/>
        <w:numPr>
          <w:ilvl w:val="0"/>
          <w:numId w:val="1382"/>
        </w:numPr>
        <w:spacing w:after="280"/>
      </w:pPr>
      <w:r>
        <w:t xml:space="preserve">why it matters</w:t>
      </w:r>
    </w:p>
    <w:p>
      <w:pPr>
        <w:pStyle w:val="DivLabelExample"/>
      </w:pPr>
      <w:r>
        <w:t xml:space="preserve">Mini example:</w:t>
      </w:r>
    </w:p>
    <w:p>
      <w:pPr>
        <w:pStyle w:val="AWExample"/>
        <w:numPr>
          <w:ilvl w:val="0"/>
          <w:numId w:val="1383"/>
        </w:numPr>
      </w:pPr>
      <w:r>
        <w:t xml:space="preserve">Weak:</w:t>
      </w:r>
      <w:r>
        <w:t xml:space="preserve"> </w:t>
      </w:r>
      <w:r>
        <w:t xml:space="preserve">“The schedule changed.”</w:t>
      </w:r>
    </w:p>
    <w:p>
      <w:pPr>
        <w:pStyle w:val="AWExample"/>
        <w:numPr>
          <w:ilvl w:val="0"/>
          <w:numId w:val="1383"/>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p>
      <w:pPr>
        <w:pStyle w:val="AWExample"/>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59" name="Picture 2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4"/>
        </w:numPr>
      </w:pPr>
      <w:r>
        <w:t xml:space="preserve">Background: what the reader needs to know first</w:t>
      </w:r>
    </w:p>
    <w:p>
      <w:pPr>
        <w:pStyle w:val="ListBullet2"/>
        <w:numPr>
          <w:ilvl w:val="0"/>
          <w:numId w:val="1384"/>
        </w:numPr>
      </w:pPr>
      <w:r>
        <w:t xml:space="preserve">Reason: what caused the problem</w:t>
      </w:r>
    </w:p>
    <w:p>
      <w:pPr>
        <w:pStyle w:val="ListBullet2"/>
        <w:numPr>
          <w:ilvl w:val="0"/>
          <w:numId w:val="1384"/>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5"/>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1"/>
    <w:bookmarkStart w:id="222" w:name="d.-guided-practice-12"/>
    <w:p>
      <w:pPr>
        <w:pStyle w:val="Heading3"/>
      </w:pPr>
      <w:r>
        <w:t xml:space="preserve">D. Guided Practice</w:t>
      </w:r>
    </w:p>
    <w:p>
      <w:pPr>
        <w:pStyle w:val="DivLabelWrite"/>
      </w:pPr>
      <w:r>
        <w:rPr>
          <w:rStyle w:val="DivTag"/>
        </w:rPr>
        <w:drawing>
          <wp:inline>
            <wp:extent cx="482842" cy="198000"/>
            <wp:docPr id="260" name="Picture 2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6"/>
        </w:numPr>
      </w:pPr>
      <w:r>
        <w:t xml:space="preserve">Background</w:t>
      </w:r>
    </w:p>
    <w:p>
      <w:pPr>
        <w:pStyle w:val="ListBullet2"/>
        <w:numPr>
          <w:ilvl w:val="0"/>
          <w:numId w:val="1386"/>
        </w:numPr>
      </w:pPr>
      <w:r>
        <w:t xml:space="preserve">Issue</w:t>
      </w:r>
    </w:p>
    <w:p>
      <w:pPr>
        <w:pStyle w:val="ListBullet2"/>
        <w:numPr>
          <w:ilvl w:val="0"/>
          <w:numId w:val="1386"/>
        </w:numPr>
      </w:pPr>
      <w:r>
        <w:t xml:space="preserve">Reason</w:t>
      </w:r>
    </w:p>
    <w:p>
      <w:pPr>
        <w:pStyle w:val="ListBullet2"/>
        <w:numPr>
          <w:ilvl w:val="0"/>
          <w:numId w:val="1386"/>
        </w:numPr>
      </w:pPr>
      <w:r>
        <w:t xml:space="preserve">Effect</w:t>
      </w:r>
    </w:p>
    <w:p>
      <w:pPr>
        <w:pStyle w:val="ListBullet2"/>
        <w:numPr>
          <w:ilvl w:val="0"/>
          <w:numId w:val="1386"/>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2"/>
    <w:bookmarkStart w:id="223" w:name="f.-self-check-before-freer-practice-9"/>
    <w:p>
      <w:pPr>
        <w:pStyle w:val="Heading3"/>
      </w:pPr>
      <w:r>
        <w:t xml:space="preserve">F. Self-Check Before Freer Practice</w:t>
      </w:r>
    </w:p>
    <w:p>
      <w:pPr>
        <w:pStyle w:val="DivLabelEdit"/>
      </w:pPr>
      <w:r>
        <w:rPr>
          <w:rStyle w:val="DivTag"/>
        </w:rPr>
        <w:drawing>
          <wp:inline>
            <wp:extent cx="421200" cy="198000"/>
            <wp:docPr id="261" name="Picture 2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7"/>
        </w:numPr>
      </w:pPr>
      <w:r>
        <w:t xml:space="preserve">Did I give enough background?</w:t>
      </w:r>
    </w:p>
    <w:p>
      <w:pPr>
        <w:pStyle w:val="Checklist"/>
        <w:numPr>
          <w:ilvl w:val="0"/>
          <w:numId w:val="1388"/>
        </w:numPr>
      </w:pPr>
      <w:r>
        <w:t xml:space="preserve">Did I explain the reason clearly?</w:t>
      </w:r>
    </w:p>
    <w:p>
      <w:pPr>
        <w:pStyle w:val="Checklist"/>
        <w:numPr>
          <w:ilvl w:val="0"/>
          <w:numId w:val="1389"/>
        </w:numPr>
      </w:pPr>
      <w:r>
        <w:t xml:space="preserve">Did I show the effect on work or timing?</w:t>
      </w:r>
    </w:p>
    <w:p>
      <w:pPr>
        <w:pStyle w:val="Checklist"/>
        <w:numPr>
          <w:ilvl w:val="0"/>
          <w:numId w:val="1390"/>
        </w:numPr>
        <w:spacing w:after="280"/>
      </w:pPr>
      <w:r>
        <w:t xml:space="preserve">Is the explanation neutral and easy to follow?</w:t>
      </w:r>
    </w:p>
    <w:bookmarkEnd w:id="223"/>
    <w:bookmarkStart w:id="224" w:name="e.-freer-practice-12"/>
    <w:p>
      <w:pPr>
        <w:pStyle w:val="Heading3"/>
      </w:pPr>
      <w:r>
        <w:t xml:space="preserve">E. Freer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70"/>
        </w:numPr>
      </w:pPr>
      <w:r>
        <w:t>The applicant used an old version of the form.</w:t>
      </w:r>
    </w:p>
    <w:p>
      <w:pPr>
        <w:pStyle w:val="ListNumber3"/>
        <w:numPr>
          <w:ilvl w:val="0"/>
          <w:numId w:val="1770"/>
        </w:numPr>
      </w:pPr>
      <w:r>
        <w:t>A system update changed the display order of documents.</w:t>
      </w:r>
    </w:p>
    <w:p>
      <w:pPr>
        <w:pStyle w:val="ListNumber3"/>
        <w:numPr>
          <w:ilvl w:val="0"/>
          <w:numId w:val="1770"/>
        </w:numPr>
      </w:pPr>
      <w:r>
        <w:t>A reviewer found inconsistent information in two files.</w:t>
      </w:r>
    </w:p>
    <w:p>
      <w:pPr>
        <w:pStyle w:val="ListNumber3"/>
        <w:numPr>
          <w:ilvl w:val="0"/>
          <w:numId w:val="1770"/>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4"/>
    <w:bookmarkStart w:id="225" w:name="g.-editing-practice-9"/>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5"/>
    <w:bookmarkStart w:id="226" w:name="h.-transfer-extension-12"/>
    <w:p>
      <w:pPr>
        <w:pStyle w:val="Heading3"/>
      </w:pPr>
      <w:r>
        <w:t xml:space="preserve">H. Transfer Extension</w:t>
      </w:r>
    </w:p>
    <w:p>
      <w:pPr>
        <w:pStyle w:val="DivLabelRewrite"/>
      </w:pPr>
      <w:r>
        <w:rPr>
          <w:rStyle w:val="DivTag"/>
        </w:rPr>
        <w:drawing>
          <wp:inline>
            <wp:extent cx="554400" cy="198000"/>
            <wp:docPr id="264" name="Picture 26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91"/>
        </w:numPr>
      </w:pPr>
      <w:r>
        <w:t xml:space="preserve">for a colleague</w:t>
      </w:r>
    </w:p>
    <w:p>
      <w:pPr>
        <w:pStyle w:val="ListBullet2"/>
        <w:numPr>
          <w:ilvl w:val="0"/>
          <w:numId w:val="1392"/>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6"/>
    <w:bookmarkStart w:id="227" w:name="e.-extended-writing-task-8"/>
    <w:p>
      <w:pPr>
        <w:pStyle w:val="Heading3"/>
      </w:pPr>
      <w:r>
        <w:t xml:space="preserve">E. Extended Writing Task</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3"/>
        </w:numPr>
      </w:pPr>
      <w:r>
        <w:t xml:space="preserve">Background</w:t>
      </w:r>
    </w:p>
    <w:p>
      <w:pPr>
        <w:pStyle w:val="ListBullet2"/>
        <w:numPr>
          <w:ilvl w:val="0"/>
          <w:numId w:val="1393"/>
        </w:numPr>
      </w:pPr>
      <w:r>
        <w:t xml:space="preserve">What was found</w:t>
      </w:r>
    </w:p>
    <w:p>
      <w:pPr>
        <w:pStyle w:val="ListBullet2"/>
        <w:numPr>
          <w:ilvl w:val="0"/>
          <w:numId w:val="1393"/>
        </w:numPr>
      </w:pPr>
      <w:r>
        <w:t xml:space="preserve">Why it is an issue</w:t>
      </w:r>
    </w:p>
    <w:p>
      <w:pPr>
        <w:pStyle w:val="ListBullet2"/>
        <w:numPr>
          <w:ilvl w:val="0"/>
          <w:numId w:val="1393"/>
        </w:numPr>
        <w:spacing w:after="280"/>
      </w:pPr>
      <w:r>
        <w:t xml:space="preserve">Effect on the next steps</w:t>
      </w:r>
    </w:p>
    <w:p>
      <w:pPr>
        <w:pStyle w:val="BodyText"/>
      </w:pPr>
      <w:r>
        <w:t xml:space="preserve">Before you write, decide:</w:t>
      </w:r>
    </w:p>
    <w:p>
      <w:pPr>
        <w:pStyle w:val="ListBullet2"/>
        <w:numPr>
          <w:ilvl w:val="0"/>
          <w:numId w:val="1394"/>
        </w:numPr>
      </w:pPr>
      <w:r>
        <w:t xml:space="preserve">who will read the report</w:t>
      </w:r>
    </w:p>
    <w:p>
      <w:pPr>
        <w:pStyle w:val="ListBullet2"/>
        <w:numPr>
          <w:ilvl w:val="0"/>
          <w:numId w:val="1394"/>
        </w:numPr>
      </w:pPr>
      <w:r>
        <w:t xml:space="preserve">which fact is the main problem</w:t>
      </w:r>
    </w:p>
    <w:p>
      <w:pPr>
        <w:pStyle w:val="ListBullet2"/>
        <w:numPr>
          <w:ilvl w:val="0"/>
          <w:numId w:val="1394"/>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5"/>
        </w:numPr>
      </w:pPr>
      <w:r>
        <w:t xml:space="preserve">During the document check, the team found a mismatch between the uploaded file and the case record.</w:t>
      </w:r>
    </w:p>
    <w:p>
      <w:pPr>
        <w:pStyle w:val="ListBullet2"/>
        <w:numPr>
          <w:ilvl w:val="0"/>
          <w:numId w:val="1395"/>
        </w:numPr>
      </w:pPr>
      <w:r>
        <w:t xml:space="preserve">This is an issue because the file cannot be reviewed safely in its current form.</w:t>
      </w:r>
    </w:p>
    <w:p>
      <w:pPr>
        <w:pStyle w:val="ListBullet2"/>
        <w:numPr>
          <w:ilvl w:val="0"/>
          <w:numId w:val="1395"/>
        </w:numPr>
      </w:pPr>
      <w:r>
        <w:t xml:space="preserve">The problem appears to come from an earlier data-entry or upload step.</w:t>
      </w:r>
    </w:p>
    <w:p>
      <w:pPr>
        <w:pStyle w:val="ListBullet2"/>
        <w:numPr>
          <w:ilvl w:val="0"/>
          <w:numId w:val="1395"/>
        </w:numPr>
      </w:pPr>
      <w:r>
        <w:t xml:space="preserve">As a result, the next review stage may be delayed.</w:t>
      </w:r>
    </w:p>
    <w:p>
      <w:pPr>
        <w:pStyle w:val="ListBullet2"/>
        <w:numPr>
          <w:ilvl w:val="0"/>
          <w:numId w:val="1395"/>
        </w:numPr>
        <w:spacing w:after="280"/>
      </w:pPr>
      <w:r>
        <w:t xml:space="preserve">The team is now confirming the correct version and preparing the follow-up action.</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7"/>
    <w:bookmarkStart w:id="228" w:name="f.-reflection-9"/>
    <w:p>
      <w:pPr>
        <w:pStyle w:val="Heading3"/>
      </w:pPr>
      <w:r>
        <w:t xml:space="preserve">F. Reflection</w:t>
      </w:r>
    </w:p>
    <w:p>
      <w:pPr>
        <w:pStyle w:val="DivLabelWrite"/>
      </w:pPr>
      <w:r>
        <w:rPr>
          <w:rStyle w:val="DivTag"/>
        </w:rPr>
        <w:drawing>
          <wp:inline>
            <wp:extent cx="482842" cy="198000"/>
            <wp:docPr id="266" name="Picture 2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6"/>
        </w:numPr>
      </w:pPr>
      <w:r>
        <w:t xml:space="preserve">Which link in your explanation is still weakest: background, reason, or effect? Explain using one sentence from your draft.</w:t>
      </w:r>
    </w:p>
    <w:p>
      <w:pPr>
        <w:pStyle w:val="ListNumber2"/>
        <w:numPr>
          <w:ilvl w:val="0"/>
          <w:numId w:val="1396"/>
        </w:numPr>
      </w:pPr>
      <w:r>
        <w:t xml:space="preserve">If a new colleague read your explanation, which detail would help them understand the situation fastest?</w:t>
      </w:r>
    </w:p>
    <w:p>
      <w:pPr>
        <w:pStyle w:val="ListNumber2"/>
        <w:numPr>
          <w:ilvl w:val="0"/>
          <w:numId w:val="1396"/>
        </w:numPr>
        <w:spacing w:after="280"/>
      </w:pPr>
      <w:r>
        <w:t xml:space="preserve">Which phrase from this unit is most useful for making an explanation easier to follow, and why?</w:t>
      </w:r>
    </w:p>
    <w:bookmarkEnd w:id="228"/>
    <w:bookmarkStart w:id="229" w:name="h.-homework-9"/>
    <w:p>
      <w:pPr>
        <w:pStyle w:val="Heading3"/>
      </w:pPr>
      <w:r>
        <w:t xml:space="preserve">H. Homework</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9"/>
    <w:bookmarkEnd w:id="230"/>
    <w:bookmarkStart w:id="244" w:name="unit-14.-responding-to-confusion"/>
    <w:p>
      <w:pPr>
        <w:pStyle w:val="Heading2"/>
        <w:pageBreakBefore/>
        <w:spacing w:before="0" w:after="0"/>
        <w:rPr>
          <w:vanish/>
          <w:specVanish/>
        </w:rPr>
      </w:pPr>
      <w:r>
        <w:rPr>
          <w:vanish/>
          <w:specVanish/>
        </w:rPr>
        <w:t xml:space="preserve">Unit 14. Responding to Confusion</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1" w:name="focus-13"/>
    <w:p>
      <w:pPr>
        <w:pStyle w:val="Heading3"/>
      </w:pPr>
      <w:r>
        <w:t xml:space="preserve">Focus</w:t>
      </w:r>
    </w:p>
    <w:p>
      <w:pPr>
        <w:pStyle w:val="BodyText"/>
      </w:pPr>
      <w:r>
        <w:t xml:space="preserve">By the end of this unit, I will be able to:</w:t>
      </w:r>
    </w:p>
    <w:p>
      <w:pPr>
        <w:pStyle w:val="ListBullet2"/>
        <w:numPr>
          <w:ilvl w:val="0"/>
          <w:numId w:val="1397"/>
        </w:numPr>
      </w:pPr>
      <w:r>
        <w:t xml:space="preserve">acknowledge confusion politely in writing.</w:t>
      </w:r>
    </w:p>
    <w:p>
      <w:pPr>
        <w:pStyle w:val="ListBullet2"/>
        <w:numPr>
          <w:ilvl w:val="0"/>
          <w:numId w:val="1397"/>
        </w:numPr>
      </w:pPr>
      <w:r>
        <w:t xml:space="preserve">restate the correct information clearly.</w:t>
      </w:r>
    </w:p>
    <w:p>
      <w:pPr>
        <w:pStyle w:val="ListBullet2"/>
        <w:numPr>
          <w:ilvl w:val="0"/>
          <w:numId w:val="1397"/>
        </w:numPr>
      </w:pPr>
      <w:r>
        <w:t xml:space="preserve">write a short response that corrects a misunderstanding without blaming the reader.</w:t>
      </w:r>
    </w:p>
    <w:p>
      <w:pPr>
        <w:pStyle w:val="ListBullet2"/>
        <w:numPr>
          <w:ilvl w:val="0"/>
          <w:numId w:val="1397"/>
        </w:numPr>
        <w:spacing w:after="280"/>
      </w:pPr>
      <w:r>
        <w:t xml:space="preserve">write a report-style paragraph describing a misunderstanding and its resolution.</w:t>
      </w:r>
    </w:p>
    <w:bookmarkEnd w:id="231"/>
    <w:bookmarkStart w:id="232"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68" name="Picture 2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8"/>
        </w:numPr>
      </w:pPr>
      <w:r>
        <w:t xml:space="preserve">Acknowledge the confusion politely</w:t>
      </w:r>
    </w:p>
    <w:p>
      <w:pPr>
        <w:pStyle w:val="ListBullet2"/>
        <w:numPr>
          <w:ilvl w:val="0"/>
          <w:numId w:val="1398"/>
        </w:numPr>
      </w:pPr>
      <w:r>
        <w:t xml:space="preserve">Restate the important information clearly</w:t>
      </w:r>
    </w:p>
    <w:p>
      <w:pPr>
        <w:pStyle w:val="ListBullet2"/>
        <w:numPr>
          <w:ilvl w:val="0"/>
          <w:numId w:val="1398"/>
        </w:numPr>
      </w:pPr>
      <w:r>
        <w:t xml:space="preserve">Provide additional detail if necessary</w:t>
      </w:r>
    </w:p>
    <w:p>
      <w:pPr>
        <w:pStyle w:val="ListBullet2"/>
        <w:numPr>
          <w:ilvl w:val="0"/>
          <w:numId w:val="1398"/>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32"/>
    <w:bookmarkStart w:id="233" w:name="a.-warm-up-12"/>
    <w:p>
      <w:pPr>
        <w:pStyle w:val="Heading3"/>
      </w:pPr>
      <w:r>
        <w:t xml:space="preserve">A. Warm-Up</w:t>
      </w:r>
    </w:p>
    <w:p>
      <w:pPr>
        <w:pStyle w:val="DivLabelNotice"/>
      </w:pPr>
      <w:r>
        <w:rPr>
          <w:rStyle w:val="DivTag"/>
        </w:rPr>
        <w:drawing>
          <wp:inline>
            <wp:extent cx="541894" cy="198000"/>
            <wp:docPr id="269" name="Picture 2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9"/>
        </w:numPr>
      </w:pPr>
      <w:r>
        <w:t xml:space="preserve">“I thought the deadline was next Monday.”</w:t>
      </w:r>
    </w:p>
    <w:p>
      <w:pPr>
        <w:pStyle w:val="ListNumber2"/>
        <w:numPr>
          <w:ilvl w:val="0"/>
          <w:numId w:val="1399"/>
        </w:numPr>
      </w:pPr>
      <w:r>
        <w:t xml:space="preserve">“This form looks different from the one I used last year.”</w:t>
      </w:r>
    </w:p>
    <w:p>
      <w:pPr>
        <w:pStyle w:val="ListNumber2"/>
        <w:numPr>
          <w:ilvl w:val="0"/>
          <w:numId w:val="1399"/>
        </w:numPr>
      </w:pPr>
      <w:r>
        <w:t xml:space="preserve">“I’m not sure which file I should upload.”</w:t>
      </w:r>
    </w:p>
    <w:p>
      <w:pPr>
        <w:pStyle w:val="ListNumber2"/>
        <w:numPr>
          <w:ilvl w:val="0"/>
          <w:numId w:val="139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0" name="Picture 2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00"/>
        </w:numPr>
      </w:pPr>
      <w:r>
        <w:t xml:space="preserve">acknowledges the confusion politely</w:t>
      </w:r>
    </w:p>
    <w:p>
      <w:pPr>
        <w:pStyle w:val="ListBullet2"/>
        <w:numPr>
          <w:ilvl w:val="0"/>
          <w:numId w:val="1400"/>
        </w:numPr>
      </w:pPr>
      <w:r>
        <w:t xml:space="preserve">gives the correct information clearly</w:t>
      </w:r>
    </w:p>
    <w:p>
      <w:pPr>
        <w:pStyle w:val="ListBullet2"/>
        <w:numPr>
          <w:ilvl w:val="0"/>
          <w:numId w:val="1400"/>
        </w:numPr>
        <w:spacing w:after="280"/>
      </w:pPr>
      <w:r>
        <w:t xml:space="preserve">adds one useful detail if needed</w:t>
      </w:r>
    </w:p>
    <w:bookmarkEnd w:id="233"/>
    <w:bookmarkStart w:id="234" w:name="b.-example-check-13"/>
    <w:p>
      <w:pPr>
        <w:pStyle w:val="Heading3"/>
      </w:pPr>
      <w:r>
        <w:t xml:space="preserve">B. Example Check</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01"/>
        </w:numPr>
      </w:pPr>
      <w:r>
        <w:t xml:space="preserve">acknowledges the question politely</w:t>
      </w:r>
    </w:p>
    <w:p>
      <w:pPr>
        <w:pStyle w:val="ListNumber2"/>
        <w:numPr>
          <w:ilvl w:val="0"/>
          <w:numId w:val="1401"/>
        </w:numPr>
      </w:pPr>
      <w:r>
        <w:t xml:space="preserve">gives the correct information clearly</w:t>
      </w:r>
    </w:p>
    <w:p>
      <w:pPr>
        <w:pStyle w:val="ListNumber2"/>
        <w:numPr>
          <w:ilvl w:val="0"/>
          <w:numId w:val="140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2"/>
        </w:numPr>
      </w:pPr>
      <w:r>
        <w:t xml:space="preserve">the correction</w:t>
      </w:r>
    </w:p>
    <w:p>
      <w:pPr>
        <w:pStyle w:val="ListBullet2"/>
        <w:numPr>
          <w:ilvl w:val="0"/>
          <w:numId w:val="1402"/>
        </w:numPr>
        <w:spacing w:after="280"/>
      </w:pPr>
      <w:r>
        <w:t xml:space="preserve">a calm explanation</w:t>
      </w:r>
    </w:p>
    <w:p>
      <w:pPr>
        <w:pStyle w:val="BodyText"/>
      </w:pPr>
      <w:r>
        <w:t xml:space="preserve">If the writer gives only the correction, the response may feel too abrupt.</w:t>
      </w:r>
    </w:p>
    <w:bookmarkEnd w:id="234"/>
    <w:bookmarkStart w:id="235" w:name="c.-language-13"/>
    <w:p>
      <w:pPr>
        <w:pStyle w:val="Heading3"/>
      </w:pPr>
      <w:r>
        <w:t xml:space="preserve">C. Language</w:t>
      </w:r>
    </w:p>
    <w:p>
      <w:pPr>
        <w:pStyle w:val="DivLabelLanguage"/>
      </w:pPr>
      <w:r>
        <w:rPr>
          <w:rStyle w:val="DivTag"/>
        </w:rPr>
        <w:drawing>
          <wp:inline>
            <wp:extent cx="655200" cy="198000"/>
            <wp:docPr id="273" name="Picture 27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03"/>
        </w:numPr>
      </w:pPr>
      <w:r>
        <w:t xml:space="preserve">Thank you for your question.</w:t>
      </w:r>
    </w:p>
    <w:p>
      <w:pPr>
        <w:pStyle w:val="ListBullet2"/>
        <w:numPr>
          <w:ilvl w:val="0"/>
          <w:numId w:val="1403"/>
        </w:numPr>
      </w:pPr>
      <w:r>
        <w:t xml:space="preserve">I understand the confusion.</w:t>
      </w:r>
    </w:p>
    <w:p>
      <w:pPr>
        <w:pStyle w:val="ListBullet2"/>
        <w:numPr>
          <w:ilvl w:val="0"/>
          <w:numId w:val="1403"/>
        </w:numPr>
        <w:spacing w:after="280"/>
      </w:pPr>
      <w:r>
        <w:t xml:space="preserve">Thank you for checking.</w:t>
      </w:r>
    </w:p>
    <w:p>
      <w:pPr>
        <w:pStyle w:val="BodyText"/>
      </w:pPr>
      <w:r>
        <w:rPr>
          <w:b/>
          <w:bCs/>
        </w:rPr>
        <w:t xml:space="preserve">Restating Information</w:t>
      </w:r>
    </w:p>
    <w:p>
      <w:pPr>
        <w:pStyle w:val="ListBullet2"/>
        <w:numPr>
          <w:ilvl w:val="0"/>
          <w:numId w:val="1404"/>
        </w:numPr>
      </w:pPr>
      <w:r>
        <w:t xml:space="preserve">To clarify…</w:t>
      </w:r>
    </w:p>
    <w:p>
      <w:pPr>
        <w:pStyle w:val="ListBullet2"/>
        <w:numPr>
          <w:ilvl w:val="0"/>
          <w:numId w:val="1404"/>
        </w:numPr>
      </w:pPr>
      <w:r>
        <w:t xml:space="preserve">The correct information is…</w:t>
      </w:r>
    </w:p>
    <w:p>
      <w:pPr>
        <w:pStyle w:val="ListBullet2"/>
        <w:numPr>
          <w:ilvl w:val="0"/>
          <w:numId w:val="1404"/>
        </w:numPr>
        <w:spacing w:after="280"/>
      </w:pPr>
      <w:r>
        <w:t xml:space="preserve">The updated requirement is…</w:t>
      </w:r>
    </w:p>
    <w:p>
      <w:pPr>
        <w:pStyle w:val="BodyText"/>
      </w:pPr>
      <w:r>
        <w:rPr>
          <w:b/>
          <w:bCs/>
        </w:rPr>
        <w:t xml:space="preserve">Giving Additional Details</w:t>
      </w:r>
    </w:p>
    <w:p>
      <w:pPr>
        <w:pStyle w:val="ListBullet2"/>
        <w:numPr>
          <w:ilvl w:val="0"/>
          <w:numId w:val="1405"/>
        </w:numPr>
      </w:pPr>
      <w:r>
        <w:t xml:space="preserve">This applies only to…</w:t>
      </w:r>
    </w:p>
    <w:p>
      <w:pPr>
        <w:pStyle w:val="ListBullet2"/>
        <w:numPr>
          <w:ilvl w:val="0"/>
          <w:numId w:val="1405"/>
        </w:numPr>
      </w:pPr>
      <w:r>
        <w:t xml:space="preserve">In this case…</w:t>
      </w:r>
    </w:p>
    <w:p>
      <w:pPr>
        <w:pStyle w:val="ListBullet2"/>
        <w:numPr>
          <w:ilvl w:val="0"/>
          <w:numId w:val="1405"/>
        </w:numPr>
        <w:spacing w:after="280"/>
      </w:pPr>
      <w:r>
        <w:t xml:space="preserve">One important point is…</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5" name="Picture 27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6"/>
        </w:numPr>
      </w:pPr>
      <w:r>
        <w:t xml:space="preserve">acknowledge the confusion</w:t>
      </w:r>
    </w:p>
    <w:p>
      <w:pPr>
        <w:pStyle w:val="ListNumber2"/>
        <w:numPr>
          <w:ilvl w:val="0"/>
          <w:numId w:val="1406"/>
        </w:numPr>
      </w:pPr>
      <w:r>
        <w:t xml:space="preserve">state the correct information</w:t>
      </w:r>
    </w:p>
    <w:p>
      <w:pPr>
        <w:pStyle w:val="ListNumber2"/>
        <w:numPr>
          <w:ilvl w:val="0"/>
          <w:numId w:val="1406"/>
        </w:numPr>
        <w:spacing w:after="280"/>
      </w:pPr>
      <w:r>
        <w:t xml:space="preserve">add the next useful detail</w:t>
      </w:r>
    </w:p>
    <w:p>
      <w:pPr>
        <w:pStyle w:val="DivLabelExample"/>
      </w:pPr>
      <w:r>
        <w:t xml:space="preserve">Mini example:</w:t>
      </w:r>
    </w:p>
    <w:p>
      <w:pPr>
        <w:pStyle w:val="AWExample"/>
        <w:numPr>
          <w:ilvl w:val="0"/>
          <w:numId w:val="1407"/>
        </w:numPr>
      </w:pPr>
      <w:r>
        <w:t xml:space="preserve">Weak:</w:t>
      </w:r>
      <w:r>
        <w:t xml:space="preserve"> </w:t>
      </w:r>
      <w:r>
        <w:t xml:space="preserve">“You misunderstood the instructions.”</w:t>
      </w:r>
    </w:p>
    <w:p>
      <w:pPr>
        <w:pStyle w:val="AWExample"/>
        <w:numPr>
          <w:ilvl w:val="0"/>
          <w:numId w:val="140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p>
      <w:pPr>
        <w:pStyle w:val="AWExample"/>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76" name="Picture 2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5"/>
    <w:bookmarkStart w:id="236" w:name="d.-guided-practice-13"/>
    <w:p>
      <w:pPr>
        <w:pStyle w:val="Heading3"/>
      </w:pPr>
      <w:r>
        <w:t xml:space="preserve">D. Guided Practice</w:t>
      </w:r>
    </w:p>
    <w:p>
      <w:pPr>
        <w:pStyle w:val="DivLabelWrite"/>
      </w:pPr>
      <w:r>
        <w:rPr>
          <w:rStyle w:val="DivTag"/>
        </w:rPr>
        <w:drawing>
          <wp:inline>
            <wp:extent cx="482842" cy="198000"/>
            <wp:docPr id="277" name="Picture 2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8"/>
        </w:numPr>
      </w:pPr>
      <w:r>
        <w:t xml:space="preserve">Acknowledges the confusion</w:t>
      </w:r>
    </w:p>
    <w:p>
      <w:pPr>
        <w:pStyle w:val="ListBullet2"/>
        <w:numPr>
          <w:ilvl w:val="0"/>
          <w:numId w:val="1408"/>
        </w:numPr>
      </w:pPr>
      <w:r>
        <w:t xml:space="preserve">States the correct information</w:t>
      </w:r>
    </w:p>
    <w:p>
      <w:pPr>
        <w:pStyle w:val="ListBullet2"/>
        <w:numPr>
          <w:ilvl w:val="0"/>
          <w:numId w:val="1408"/>
        </w:numPr>
        <w:spacing w:after="280"/>
      </w:pPr>
      <w:r>
        <w:t xml:space="preserve">Gives any important details</w:t>
      </w:r>
    </w:p>
    <w:p>
      <w:pPr>
        <w:pStyle w:val="BodyText"/>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6"/>
    <w:bookmarkStart w:id="237" w:name="f.-self-check-before-freer-practice-10"/>
    <w:p>
      <w:pPr>
        <w:pStyle w:val="Heading3"/>
      </w:pPr>
      <w:r>
        <w:t xml:space="preserve">F. Self-Check Before Freer Practice</w:t>
      </w:r>
    </w:p>
    <w:p>
      <w:pPr>
        <w:pStyle w:val="DivLabelEdit"/>
      </w:pPr>
      <w:r>
        <w:rPr>
          <w:rStyle w:val="DivTag"/>
        </w:rPr>
        <w:drawing>
          <wp:inline>
            <wp:extent cx="421200" cy="198000"/>
            <wp:docPr id="278" name="Picture 27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9"/>
        </w:numPr>
      </w:pPr>
      <w:r>
        <w:t xml:space="preserve">Did I acknowledge the confusion politely?</w:t>
      </w:r>
    </w:p>
    <w:p>
      <w:pPr>
        <w:pStyle w:val="Checklist"/>
        <w:numPr>
          <w:ilvl w:val="0"/>
          <w:numId w:val="1410"/>
        </w:numPr>
      </w:pPr>
      <w:r>
        <w:t xml:space="preserve">Did I restate the correct information clearly?</w:t>
      </w:r>
    </w:p>
    <w:p>
      <w:pPr>
        <w:pStyle w:val="Checklist"/>
        <w:numPr>
          <w:ilvl w:val="0"/>
          <w:numId w:val="1411"/>
        </w:numPr>
      </w:pPr>
      <w:r>
        <w:t xml:space="preserve">Did I add one useful detail?</w:t>
      </w:r>
    </w:p>
    <w:p>
      <w:pPr>
        <w:pStyle w:val="Checklist"/>
        <w:numPr>
          <w:ilvl w:val="0"/>
          <w:numId w:val="1412"/>
        </w:numPr>
        <w:spacing w:after="280"/>
      </w:pPr>
      <w:r>
        <w:t xml:space="preserve">Did I avoid blame?</w:t>
      </w:r>
    </w:p>
    <w:bookmarkEnd w:id="237"/>
    <w:bookmarkStart w:id="238" w:name="e.-freer-practice-13"/>
    <w:p>
      <w:pPr>
        <w:pStyle w:val="Heading3"/>
      </w:pPr>
      <w:r>
        <w:t xml:space="preserve">E. Freer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71"/>
        </w:numPr>
      </w:pPr>
      <w:r>
        <w:t>A reviewer believes the system error has been fixed, but it is still under investigation.</w:t>
      </w:r>
    </w:p>
    <w:p>
      <w:pPr>
        <w:pStyle w:val="ListNumber3"/>
        <w:numPr>
          <w:ilvl w:val="0"/>
          <w:numId w:val="1771"/>
        </w:numPr>
      </w:pPr>
      <w:r>
        <w:t>A colleague thinks an applicant must redo the entire form, but only one page is incorrect.</w:t>
      </w:r>
    </w:p>
    <w:p>
      <w:pPr>
        <w:pStyle w:val="ListNumber3"/>
        <w:numPr>
          <w:ilvl w:val="0"/>
          <w:numId w:val="1771"/>
        </w:numPr>
      </w:pPr>
      <w:r>
        <w:t>Someone believes the new rule applies to all departments, but it applies only to one team.</w:t>
      </w:r>
    </w:p>
    <w:p>
      <w:pPr>
        <w:pStyle w:val="ListNumber3"/>
        <w:numPr>
          <w:ilvl w:val="0"/>
          <w:numId w:val="1771"/>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8"/>
    <w:bookmarkStart w:id="239" w:name="g.-editing-practice-10"/>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0" name="Picture 2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9"/>
    <w:bookmarkStart w:id="240" w:name="h.-transfer-extension-13"/>
    <w:p>
      <w:pPr>
        <w:pStyle w:val="Heading3"/>
      </w:pPr>
      <w:r>
        <w:t xml:space="preserve">H. Transfer Extension</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13"/>
        </w:numPr>
      </w:pPr>
      <w:r>
        <w:t xml:space="preserve">what the confusion was</w:t>
      </w:r>
    </w:p>
    <w:p>
      <w:pPr>
        <w:pStyle w:val="ListBullet2"/>
        <w:numPr>
          <w:ilvl w:val="0"/>
          <w:numId w:val="1413"/>
        </w:numPr>
      </w:pPr>
      <w:r>
        <w:t xml:space="preserve">what the correct information is</w:t>
      </w:r>
    </w:p>
    <w:p>
      <w:pPr>
        <w:pStyle w:val="ListBullet2"/>
        <w:numPr>
          <w:ilvl w:val="0"/>
          <w:numId w:val="1413"/>
        </w:numPr>
        <w:spacing w:after="280"/>
      </w:pPr>
      <w:r>
        <w:t xml:space="preserve">what staff should remember next time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0"/>
    <w:bookmarkStart w:id="241" w:name="e.-extended-writing-task-9"/>
    <w:p>
      <w:pPr>
        <w:pStyle w:val="Heading3"/>
      </w:pPr>
      <w:r>
        <w:t xml:space="preserve">E. Extended Writing Task</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4"/>
        </w:numPr>
      </w:pPr>
      <w:r>
        <w:t xml:space="preserve">Background</w:t>
      </w:r>
    </w:p>
    <w:p>
      <w:pPr>
        <w:pStyle w:val="ListBullet2"/>
        <w:numPr>
          <w:ilvl w:val="0"/>
          <w:numId w:val="1414"/>
        </w:numPr>
      </w:pPr>
      <w:r>
        <w:t xml:space="preserve">Source of confusion</w:t>
      </w:r>
    </w:p>
    <w:p>
      <w:pPr>
        <w:pStyle w:val="ListBullet2"/>
        <w:numPr>
          <w:ilvl w:val="0"/>
          <w:numId w:val="1414"/>
        </w:numPr>
      </w:pPr>
      <w:r>
        <w:t xml:space="preserve">Correct information</w:t>
      </w:r>
    </w:p>
    <w:p>
      <w:pPr>
        <w:pStyle w:val="ListBullet2"/>
        <w:numPr>
          <w:ilvl w:val="0"/>
          <w:numId w:val="1414"/>
        </w:numPr>
        <w:spacing w:after="280"/>
      </w:pPr>
      <w:r>
        <w:t xml:space="preserve">Summary of next steps</w:t>
      </w:r>
    </w:p>
    <w:p>
      <w:pPr>
        <w:pStyle w:val="BodyText"/>
      </w:pPr>
      <w:r>
        <w:t xml:space="preserve">Useful paragraph plan:</w:t>
      </w:r>
    </w:p>
    <w:p>
      <w:pPr>
        <w:pStyle w:val="ListNumber2"/>
        <w:numPr>
          <w:ilvl w:val="0"/>
          <w:numId w:val="1415"/>
        </w:numPr>
      </w:pPr>
      <w:r>
        <w:t xml:space="preserve">Introduce the message, process, or rule that caused the misunderstanding.</w:t>
      </w:r>
    </w:p>
    <w:p>
      <w:pPr>
        <w:pStyle w:val="ListNumber2"/>
        <w:numPr>
          <w:ilvl w:val="0"/>
          <w:numId w:val="1415"/>
        </w:numPr>
      </w:pPr>
      <w:r>
        <w:t xml:space="preserve">State what people misunderstood.</w:t>
      </w:r>
    </w:p>
    <w:p>
      <w:pPr>
        <w:pStyle w:val="ListNumber2"/>
        <w:numPr>
          <w:ilvl w:val="0"/>
          <w:numId w:val="1415"/>
        </w:numPr>
      </w:pPr>
      <w:r>
        <w:t xml:space="preserve">Explain the correct information clearly.</w:t>
      </w:r>
    </w:p>
    <w:p>
      <w:pPr>
        <w:pStyle w:val="ListNumber2"/>
        <w:numPr>
          <w:ilvl w:val="0"/>
          <w:numId w:val="1415"/>
        </w:numPr>
      </w:pPr>
      <w:r>
        <w:t xml:space="preserve">Show how the misunderstanding affects the work.</w:t>
      </w:r>
    </w:p>
    <w:p>
      <w:pPr>
        <w:pStyle w:val="ListNumber2"/>
        <w:numPr>
          <w:ilvl w:val="0"/>
          <w:numId w:val="1415"/>
        </w:numPr>
        <w:spacing w:after="280"/>
      </w:pPr>
      <w:r>
        <w:t xml:space="preserve">State the next action or reminder for staff.</w:t>
      </w:r>
    </w:p>
    <w:p>
      <w:pPr>
        <w:pStyle w:val="BodyText"/>
      </w:pPr>
      <w:r>
        <w:t xml:space="preserve">Mini internal-report frame:</w:t>
      </w:r>
    </w:p>
    <w:p>
      <w:pPr>
        <w:pStyle w:val="ListBullet2"/>
        <w:numPr>
          <w:ilvl w:val="0"/>
          <w:numId w:val="1416"/>
        </w:numPr>
      </w:pPr>
      <w:r>
        <w:t xml:space="preserve">A misunderstanding arose after staff read the revised guidance email.</w:t>
      </w:r>
    </w:p>
    <w:p>
      <w:pPr>
        <w:pStyle w:val="ListBullet2"/>
        <w:numPr>
          <w:ilvl w:val="0"/>
          <w:numId w:val="1416"/>
        </w:numPr>
      </w:pPr>
      <w:r>
        <w:t xml:space="preserve">Several colleagues believed that all documents were due in the first submission stage.</w:t>
      </w:r>
    </w:p>
    <w:p>
      <w:pPr>
        <w:pStyle w:val="ListBullet2"/>
        <w:numPr>
          <w:ilvl w:val="0"/>
          <w:numId w:val="1416"/>
        </w:numPr>
      </w:pPr>
      <w:r>
        <w:t xml:space="preserve">In fact, only the initial required forms must be sent at that point.</w:t>
      </w:r>
    </w:p>
    <w:p>
      <w:pPr>
        <w:pStyle w:val="ListBullet2"/>
        <w:numPr>
          <w:ilvl w:val="0"/>
          <w:numId w:val="1416"/>
        </w:numPr>
      </w:pPr>
      <w:r>
        <w:t xml:space="preserve">The misunderstanding could delay the internal preparation sequence if it is not corrected.</w:t>
      </w:r>
    </w:p>
    <w:p>
      <w:pPr>
        <w:pStyle w:val="ListBullet2"/>
        <w:numPr>
          <w:ilvl w:val="0"/>
          <w:numId w:val="1416"/>
        </w:numPr>
        <w:spacing w:after="280"/>
      </w:pPr>
      <w:r>
        <w:t xml:space="preserve">Staff will therefore receive a short reminder note and updated checklist wording.</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f.-reflection-10"/>
    <w:p>
      <w:pPr>
        <w:pStyle w:val="Heading3"/>
      </w:pPr>
      <w:r>
        <w:t xml:space="preserve">F. Reflection</w:t>
      </w:r>
    </w:p>
    <w:p>
      <w:pPr>
        <w:pStyle w:val="DivLabelWrite"/>
      </w:pPr>
      <w:r>
        <w:rPr>
          <w:rStyle w:val="DivTag"/>
        </w:rPr>
        <w:drawing>
          <wp:inline>
            <wp:extent cx="482842" cy="198000"/>
            <wp:docPr id="283" name="Picture 2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7"/>
        </w:numPr>
      </w:pPr>
      <w:r>
        <w:t xml:space="preserve">Which move matters most when responding to confusion: acknowledging the question, restating the fact, or adding one clarifying detail? Why?</w:t>
      </w:r>
    </w:p>
    <w:p>
      <w:pPr>
        <w:pStyle w:val="ListNumber2"/>
        <w:numPr>
          <w:ilvl w:val="0"/>
          <w:numId w:val="1417"/>
        </w:numPr>
      </w:pPr>
      <w:r>
        <w:t xml:space="preserve">In your draft, where did you need to reduce blame or defensiveness most carefully?</w:t>
      </w:r>
    </w:p>
    <w:p>
      <w:pPr>
        <w:pStyle w:val="ListNumber2"/>
        <w:numPr>
          <w:ilvl w:val="0"/>
          <w:numId w:val="1417"/>
        </w:numPr>
        <w:spacing w:after="280"/>
      </w:pPr>
      <w:r>
        <w:t xml:space="preserve">How would your response change if the reader were a colleague instead of an outside contact?</w:t>
      </w:r>
    </w:p>
    <w:bookmarkEnd w:id="242"/>
    <w:bookmarkStart w:id="243" w:name="h.-homework-10"/>
    <w:p>
      <w:pPr>
        <w:pStyle w:val="Heading3"/>
      </w:pPr>
      <w:r>
        <w:t xml:space="preserve">H. Homework</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3"/>
    <w:bookmarkEnd w:id="244"/>
    <w:bookmarkStart w:id="258" w:name="Xa2b859be0977cad9edbb9d88b84cab4433b1117"/>
    <w:p>
      <w:pPr>
        <w:pStyle w:val="Heading2"/>
        <w:pageBreakBefore/>
        <w:spacing w:before="0" w:after="0"/>
        <w:rPr>
          <w:vanish/>
          <w:specVanish/>
        </w:rPr>
      </w:pPr>
      <w:r>
        <w:rPr>
          <w:vanish/>
          <w:specVanish/>
        </w:rPr>
        <w:t xml:space="preserve">Unit 15. Maintaining Consistent Email Style</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45" w:name="focus-14"/>
    <w:p>
      <w:pPr>
        <w:pStyle w:val="Heading3"/>
      </w:pPr>
      <w:r>
        <w:t xml:space="preserve">Focus</w:t>
      </w:r>
    </w:p>
    <w:p>
      <w:pPr>
        <w:pStyle w:val="BodyText"/>
      </w:pPr>
      <w:r>
        <w:t xml:space="preserve">By the end of this unit, I will be able to:</w:t>
      </w:r>
    </w:p>
    <w:p>
      <w:pPr>
        <w:pStyle w:val="ListBullet2"/>
        <w:numPr>
          <w:ilvl w:val="0"/>
          <w:numId w:val="1418"/>
        </w:numPr>
      </w:pPr>
      <w:r>
        <w:t xml:space="preserve">identify inconsistency in an email’s tone, structure, or formatting.</w:t>
      </w:r>
    </w:p>
    <w:p>
      <w:pPr>
        <w:pStyle w:val="ListBullet2"/>
        <w:numPr>
          <w:ilvl w:val="0"/>
          <w:numId w:val="1418"/>
        </w:numPr>
      </w:pPr>
      <w:r>
        <w:t xml:space="preserve">rewrite an email to match a more consistent professional style.</w:t>
      </w:r>
    </w:p>
    <w:p>
      <w:pPr>
        <w:pStyle w:val="ListBullet2"/>
        <w:numPr>
          <w:ilvl w:val="0"/>
          <w:numId w:val="1418"/>
        </w:numPr>
      </w:pPr>
      <w:r>
        <w:t xml:space="preserve">write short emails that follow a standard structure.</w:t>
      </w:r>
    </w:p>
    <w:p>
      <w:pPr>
        <w:pStyle w:val="ListBullet2"/>
        <w:numPr>
          <w:ilvl w:val="0"/>
          <w:numId w:val="1418"/>
        </w:numPr>
        <w:spacing w:after="280"/>
      </w:pPr>
      <w:r>
        <w:t xml:space="preserve">explain why consistent email style matters for a team.</w:t>
      </w:r>
    </w:p>
    <w:bookmarkEnd w:id="245"/>
    <w:bookmarkStart w:id="246" w:name="a.-what-is-email-consistency"/>
    <w:p>
      <w:pPr>
        <w:pStyle w:val="Heading3"/>
      </w:pPr>
      <w:r>
        <w:t xml:space="preserve">A. What Is Email Consistency?</w:t>
      </w:r>
    </w:p>
    <w:p>
      <w:pPr>
        <w:pStyle w:val="DivLabelLearn"/>
      </w:pPr>
      <w:r>
        <w:rPr>
          <w:rStyle w:val="DivTag"/>
        </w:rPr>
        <w:drawing>
          <wp:inline>
            <wp:extent cx="576000" cy="198000"/>
            <wp:docPr id="285" name="Picture 2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9"/>
        </w:numPr>
      </w:pPr>
      <w:r>
        <w:t xml:space="preserve">Using similar structures in similar situations</w:t>
      </w:r>
    </w:p>
    <w:p>
      <w:pPr>
        <w:pStyle w:val="ListBullet2"/>
        <w:numPr>
          <w:ilvl w:val="0"/>
          <w:numId w:val="1419"/>
        </w:numPr>
      </w:pPr>
      <w:r>
        <w:t xml:space="preserve">Keeping tone polite and neutral</w:t>
      </w:r>
    </w:p>
    <w:p>
      <w:pPr>
        <w:pStyle w:val="ListBullet2"/>
        <w:numPr>
          <w:ilvl w:val="0"/>
          <w:numId w:val="1419"/>
        </w:numPr>
      </w:pPr>
      <w:r>
        <w:t xml:space="preserve">Using standard openings and closings</w:t>
      </w:r>
    </w:p>
    <w:p>
      <w:pPr>
        <w:pStyle w:val="ListBullet2"/>
        <w:numPr>
          <w:ilvl w:val="0"/>
          <w:numId w:val="1419"/>
        </w:numPr>
        <w:spacing w:after="280"/>
      </w:pPr>
      <w:r>
        <w:t xml:space="preserve">Formatting emails clearly and uniformly</w:t>
      </w:r>
    </w:p>
    <w:p>
      <w:pPr>
        <w:pStyle w:val="BodyText"/>
      </w:pPr>
      <w:r>
        <w:t xml:space="preserve">Consistency helps:</w:t>
      </w:r>
    </w:p>
    <w:p>
      <w:pPr>
        <w:pStyle w:val="ListBullet2"/>
        <w:numPr>
          <w:ilvl w:val="0"/>
          <w:numId w:val="1420"/>
        </w:numPr>
      </w:pPr>
      <w:r>
        <w:t xml:space="preserve">Readers understand information quickly</w:t>
      </w:r>
    </w:p>
    <w:p>
      <w:pPr>
        <w:pStyle w:val="ListBullet2"/>
        <w:numPr>
          <w:ilvl w:val="0"/>
          <w:numId w:val="1420"/>
        </w:numPr>
      </w:pPr>
      <w:r>
        <w:t xml:space="preserve">Teams maintain a professional image</w:t>
      </w:r>
    </w:p>
    <w:p>
      <w:pPr>
        <w:pStyle w:val="ListBullet2"/>
        <w:numPr>
          <w:ilvl w:val="0"/>
          <w:numId w:val="1420"/>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46"/>
    <w:bookmarkStart w:id="247" w:name="a.-warm-up-13"/>
    <w:p>
      <w:pPr>
        <w:pStyle w:val="Heading3"/>
      </w:pPr>
      <w:r>
        <w:t xml:space="preserve">A. Warm-Up</w:t>
      </w:r>
    </w:p>
    <w:p>
      <w:pPr>
        <w:pStyle w:val="DivLabelNotice"/>
      </w:pPr>
      <w:r>
        <w:rPr>
          <w:rStyle w:val="DivTag"/>
        </w:rPr>
        <w:drawing>
          <wp:inline>
            <wp:extent cx="541894" cy="198000"/>
            <wp:docPr id="286" name="Picture 2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7" name="Picture 2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21"/>
        </w:numPr>
      </w:pPr>
      <w:r>
        <w:t xml:space="preserve">subject line</w:t>
      </w:r>
    </w:p>
    <w:p>
      <w:pPr>
        <w:pStyle w:val="ListBullet2"/>
        <w:numPr>
          <w:ilvl w:val="0"/>
          <w:numId w:val="1421"/>
        </w:numPr>
      </w:pPr>
      <w:r>
        <w:t xml:space="preserve">greeting</w:t>
      </w:r>
    </w:p>
    <w:p>
      <w:pPr>
        <w:pStyle w:val="ListBullet2"/>
        <w:numPr>
          <w:ilvl w:val="0"/>
          <w:numId w:val="1421"/>
        </w:numPr>
      </w:pPr>
      <w:r>
        <w:t xml:space="preserve">purpose sentence</w:t>
      </w:r>
    </w:p>
    <w:p>
      <w:pPr>
        <w:pStyle w:val="ListBullet2"/>
        <w:numPr>
          <w:ilvl w:val="0"/>
          <w:numId w:val="1421"/>
        </w:numPr>
      </w:pPr>
      <w:r>
        <w:t xml:space="preserve">body tone</w:t>
      </w:r>
    </w:p>
    <w:p>
      <w:pPr>
        <w:pStyle w:val="ListBullet2"/>
        <w:numPr>
          <w:ilvl w:val="0"/>
          <w:numId w:val="1421"/>
        </w:numPr>
        <w:spacing w:after="280"/>
      </w:pPr>
      <w:r>
        <w:t xml:space="preserve">closing and sign-off</w:t>
      </w:r>
    </w:p>
    <w:bookmarkEnd w:id="247"/>
    <w:bookmarkStart w:id="248" w:name="b.-example-check-14"/>
    <w:p>
      <w:pPr>
        <w:pStyle w:val="Heading3"/>
      </w:pPr>
      <w:r>
        <w:t xml:space="preserve">B. Example Check</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22"/>
        </w:numPr>
      </w:pPr>
      <w:r>
        <w:t xml:space="preserve">clear subject line</w:t>
      </w:r>
    </w:p>
    <w:p>
      <w:pPr>
        <w:pStyle w:val="ListBullet2"/>
        <w:numPr>
          <w:ilvl w:val="0"/>
          <w:numId w:val="1422"/>
        </w:numPr>
      </w:pPr>
      <w:r>
        <w:t xml:space="preserve">professional greeting</w:t>
      </w:r>
    </w:p>
    <w:p>
      <w:pPr>
        <w:pStyle w:val="ListBullet2"/>
        <w:numPr>
          <w:ilvl w:val="0"/>
          <w:numId w:val="1422"/>
        </w:numPr>
      </w:pPr>
      <w:r>
        <w:t xml:space="preserve">purpose sentence</w:t>
      </w:r>
    </w:p>
    <w:p>
      <w:pPr>
        <w:pStyle w:val="ListBullet2"/>
        <w:numPr>
          <w:ilvl w:val="0"/>
          <w:numId w:val="1422"/>
        </w:numPr>
      </w:pPr>
      <w:r>
        <w:t xml:space="preserve">polite question</w:t>
      </w:r>
    </w:p>
    <w:p>
      <w:pPr>
        <w:pStyle w:val="ListBullet2"/>
        <w:numPr>
          <w:ilvl w:val="0"/>
          <w:numId w:val="1422"/>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48"/>
    <w:bookmarkStart w:id="249" w:name="c.-language-14"/>
    <w:p>
      <w:pPr>
        <w:pStyle w:val="Heading3"/>
      </w:pPr>
      <w:r>
        <w:t xml:space="preserve">C. Language</w:t>
      </w:r>
    </w:p>
    <w:p>
      <w:pPr>
        <w:pStyle w:val="DivLabelLanguage"/>
      </w:pPr>
      <w:r>
        <w:rPr>
          <w:rStyle w:val="DivTag"/>
        </w:rPr>
        <w:drawing>
          <wp:inline>
            <wp:extent cx="655200" cy="198000"/>
            <wp:docPr id="290" name="Picture 29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23"/>
        </w:numPr>
      </w:pPr>
      <w:r>
        <w:t xml:space="preserve">Dear Mr./Ms. [Name],</w:t>
      </w:r>
    </w:p>
    <w:p>
      <w:pPr>
        <w:pStyle w:val="ListBullet2"/>
        <w:numPr>
          <w:ilvl w:val="0"/>
          <w:numId w:val="1423"/>
        </w:numPr>
      </w:pPr>
      <w:r>
        <w:t xml:space="preserve">Dear Team,</w:t>
      </w:r>
    </w:p>
    <w:p>
      <w:pPr>
        <w:pStyle w:val="ListBullet2"/>
        <w:numPr>
          <w:ilvl w:val="0"/>
          <w:numId w:val="1423"/>
        </w:numPr>
        <w:spacing w:after="280"/>
      </w:pPr>
      <w:r>
        <w:t xml:space="preserve">Thank you for your email.</w:t>
      </w:r>
    </w:p>
    <w:p>
      <w:pPr>
        <w:pStyle w:val="BodyText"/>
      </w:pPr>
      <w:r>
        <w:rPr>
          <w:b/>
          <w:bCs/>
        </w:rPr>
        <w:t xml:space="preserve">Purpose Statements</w:t>
      </w:r>
    </w:p>
    <w:p>
      <w:pPr>
        <w:pStyle w:val="ListBullet2"/>
        <w:numPr>
          <w:ilvl w:val="0"/>
          <w:numId w:val="1424"/>
        </w:numPr>
      </w:pPr>
      <w:r>
        <w:t xml:space="preserve">I am writing to…</w:t>
      </w:r>
    </w:p>
    <w:p>
      <w:pPr>
        <w:pStyle w:val="ListBullet2"/>
        <w:numPr>
          <w:ilvl w:val="0"/>
          <w:numId w:val="1424"/>
        </w:numPr>
      </w:pPr>
      <w:r>
        <w:t xml:space="preserve">I would like to confirm…</w:t>
      </w:r>
    </w:p>
    <w:p>
      <w:pPr>
        <w:pStyle w:val="ListBullet2"/>
        <w:numPr>
          <w:ilvl w:val="0"/>
          <w:numId w:val="1424"/>
        </w:numPr>
        <w:spacing w:after="280"/>
      </w:pPr>
      <w:r>
        <w:t xml:space="preserve">We have a question regarding…</w:t>
      </w:r>
    </w:p>
    <w:p>
      <w:pPr>
        <w:pStyle w:val="BodyText"/>
      </w:pPr>
      <w:r>
        <w:rPr>
          <w:b/>
          <w:bCs/>
        </w:rPr>
        <w:t xml:space="preserve">Closings</w:t>
      </w:r>
    </w:p>
    <w:p>
      <w:pPr>
        <w:pStyle w:val="ListBullet2"/>
        <w:numPr>
          <w:ilvl w:val="0"/>
          <w:numId w:val="1425"/>
        </w:numPr>
      </w:pPr>
      <w:r>
        <w:t xml:space="preserve">Thank you.</w:t>
      </w:r>
    </w:p>
    <w:p>
      <w:pPr>
        <w:pStyle w:val="ListBullet2"/>
        <w:numPr>
          <w:ilvl w:val="0"/>
          <w:numId w:val="1425"/>
        </w:numPr>
      </w:pPr>
      <w:r>
        <w:t xml:space="preserve">Kind regards,</w:t>
      </w:r>
    </w:p>
    <w:p>
      <w:pPr>
        <w:pStyle w:val="ListBullet2"/>
        <w:numPr>
          <w:ilvl w:val="0"/>
          <w:numId w:val="1425"/>
        </w:numPr>
        <w:spacing w:after="280"/>
      </w:pPr>
      <w:r>
        <w:t xml:space="preserve">Please let me know if you need further information.</w:t>
      </w:r>
    </w:p>
    <w:p>
      <w:pPr>
        <w:pStyle w:val="DivLabelRewrite"/>
      </w:pPr>
      <w:r>
        <w:rPr>
          <w:rStyle w:val="DivTag"/>
        </w:rPr>
        <w:drawing>
          <wp:inline>
            <wp:extent cx="554400" cy="198000"/>
            <wp:docPr id="291" name="Picture 2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6"/>
        </w:numPr>
      </w:pPr>
      <w:r>
        <w:t xml:space="preserve">Clear paragraph breaks</w:t>
      </w:r>
    </w:p>
    <w:p>
      <w:pPr>
        <w:pStyle w:val="ListBullet2"/>
        <w:numPr>
          <w:ilvl w:val="0"/>
          <w:numId w:val="1426"/>
        </w:numPr>
      </w:pPr>
      <w:r>
        <w:t xml:space="preserve">Consistent subject line patterns</w:t>
      </w:r>
    </w:p>
    <w:p>
      <w:pPr>
        <w:pStyle w:val="ListBullet2"/>
        <w:numPr>
          <w:ilvl w:val="0"/>
          <w:numId w:val="1426"/>
        </w:numPr>
      </w:pPr>
      <w:r>
        <w:t xml:space="preserve">Complete sentences</w:t>
      </w:r>
    </w:p>
    <w:p>
      <w:pPr>
        <w:pStyle w:val="ListBullet2"/>
        <w:numPr>
          <w:ilvl w:val="0"/>
          <w:numId w:val="1426"/>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7"/>
        </w:numPr>
      </w:pPr>
      <w:r>
        <w:t xml:space="preserve">clear subject line</w:t>
      </w:r>
    </w:p>
    <w:p>
      <w:pPr>
        <w:pStyle w:val="ListBullet2"/>
        <w:numPr>
          <w:ilvl w:val="0"/>
          <w:numId w:val="1427"/>
        </w:numPr>
      </w:pPr>
      <w:r>
        <w:t xml:space="preserve">short opening</w:t>
      </w:r>
    </w:p>
    <w:p>
      <w:pPr>
        <w:pStyle w:val="ListBullet2"/>
        <w:numPr>
          <w:ilvl w:val="0"/>
          <w:numId w:val="1427"/>
        </w:numPr>
      </w:pPr>
      <w:r>
        <w:t xml:space="preserve">one clear purpose sentence near the top</w:t>
      </w:r>
    </w:p>
    <w:p>
      <w:pPr>
        <w:pStyle w:val="ListBullet2"/>
        <w:numPr>
          <w:ilvl w:val="0"/>
          <w:numId w:val="1427"/>
        </w:numPr>
      </w:pPr>
      <w:r>
        <w:t xml:space="preserve">body details grouped together</w:t>
      </w:r>
    </w:p>
    <w:p>
      <w:pPr>
        <w:pStyle w:val="ListBullet2"/>
        <w:numPr>
          <w:ilvl w:val="0"/>
          <w:numId w:val="1427"/>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8"/>
        </w:numPr>
      </w:pPr>
      <w:r>
        <w:t xml:space="preserve">Inconsistent layout makes the reader ask,</w:t>
      </w:r>
      <w:r>
        <w:t xml:space="preserve"> </w:t>
      </w:r>
      <w:r>
        <w:t xml:space="preserve">“Where is the main request?”</w:t>
      </w:r>
    </w:p>
    <w:p>
      <w:pPr>
        <w:pStyle w:val="ListBullet2"/>
        <w:numPr>
          <w:ilvl w:val="0"/>
          <w:numId w:val="1428"/>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3" name="Picture 2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9"/>
        </w:numPr>
      </w:pPr>
      <w:r>
        <w:t xml:space="preserve">what subject line is specific enough</w:t>
      </w:r>
    </w:p>
    <w:p>
      <w:pPr>
        <w:pStyle w:val="ListBullet2"/>
        <w:numPr>
          <w:ilvl w:val="0"/>
          <w:numId w:val="1429"/>
        </w:numPr>
      </w:pPr>
      <w:r>
        <w:t xml:space="preserve">where the background should stop</w:t>
      </w:r>
    </w:p>
    <w:p>
      <w:pPr>
        <w:pStyle w:val="ListBullet2"/>
        <w:numPr>
          <w:ilvl w:val="0"/>
          <w:numId w:val="1429"/>
        </w:numPr>
      </w:pPr>
      <w:r>
        <w:t xml:space="preserve">which sentence should become the direct request</w:t>
      </w:r>
    </w:p>
    <w:p>
      <w:pPr>
        <w:pStyle w:val="ListBullet2"/>
        <w:numPr>
          <w:ilvl w:val="0"/>
          <w:numId w:val="1429"/>
        </w:numPr>
        <w:spacing w:after="280"/>
      </w:pPr>
      <w:r>
        <w:t xml:space="preserve">what closing fits the tone</w:t>
      </w:r>
    </w:p>
    <w:p>
      <w:pPr>
        <w:pStyle w:val="DivLabelExample"/>
      </w:pPr>
      <w:r>
        <w:t xml:space="preserve">Mini example:</w:t>
      </w:r>
    </w:p>
    <w:p>
      <w:pPr>
        <w:pStyle w:val="AWExample"/>
        <w:numPr>
          <w:ilvl w:val="0"/>
          <w:numId w:val="1430"/>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31"/>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AWExample"/>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Start w:id="250"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95" name="Picture 2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32"/>
        </w:numPr>
      </w:pPr>
      <w:r>
        <w:t xml:space="preserve">Does the email use a standard opening?</w:t>
      </w:r>
    </w:p>
    <w:p>
      <w:pPr>
        <w:pStyle w:val="Checklist"/>
        <w:numPr>
          <w:ilvl w:val="0"/>
          <w:numId w:val="1433"/>
        </w:numPr>
      </w:pPr>
      <w:r>
        <w:t xml:space="preserve">Is the purpose sentence clear?</w:t>
      </w:r>
    </w:p>
    <w:p>
      <w:pPr>
        <w:pStyle w:val="Checklist"/>
        <w:numPr>
          <w:ilvl w:val="0"/>
          <w:numId w:val="1434"/>
        </w:numPr>
      </w:pPr>
      <w:r>
        <w:t xml:space="preserve">Does the body sound like the same email as the opening?</w:t>
      </w:r>
    </w:p>
    <w:p>
      <w:pPr>
        <w:pStyle w:val="Checklist"/>
        <w:numPr>
          <w:ilvl w:val="0"/>
          <w:numId w:val="1435"/>
        </w:numPr>
        <w:spacing w:after="280"/>
      </w:pPr>
      <w:r>
        <w:t xml:space="preserve">Does the closing match the tone?</w:t>
      </w:r>
    </w:p>
    <w:bookmarkEnd w:id="251"/>
    <w:bookmarkStart w:id="252" w:name="e.-freer-practice-14"/>
    <w:p>
      <w:pPr>
        <w:pStyle w:val="Heading3"/>
      </w:pPr>
      <w:r>
        <w:t xml:space="preserve">E. Freer Practice</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72"/>
        </w:numPr>
      </w:pPr>
      <w:r>
        <w:t>Asking for clarification about a missing document.</w:t>
      </w:r>
    </w:p>
    <w:p>
      <w:pPr>
        <w:pStyle w:val="ListNumber3"/>
        <w:numPr>
          <w:ilvl w:val="0"/>
          <w:numId w:val="1772"/>
        </w:numPr>
      </w:pPr>
      <w:r>
        <w:t>Informing a colleague about a small change in schedule.</w:t>
      </w:r>
    </w:p>
    <w:p>
      <w:pPr>
        <w:pStyle w:val="ListNumber3"/>
        <w:numPr>
          <w:ilvl w:val="0"/>
          <w:numId w:val="1772"/>
        </w:numPr>
      </w:pPr>
      <w:r>
        <w:t>Requesting information from another team.</w:t>
      </w:r>
    </w:p>
    <w:p>
      <w:pPr>
        <w:pStyle w:val="ListNumber3"/>
        <w:numPr>
          <w:ilvl w:val="0"/>
          <w:numId w:val="1772"/>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2"/>
    <w:bookmarkStart w:id="253" w:name="g.-editing-practice-11"/>
    <w:p>
      <w:pPr>
        <w:pStyle w:val="Heading3"/>
      </w:pPr>
      <w:r>
        <w:t xml:space="preserve">G. Editing Practice</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3"/>
    <w:bookmarkStart w:id="254" w:name="h.-transfer-extension-14"/>
    <w:p>
      <w:pPr>
        <w:pStyle w:val="Heading3"/>
      </w:pPr>
      <w:r>
        <w:t xml:space="preserve">H. Transfer Extension</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6"/>
        </w:numPr>
      </w:pPr>
      <w:r>
        <w:t xml:space="preserve">subject line pattern</w:t>
      </w:r>
    </w:p>
    <w:p>
      <w:pPr>
        <w:pStyle w:val="ListBullet2"/>
        <w:numPr>
          <w:ilvl w:val="0"/>
          <w:numId w:val="1436"/>
        </w:numPr>
      </w:pPr>
      <w:r>
        <w:t xml:space="preserve">opening style</w:t>
      </w:r>
    </w:p>
    <w:p>
      <w:pPr>
        <w:pStyle w:val="ListBullet2"/>
        <w:numPr>
          <w:ilvl w:val="0"/>
          <w:numId w:val="1436"/>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4"/>
    <w:bookmarkStart w:id="255" w:name="e.-extended-writing-task-10"/>
    <w:p>
      <w:pPr>
        <w:pStyle w:val="Heading3"/>
      </w:pPr>
      <w:r>
        <w:t xml:space="preserve">E. Extended Writing Task</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7"/>
        </w:numPr>
      </w:pPr>
      <w:r>
        <w:t xml:space="preserve">one reason connected to reader confidence or speed</w:t>
      </w:r>
    </w:p>
    <w:p>
      <w:pPr>
        <w:pStyle w:val="ListBullet2"/>
        <w:numPr>
          <w:ilvl w:val="0"/>
          <w:numId w:val="1437"/>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8"/>
        </w:numPr>
      </w:pPr>
      <w:r>
        <w:t xml:space="preserve">why one stable style helps the reader</w:t>
      </w:r>
    </w:p>
    <w:p>
      <w:pPr>
        <w:pStyle w:val="ListBullet2"/>
        <w:numPr>
          <w:ilvl w:val="0"/>
          <w:numId w:val="1438"/>
        </w:numPr>
      </w:pPr>
      <w:r>
        <w:t xml:space="preserve">which visible features should stay the same</w:t>
      </w:r>
    </w:p>
    <w:p>
      <w:pPr>
        <w:pStyle w:val="ListBullet2"/>
        <w:numPr>
          <w:ilvl w:val="0"/>
          <w:numId w:val="1438"/>
        </w:numPr>
        <w:spacing w:after="280"/>
      </w:pPr>
      <w:r>
        <w:t xml:space="preserve">how a shared style reduces wasted follow-up messages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5"/>
    <w:bookmarkStart w:id="256" w:name="f.-reflection-11"/>
    <w:p>
      <w:pPr>
        <w:pStyle w:val="Heading3"/>
      </w:pPr>
      <w:r>
        <w:t xml:space="preserve">F. Reflection</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9"/>
        </w:numPr>
      </w:pPr>
      <w:r>
        <w:t xml:space="preserve">Which inconsistency causes the biggest reader problem in your workplace: tone, structure, or formatting? Explain your choice.</w:t>
      </w:r>
    </w:p>
    <w:p>
      <w:pPr>
        <w:pStyle w:val="ListNumber2"/>
        <w:numPr>
          <w:ilvl w:val="0"/>
          <w:numId w:val="1439"/>
        </w:numPr>
      </w:pPr>
      <w:r>
        <w:t xml:space="preserve">Which team-writing rule from this unit would improve real email communication most quickly if everyone followed it?</w:t>
      </w:r>
    </w:p>
    <w:p>
      <w:pPr>
        <w:pStyle w:val="ListNumber2"/>
        <w:numPr>
          <w:ilvl w:val="0"/>
          <w:numId w:val="1439"/>
        </w:numPr>
        <w:spacing w:after="280"/>
      </w:pPr>
      <w:r>
        <w:t xml:space="preserve">When you revise two emails to the same standard, what should stay consistent and what can still change for the reader or purpose?</w:t>
      </w:r>
    </w:p>
    <w:bookmarkEnd w:id="256"/>
    <w:bookmarkStart w:id="257" w:name="h.-homework-11"/>
    <w:p>
      <w:pPr>
        <w:pStyle w:val="Heading3"/>
      </w:pPr>
      <w:r>
        <w:t xml:space="preserve">H. Homework</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7"/>
    <w:bookmarkEnd w:id="258"/>
    <w:bookmarkStart w:id="270" w:name="module-4-review-workshop"/>
    <w:p>
      <w:pPr>
        <w:pStyle w:val="Heading2"/>
      </w:pPr>
      <w:r>
        <w:t xml:space="preserve">Module 4 Review Workshop</w:t>
      </w:r>
    </w:p>
    <w:bookmarkStart w:id="259" w:name="key-lessons-to-keep-3"/>
    <w:p>
      <w:pPr>
        <w:pStyle w:val="Heading3"/>
      </w:pPr>
      <w:r>
        <w:t xml:space="preserve">Key lessons to keep</w:t>
      </w:r>
    </w:p>
    <w:p>
      <w:pPr>
        <w:pStyle w:val="DivLabelLearn"/>
      </w:pPr>
      <w:r>
        <w:rPr>
          <w:rStyle w:val="DivTag"/>
        </w:rPr>
        <w:drawing>
          <wp:inline>
            <wp:extent cx="576000" cy="198000"/>
            <wp:docPr id="302" name="Picture 3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40"/>
        </w:numPr>
      </w:pPr>
      <w:r>
        <w:t xml:space="preserve">Unit 12: An inquiry helps the reader reply when the background is short, the question is specific, and the tone is respectful.</w:t>
      </w:r>
    </w:p>
    <w:p>
      <w:pPr>
        <w:pStyle w:val="ListBullet2"/>
        <w:numPr>
          <w:ilvl w:val="0"/>
          <w:numId w:val="1440"/>
        </w:numPr>
      </w:pPr>
      <w:r>
        <w:t xml:space="preserve">Unit 13: An explanation becomes easier to follow when details are grouped and connected instead of piled together.</w:t>
      </w:r>
    </w:p>
    <w:p>
      <w:pPr>
        <w:pStyle w:val="ListBullet2"/>
        <w:numPr>
          <w:ilvl w:val="0"/>
          <w:numId w:val="1440"/>
        </w:numPr>
      </w:pPr>
      <w:r>
        <w:t xml:space="preserve">Unit 14: A clarification response is stronger when it restates the point, answers it clearly, and avoids defensive language.</w:t>
      </w:r>
    </w:p>
    <w:p>
      <w:pPr>
        <w:pStyle w:val="ListBullet2"/>
        <w:numPr>
          <w:ilvl w:val="0"/>
          <w:numId w:val="1440"/>
        </w:numPr>
        <w:spacing w:after="280"/>
      </w:pPr>
      <w:r>
        <w:t xml:space="preserve">Unit 15: Consistency gives the reader confidence because repeated messages follow a stable pattern.</w:t>
      </w:r>
    </w:p>
    <w:bookmarkEnd w:id="259"/>
    <w:bookmarkStart w:id="260" w:name="audience-control-comparison"/>
    <w:p>
      <w:pPr>
        <w:pStyle w:val="Heading3"/>
      </w:pPr>
      <w:r>
        <w:t xml:space="preserve">Audience-control comparison</w:t>
      </w:r>
    </w:p>
    <w:p>
      <w:pPr>
        <w:pStyle w:val="DivLabelNotice"/>
      </w:pPr>
      <w:r>
        <w:rPr>
          <w:rStyle w:val="DivTag"/>
        </w:rPr>
        <w:drawing>
          <wp:inline>
            <wp:extent cx="541894" cy="198000"/>
            <wp:docPr id="303" name="Picture 30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41"/>
        </w:numPr>
      </w:pPr>
      <w:r>
        <w:t xml:space="preserve">Which version is easier to answer?</w:t>
      </w:r>
    </w:p>
    <w:p>
      <w:pPr>
        <w:pStyle w:val="AWExampleGood"/>
        <w:numPr>
          <w:ilvl w:val="0"/>
          <w:numId w:val="1442"/>
        </w:numPr>
      </w:pPr>
      <w:r>
        <w:t xml:space="preserve">Which words make the topic narrower and clearer?</w:t>
      </w:r>
    </w:p>
    <w:p>
      <w:pPr>
        <w:pStyle w:val="AWExampleGood"/>
        <w:numPr>
          <w:ilvl w:val="0"/>
          <w:numId w:val="1443"/>
        </w:numPr>
      </w:pPr>
      <w:r>
        <w:t xml:space="preserve">Which unit from this module explains why that change matters?</w:t>
      </w:r>
    </w:p>
    <w:p>
      <w:pPr>
        <w:pStyle w:val="AWExampleGood"/>
        <w:numPr>
          <w:ilvl w:val="0"/>
          <w:numId w:val="1444"/>
        </w:numPr>
        <w:spacing w:after="280"/>
      </w:pPr>
      <w:r>
        <w:t xml:space="preserve">How would you continue Version B if the reader were an applicant instead of another office?</w:t>
      </w:r>
    </w:p>
    <w:bookmarkEnd w:id="260"/>
    <w:bookmarkStart w:id="261" w:name="module-4-communication-checklist"/>
    <w:p>
      <w:pPr>
        <w:pStyle w:val="Heading3"/>
      </w:pPr>
      <w:r>
        <w:t xml:space="preserve">module 4 communication checklist</w:t>
      </w:r>
    </w:p>
    <w:p>
      <w:pPr>
        <w:pStyle w:val="DivLabelEdit"/>
      </w:pPr>
      <w:r>
        <w:rPr>
          <w:rStyle w:val="DivTag"/>
        </w:rPr>
        <w:drawing>
          <wp:inline>
            <wp:extent cx="421200" cy="198000"/>
            <wp:docPr id="304" name="Picture 30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5"/>
        </w:numPr>
      </w:pPr>
      <w:r>
        <w:t xml:space="preserve">Can the reader see the purpose in the first one or two sentences?</w:t>
      </w:r>
    </w:p>
    <w:p>
      <w:pPr>
        <w:pStyle w:val="Checklist"/>
        <w:numPr>
          <w:ilvl w:val="0"/>
          <w:numId w:val="1446"/>
        </w:numPr>
      </w:pPr>
      <w:r>
        <w:t xml:space="preserve">Does the message explain only the background that the reader needs?</w:t>
      </w:r>
    </w:p>
    <w:p>
      <w:pPr>
        <w:pStyle w:val="Checklist"/>
        <w:numPr>
          <w:ilvl w:val="0"/>
          <w:numId w:val="1447"/>
        </w:numPr>
      </w:pPr>
      <w:r>
        <w:t xml:space="preserve">Is each question or explanation point easy to answer or follow?</w:t>
      </w:r>
    </w:p>
    <w:p>
      <w:pPr>
        <w:pStyle w:val="Checklist"/>
        <w:numPr>
          <w:ilvl w:val="0"/>
          <w:numId w:val="1448"/>
        </w:numPr>
      </w:pPr>
      <w:r>
        <w:t xml:space="preserve">If the reader was confused before, does the response sound helpful rather than defensive?</w:t>
      </w:r>
    </w:p>
    <w:p>
      <w:pPr>
        <w:pStyle w:val="Checklist"/>
        <w:numPr>
          <w:ilvl w:val="0"/>
          <w:numId w:val="1449"/>
        </w:numPr>
        <w:spacing w:after="280"/>
      </w:pPr>
      <w:r>
        <w:t xml:space="preserve">Does the message follow the same style rules used elsewhere in the module?</w:t>
      </w:r>
    </w:p>
    <w:bookmarkEnd w:id="261"/>
    <w:bookmarkStart w:id="262" w:name="module-4-transfer-task"/>
    <w:p>
      <w:pPr>
        <w:pStyle w:val="Heading3"/>
      </w:pPr>
      <w:r>
        <w:t xml:space="preserve">module 4 transfer task</w:t>
      </w:r>
    </w:p>
    <w:p>
      <w:pPr>
        <w:pStyle w:val="DivLabelWrite"/>
      </w:pPr>
      <w:r>
        <w:rPr>
          <w:rStyle w:val="DivTag"/>
        </w:rPr>
        <w:drawing>
          <wp:inline>
            <wp:extent cx="482842" cy="198000"/>
            <wp:docPr id="305" name="Picture 3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50"/>
        </w:numPr>
      </w:pPr>
      <w:r>
        <w:t xml:space="preserve">one outward-facing message to the person or office involved</w:t>
      </w:r>
    </w:p>
    <w:p>
      <w:pPr>
        <w:pStyle w:val="ListBullet2"/>
        <w:numPr>
          <w:ilvl w:val="0"/>
          <w:numId w:val="1450"/>
        </w:numPr>
        <w:spacing w:after="280"/>
      </w:pPr>
      <w:r>
        <w:t xml:space="preserve">one short internal explanation for your team</w:t>
      </w:r>
    </w:p>
    <w:p>
      <w:pPr>
        <w:pStyle w:val="BodyText"/>
      </w:pPr>
      <w:r>
        <w:t xml:space="preserve">Then add a note explaining:</w:t>
      </w:r>
    </w:p>
    <w:p>
      <w:pPr>
        <w:pStyle w:val="ListBullet2"/>
        <w:numPr>
          <w:ilvl w:val="0"/>
          <w:numId w:val="1451"/>
        </w:numPr>
      </w:pPr>
      <w:r>
        <w:t xml:space="preserve">how the audience changed your wording</w:t>
      </w:r>
    </w:p>
    <w:p>
      <w:pPr>
        <w:pStyle w:val="ListBullet2"/>
        <w:numPr>
          <w:ilvl w:val="0"/>
          <w:numId w:val="1451"/>
        </w:numPr>
      </w:pPr>
      <w:r>
        <w:t xml:space="preserve">how you controlled the amount of detail</w:t>
      </w:r>
    </w:p>
    <w:p>
      <w:pPr>
        <w:pStyle w:val="ListBullet2"/>
        <w:numPr>
          <w:ilvl w:val="0"/>
          <w:numId w:val="1451"/>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2"/>
    <w:bookmarkStart w:id="263" w:name="module-4-audience-shift-map"/>
    <w:p>
      <w:pPr>
        <w:pStyle w:val="Heading3"/>
      </w:pPr>
      <w:r>
        <w:t xml:space="preserve">module 4 audience-shift map</w:t>
      </w:r>
    </w:p>
    <w:p>
      <w:pPr>
        <w:pStyle w:val="DivLabelLearn"/>
      </w:pPr>
      <w:r>
        <w:rPr>
          <w:rStyle w:val="DivTag"/>
        </w:rPr>
        <w:drawing>
          <wp:inline>
            <wp:extent cx="576000" cy="198000"/>
            <wp:docPr id="306" name="Picture 3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52"/>
        </w:numPr>
      </w:pPr>
      <w:r>
        <w:t xml:space="preserve">external office:</w:t>
      </w:r>
    </w:p>
    <w:p>
      <w:pPr>
        <w:pStyle w:val="ListBullet2"/>
        <w:numPr>
          <w:ilvl w:val="1"/>
          <w:numId w:val="1453"/>
        </w:numPr>
      </w:pPr>
      <w:r>
        <w:t xml:space="preserve">needs a respectful, answerable question</w:t>
      </w:r>
    </w:p>
    <w:p>
      <w:pPr>
        <w:pStyle w:val="ListBullet2"/>
        <w:numPr>
          <w:ilvl w:val="1"/>
          <w:numId w:val="1453"/>
        </w:numPr>
      </w:pPr>
      <w:r>
        <w:t xml:space="preserve">usually does not need all of your internal background</w:t>
      </w:r>
    </w:p>
    <w:p>
      <w:pPr>
        <w:pStyle w:val="ListBullet2"/>
        <w:numPr>
          <w:ilvl w:val="0"/>
          <w:numId w:val="1452"/>
        </w:numPr>
      </w:pPr>
      <w:r>
        <w:t xml:space="preserve">applicant or student:</w:t>
      </w:r>
    </w:p>
    <w:p>
      <w:pPr>
        <w:pStyle w:val="ListBullet2"/>
        <w:numPr>
          <w:ilvl w:val="1"/>
          <w:numId w:val="1454"/>
        </w:numPr>
      </w:pPr>
      <w:r>
        <w:t xml:space="preserve">often needs clearer explanation and less institutional shorthand</w:t>
      </w:r>
    </w:p>
    <w:p>
      <w:pPr>
        <w:pStyle w:val="ListBullet2"/>
        <w:numPr>
          <w:ilvl w:val="1"/>
          <w:numId w:val="1454"/>
        </w:numPr>
      </w:pPr>
      <w:r>
        <w:t xml:space="preserve">may need reassurance as well as instruction</w:t>
      </w:r>
    </w:p>
    <w:p>
      <w:pPr>
        <w:pStyle w:val="ListBullet2"/>
        <w:numPr>
          <w:ilvl w:val="0"/>
          <w:numId w:val="1452"/>
        </w:numPr>
      </w:pPr>
      <w:r>
        <w:t xml:space="preserve">internal team:</w:t>
      </w:r>
    </w:p>
    <w:p>
      <w:pPr>
        <w:pStyle w:val="ListBullet2"/>
        <w:numPr>
          <w:ilvl w:val="1"/>
          <w:numId w:val="1455"/>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63"/>
    <w:bookmarkStart w:id="264" w:name="module-4-reader-trust-clinic"/>
    <w:p>
      <w:pPr>
        <w:pStyle w:val="Heading3"/>
      </w:pPr>
      <w:r>
        <w:t xml:space="preserve">module 4 reader-trust clinic</w:t>
      </w:r>
    </w:p>
    <w:p>
      <w:pPr>
        <w:pStyle w:val="DivLabelNotice"/>
      </w:pPr>
      <w:r>
        <w:rPr>
          <w:rStyle w:val="DivTag"/>
        </w:rPr>
        <w:drawing>
          <wp:inline>
            <wp:extent cx="541894" cy="198000"/>
            <wp:docPr id="307" name="Picture 30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6"/>
        </w:numPr>
      </w:pPr>
      <w:r>
        <w:t xml:space="preserve">it starts by keeping the relationship calm</w:t>
      </w:r>
    </w:p>
    <w:p>
      <w:pPr>
        <w:pStyle w:val="AWExampleGood"/>
        <w:numPr>
          <w:ilvl w:val="0"/>
          <w:numId w:val="1456"/>
        </w:numPr>
      </w:pPr>
      <w:r>
        <w:t xml:space="preserve">it explains the process in the order the reader needs</w:t>
      </w:r>
    </w:p>
    <w:p>
      <w:pPr>
        <w:pStyle w:val="AWExampleGood"/>
        <w:numPr>
          <w:ilvl w:val="0"/>
          <w:numId w:val="1456"/>
        </w:numPr>
      </w:pPr>
      <w:r>
        <w:t xml:space="preserve">it removes blame language</w:t>
      </w:r>
    </w:p>
    <w:p>
      <w:pPr>
        <w:pStyle w:val="AWExampleGood"/>
        <w:numPr>
          <w:ilvl w:val="0"/>
          <w:numId w:val="1456"/>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64"/>
    <w:bookmarkStart w:id="265" w:name="module-4-revision-lab"/>
    <w:p>
      <w:pPr>
        <w:pStyle w:val="Heading3"/>
      </w:pPr>
      <w:r>
        <w:t xml:space="preserve">module 4 revision lab</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7"/>
        </w:numPr>
      </w:pPr>
      <w:r>
        <w:t xml:space="preserve">an applicant is confused about required documents</w:t>
      </w:r>
    </w:p>
    <w:p>
      <w:pPr>
        <w:pStyle w:val="ListBullet2"/>
        <w:numPr>
          <w:ilvl w:val="0"/>
          <w:numId w:val="1457"/>
        </w:numPr>
      </w:pPr>
      <w:r>
        <w:t xml:space="preserve">another office sent incomplete instructions</w:t>
      </w:r>
    </w:p>
    <w:p>
      <w:pPr>
        <w:pStyle w:val="ListBullet2"/>
        <w:numPr>
          <w:ilvl w:val="0"/>
          <w:numId w:val="1457"/>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8"/>
        </w:numPr>
      </w:pPr>
      <w:r>
        <w:t xml:space="preserve">one outward-facing message</w:t>
      </w:r>
    </w:p>
    <w:p>
      <w:pPr>
        <w:pStyle w:val="ListNumber2"/>
        <w:numPr>
          <w:ilvl w:val="0"/>
          <w:numId w:val="1458"/>
        </w:numPr>
      </w:pPr>
      <w:r>
        <w:t xml:space="preserve">one internal explanation for your team</w:t>
      </w:r>
    </w:p>
    <w:p>
      <w:pPr>
        <w:pStyle w:val="ListNumber2"/>
        <w:numPr>
          <w:ilvl w:val="0"/>
          <w:numId w:val="1458"/>
        </w:numPr>
        <w:spacing w:after="280"/>
      </w:pPr>
      <w:r>
        <w:t xml:space="preserve">one short style note or rule for future messages</w:t>
      </w:r>
    </w:p>
    <w:p>
      <w:pPr>
        <w:pStyle w:val="BodyText"/>
      </w:pPr>
      <w:r>
        <w:t xml:space="preserve">After writing, explain:</w:t>
      </w:r>
    </w:p>
    <w:p>
      <w:pPr>
        <w:pStyle w:val="ListBullet2"/>
        <w:numPr>
          <w:ilvl w:val="0"/>
          <w:numId w:val="1459"/>
        </w:numPr>
      </w:pPr>
      <w:r>
        <w:t xml:space="preserve">what each reader needed most</w:t>
      </w:r>
    </w:p>
    <w:p>
      <w:pPr>
        <w:pStyle w:val="ListBullet2"/>
        <w:numPr>
          <w:ilvl w:val="0"/>
          <w:numId w:val="1459"/>
        </w:numPr>
      </w:pPr>
      <w:r>
        <w:t xml:space="preserve">which details you removed from the outward-facing version</w:t>
      </w:r>
    </w:p>
    <w:p>
      <w:pPr>
        <w:pStyle w:val="ListBullet2"/>
        <w:numPr>
          <w:ilvl w:val="0"/>
          <w:numId w:val="1459"/>
        </w:numPr>
      </w:pPr>
      <w:r>
        <w:t xml:space="preserve">where you worked hardest to protect clarity and trust</w:t>
      </w:r>
    </w:p>
    <w:p>
      <w:pPr>
        <w:pStyle w:val="ListBullet2"/>
        <w:numPr>
          <w:ilvl w:val="0"/>
          <w:numId w:val="1459"/>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5"/>
    <w:bookmarkStart w:id="266" w:name="module-4-reader-planning-grid"/>
    <w:p>
      <w:pPr>
        <w:pStyle w:val="Heading3"/>
      </w:pPr>
      <w:r>
        <w:t xml:space="preserve">module 4 reader-planning grid</w:t>
      </w:r>
    </w:p>
    <w:p>
      <w:pPr>
        <w:pStyle w:val="DivLabelStructure"/>
      </w:pPr>
      <w:r>
        <w:rPr>
          <w:rStyle w:val="DivTag"/>
        </w:rPr>
        <w:drawing>
          <wp:inline>
            <wp:extent cx="691200" cy="198000"/>
            <wp:docPr id="309" name="Picture 30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60"/>
        </w:numPr>
      </w:pPr>
      <w:r>
        <w:t xml:space="preserve">giving too much background to the outside reader</w:t>
      </w:r>
    </w:p>
    <w:p>
      <w:pPr>
        <w:pStyle w:val="ListBullet2"/>
        <w:numPr>
          <w:ilvl w:val="0"/>
          <w:numId w:val="1460"/>
        </w:numPr>
      </w:pPr>
      <w:r>
        <w:t xml:space="preserve">giving too little explanation to the less-informed reader</w:t>
      </w:r>
    </w:p>
    <w:p>
      <w:pPr>
        <w:pStyle w:val="ListBullet2"/>
        <w:numPr>
          <w:ilvl w:val="0"/>
          <w:numId w:val="1460"/>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66"/>
    <w:bookmarkStart w:id="267"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0" name="Picture 31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61"/>
        </w:numPr>
      </w:pPr>
      <w:r>
        <w:t xml:space="preserve">a missing supporting document</w:t>
      </w:r>
    </w:p>
    <w:p>
      <w:pPr>
        <w:pStyle w:val="ListBullet2"/>
        <w:numPr>
          <w:ilvl w:val="0"/>
          <w:numId w:val="1461"/>
        </w:numPr>
      </w:pPr>
      <w:r>
        <w:t xml:space="preserve">a confusing instruction in a process note</w:t>
      </w:r>
    </w:p>
    <w:p>
      <w:pPr>
        <w:pStyle w:val="ListBullet2"/>
        <w:numPr>
          <w:ilvl w:val="0"/>
          <w:numId w:val="1461"/>
        </w:numPr>
        <w:spacing w:after="280"/>
      </w:pPr>
      <w:r>
        <w:t xml:space="preserve">a repeated team email pattern that causes mixed tone</w:t>
      </w:r>
    </w:p>
    <w:p>
      <w:pPr>
        <w:pStyle w:val="BodyText"/>
      </w:pPr>
      <w:r>
        <w:t xml:space="preserve">Write a two-stage rebuild:</w:t>
      </w:r>
    </w:p>
    <w:p>
      <w:pPr>
        <w:pStyle w:val="ListNumber2"/>
        <w:numPr>
          <w:ilvl w:val="0"/>
          <w:numId w:val="1462"/>
        </w:numPr>
      </w:pPr>
      <w:r>
        <w:t xml:space="preserve">First draft</w:t>
      </w:r>
    </w:p>
    <w:p>
      <w:pPr>
        <w:pStyle w:val="ListBullet2"/>
        <w:numPr>
          <w:ilvl w:val="1"/>
          <w:numId w:val="1463"/>
        </w:numPr>
      </w:pPr>
      <w:r>
        <w:t xml:space="preserve">write the message quickly in 4-6 sentences</w:t>
      </w:r>
    </w:p>
    <w:p>
      <w:pPr>
        <w:pStyle w:val="ListNumber2"/>
        <w:numPr>
          <w:ilvl w:val="0"/>
          <w:numId w:val="1462"/>
        </w:numPr>
      </w:pPr>
      <w:r>
        <w:t xml:space="preserve">Rebuild draft</w:t>
      </w:r>
    </w:p>
    <w:p>
      <w:pPr>
        <w:pStyle w:val="ListBullet2"/>
        <w:numPr>
          <w:ilvl w:val="1"/>
          <w:numId w:val="1464"/>
        </w:numPr>
      </w:pPr>
      <w:r>
        <w:t xml:space="preserve">rewrite it so the first sentence gives the purpose sooner</w:t>
      </w:r>
    </w:p>
    <w:p>
      <w:pPr>
        <w:pStyle w:val="ListBullet2"/>
        <w:numPr>
          <w:ilvl w:val="1"/>
          <w:numId w:val="1464"/>
        </w:numPr>
      </w:pPr>
      <w:r>
        <w:t xml:space="preserve">remove one detail the reader does not need</w:t>
      </w:r>
    </w:p>
    <w:p>
      <w:pPr>
        <w:pStyle w:val="ListBullet2"/>
        <w:numPr>
          <w:ilvl w:val="1"/>
          <w:numId w:val="1464"/>
        </w:numPr>
      </w:pPr>
      <w:r>
        <w:t xml:space="preserve">add one detail the reader does need</w:t>
      </w:r>
    </w:p>
    <w:p>
      <w:pPr>
        <w:pStyle w:val="ListBullet2"/>
        <w:numPr>
          <w:ilvl w:val="1"/>
          <w:numId w:val="1464"/>
        </w:numPr>
        <w:spacing w:after="280"/>
      </w:pPr>
      <w:r>
        <w:t xml:space="preserve">add one line that shows the next action clearly</w:t>
      </w:r>
    </w:p>
    <w:p>
      <w:pPr>
        <w:pStyle w:val="BodyText"/>
      </w:pPr>
      <w:r>
        <w:t xml:space="preserve">Then answer:</w:t>
      </w:r>
    </w:p>
    <w:p>
      <w:pPr>
        <w:pStyle w:val="ListBullet2"/>
        <w:numPr>
          <w:ilvl w:val="0"/>
          <w:numId w:val="1465"/>
        </w:numPr>
      </w:pPr>
      <w:r>
        <w:t xml:space="preserve">Which sentence changed reader trust most?</w:t>
      </w:r>
    </w:p>
    <w:p>
      <w:pPr>
        <w:pStyle w:val="ListBullet2"/>
        <w:numPr>
          <w:ilvl w:val="0"/>
          <w:numId w:val="1465"/>
        </w:numPr>
      </w:pPr>
      <w:r>
        <w:t xml:space="preserve">Which sentence changed answerability most?</w:t>
      </w:r>
    </w:p>
    <w:p>
      <w:pPr>
        <w:pStyle w:val="ListBullet2"/>
        <w:numPr>
          <w:ilvl w:val="0"/>
          <w:numId w:val="1465"/>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7"/>
    <w:bookmarkStart w:id="268" w:name="module-4-outward-facing-rebuild-workshop"/>
    <w:p>
      <w:pPr>
        <w:pStyle w:val="Heading3"/>
      </w:pPr>
      <w:r>
        <w:t xml:space="preserve">module 4 outward-facing rebuild workshop</w:t>
      </w:r>
    </w:p>
    <w:p>
      <w:pPr>
        <w:pStyle w:val="DivLabelRevise"/>
      </w:pPr>
      <w:r>
        <w:rPr>
          <w:rStyle w:val="DivTag"/>
        </w:rPr>
        <w:drawing>
          <wp:inline>
            <wp:extent cx="500400" cy="198000"/>
            <wp:docPr id="311" name="Picture 31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6"/>
        </w:numPr>
      </w:pPr>
      <w:r>
        <w:t xml:space="preserve">What does the reader already know?</w:t>
      </w:r>
    </w:p>
    <w:p>
      <w:pPr>
        <w:pStyle w:val="ListBullet2"/>
        <w:numPr>
          <w:ilvl w:val="0"/>
          <w:numId w:val="1467"/>
        </w:numPr>
      </w:pPr>
      <w:r>
        <w:t xml:space="preserve">What exact question or explanation does the reader still need?</w:t>
      </w:r>
    </w:p>
    <w:p>
      <w:pPr>
        <w:pStyle w:val="ListBullet2"/>
        <w:numPr>
          <w:ilvl w:val="0"/>
          <w:numId w:val="1468"/>
        </w:numPr>
      </w:pPr>
      <w:r>
        <w:t xml:space="preserve">Which detail would only matter to your internal team?</w:t>
      </w:r>
    </w:p>
    <w:p>
      <w:pPr>
        <w:pStyle w:val="ListBullet2"/>
        <w:numPr>
          <w:ilvl w:val="0"/>
          <w:numId w:val="1469"/>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70"/>
        </w:numPr>
      </w:pPr>
      <w:r>
        <w:t xml:space="preserve">Does it help the reader understand the situation?</w:t>
      </w:r>
    </w:p>
    <w:p>
      <w:pPr>
        <w:pStyle w:val="ListBullet2"/>
        <w:numPr>
          <w:ilvl w:val="0"/>
          <w:numId w:val="1470"/>
        </w:numPr>
      </w:pPr>
      <w:r>
        <w:t xml:space="preserve">Does it narrow the question or explanation?</w:t>
      </w:r>
    </w:p>
    <w:p>
      <w:pPr>
        <w:pStyle w:val="ListBullet2"/>
        <w:numPr>
          <w:ilvl w:val="0"/>
          <w:numId w:val="1470"/>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71"/>
        </w:numPr>
      </w:pPr>
      <w:r>
        <w:t xml:space="preserve">blame language -&gt; calm clarification</w:t>
      </w:r>
    </w:p>
    <w:p>
      <w:pPr>
        <w:pStyle w:val="ListBullet2"/>
        <w:numPr>
          <w:ilvl w:val="0"/>
          <w:numId w:val="1471"/>
        </w:numPr>
      </w:pPr>
      <w:r>
        <w:t xml:space="preserve">vague warning -&gt; specific explanation</w:t>
      </w:r>
    </w:p>
    <w:p>
      <w:pPr>
        <w:pStyle w:val="ListBullet2"/>
        <w:numPr>
          <w:ilvl w:val="0"/>
          <w:numId w:val="1471"/>
        </w:numPr>
      </w:pPr>
      <w:r>
        <w:t xml:space="preserve">heavy background -&gt; only the background the reader needs</w:t>
      </w:r>
    </w:p>
    <w:p>
      <w:pPr>
        <w:pStyle w:val="ListBullet2"/>
        <w:numPr>
          <w:ilvl w:val="0"/>
          <w:numId w:val="1471"/>
        </w:numPr>
        <w:spacing w:after="280"/>
      </w:pPr>
      <w:r>
        <w:t xml:space="preserve">abrupt request -&gt; clear action with reason</w:t>
      </w:r>
    </w:p>
    <w:p>
      <w:pPr>
        <w:pStyle w:val="DivLabelExample"/>
      </w:pPr>
      <w:r>
        <w:t xml:space="preserve">Mini contrast:</w:t>
      </w:r>
    </w:p>
    <w:p>
      <w:pPr>
        <w:pStyle w:val="AWExample"/>
        <w:numPr>
          <w:ilvl w:val="0"/>
          <w:numId w:val="1472"/>
        </w:numPr>
      </w:pPr>
      <w:r>
        <w:t xml:space="preserve">Weak:</w:t>
      </w:r>
    </w:p>
    <w:p>
      <w:pPr>
        <w:pStyle w:val="AWExample"/>
        <w:numPr>
          <w:ilvl w:val="1"/>
          <w:numId w:val="1473"/>
        </w:numPr>
      </w:pPr>
      <w:r>
        <w:t xml:space="preserve">“You misunderstood the form. Please read the instructions again.”</w:t>
      </w:r>
    </w:p>
    <w:p>
      <w:pPr>
        <w:pStyle w:val="AWExample"/>
        <w:numPr>
          <w:ilvl w:val="0"/>
          <w:numId w:val="1472"/>
        </w:numPr>
      </w:pPr>
      <w:r>
        <w:t xml:space="preserve">Stronger:</w:t>
      </w:r>
    </w:p>
    <w:p>
      <w:pPr>
        <w:pStyle w:val="AWExample"/>
        <w:numPr>
          <w:ilvl w:val="1"/>
          <w:numId w:val="1474"/>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p>
      <w:pPr>
        <w:pStyle w:val="AWExample"/>
      </w:pPr>
      <w:r>
        <w:rPr>
          <w:b/>
          <w:bCs/>
        </w:rPr>
        <w:t xml:space="preserve">Write Your Rebuilt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8"/>
    <w:bookmarkStart w:id="269" w:name="module-4-audience-shift-practice-set"/>
    <w:p>
      <w:pPr>
        <w:pStyle w:val="Heading3"/>
      </w:pPr>
      <w:r>
        <w:t xml:space="preserve">module 4 audience-shift practice set</w:t>
      </w:r>
    </w:p>
    <w:p>
      <w:pPr>
        <w:pStyle w:val="DivLabelWrite"/>
      </w:pPr>
      <w:r>
        <w:rPr>
          <w:rStyle w:val="DivTag"/>
        </w:rPr>
        <w:drawing>
          <wp:inline>
            <wp:extent cx="482842" cy="198000"/>
            <wp:docPr id="312" name="Picture 3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5"/>
        </w:numPr>
      </w:pPr>
      <w:r>
        <w:t xml:space="preserve">a missing document</w:t>
      </w:r>
    </w:p>
    <w:p>
      <w:pPr>
        <w:pStyle w:val="ListBullet2"/>
        <w:numPr>
          <w:ilvl w:val="0"/>
          <w:numId w:val="1475"/>
        </w:numPr>
      </w:pPr>
      <w:r>
        <w:t xml:space="preserve">an unclear instruction</w:t>
      </w:r>
    </w:p>
    <w:p>
      <w:pPr>
        <w:pStyle w:val="ListBullet2"/>
        <w:numPr>
          <w:ilvl w:val="0"/>
          <w:numId w:val="1475"/>
        </w:numPr>
        <w:spacing w:after="280"/>
      </w:pPr>
      <w:r>
        <w:t xml:space="preserve">a repeated formatting problem</w:t>
      </w:r>
    </w:p>
    <w:p>
      <w:pPr>
        <w:pStyle w:val="BodyText"/>
      </w:pPr>
      <w:r>
        <w:t xml:space="preserve">Write three short openings:</w:t>
      </w:r>
    </w:p>
    <w:p>
      <w:pPr>
        <w:pStyle w:val="ListNumber2"/>
        <w:numPr>
          <w:ilvl w:val="0"/>
          <w:numId w:val="1476"/>
        </w:numPr>
      </w:pPr>
      <w:r>
        <w:t xml:space="preserve">to an external office</w:t>
      </w:r>
    </w:p>
    <w:p>
      <w:pPr>
        <w:pStyle w:val="ListNumber2"/>
        <w:numPr>
          <w:ilvl w:val="0"/>
          <w:numId w:val="1476"/>
        </w:numPr>
      </w:pPr>
      <w:r>
        <w:t xml:space="preserve">to an applicant or student</w:t>
      </w:r>
    </w:p>
    <w:p>
      <w:pPr>
        <w:pStyle w:val="ListNumber2"/>
        <w:numPr>
          <w:ilvl w:val="0"/>
          <w:numId w:val="1476"/>
        </w:numPr>
        <w:spacing w:after="280"/>
      </w:pPr>
      <w:r>
        <w:t xml:space="preserve">to your internal team</w:t>
      </w:r>
    </w:p>
    <w:p>
      <w:pPr>
        <w:pStyle w:val="BodyText"/>
      </w:pPr>
      <w:r>
        <w:t xml:space="preserve">After writing, explain:</w:t>
      </w:r>
    </w:p>
    <w:p>
      <w:pPr>
        <w:pStyle w:val="ListBullet2"/>
        <w:numPr>
          <w:ilvl w:val="0"/>
          <w:numId w:val="1477"/>
        </w:numPr>
      </w:pPr>
      <w:r>
        <w:t xml:space="preserve">which opening gives the narrowest question</w:t>
      </w:r>
    </w:p>
    <w:p>
      <w:pPr>
        <w:pStyle w:val="ListBullet2"/>
        <w:numPr>
          <w:ilvl w:val="0"/>
          <w:numId w:val="1477"/>
        </w:numPr>
      </w:pPr>
      <w:r>
        <w:t xml:space="preserve">which opening needs the clearest explanation</w:t>
      </w:r>
    </w:p>
    <w:p>
      <w:pPr>
        <w:pStyle w:val="ListBullet2"/>
        <w:numPr>
          <w:ilvl w:val="0"/>
          <w:numId w:val="1477"/>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9"/>
    <w:bookmarkEnd w:id="270"/>
    <w:bookmarkEnd w:id="271"/>
    <w:bookmarkStart w:id="325" w:name="module-5.-editing-revision-skills-basic"/>
    <w:p>
      <w:pPr>
        <w:pStyle w:val="Heading1"/>
      </w:pPr>
      <w:r>
        <w:t xml:space="preserve">MODULE 5. Editing &amp; Revision Skills (Basic)</w:t>
      </w:r>
    </w:p>
    <w:bookmarkStart w:id="272"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8"/>
        </w:numPr>
      </w:pPr>
      <w:r>
        <w:t xml:space="preserve">Unit 16 develops editing for accuracy — identifying and correcting common grammar and information errors in workplace drafts.</w:t>
      </w:r>
    </w:p>
    <w:p>
      <w:pPr>
        <w:pStyle w:val="ListBullet2"/>
        <w:numPr>
          <w:ilvl w:val="0"/>
          <w:numId w:val="1478"/>
        </w:numPr>
      </w:pPr>
      <w:r>
        <w:t xml:space="preserve">Unit 17 develops editing for clarity — revising vague, overloaded, or poorly ordered text so the reader can follow the message more easily.</w:t>
      </w:r>
    </w:p>
    <w:p>
      <w:pPr>
        <w:pStyle w:val="ListBullet2"/>
        <w:numPr>
          <w:ilvl w:val="0"/>
          <w:numId w:val="1478"/>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9"/>
        </w:numPr>
      </w:pPr>
      <w:r>
        <w:t xml:space="preserve">identify and correct common accuracy problems</w:t>
      </w:r>
    </w:p>
    <w:p>
      <w:pPr>
        <w:pStyle w:val="ListBullet2"/>
        <w:numPr>
          <w:ilvl w:val="0"/>
          <w:numId w:val="1479"/>
        </w:numPr>
      </w:pPr>
      <w:r>
        <w:t xml:space="preserve">revise vague or overloaded writing into clearer messages</w:t>
      </w:r>
    </w:p>
    <w:p>
      <w:pPr>
        <w:pStyle w:val="ListBullet2"/>
        <w:numPr>
          <w:ilvl w:val="0"/>
          <w:numId w:val="1479"/>
        </w:numPr>
      </w:pPr>
      <w:r>
        <w:t xml:space="preserve">change tone without changing the main meaning</w:t>
      </w:r>
    </w:p>
    <w:p>
      <w:pPr>
        <w:pStyle w:val="ListBullet2"/>
        <w:numPr>
          <w:ilvl w:val="0"/>
          <w:numId w:val="147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80"/>
        </w:numPr>
      </w:pPr>
      <w:r>
        <w:t xml:space="preserve">compare the weak and strong versions first</w:t>
      </w:r>
    </w:p>
    <w:p>
      <w:pPr>
        <w:pStyle w:val="ListBullet2"/>
        <w:numPr>
          <w:ilvl w:val="0"/>
          <w:numId w:val="1480"/>
        </w:numPr>
      </w:pPr>
      <w:r>
        <w:t xml:space="preserve">read the explanation of why the revised version helps the reader</w:t>
      </w:r>
    </w:p>
    <w:p>
      <w:pPr>
        <w:pStyle w:val="ListBullet2"/>
        <w:numPr>
          <w:ilvl w:val="0"/>
          <w:numId w:val="1480"/>
        </w:numPr>
      </w:pPr>
      <w:r>
        <w:t xml:space="preserve">use the self-check before freer practice</w:t>
      </w:r>
    </w:p>
    <w:p>
      <w:pPr>
        <w:pStyle w:val="ListBullet2"/>
        <w:numPr>
          <w:ilvl w:val="0"/>
          <w:numId w:val="1480"/>
        </w:numPr>
      </w:pPr>
      <w:r>
        <w:t xml:space="preserve">complete the editing practice so you explain the revision, not only produce it</w:t>
      </w:r>
    </w:p>
    <w:p>
      <w:pPr>
        <w:pStyle w:val="ListBullet2"/>
        <w:numPr>
          <w:ilvl w:val="0"/>
          <w:numId w:val="1480"/>
        </w:numPr>
        <w:spacing w:after="280"/>
      </w:pPr>
      <w:r>
        <w:t xml:space="preserve">use the transfer extension to turn the editing skill into a repeatable workplace habit</w:t>
      </w:r>
    </w:p>
    <w:bookmarkEnd w:id="272"/>
    <w:bookmarkStart w:id="286" w:name="unit-16.-editing-for-accuracy"/>
    <w:p>
      <w:pPr>
        <w:pStyle w:val="Heading2"/>
        <w:pageBreakBefore/>
        <w:spacing w:before="0" w:after="0"/>
        <w:rPr>
          <w:vanish/>
          <w:specVanish/>
        </w:rPr>
      </w:pPr>
      <w:r>
        <w:rPr>
          <w:vanish/>
          <w:specVanish/>
        </w:rPr>
        <w:t xml:space="preserve">Unit 16. Editing for Accuracy</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73" w:name="focus-15"/>
    <w:p>
      <w:pPr>
        <w:pStyle w:val="Heading3"/>
      </w:pPr>
      <w:r>
        <w:t xml:space="preserve">Focus</w:t>
      </w:r>
    </w:p>
    <w:p>
      <w:pPr>
        <w:pStyle w:val="BodyText"/>
      </w:pPr>
      <w:r>
        <w:t xml:space="preserve">By the end of this unit, I will be able to:</w:t>
      </w:r>
    </w:p>
    <w:p>
      <w:pPr>
        <w:pStyle w:val="ListBullet2"/>
        <w:numPr>
          <w:ilvl w:val="0"/>
          <w:numId w:val="1481"/>
        </w:numPr>
      </w:pPr>
      <w:r>
        <w:t xml:space="preserve">identify basic grammar and accuracy problems in workplace writing.</w:t>
      </w:r>
    </w:p>
    <w:p>
      <w:pPr>
        <w:pStyle w:val="ListBullet2"/>
        <w:numPr>
          <w:ilvl w:val="0"/>
          <w:numId w:val="1481"/>
        </w:numPr>
      </w:pPr>
      <w:r>
        <w:t xml:space="preserve">correct common errors in short administrative texts.</w:t>
      </w:r>
    </w:p>
    <w:p>
      <w:pPr>
        <w:pStyle w:val="ListBullet2"/>
        <w:numPr>
          <w:ilvl w:val="0"/>
          <w:numId w:val="1481"/>
        </w:numPr>
      </w:pPr>
      <w:r>
        <w:t xml:space="preserve">revise a short email for more accurate language use.</w:t>
      </w:r>
    </w:p>
    <w:p>
      <w:pPr>
        <w:pStyle w:val="ListBullet2"/>
        <w:numPr>
          <w:ilvl w:val="0"/>
          <w:numId w:val="1481"/>
        </w:numPr>
        <w:spacing w:after="280"/>
      </w:pPr>
      <w:r>
        <w:t xml:space="preserve">edit a short paragraph for accuracy and clarity.</w:t>
      </w:r>
    </w:p>
    <w:bookmarkEnd w:id="273"/>
    <w:bookmarkStart w:id="274"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3" name="Picture 3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82"/>
        </w:numPr>
      </w:pPr>
      <w:r>
        <w:t xml:space="preserve">Grammar</w:t>
      </w:r>
    </w:p>
    <w:p>
      <w:pPr>
        <w:pStyle w:val="ListBullet2"/>
        <w:numPr>
          <w:ilvl w:val="0"/>
          <w:numId w:val="1482"/>
        </w:numPr>
      </w:pPr>
      <w:r>
        <w:t xml:space="preserve">Spelling</w:t>
      </w:r>
    </w:p>
    <w:p>
      <w:pPr>
        <w:pStyle w:val="ListBullet2"/>
        <w:numPr>
          <w:ilvl w:val="0"/>
          <w:numId w:val="1482"/>
        </w:numPr>
      </w:pPr>
      <w:r>
        <w:t xml:space="preserve">Verb tense</w:t>
      </w:r>
    </w:p>
    <w:p>
      <w:pPr>
        <w:pStyle w:val="ListBullet2"/>
        <w:numPr>
          <w:ilvl w:val="0"/>
          <w:numId w:val="1482"/>
        </w:numPr>
      </w:pPr>
      <w:r>
        <w:t xml:space="preserve">Articles (a / the)</w:t>
      </w:r>
    </w:p>
    <w:p>
      <w:pPr>
        <w:pStyle w:val="ListBullet2"/>
        <w:numPr>
          <w:ilvl w:val="0"/>
          <w:numId w:val="1482"/>
        </w:numPr>
      </w:pPr>
      <w:r>
        <w:t xml:space="preserve">Prepositions</w:t>
      </w:r>
    </w:p>
    <w:p>
      <w:pPr>
        <w:pStyle w:val="ListBullet2"/>
        <w:numPr>
          <w:ilvl w:val="0"/>
          <w:numId w:val="1482"/>
        </w:numPr>
        <w:spacing w:after="280"/>
      </w:pPr>
      <w:r>
        <w:t xml:space="preserve">Basic punctuation</w:t>
      </w:r>
    </w:p>
    <w:p>
      <w:pPr>
        <w:pStyle w:val="BodyText"/>
      </w:pPr>
      <w:r>
        <w:t xml:space="preserve">Accurate writing is easier for readers to understand and avoids mistakes in administrative processes.</w:t>
      </w:r>
    </w:p>
    <w:bookmarkEnd w:id="274"/>
    <w:bookmarkStart w:id="275" w:name="a.-warm-up-14"/>
    <w:p>
      <w:pPr>
        <w:pStyle w:val="Heading3"/>
      </w:pPr>
      <w:r>
        <w:t xml:space="preserve">A. Warm-Up</w:t>
      </w:r>
    </w:p>
    <w:p>
      <w:pPr>
        <w:pStyle w:val="DivLabelEdit"/>
      </w:pPr>
      <w:r>
        <w:rPr>
          <w:rStyle w:val="DivTag"/>
        </w:rPr>
        <w:drawing>
          <wp:inline>
            <wp:extent cx="421200" cy="198000"/>
            <wp:docPr id="314" name="Picture 3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83"/>
        </w:numPr>
      </w:pPr>
      <w:r>
        <w:rPr>
          <w:i/>
          <w:iCs/>
        </w:rPr>
        <w:t xml:space="preserve">The applicant have submit the form yesterday.</w:t>
      </w:r>
    </w:p>
    <w:p>
      <w:pPr>
        <w:pStyle w:val="ListNumber2"/>
        <w:numPr>
          <w:ilvl w:val="0"/>
          <w:numId w:val="1483"/>
        </w:numPr>
      </w:pPr>
      <w:r>
        <w:rPr>
          <w:i/>
          <w:iCs/>
        </w:rPr>
        <w:t xml:space="preserve">Please confirm the informations.</w:t>
      </w:r>
    </w:p>
    <w:p>
      <w:pPr>
        <w:pStyle w:val="ListNumber2"/>
        <w:numPr>
          <w:ilvl w:val="0"/>
          <w:numId w:val="1483"/>
        </w:numPr>
      </w:pPr>
      <w:r>
        <w:rPr>
          <w:i/>
          <w:iCs/>
        </w:rPr>
        <w:t xml:space="preserve">We checking the files now.</w:t>
      </w:r>
    </w:p>
    <w:p>
      <w:pPr>
        <w:pStyle w:val="ListNumber2"/>
        <w:numPr>
          <w:ilvl w:val="0"/>
          <w:numId w:val="148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84"/>
        </w:numPr>
      </w:pPr>
      <w:r>
        <w:t xml:space="preserve">Is the verb form correct?</w:t>
      </w:r>
    </w:p>
    <w:p>
      <w:pPr>
        <w:pStyle w:val="ListBullet2"/>
        <w:numPr>
          <w:ilvl w:val="0"/>
          <w:numId w:val="1484"/>
        </w:numPr>
      </w:pPr>
      <w:r>
        <w:t xml:space="preserve">Are singular and plural forms correct?</w:t>
      </w:r>
    </w:p>
    <w:p>
      <w:pPr>
        <w:pStyle w:val="ListBullet2"/>
        <w:numPr>
          <w:ilvl w:val="0"/>
          <w:numId w:val="1484"/>
        </w:numPr>
      </w:pPr>
      <w:r>
        <w:t xml:space="preserve">Does the sentence need an article or preposition?</w:t>
      </w:r>
    </w:p>
    <w:p>
      <w:pPr>
        <w:pStyle w:val="ListBullet2"/>
        <w:numPr>
          <w:ilvl w:val="0"/>
          <w:numId w:val="1484"/>
        </w:numPr>
        <w:spacing w:after="280"/>
      </w:pPr>
      <w:r>
        <w:t xml:space="preserve">Is the punctuation clear?</w:t>
      </w:r>
    </w:p>
    <w:bookmarkEnd w:id="275"/>
    <w:bookmarkStart w:id="276" w:name="b.-example-check-15"/>
    <w:p>
      <w:pPr>
        <w:pStyle w:val="Heading3"/>
      </w:pPr>
      <w:r>
        <w:t xml:space="preserve">B. Example Check</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5"/>
        </w:numPr>
      </w:pPr>
      <w:r>
        <w:t xml:space="preserve">confusion about time</w:t>
      </w:r>
    </w:p>
    <w:p>
      <w:pPr>
        <w:pStyle w:val="ListBullet2"/>
        <w:numPr>
          <w:ilvl w:val="0"/>
          <w:numId w:val="1485"/>
        </w:numPr>
      </w:pPr>
      <w:r>
        <w:t xml:space="preserve">confusion about quantity</w:t>
      </w:r>
    </w:p>
    <w:p>
      <w:pPr>
        <w:pStyle w:val="ListBullet2"/>
        <w:numPr>
          <w:ilvl w:val="0"/>
          <w:numId w:val="1485"/>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6"/>
        </w:numPr>
      </w:pPr>
      <w:r>
        <w:t xml:space="preserve">who must act</w:t>
      </w:r>
    </w:p>
    <w:p>
      <w:pPr>
        <w:pStyle w:val="ListBullet2"/>
        <w:numPr>
          <w:ilvl w:val="0"/>
          <w:numId w:val="1486"/>
        </w:numPr>
      </w:pPr>
      <w:r>
        <w:t xml:space="preserve">when something happens</w:t>
      </w:r>
    </w:p>
    <w:p>
      <w:pPr>
        <w:pStyle w:val="ListBullet2"/>
        <w:numPr>
          <w:ilvl w:val="0"/>
          <w:numId w:val="1486"/>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76"/>
    <w:bookmarkStart w:id="277" w:name="c.-language-15"/>
    <w:p>
      <w:pPr>
        <w:pStyle w:val="Heading3"/>
      </w:pPr>
      <w:r>
        <w:t xml:space="preserve">C. Language</w:t>
      </w:r>
    </w:p>
    <w:p>
      <w:pPr>
        <w:pStyle w:val="DivLabelLanguage"/>
      </w:pPr>
      <w:r>
        <w:rPr>
          <w:rStyle w:val="DivTag"/>
        </w:rPr>
        <w:drawing>
          <wp:inline>
            <wp:extent cx="655200" cy="198000"/>
            <wp:docPr id="318" name="Picture 31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7"/>
        </w:numPr>
      </w:pPr>
      <w:r>
        <w:t xml:space="preserve">We</w:t>
      </w:r>
      <w:r>
        <w:t xml:space="preserve"> </w:t>
      </w:r>
      <w:r>
        <w:rPr>
          <w:b/>
          <w:bCs/>
        </w:rPr>
        <w:t xml:space="preserve">reviewed</w:t>
      </w:r>
      <w:r>
        <w:t xml:space="preserve"> </w:t>
      </w:r>
      <w:r>
        <w:t xml:space="preserve">the file yesterday. (past)</w:t>
      </w:r>
    </w:p>
    <w:p>
      <w:pPr>
        <w:pStyle w:val="ListBullet2"/>
        <w:numPr>
          <w:ilvl w:val="0"/>
          <w:numId w:val="1487"/>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8"/>
        </w:numPr>
      </w:pPr>
      <w:r>
        <w:t xml:space="preserve">The file is in</w:t>
      </w:r>
      <w:r>
        <w:t xml:space="preserve"> </w:t>
      </w:r>
      <w:r>
        <w:rPr>
          <w:b/>
          <w:bCs/>
        </w:rPr>
        <w:t xml:space="preserve">the</w:t>
      </w:r>
      <w:r>
        <w:t xml:space="preserve"> </w:t>
      </w:r>
      <w:r>
        <w:t xml:space="preserve">shared folder.</w:t>
      </w:r>
    </w:p>
    <w:p>
      <w:pPr>
        <w:pStyle w:val="ListBullet2"/>
        <w:numPr>
          <w:ilvl w:val="0"/>
          <w:numId w:val="1488"/>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9"/>
        </w:numPr>
      </w:pPr>
      <w:r>
        <w:t xml:space="preserve">The meeting is</w:t>
      </w:r>
      <w:r>
        <w:t xml:space="preserve"> </w:t>
      </w:r>
      <w:r>
        <w:rPr>
          <w:b/>
          <w:bCs/>
        </w:rPr>
        <w:t xml:space="preserve">on</w:t>
      </w:r>
      <w:r>
        <w:t xml:space="preserve"> </w:t>
      </w:r>
      <w:r>
        <w:t xml:space="preserve">Monday.</w:t>
      </w:r>
    </w:p>
    <w:p>
      <w:pPr>
        <w:pStyle w:val="ListBullet2"/>
        <w:numPr>
          <w:ilvl w:val="0"/>
          <w:numId w:val="1489"/>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90"/>
        </w:numPr>
      </w:pPr>
      <w:r>
        <w:t xml:space="preserve">verb form</w:t>
      </w:r>
    </w:p>
    <w:p>
      <w:pPr>
        <w:pStyle w:val="ListNumber2"/>
        <w:numPr>
          <w:ilvl w:val="0"/>
          <w:numId w:val="1490"/>
        </w:numPr>
      </w:pPr>
      <w:r>
        <w:t xml:space="preserve">article / plural</w:t>
      </w:r>
    </w:p>
    <w:p>
      <w:pPr>
        <w:pStyle w:val="ListNumber2"/>
        <w:numPr>
          <w:ilvl w:val="0"/>
          <w:numId w:val="1490"/>
        </w:numPr>
      </w:pPr>
      <w:r>
        <w:t xml:space="preserve">preposition</w:t>
      </w:r>
    </w:p>
    <w:p>
      <w:pPr>
        <w:pStyle w:val="ListNumber2"/>
        <w:numPr>
          <w:ilvl w:val="0"/>
          <w:numId w:val="1490"/>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0" name="Picture 3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91"/>
        </w:numPr>
      </w:pPr>
      <w:r>
        <w:t xml:space="preserve">find the main grammar problem</w:t>
      </w:r>
    </w:p>
    <w:p>
      <w:pPr>
        <w:pStyle w:val="ListNumber2"/>
        <w:numPr>
          <w:ilvl w:val="0"/>
          <w:numId w:val="1491"/>
        </w:numPr>
      </w:pPr>
      <w:r>
        <w:t xml:space="preserve">correct the key word or phrase</w:t>
      </w:r>
    </w:p>
    <w:p>
      <w:pPr>
        <w:pStyle w:val="ListNumber2"/>
        <w:numPr>
          <w:ilvl w:val="0"/>
          <w:numId w:val="1491"/>
        </w:numPr>
        <w:spacing w:after="280"/>
      </w:pPr>
      <w:r>
        <w:t xml:space="preserve">reread the full sentence for meaning</w:t>
      </w:r>
    </w:p>
    <w:p>
      <w:pPr>
        <w:pStyle w:val="BodyText"/>
      </w:pPr>
      <w:r>
        <w:t xml:space="preserve">Accuracy check:</w:t>
      </w:r>
    </w:p>
    <w:p>
      <w:pPr>
        <w:pStyle w:val="Checklist"/>
        <w:numPr>
          <w:ilvl w:val="0"/>
          <w:numId w:val="1492"/>
        </w:numPr>
      </w:pPr>
      <w:r>
        <w:t xml:space="preserve">Does the sentence now sound complete?</w:t>
      </w:r>
    </w:p>
    <w:p>
      <w:pPr>
        <w:pStyle w:val="Checklist"/>
        <w:numPr>
          <w:ilvl w:val="0"/>
          <w:numId w:val="1493"/>
        </w:numPr>
      </w:pPr>
      <w:r>
        <w:t xml:space="preserve">Does the time reference make sense?</w:t>
      </w:r>
    </w:p>
    <w:p>
      <w:pPr>
        <w:pStyle w:val="Checklist"/>
        <w:numPr>
          <w:ilvl w:val="0"/>
          <w:numId w:val="1494"/>
        </w:numPr>
        <w:spacing w:after="280"/>
        <w:ind w:left="357" w:hanging="357"/>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21" name="Picture 3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7"/>
    <w:bookmarkStart w:id="278"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8"/>
    <w:bookmarkStart w:id="279" w:name="f.-self-check-before-freer-practice-12"/>
    <w:p>
      <w:pPr>
        <w:pStyle w:val="Heading3"/>
      </w:pPr>
      <w:r>
        <w:t xml:space="preserve">F. Self-Check Before Freer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5"/>
        </w:numPr>
      </w:pPr>
      <w:r>
        <w:t xml:space="preserve">Is the time clear?</w:t>
      </w:r>
    </w:p>
    <w:p>
      <w:pPr>
        <w:pStyle w:val="Checklist"/>
        <w:numPr>
          <w:ilvl w:val="0"/>
          <w:numId w:val="1496"/>
        </w:numPr>
      </w:pPr>
      <w:r>
        <w:t xml:space="preserve">Are singular and plural forms correct?</w:t>
      </w:r>
    </w:p>
    <w:p>
      <w:pPr>
        <w:pStyle w:val="Checklist"/>
        <w:numPr>
          <w:ilvl w:val="0"/>
          <w:numId w:val="1497"/>
        </w:numPr>
      </w:pPr>
      <w:r>
        <w:t xml:space="preserve">Are the articles and prepositions correct?</w:t>
      </w:r>
    </w:p>
    <w:p>
      <w:pPr>
        <w:pStyle w:val="Checklist"/>
        <w:numPr>
          <w:ilvl w:val="0"/>
          <w:numId w:val="1498"/>
        </w:numPr>
        <w:spacing w:after="280"/>
      </w:pPr>
      <w:r>
        <w:t xml:space="preserve">Does the corrected version sound natural enough to send?</w:t>
      </w:r>
    </w:p>
    <w:bookmarkEnd w:id="279"/>
    <w:bookmarkStart w:id="280" w:name="e.-freer-practice-15"/>
    <w:p>
      <w:pPr>
        <w:pStyle w:val="Heading3"/>
      </w:pPr>
      <w:r>
        <w:t xml:space="preserve">E. Freer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73"/>
        </w:numPr>
      </w:pPr>
      <w:r>
        <w:t>A short status update about yesterday’s document check with several verb tense mistakes that could confuse the timing.</w:t>
      </w:r>
    </w:p>
    <w:p>
      <w:pPr>
        <w:pStyle w:val="ListNumber3"/>
        <w:numPr>
          <w:ilvl w:val="0"/>
          <w:numId w:val="1773"/>
        </w:numPr>
      </w:pPr>
      <w:r>
        <w:t>A description of a filing problem with article and preposition errors that make the location and document details unclear.</w:t>
      </w:r>
    </w:p>
    <w:p>
      <w:pPr>
        <w:pStyle w:val="ListNumber3"/>
        <w:numPr>
          <w:ilvl w:val="0"/>
          <w:numId w:val="1773"/>
        </w:numPr>
      </w:pPr>
      <w:r>
        <w:t>A simple request email with spelling and agreement errors that must be corrected before it is sent.</w:t>
      </w:r>
    </w:p>
    <w:p>
      <w:pPr>
        <w:pStyle w:val="ListNumber3"/>
        <w:numPr>
          <w:ilvl w:val="0"/>
          <w:numId w:val="1773"/>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0"/>
    <w:bookmarkStart w:id="281" w:name="g.-editing-practice-12"/>
    <w:p>
      <w:pPr>
        <w:pStyle w:val="Heading3"/>
      </w:pPr>
      <w:r>
        <w:t xml:space="preserve">G. Editing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9"/>
        </w:numPr>
      </w:pPr>
      <w:r>
        <w:t xml:space="preserve">what the original error was</w:t>
      </w:r>
    </w:p>
    <w:p>
      <w:pPr>
        <w:pStyle w:val="Checklist"/>
        <w:numPr>
          <w:ilvl w:val="0"/>
          <w:numId w:val="1500"/>
        </w:numPr>
      </w:pPr>
      <w:r>
        <w:t xml:space="preserve">why the corrected version is better</w:t>
      </w:r>
    </w:p>
    <w:p>
      <w:pPr>
        <w:pStyle w:val="Checklist"/>
        <w:numPr>
          <w:ilvl w:val="0"/>
          <w:numId w:val="1501"/>
        </w:numPr>
        <w:spacing w:after="280"/>
      </w:pPr>
      <w:r>
        <w:t xml:space="preserve">what you should check next time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1"/>
    <w:bookmarkStart w:id="282"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2"/>
    <w:bookmarkStart w:id="283" w:name="h.-transfer-extension-15"/>
    <w:p>
      <w:pPr>
        <w:pStyle w:val="Heading3"/>
      </w:pPr>
      <w:r>
        <w:t xml:space="preserve">H. Transfer Extension</w:t>
      </w:r>
    </w:p>
    <w:p>
      <w:pPr>
        <w:pStyle w:val="DivLabelWrite"/>
      </w:pPr>
      <w:r>
        <w:rPr>
          <w:rStyle w:val="DivTag"/>
        </w:rPr>
        <w:drawing>
          <wp:inline>
            <wp:extent cx="482842" cy="198000"/>
            <wp:docPr id="327" name="Picture 3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02"/>
        </w:numPr>
      </w:pPr>
      <w:r>
        <w:t xml:space="preserve">first check verb forms</w:t>
      </w:r>
    </w:p>
    <w:p>
      <w:pPr>
        <w:pStyle w:val="ListBullet2"/>
        <w:numPr>
          <w:ilvl w:val="0"/>
          <w:numId w:val="1502"/>
        </w:numPr>
      </w:pPr>
      <w:r>
        <w:t xml:space="preserve">then check plural / article use</w:t>
      </w:r>
    </w:p>
    <w:p>
      <w:pPr>
        <w:pStyle w:val="ListBullet2"/>
        <w:numPr>
          <w:ilvl w:val="0"/>
          <w:numId w:val="1502"/>
        </w:numPr>
      </w:pPr>
      <w:r>
        <w:t xml:space="preserve">then check prepositions</w:t>
      </w:r>
    </w:p>
    <w:p>
      <w:pPr>
        <w:pStyle w:val="ListBullet2"/>
        <w:numPr>
          <w:ilvl w:val="0"/>
          <w:numId w:val="1502"/>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f.-reflection-12"/>
    <w:p>
      <w:pPr>
        <w:pStyle w:val="Heading3"/>
      </w:pPr>
      <w:r>
        <w:t xml:space="preserve">F. Reflection</w:t>
      </w:r>
    </w:p>
    <w:p>
      <w:pPr>
        <w:pStyle w:val="DivLabelWrite"/>
      </w:pPr>
      <w:r>
        <w:rPr>
          <w:rStyle w:val="DivTag"/>
        </w:rPr>
        <w:drawing>
          <wp:inline>
            <wp:extent cx="482842" cy="198000"/>
            <wp:docPr id="328" name="Picture 3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3"/>
        </w:numPr>
      </w:pPr>
      <w:r>
        <w:t xml:space="preserve">Which accuracy problem still slows your editing most: verb form, article/plural control, prepositions, or punctuation? Explain why.</w:t>
      </w:r>
    </w:p>
    <w:p>
      <w:pPr>
        <w:pStyle w:val="ListNumber2"/>
        <w:numPr>
          <w:ilvl w:val="0"/>
          <w:numId w:val="1503"/>
        </w:numPr>
      </w:pPr>
      <w:r>
        <w:t xml:space="preserve">Which correction in your work changed the meaning or clarity most clearly for the reader?</w:t>
      </w:r>
    </w:p>
    <w:p>
      <w:pPr>
        <w:pStyle w:val="ListNumber2"/>
        <w:numPr>
          <w:ilvl w:val="0"/>
          <w:numId w:val="1503"/>
        </w:numPr>
        <w:spacing w:after="280"/>
      </w:pPr>
      <w:r>
        <w:t xml:space="preserve">What check should come first in your own editing routine next time, and why?</w:t>
      </w:r>
    </w:p>
    <w:bookmarkEnd w:id="284"/>
    <w:bookmarkStart w:id="285" w:name="h.-homework-12"/>
    <w:p>
      <w:pPr>
        <w:pStyle w:val="Heading3"/>
      </w:pPr>
      <w:r>
        <w:t xml:space="preserve">H. Homework</w:t>
      </w:r>
    </w:p>
    <w:p>
      <w:pPr>
        <w:pStyle w:val="DivLabelWrite"/>
      </w:pPr>
      <w:r>
        <w:rPr>
          <w:rStyle w:val="DivTag"/>
        </w:rPr>
        <w:drawing>
          <wp:inline>
            <wp:extent cx="482842" cy="198000"/>
            <wp:docPr id="329" name="Picture 3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5"/>
    <w:bookmarkEnd w:id="286"/>
    <w:bookmarkStart w:id="300" w:name="unit-17.-editing-for-clarity"/>
    <w:p>
      <w:pPr>
        <w:pStyle w:val="Heading2"/>
        <w:pageBreakBefore/>
        <w:spacing w:before="0" w:after="0"/>
        <w:rPr>
          <w:vanish/>
          <w:specVanish/>
        </w:rPr>
      </w:pPr>
      <w:r>
        <w:rPr>
          <w:vanish/>
          <w:specVanish/>
        </w:rPr>
        <w:t xml:space="preserve">Unit 17. Editing for Clarity</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87" w:name="focus-16"/>
    <w:p>
      <w:pPr>
        <w:pStyle w:val="Heading3"/>
      </w:pPr>
      <w:r>
        <w:t xml:space="preserve">Focus</w:t>
      </w:r>
    </w:p>
    <w:p>
      <w:pPr>
        <w:pStyle w:val="BodyText"/>
      </w:pPr>
      <w:r>
        <w:t xml:space="preserve">By the end of this unit, I will be able to:</w:t>
      </w:r>
    </w:p>
    <w:p>
      <w:pPr>
        <w:pStyle w:val="ListBullet2"/>
        <w:numPr>
          <w:ilvl w:val="0"/>
          <w:numId w:val="1504"/>
        </w:numPr>
      </w:pPr>
      <w:r>
        <w:t xml:space="preserve">identify vague, wordy, or poorly organized writing.</w:t>
      </w:r>
    </w:p>
    <w:p>
      <w:pPr>
        <w:pStyle w:val="ListBullet2"/>
        <w:numPr>
          <w:ilvl w:val="0"/>
          <w:numId w:val="1504"/>
        </w:numPr>
      </w:pPr>
      <w:r>
        <w:t xml:space="preserve">rewrite sentences to make them clearer and more direct.</w:t>
      </w:r>
    </w:p>
    <w:p>
      <w:pPr>
        <w:pStyle w:val="ListBullet2"/>
        <w:numPr>
          <w:ilvl w:val="0"/>
          <w:numId w:val="1504"/>
        </w:numPr>
      </w:pPr>
      <w:r>
        <w:t xml:space="preserve">reorganize information for better logical flow.</w:t>
      </w:r>
    </w:p>
    <w:p>
      <w:pPr>
        <w:pStyle w:val="ListBullet2"/>
        <w:numPr>
          <w:ilvl w:val="0"/>
          <w:numId w:val="1504"/>
        </w:numPr>
        <w:spacing w:after="280"/>
      </w:pPr>
      <w:r>
        <w:t xml:space="preserve">revise a paragraph so it is easier to understand.</w:t>
      </w:r>
    </w:p>
    <w:bookmarkEnd w:id="287"/>
    <w:bookmarkStart w:id="288"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0" name="Picture 3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5"/>
        </w:numPr>
      </w:pPr>
      <w:r>
        <w:t xml:space="preserve">Uses simple, direct language</w:t>
      </w:r>
    </w:p>
    <w:p>
      <w:pPr>
        <w:pStyle w:val="ListBullet2"/>
        <w:numPr>
          <w:ilvl w:val="0"/>
          <w:numId w:val="1505"/>
        </w:numPr>
      </w:pPr>
      <w:r>
        <w:t xml:space="preserve">Avoids long or complicated sentences</w:t>
      </w:r>
    </w:p>
    <w:p>
      <w:pPr>
        <w:pStyle w:val="ListBullet2"/>
        <w:numPr>
          <w:ilvl w:val="0"/>
          <w:numId w:val="1505"/>
        </w:numPr>
      </w:pPr>
      <w:r>
        <w:t xml:space="preserve">Presents ideas in a logical order</w:t>
      </w:r>
    </w:p>
    <w:p>
      <w:pPr>
        <w:pStyle w:val="ListBullet2"/>
        <w:numPr>
          <w:ilvl w:val="0"/>
          <w:numId w:val="1505"/>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88"/>
    <w:bookmarkStart w:id="289" w:name="a.-warm-up-15"/>
    <w:p>
      <w:pPr>
        <w:pStyle w:val="Heading3"/>
      </w:pPr>
      <w:r>
        <w:t xml:space="preserve">A. Warm-Up</w:t>
      </w:r>
    </w:p>
    <w:p>
      <w:pPr>
        <w:pStyle w:val="DivLabelNotice"/>
      </w:pPr>
      <w:r>
        <w:rPr>
          <w:rStyle w:val="DivTag"/>
        </w:rPr>
        <w:drawing>
          <wp:inline>
            <wp:extent cx="541894" cy="198000"/>
            <wp:docPr id="331" name="Picture 3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6"/>
        </w:numPr>
      </w:pPr>
      <w:r>
        <w:t xml:space="preserve">“It looks like maybe there is something wrong with the form in some places.”</w:t>
      </w:r>
    </w:p>
    <w:p>
      <w:pPr>
        <w:pStyle w:val="ListNumber2"/>
        <w:numPr>
          <w:ilvl w:val="0"/>
          <w:numId w:val="1506"/>
        </w:numPr>
      </w:pPr>
      <w:r>
        <w:t xml:space="preserve">“We think the system might not be working correctly for some users.”</w:t>
      </w:r>
    </w:p>
    <w:p>
      <w:pPr>
        <w:pStyle w:val="ListNumber2"/>
        <w:numPr>
          <w:ilvl w:val="0"/>
          <w:numId w:val="1506"/>
        </w:numPr>
      </w:pPr>
      <w:r>
        <w:t xml:space="preserve">“There are many things to check so it will maybe take a bit longer.”</w:t>
      </w:r>
    </w:p>
    <w:p>
      <w:pPr>
        <w:pStyle w:val="ListNumber2"/>
        <w:numPr>
          <w:ilvl w:val="0"/>
          <w:numId w:val="1506"/>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7"/>
        </w:numPr>
      </w:pPr>
      <w:r>
        <w:t xml:space="preserve">remove vague words</w:t>
      </w:r>
    </w:p>
    <w:p>
      <w:pPr>
        <w:pStyle w:val="ListBullet2"/>
        <w:numPr>
          <w:ilvl w:val="0"/>
          <w:numId w:val="1507"/>
        </w:numPr>
      </w:pPr>
      <w:r>
        <w:t xml:space="preserve">keep the main point early</w:t>
      </w:r>
    </w:p>
    <w:p>
      <w:pPr>
        <w:pStyle w:val="ListBullet2"/>
        <w:numPr>
          <w:ilvl w:val="0"/>
          <w:numId w:val="1507"/>
        </w:numPr>
      </w:pPr>
      <w:r>
        <w:t xml:space="preserve">use a logical order</w:t>
      </w:r>
    </w:p>
    <w:p>
      <w:pPr>
        <w:pStyle w:val="ListBullet2"/>
        <w:numPr>
          <w:ilvl w:val="0"/>
          <w:numId w:val="1507"/>
        </w:numPr>
        <w:spacing w:after="280"/>
      </w:pPr>
      <w:r>
        <w:t xml:space="preserve">cut extra words that do not help the reader</w:t>
      </w:r>
    </w:p>
    <w:bookmarkEnd w:id="289"/>
    <w:bookmarkStart w:id="290" w:name="b.-example-check-16"/>
    <w:p>
      <w:pPr>
        <w:pStyle w:val="Heading3"/>
      </w:pPr>
      <w:r>
        <w:t xml:space="preserve">B. Example Check</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8"/>
        </w:numPr>
      </w:pPr>
      <w:r>
        <w:t xml:space="preserve">remove vague words</w:t>
      </w:r>
    </w:p>
    <w:p>
      <w:pPr>
        <w:pStyle w:val="ListBullet2"/>
        <w:numPr>
          <w:ilvl w:val="0"/>
          <w:numId w:val="1508"/>
        </w:numPr>
      </w:pPr>
      <w:r>
        <w:t xml:space="preserve">show the main point earlier</w:t>
      </w:r>
    </w:p>
    <w:p>
      <w:pPr>
        <w:pStyle w:val="ListBullet2"/>
        <w:numPr>
          <w:ilvl w:val="0"/>
          <w:numId w:val="1508"/>
        </w:numPr>
        <w:spacing w:after="280"/>
      </w:pPr>
      <w:r>
        <w:t xml:space="preserve">put related ideas together</w:t>
      </w:r>
    </w:p>
    <w:bookmarkEnd w:id="290"/>
    <w:bookmarkStart w:id="291" w:name="c.-language-16"/>
    <w:p>
      <w:pPr>
        <w:pStyle w:val="Heading3"/>
      </w:pPr>
      <w:r>
        <w:t xml:space="preserve">C. Language</w:t>
      </w:r>
    </w:p>
    <w:p>
      <w:pPr>
        <w:pStyle w:val="DivLabelLanguage"/>
      </w:pPr>
      <w:r>
        <w:rPr>
          <w:rStyle w:val="DivTag"/>
        </w:rPr>
        <w:drawing>
          <wp:inline>
            <wp:extent cx="655200" cy="198000"/>
            <wp:docPr id="335" name="Picture 33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9"/>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10"/>
        </w:numPr>
      </w:pPr>
      <w:r>
        <w:t xml:space="preserve">The reason is because -&gt;The reason is</w:t>
      </w:r>
    </w:p>
    <w:p>
      <w:pPr>
        <w:pStyle w:val="ListBullet2"/>
        <w:numPr>
          <w:ilvl w:val="0"/>
          <w:numId w:val="1510"/>
        </w:numPr>
        <w:spacing w:after="280"/>
      </w:pPr>
      <w:r>
        <w:t xml:space="preserve">Due to the fact that -&gt;Because</w:t>
      </w:r>
    </w:p>
    <w:p>
      <w:pPr>
        <w:pStyle w:val="BodyText"/>
      </w:pPr>
      <w:r>
        <w:rPr>
          <w:b/>
          <w:bCs/>
        </w:rPr>
        <w:t xml:space="preserve">Long or Complicated Sentences</w:t>
      </w:r>
    </w:p>
    <w:p>
      <w:pPr>
        <w:pStyle w:val="ListBullet2"/>
        <w:numPr>
          <w:ilvl w:val="0"/>
          <w:numId w:val="1511"/>
        </w:numPr>
      </w:pPr>
      <w:r>
        <w:t xml:space="preserve">Too many clauses</w:t>
      </w:r>
    </w:p>
    <w:p>
      <w:pPr>
        <w:pStyle w:val="ListBullet2"/>
        <w:numPr>
          <w:ilvl w:val="0"/>
          <w:numId w:val="1511"/>
        </w:numPr>
        <w:spacing w:after="280"/>
      </w:pPr>
      <w:r>
        <w:t xml:space="preserve">Unclear subject or action</w:t>
      </w:r>
    </w:p>
    <w:p>
      <w:pPr>
        <w:pStyle w:val="BodyText"/>
      </w:pPr>
      <w:r>
        <w:t xml:space="preserve">When you edit for clarity, ask:</w:t>
      </w:r>
    </w:p>
    <w:p>
      <w:pPr>
        <w:pStyle w:val="ListBullet2"/>
        <w:numPr>
          <w:ilvl w:val="0"/>
          <w:numId w:val="1512"/>
        </w:numPr>
      </w:pPr>
      <w:r>
        <w:t xml:space="preserve">Who is doing the action?</w:t>
      </w:r>
    </w:p>
    <w:p>
      <w:pPr>
        <w:pStyle w:val="ListBullet2"/>
        <w:numPr>
          <w:ilvl w:val="0"/>
          <w:numId w:val="1512"/>
        </w:numPr>
      </w:pPr>
      <w:r>
        <w:t xml:space="preserve">What is the main point?</w:t>
      </w:r>
    </w:p>
    <w:p>
      <w:pPr>
        <w:pStyle w:val="ListBullet2"/>
        <w:numPr>
          <w:ilvl w:val="0"/>
          <w:numId w:val="1512"/>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6" name="Picture 33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13"/>
        </w:numPr>
      </w:pPr>
      <w:r>
        <w:t xml:space="preserve">Background -&gt;Main point -&gt;Detail</w:t>
      </w:r>
    </w:p>
    <w:p>
      <w:pPr>
        <w:pStyle w:val="ListBullet2"/>
        <w:numPr>
          <w:ilvl w:val="0"/>
          <w:numId w:val="1513"/>
        </w:numPr>
      </w:pPr>
      <w:r>
        <w:t xml:space="preserve">Issue -&gt;Cause -&gt;Effect</w:t>
      </w:r>
    </w:p>
    <w:p>
      <w:pPr>
        <w:pStyle w:val="ListBullet2"/>
        <w:numPr>
          <w:ilvl w:val="0"/>
          <w:numId w:val="1513"/>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14"/>
        </w:numPr>
      </w:pPr>
      <w:r>
        <w:t xml:space="preserve">background or first action</w:t>
      </w:r>
    </w:p>
    <w:p>
      <w:pPr>
        <w:pStyle w:val="ListNumber2"/>
        <w:numPr>
          <w:ilvl w:val="0"/>
          <w:numId w:val="1514"/>
        </w:numPr>
      </w:pPr>
      <w:r>
        <w:t xml:space="preserve">problem or finding</w:t>
      </w:r>
    </w:p>
    <w:p>
      <w:pPr>
        <w:pStyle w:val="ListNumber2"/>
        <w:numPr>
          <w:ilvl w:val="0"/>
          <w:numId w:val="1514"/>
        </w:numPr>
        <w:spacing w:after="280"/>
      </w:pPr>
      <w:r>
        <w:t xml:space="preserve">result or next effect</w:t>
      </w:r>
    </w:p>
    <w:p>
      <w:pPr>
        <w:pStyle w:val="BodyText"/>
      </w:pPr>
      <w:r>
        <w:t xml:space="preserve">Flow test:</w:t>
      </w:r>
    </w:p>
    <w:p>
      <w:pPr>
        <w:pStyle w:val="ListBullet2"/>
        <w:numPr>
          <w:ilvl w:val="0"/>
          <w:numId w:val="1515"/>
        </w:numPr>
      </w:pPr>
      <w:r>
        <w:t xml:space="preserve">If the sentences are read aloud, does each one prepare the next one?</w:t>
      </w:r>
    </w:p>
    <w:p>
      <w:pPr>
        <w:pStyle w:val="ListBullet2"/>
        <w:numPr>
          <w:ilvl w:val="0"/>
          <w:numId w:val="1515"/>
        </w:numPr>
        <w:spacing w:after="280"/>
      </w:pPr>
      <w:r>
        <w:t xml:space="preserve">Does the final sentence feel like a result, not like a new unrelated fact?</w:t>
      </w:r>
    </w:p>
    <w:p>
      <w:pPr>
        <w:pStyle w:val="BodyText"/>
      </w:pPr>
      <w:r>
        <w:t xml:space="preserve">Sentences:</w:t>
      </w:r>
    </w:p>
    <w:p>
      <w:pPr>
        <w:pStyle w:val="ListNumber3"/>
        <w:numPr>
          <w:ilvl w:val="0"/>
          <w:numId w:val="1774"/>
        </w:numPr>
      </w:pPr>
      <w:r>
        <w:t>Two forms are incomplete.</w:t>
      </w:r>
    </w:p>
    <w:p>
      <w:pPr>
        <w:pStyle w:val="ListNumber3"/>
        <w:numPr>
          <w:ilvl w:val="0"/>
          <w:numId w:val="1774"/>
        </w:numPr>
      </w:pPr>
      <w:r>
        <w:t>We reviewed the applicant’s file this morning.</w:t>
      </w:r>
    </w:p>
    <w:p>
      <w:pPr>
        <w:pStyle w:val="ListNumber3"/>
        <w:numPr>
          <w:ilvl w:val="0"/>
          <w:numId w:val="1774"/>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Start w:id="292"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39" name="Picture 3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2"/>
    <w:bookmarkStart w:id="293" w:name="f.-self-check-before-freer-practice-13"/>
    <w:p>
      <w:pPr>
        <w:pStyle w:val="Heading3"/>
      </w:pPr>
      <w:r>
        <w:t xml:space="preserve">F. Self-Check Before Freer Practice</w:t>
      </w:r>
    </w:p>
    <w:p>
      <w:pPr>
        <w:pStyle w:val="DivLabelEdit"/>
      </w:pPr>
      <w:r>
        <w:rPr>
          <w:rStyle w:val="DivTag"/>
        </w:rPr>
        <w:drawing>
          <wp:inline>
            <wp:extent cx="421200" cy="198000"/>
            <wp:docPr id="340" name="Picture 34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6"/>
        </w:numPr>
      </w:pPr>
      <w:r>
        <w:t xml:space="preserve">What is the main point?</w:t>
      </w:r>
    </w:p>
    <w:p>
      <w:pPr>
        <w:pStyle w:val="Checklist"/>
        <w:numPr>
          <w:ilvl w:val="0"/>
          <w:numId w:val="1517"/>
        </w:numPr>
      </w:pPr>
      <w:r>
        <w:t xml:space="preserve">Which words are vague?</w:t>
      </w:r>
    </w:p>
    <w:p>
      <w:pPr>
        <w:pStyle w:val="Checklist"/>
        <w:numPr>
          <w:ilvl w:val="0"/>
          <w:numId w:val="1518"/>
        </w:numPr>
      </w:pPr>
      <w:r>
        <w:t xml:space="preserve">Which sentence can be made shorter?</w:t>
      </w:r>
    </w:p>
    <w:p>
      <w:pPr>
        <w:pStyle w:val="Checklist"/>
        <w:numPr>
          <w:ilvl w:val="0"/>
          <w:numId w:val="1519"/>
        </w:numPr>
        <w:spacing w:after="280"/>
      </w:pPr>
      <w:r>
        <w:t xml:space="preserve">Does the order help the reader follow the message?</w:t>
      </w:r>
    </w:p>
    <w:bookmarkEnd w:id="293"/>
    <w:bookmarkStart w:id="294" w:name="e.-freer-practice-16"/>
    <w:p>
      <w:pPr>
        <w:pStyle w:val="Heading3"/>
      </w:pPr>
      <w:r>
        <w:t xml:space="preserve">E. Freer Practice</w:t>
      </w:r>
    </w:p>
    <w:p>
      <w:pPr>
        <w:pStyle w:val="DivLabelEdit"/>
      </w:pPr>
      <w:r>
        <w:rPr>
          <w:rStyle w:val="DivTag"/>
        </w:rPr>
        <w:drawing>
          <wp:inline>
            <wp:extent cx="421200" cy="198000"/>
            <wp:docPr id="341" name="Picture 3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5"/>
        </w:numPr>
      </w:pPr>
      <w:r>
        <w:t>A confusing explanation of a delay that hides the main cause and the next step.</w:t>
      </w:r>
    </w:p>
    <w:p>
      <w:pPr>
        <w:pStyle w:val="ListNumber3"/>
        <w:numPr>
          <w:ilvl w:val="0"/>
          <w:numId w:val="1775"/>
        </w:numPr>
      </w:pPr>
      <w:r>
        <w:t>A long internal message about missing documents that repeats details instead of stating the main problem clearly.</w:t>
      </w:r>
    </w:p>
    <w:p>
      <w:pPr>
        <w:pStyle w:val="ListNumber3"/>
        <w:numPr>
          <w:ilvl w:val="0"/>
          <w:numId w:val="1775"/>
        </w:numPr>
      </w:pPr>
      <w:r>
        <w:t>A vague status update that uses unclear words and never names the real issue.</w:t>
      </w:r>
    </w:p>
    <w:p>
      <w:pPr>
        <w:pStyle w:val="ListNumber3"/>
        <w:numPr>
          <w:ilvl w:val="0"/>
          <w:numId w:val="1775"/>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4"/>
    <w:bookmarkStart w:id="295" w:name="g.-editing-practice-13"/>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5"/>
    <w:bookmarkStart w:id="296" w:name="h.-transfer-extension-16"/>
    <w:p>
      <w:pPr>
        <w:pStyle w:val="Heading3"/>
      </w:pPr>
      <w:r>
        <w:t xml:space="preserve">H. Transfer Extension</w:t>
      </w:r>
    </w:p>
    <w:p>
      <w:pPr>
        <w:pStyle w:val="DivLabelWrite"/>
      </w:pPr>
      <w:r>
        <w:rPr>
          <w:rStyle w:val="DivTag"/>
        </w:rPr>
        <w:drawing>
          <wp:inline>
            <wp:extent cx="482842" cy="198000"/>
            <wp:docPr id="343" name="Picture 3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20"/>
        </w:numPr>
      </w:pPr>
      <w:r>
        <w:t xml:space="preserve">the weak version</w:t>
      </w:r>
    </w:p>
    <w:p>
      <w:pPr>
        <w:pStyle w:val="ListBullet2"/>
        <w:numPr>
          <w:ilvl w:val="0"/>
          <w:numId w:val="1520"/>
        </w:numPr>
      </w:pPr>
      <w:r>
        <w:t xml:space="preserve">the stronger version</w:t>
      </w:r>
    </w:p>
    <w:p>
      <w:pPr>
        <w:pStyle w:val="ListBullet2"/>
        <w:numPr>
          <w:ilvl w:val="0"/>
          <w:numId w:val="1520"/>
        </w:numPr>
        <w:spacing w:after="280"/>
      </w:pPr>
      <w:r>
        <w:t xml:space="preserve">one line explaining why the stronger version is easier for the reader</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6"/>
    <w:bookmarkStart w:id="297"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f.-reflection-13"/>
    <w:p>
      <w:pPr>
        <w:pStyle w:val="Heading3"/>
      </w:pPr>
      <w:r>
        <w:t xml:space="preserve">F. Reflection</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21"/>
        </w:numPr>
      </w:pPr>
      <w:r>
        <w:t xml:space="preserve">Which clarity problem causes the biggest reader difficulty in your writing: vagueness, wordiness, or poor order? Explain your choice.</w:t>
      </w:r>
    </w:p>
    <w:p>
      <w:pPr>
        <w:pStyle w:val="ListNumber2"/>
        <w:numPr>
          <w:ilvl w:val="0"/>
          <w:numId w:val="1521"/>
        </w:numPr>
      </w:pPr>
      <w:r>
        <w:t xml:space="preserve">Which revision strategy from this unit improved your draft most clearly, and what exactly changed?</w:t>
      </w:r>
    </w:p>
    <w:p>
      <w:pPr>
        <w:pStyle w:val="ListNumber2"/>
        <w:numPr>
          <w:ilvl w:val="0"/>
          <w:numId w:val="1521"/>
        </w:numPr>
        <w:spacing w:after="280"/>
      </w:pPr>
      <w:r>
        <w:t xml:space="preserve">When you revise for clarity, which detail should stay and which detail is usually better cut or moved?</w:t>
      </w:r>
    </w:p>
    <w:bookmarkEnd w:id="298"/>
    <w:bookmarkStart w:id="299" w:name="h.-homework-13"/>
    <w:p>
      <w:pPr>
        <w:pStyle w:val="Heading3"/>
      </w:pPr>
      <w:r>
        <w:t xml:space="preserve">H. Homework</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9"/>
    <w:bookmarkEnd w:id="300"/>
    <w:bookmarkStart w:id="314" w:name="unit-18.-editing-for-tone"/>
    <w:p>
      <w:pPr>
        <w:pStyle w:val="Heading2"/>
        <w:pageBreakBefore/>
        <w:spacing w:before="0" w:after="0"/>
        <w:rPr>
          <w:vanish/>
          <w:specVanish/>
        </w:rPr>
      </w:pPr>
      <w:r>
        <w:rPr>
          <w:vanish/>
          <w:specVanish/>
        </w:rPr>
        <w:t xml:space="preserve">Unit 18. Editing for Tone</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1" w:name="focus-17"/>
    <w:p>
      <w:pPr>
        <w:pStyle w:val="Heading3"/>
      </w:pPr>
      <w:r>
        <w:t xml:space="preserve">Focus</w:t>
      </w:r>
    </w:p>
    <w:p>
      <w:pPr>
        <w:pStyle w:val="BodyText"/>
      </w:pPr>
      <w:r>
        <w:t xml:space="preserve">By the end of this unit, I will be able to:</w:t>
      </w:r>
    </w:p>
    <w:p>
      <w:pPr>
        <w:pStyle w:val="ListBullet2"/>
        <w:numPr>
          <w:ilvl w:val="0"/>
          <w:numId w:val="1522"/>
        </w:numPr>
      </w:pPr>
      <w:r>
        <w:t xml:space="preserve">identify tone problems such as directness, blame, or emotional language.</w:t>
      </w:r>
    </w:p>
    <w:p>
      <w:pPr>
        <w:pStyle w:val="ListBullet2"/>
        <w:numPr>
          <w:ilvl w:val="0"/>
          <w:numId w:val="1522"/>
        </w:numPr>
      </w:pPr>
      <w:r>
        <w:t xml:space="preserve">soften a message without making it unclear.</w:t>
      </w:r>
    </w:p>
    <w:p>
      <w:pPr>
        <w:pStyle w:val="ListBullet2"/>
        <w:numPr>
          <w:ilvl w:val="0"/>
          <w:numId w:val="1522"/>
        </w:numPr>
      </w:pPr>
      <w:r>
        <w:t xml:space="preserve">rewrite a short email in a more professional tone.</w:t>
      </w:r>
    </w:p>
    <w:p>
      <w:pPr>
        <w:pStyle w:val="ListBullet2"/>
        <w:numPr>
          <w:ilvl w:val="0"/>
          <w:numId w:val="1522"/>
        </w:numPr>
        <w:spacing w:after="280"/>
      </w:pPr>
      <w:r>
        <w:t xml:space="preserve">revise a paragraph so it sounds more neutral and appropriate.</w:t>
      </w:r>
    </w:p>
    <w:bookmarkEnd w:id="301"/>
    <w:bookmarkStart w:id="302"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7" name="Picture 3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23"/>
        </w:numPr>
      </w:pPr>
      <w:r>
        <w:t xml:space="preserve">Polite</w:t>
      </w:r>
    </w:p>
    <w:p>
      <w:pPr>
        <w:pStyle w:val="ListBullet2"/>
        <w:numPr>
          <w:ilvl w:val="0"/>
          <w:numId w:val="1523"/>
        </w:numPr>
      </w:pPr>
      <w:r>
        <w:t xml:space="preserve">Neutral</w:t>
      </w:r>
    </w:p>
    <w:p>
      <w:pPr>
        <w:pStyle w:val="ListBullet2"/>
        <w:numPr>
          <w:ilvl w:val="0"/>
          <w:numId w:val="1523"/>
        </w:numPr>
      </w:pPr>
      <w:r>
        <w:t xml:space="preserve">Clear</w:t>
      </w:r>
    </w:p>
    <w:p>
      <w:pPr>
        <w:pStyle w:val="ListBullet2"/>
        <w:numPr>
          <w:ilvl w:val="0"/>
          <w:numId w:val="1523"/>
        </w:numPr>
        <w:spacing w:after="280"/>
      </w:pPr>
      <w:r>
        <w:t xml:space="preserve">Respectful</w:t>
      </w:r>
    </w:p>
    <w:p>
      <w:pPr>
        <w:pStyle w:val="BodyText"/>
      </w:pPr>
      <w:r>
        <w:t xml:space="preserve">A poor tone may be:</w:t>
      </w:r>
    </w:p>
    <w:p>
      <w:pPr>
        <w:pStyle w:val="ListBullet2"/>
        <w:numPr>
          <w:ilvl w:val="0"/>
          <w:numId w:val="1524"/>
        </w:numPr>
      </w:pPr>
      <w:r>
        <w:t xml:space="preserve">Too direct or abrupt</w:t>
      </w:r>
    </w:p>
    <w:p>
      <w:pPr>
        <w:pStyle w:val="ListBullet2"/>
        <w:numPr>
          <w:ilvl w:val="0"/>
          <w:numId w:val="1524"/>
        </w:numPr>
      </w:pPr>
      <w:r>
        <w:t xml:space="preserve">Emotional</w:t>
      </w:r>
    </w:p>
    <w:p>
      <w:pPr>
        <w:pStyle w:val="ListBullet2"/>
        <w:numPr>
          <w:ilvl w:val="0"/>
          <w:numId w:val="1524"/>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02"/>
    <w:bookmarkStart w:id="303" w:name="a.-warm-up-16"/>
    <w:p>
      <w:pPr>
        <w:pStyle w:val="Heading3"/>
      </w:pPr>
      <w:r>
        <w:t xml:space="preserve">A. Warm-Up</w:t>
      </w:r>
    </w:p>
    <w:p>
      <w:pPr>
        <w:pStyle w:val="DivLabelNotice"/>
      </w:pPr>
      <w:r>
        <w:rPr>
          <w:rStyle w:val="DivTag"/>
        </w:rPr>
        <w:drawing>
          <wp:inline>
            <wp:extent cx="541894" cy="198000"/>
            <wp:docPr id="348" name="Picture 34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5"/>
        </w:numPr>
      </w:pPr>
      <w:r>
        <w:t xml:space="preserve">“You didn’t do this correctly.”</w:t>
      </w:r>
    </w:p>
    <w:p>
      <w:pPr>
        <w:pStyle w:val="ListNumber2"/>
        <w:numPr>
          <w:ilvl w:val="0"/>
          <w:numId w:val="1525"/>
        </w:numPr>
      </w:pPr>
      <w:r>
        <w:t xml:space="preserve">“Why didn’t you check before sending it?”</w:t>
      </w:r>
    </w:p>
    <w:p>
      <w:pPr>
        <w:pStyle w:val="ListNumber2"/>
        <w:numPr>
          <w:ilvl w:val="0"/>
          <w:numId w:val="1525"/>
        </w:numPr>
      </w:pPr>
      <w:r>
        <w:t xml:space="preserve">“Fix this immediately.”</w:t>
      </w:r>
    </w:p>
    <w:p>
      <w:pPr>
        <w:pStyle w:val="ListNumber2"/>
        <w:numPr>
          <w:ilvl w:val="0"/>
          <w:numId w:val="1525"/>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6"/>
        </w:numPr>
      </w:pPr>
      <w:r>
        <w:t xml:space="preserve">remove blame</w:t>
      </w:r>
    </w:p>
    <w:p>
      <w:pPr>
        <w:pStyle w:val="ListBullet2"/>
        <w:numPr>
          <w:ilvl w:val="0"/>
          <w:numId w:val="1526"/>
        </w:numPr>
      </w:pPr>
      <w:r>
        <w:t xml:space="preserve">soften direct commands</w:t>
      </w:r>
    </w:p>
    <w:p>
      <w:pPr>
        <w:pStyle w:val="ListBullet2"/>
        <w:numPr>
          <w:ilvl w:val="0"/>
          <w:numId w:val="1526"/>
        </w:numPr>
      </w:pPr>
      <w:r>
        <w:t xml:space="preserve">keep the message calm and factual</w:t>
      </w:r>
    </w:p>
    <w:p>
      <w:pPr>
        <w:pStyle w:val="ListBullet2"/>
        <w:numPr>
          <w:ilvl w:val="0"/>
          <w:numId w:val="1526"/>
        </w:numPr>
        <w:spacing w:after="280"/>
      </w:pPr>
      <w:r>
        <w:t xml:space="preserve">keep the original purpose</w:t>
      </w:r>
    </w:p>
    <w:bookmarkEnd w:id="303"/>
    <w:bookmarkStart w:id="304" w:name="b.-example-check-17"/>
    <w:p>
      <w:pPr>
        <w:pStyle w:val="Heading3"/>
      </w:pPr>
      <w:r>
        <w:t xml:space="preserve">B. Example Check</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7"/>
        </w:numPr>
      </w:pPr>
      <w:r>
        <w:t xml:space="preserve">removes blame</w:t>
      </w:r>
    </w:p>
    <w:p>
      <w:pPr>
        <w:pStyle w:val="ListBullet2"/>
        <w:numPr>
          <w:ilvl w:val="0"/>
          <w:numId w:val="1527"/>
        </w:numPr>
      </w:pPr>
      <w:r>
        <w:t xml:space="preserve">keeps the focus on the file, not the person</w:t>
      </w:r>
    </w:p>
    <w:p>
      <w:pPr>
        <w:pStyle w:val="ListBullet2"/>
        <w:numPr>
          <w:ilvl w:val="0"/>
          <w:numId w:val="1527"/>
        </w:numPr>
        <w:spacing w:after="280"/>
      </w:pPr>
      <w:r>
        <w:t xml:space="preserve">still asks clearly for the needed action</w:t>
      </w:r>
    </w:p>
    <w:p>
      <w:pPr>
        <w:pStyle w:val="BodyText"/>
      </w:pPr>
      <w:r>
        <w:t xml:space="preserve">Tone editing is successful when the message stays useful and becomes easier to receive.</w:t>
      </w:r>
    </w:p>
    <w:bookmarkEnd w:id="304"/>
    <w:bookmarkStart w:id="305" w:name="c.-language-17"/>
    <w:p>
      <w:pPr>
        <w:pStyle w:val="Heading3"/>
      </w:pPr>
      <w:r>
        <w:t xml:space="preserve">C. Language</w:t>
      </w:r>
    </w:p>
    <w:p>
      <w:pPr>
        <w:pStyle w:val="DivLabelLanguage"/>
      </w:pPr>
      <w:r>
        <w:rPr>
          <w:rStyle w:val="DivTag"/>
        </w:rPr>
        <w:drawing>
          <wp:inline>
            <wp:extent cx="655200" cy="198000"/>
            <wp:docPr id="352" name="Picture 35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8"/>
        </w:numPr>
      </w:pPr>
      <w:r>
        <w:t xml:space="preserve">You didn’t submit the file.</w:t>
      </w:r>
      <w:r>
        <w:t xml:space="preserve"> </w:t>
      </w:r>
      <w:r>
        <w:t xml:space="preserve">-&gt;</w:t>
      </w:r>
    </w:p>
    <w:p>
      <w:pPr>
        <w:pStyle w:val="ListBullet2"/>
        <w:numPr>
          <w:ilvl w:val="0"/>
          <w:numId w:val="1528"/>
        </w:numPr>
      </w:pPr>
      <w:r>
        <w:t xml:space="preserve">You need to fix this.</w:t>
      </w:r>
      <w:r>
        <w:t xml:space="preserve"> </w:t>
      </w:r>
      <w:r>
        <w:t xml:space="preserve">-&gt;</w:t>
      </w:r>
    </w:p>
    <w:p>
      <w:pPr>
        <w:pStyle w:val="ListBullet2"/>
        <w:numPr>
          <w:ilvl w:val="0"/>
          <w:numId w:val="1528"/>
        </w:numPr>
        <w:spacing w:after="280"/>
      </w:pPr>
      <w:r>
        <w:t xml:space="preserve">That is wrong.</w:t>
      </w:r>
      <w:r>
        <w:t xml:space="preserve"> </w:t>
      </w:r>
      <w:r>
        <w:t xml:space="preserve">-&gt;</w:t>
      </w:r>
    </w:p>
    <w:p>
      <w:pPr>
        <w:pStyle w:val="BodyText"/>
      </w:pPr>
      <w:r>
        <w:rPr>
          <w:b/>
          <w:bCs/>
        </w:rPr>
        <w:t xml:space="preserve">Useful Softening Phrases</w:t>
      </w:r>
    </w:p>
    <w:p>
      <w:pPr>
        <w:pStyle w:val="ListBullet2"/>
        <w:numPr>
          <w:ilvl w:val="0"/>
          <w:numId w:val="1529"/>
        </w:numPr>
      </w:pPr>
      <w:r>
        <w:t xml:space="preserve">It appears that…</w:t>
      </w:r>
    </w:p>
    <w:p>
      <w:pPr>
        <w:pStyle w:val="ListBullet2"/>
        <w:numPr>
          <w:ilvl w:val="0"/>
          <w:numId w:val="1529"/>
        </w:numPr>
      </w:pPr>
      <w:r>
        <w:t xml:space="preserve">It seems that…</w:t>
      </w:r>
    </w:p>
    <w:p>
      <w:pPr>
        <w:pStyle w:val="ListBullet2"/>
        <w:numPr>
          <w:ilvl w:val="0"/>
          <w:numId w:val="1529"/>
        </w:numPr>
      </w:pPr>
      <w:r>
        <w:t xml:space="preserve">There may be an issue with…</w:t>
      </w:r>
    </w:p>
    <w:p>
      <w:pPr>
        <w:pStyle w:val="ListBullet2"/>
        <w:numPr>
          <w:ilvl w:val="0"/>
          <w:numId w:val="1529"/>
        </w:numPr>
        <w:spacing w:after="280"/>
      </w:pPr>
      <w:r>
        <w:t xml:space="preserve">Thank you for checking…</w:t>
      </w:r>
    </w:p>
    <w:p>
      <w:pPr>
        <w:pStyle w:val="DivLabelRewrite"/>
      </w:pPr>
      <w:r>
        <w:rPr>
          <w:rStyle w:val="DivTag"/>
        </w:rPr>
        <w:drawing>
          <wp:inline>
            <wp:extent cx="554400" cy="198000"/>
            <wp:docPr id="353" name="Picture 35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30"/>
        </w:numPr>
      </w:pPr>
      <w:r>
        <w:t xml:space="preserve">blame to neutral description</w:t>
      </w:r>
    </w:p>
    <w:p>
      <w:pPr>
        <w:pStyle w:val="ListBullet2"/>
        <w:numPr>
          <w:ilvl w:val="0"/>
          <w:numId w:val="1530"/>
        </w:numPr>
      </w:pPr>
      <w:r>
        <w:t xml:space="preserve">command to request</w:t>
      </w:r>
    </w:p>
    <w:p>
      <w:pPr>
        <w:pStyle w:val="ListBullet2"/>
        <w:numPr>
          <w:ilvl w:val="0"/>
          <w:numId w:val="1530"/>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54" name="Picture 35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31"/>
        </w:numPr>
      </w:pPr>
      <w:r>
        <w:t xml:space="preserve">Thank you for your message.</w:t>
      </w:r>
    </w:p>
    <w:p>
      <w:pPr>
        <w:pStyle w:val="ListBullet2"/>
        <w:numPr>
          <w:ilvl w:val="0"/>
          <w:numId w:val="1531"/>
        </w:numPr>
      </w:pPr>
      <w:r>
        <w:t xml:space="preserve">Thank you for letting us know.</w:t>
      </w:r>
    </w:p>
    <w:p>
      <w:pPr>
        <w:pStyle w:val="ListBullet2"/>
        <w:numPr>
          <w:ilvl w:val="0"/>
          <w:numId w:val="1531"/>
        </w:numPr>
      </w:pPr>
      <w:r>
        <w:t xml:space="preserve">We appreciate your cooperation.</w:t>
      </w:r>
    </w:p>
    <w:p>
      <w:pPr>
        <w:pStyle w:val="ListBullet2"/>
        <w:numPr>
          <w:ilvl w:val="0"/>
          <w:numId w:val="1531"/>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32"/>
        </w:numPr>
      </w:pPr>
      <w:r>
        <w:t xml:space="preserve">Imperatives (Send…, Check…, Fix…)</w:t>
      </w:r>
    </w:p>
    <w:p>
      <w:pPr>
        <w:pStyle w:val="ListBullet2"/>
        <w:numPr>
          <w:ilvl w:val="0"/>
          <w:numId w:val="1532"/>
        </w:numPr>
      </w:pPr>
      <w:r>
        <w:t xml:space="preserve">Emotional expressions (</w:t>
      </w:r>
      <w:r>
        <w:t xml:space="preserve">“This is terrible,”</w:t>
      </w:r>
      <w:r>
        <w:t xml:space="preserve"> </w:t>
      </w:r>
      <w:r>
        <w:t xml:space="preserve">“I’m very upset”</w:t>
      </w:r>
      <w:r>
        <w:t xml:space="preserve">)</w:t>
      </w:r>
    </w:p>
    <w:p>
      <w:pPr>
        <w:pStyle w:val="ListBullet2"/>
        <w:numPr>
          <w:ilvl w:val="0"/>
          <w:numId w:val="1532"/>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5" name="Picture 3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33"/>
        </w:numPr>
      </w:pPr>
      <w:r>
        <w:t xml:space="preserve">remove blame</w:t>
      </w:r>
    </w:p>
    <w:p>
      <w:pPr>
        <w:pStyle w:val="ListNumber2"/>
        <w:numPr>
          <w:ilvl w:val="0"/>
          <w:numId w:val="1533"/>
        </w:numPr>
      </w:pPr>
      <w:r>
        <w:t xml:space="preserve">restate the issue neutrally</w:t>
      </w:r>
    </w:p>
    <w:p>
      <w:pPr>
        <w:pStyle w:val="ListNumber2"/>
        <w:numPr>
          <w:ilvl w:val="0"/>
          <w:numId w:val="1533"/>
        </w:numPr>
      </w:pPr>
      <w:r>
        <w:t xml:space="preserve">add the needed action politely</w:t>
      </w:r>
    </w:p>
    <w:p>
      <w:pPr>
        <w:pStyle w:val="ListNumber2"/>
        <w:numPr>
          <w:ilvl w:val="0"/>
          <w:numId w:val="1533"/>
        </w:numPr>
        <w:spacing w:after="280"/>
      </w:pPr>
      <w:r>
        <w:t xml:space="preserve">keep the original purpose</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5"/>
    <w:bookmarkStart w:id="306"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57" name="Picture 3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6"/>
    <w:bookmarkStart w:id="307" w:name="f.-self-check-before-freer-practice-14"/>
    <w:p>
      <w:pPr>
        <w:pStyle w:val="Heading3"/>
      </w:pPr>
      <w:r>
        <w:t xml:space="preserve">F. Self-Check Before Freer Practice</w:t>
      </w:r>
    </w:p>
    <w:p>
      <w:pPr>
        <w:pStyle w:val="DivLabelEdit"/>
      </w:pPr>
      <w:r>
        <w:rPr>
          <w:rStyle w:val="DivTag"/>
        </w:rPr>
        <w:drawing>
          <wp:inline>
            <wp:extent cx="421200" cy="198000"/>
            <wp:docPr id="358" name="Picture 3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34"/>
        </w:numPr>
      </w:pPr>
      <w:r>
        <w:t xml:space="preserve">Did I remove blame?</w:t>
      </w:r>
    </w:p>
    <w:p>
      <w:pPr>
        <w:pStyle w:val="Checklist"/>
        <w:numPr>
          <w:ilvl w:val="0"/>
          <w:numId w:val="1535"/>
        </w:numPr>
      </w:pPr>
      <w:r>
        <w:t xml:space="preserve">Does the message still say what is needed?</w:t>
      </w:r>
    </w:p>
    <w:p>
      <w:pPr>
        <w:pStyle w:val="Checklist"/>
        <w:numPr>
          <w:ilvl w:val="0"/>
          <w:numId w:val="1536"/>
        </w:numPr>
      </w:pPr>
      <w:r>
        <w:t xml:space="preserve">Does the tone sound calm and professional?</w:t>
      </w:r>
    </w:p>
    <w:p>
      <w:pPr>
        <w:pStyle w:val="Checklist"/>
        <w:numPr>
          <w:ilvl w:val="0"/>
          <w:numId w:val="1537"/>
        </w:numPr>
        <w:spacing w:after="280"/>
      </w:pPr>
      <w:r>
        <w:t xml:space="preserve">Would I be comfortable sending this version?</w:t>
      </w:r>
    </w:p>
    <w:bookmarkEnd w:id="307"/>
    <w:bookmarkStart w:id="308" w:name="e.-freer-practice-17"/>
    <w:p>
      <w:pPr>
        <w:pStyle w:val="Heading3"/>
      </w:pPr>
      <w:r>
        <w:t xml:space="preserve">E. Freer Practice</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6"/>
        </w:numPr>
      </w:pPr>
      <w:r>
        <w:t>Requesting missing information from an applicant after an earlier draft sounded too abrupt.</w:t>
      </w:r>
    </w:p>
    <w:p>
      <w:pPr>
        <w:pStyle w:val="ListNumber3"/>
        <w:numPr>
          <w:ilvl w:val="0"/>
          <w:numId w:val="1776"/>
        </w:numPr>
      </w:pPr>
      <w:r>
        <w:t>Informing a colleague or outside reader about an inconsistency in the file set without sounding blaming or irritated.</w:t>
      </w:r>
    </w:p>
    <w:p>
      <w:pPr>
        <w:pStyle w:val="ListNumber3"/>
        <w:numPr>
          <w:ilvl w:val="0"/>
          <w:numId w:val="1776"/>
        </w:numPr>
      </w:pPr>
      <w:r>
        <w:t>Explaining that a process will take longer after a rough draft sounded negative or impatient.</w:t>
      </w:r>
    </w:p>
    <w:p>
      <w:pPr>
        <w:pStyle w:val="ListNumber3"/>
        <w:numPr>
          <w:ilvl w:val="0"/>
          <w:numId w:val="1776"/>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8"/>
    <w:bookmarkStart w:id="309" w:name="g.-editing-practice-14"/>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9"/>
    <w:bookmarkStart w:id="310" w:name="h.-transfer-extension-17"/>
    <w:p>
      <w:pPr>
        <w:pStyle w:val="Heading3"/>
      </w:pPr>
      <w:r>
        <w:t xml:space="preserve">H. Transfer Extension</w:t>
      </w:r>
    </w:p>
    <w:p>
      <w:pPr>
        <w:pStyle w:val="DivLabelWrite"/>
      </w:pPr>
      <w:r>
        <w:rPr>
          <w:rStyle w:val="DivTag"/>
        </w:rPr>
        <w:drawing>
          <wp:inline>
            <wp:extent cx="482842" cy="198000"/>
            <wp:docPr id="361" name="Picture 3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8"/>
        </w:numPr>
      </w:pPr>
      <w:r>
        <w:t xml:space="preserve">a version for a colleague</w:t>
      </w:r>
    </w:p>
    <w:p>
      <w:pPr>
        <w:pStyle w:val="ListNumber2"/>
        <w:numPr>
          <w:ilvl w:val="0"/>
          <w:numId w:val="1538"/>
        </w:numPr>
        <w:spacing w:after="280"/>
      </w:pPr>
      <w:r>
        <w:t xml:space="preserve">a version for an outside reader</w:t>
      </w:r>
    </w:p>
    <w:p>
      <w:pPr>
        <w:pStyle w:val="BodyText"/>
      </w:pPr>
      <w:r>
        <w:t xml:space="preserve">Then explain:</w:t>
      </w:r>
    </w:p>
    <w:p>
      <w:pPr>
        <w:pStyle w:val="ListBullet2"/>
        <w:numPr>
          <w:ilvl w:val="0"/>
          <w:numId w:val="1539"/>
        </w:numPr>
      </w:pPr>
      <w:r>
        <w:t xml:space="preserve">what changed</w:t>
      </w:r>
    </w:p>
    <w:p>
      <w:pPr>
        <w:pStyle w:val="ListBullet2"/>
        <w:numPr>
          <w:ilvl w:val="0"/>
          <w:numId w:val="1539"/>
        </w:numPr>
        <w:spacing w:after="280"/>
      </w:pPr>
      <w:r>
        <w:t xml:space="preserve">why the tone needed to change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0"/>
    <w:bookmarkStart w:id="311"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1"/>
    <w:bookmarkStart w:id="312" w:name="f.-reflection-14"/>
    <w:p>
      <w:pPr>
        <w:pStyle w:val="Heading3"/>
      </w:pPr>
      <w:r>
        <w:t xml:space="preserve">F. Reflection</w:t>
      </w:r>
    </w:p>
    <w:p>
      <w:pPr>
        <w:pStyle w:val="DivLabelWrite"/>
      </w:pPr>
      <w:r>
        <w:rPr>
          <w:rStyle w:val="DivTag"/>
        </w:rPr>
        <w:drawing>
          <wp:inline>
            <wp:extent cx="482842" cy="198000"/>
            <wp:docPr id="363" name="Picture 3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0"/>
        </w:numPr>
      </w:pPr>
      <w:r>
        <w:t xml:space="preserve">Which tone problem is hardest to fix in revision: blame, pressure, emotional wording, or abruptness? Why?</w:t>
      </w:r>
    </w:p>
    <w:p>
      <w:pPr>
        <w:pStyle w:val="ListNumber2"/>
        <w:numPr>
          <w:ilvl w:val="0"/>
          <w:numId w:val="1540"/>
        </w:numPr>
      </w:pPr>
      <w:r>
        <w:t xml:space="preserve">Which softening phrase works best only when the message still stays clear and useful for the reader?</w:t>
      </w:r>
    </w:p>
    <w:p>
      <w:pPr>
        <w:pStyle w:val="ListNumber2"/>
        <w:numPr>
          <w:ilvl w:val="0"/>
          <w:numId w:val="1540"/>
        </w:numPr>
        <w:spacing w:after="280"/>
      </w:pPr>
      <w:r>
        <w:t xml:space="preserve">How should tone revision change when the reader is a colleague rather than an applicant or outside office?</w:t>
      </w:r>
    </w:p>
    <w:bookmarkEnd w:id="312"/>
    <w:bookmarkStart w:id="313" w:name="h.-homework-14"/>
    <w:p>
      <w:pPr>
        <w:pStyle w:val="Heading3"/>
      </w:pPr>
      <w:r>
        <w:t xml:space="preserve">H. Homework</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3"/>
    <w:bookmarkEnd w:id="314"/>
    <w:bookmarkStart w:id="324" w:name="module-5-review-workshop"/>
    <w:p>
      <w:pPr>
        <w:pStyle w:val="Heading2"/>
      </w:pPr>
      <w:r>
        <w:t xml:space="preserve">Module 5 Review Workshop</w:t>
      </w:r>
    </w:p>
    <w:bookmarkStart w:id="315" w:name="key-lessons-to-keep-4"/>
    <w:p>
      <w:pPr>
        <w:pStyle w:val="Heading3"/>
      </w:pPr>
      <w:r>
        <w:t xml:space="preserve">Key lessons to keep</w:t>
      </w:r>
    </w:p>
    <w:p>
      <w:pPr>
        <w:pStyle w:val="DivLabelLearn"/>
      </w:pPr>
      <w:r>
        <w:rPr>
          <w:rStyle w:val="DivTag"/>
        </w:rPr>
        <w:drawing>
          <wp:inline>
            <wp:extent cx="576000" cy="198000"/>
            <wp:docPr id="365" name="Picture 3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41"/>
        </w:numPr>
      </w:pPr>
      <w:r>
        <w:t xml:space="preserve">Unit 16: Accuracy matters because small language errors can damage trust and force the reader to work harder.</w:t>
      </w:r>
    </w:p>
    <w:p>
      <w:pPr>
        <w:pStyle w:val="ListBullet2"/>
        <w:numPr>
          <w:ilvl w:val="0"/>
          <w:numId w:val="1541"/>
        </w:numPr>
      </w:pPr>
      <w:r>
        <w:t xml:space="preserve">Unit 17: Clarity revision helps the reader understand the point faster and reduces follow-up questions.</w:t>
      </w:r>
    </w:p>
    <w:p>
      <w:pPr>
        <w:pStyle w:val="ListBullet2"/>
        <w:numPr>
          <w:ilvl w:val="0"/>
          <w:numId w:val="1541"/>
        </w:numPr>
        <w:spacing w:after="280"/>
      </w:pPr>
      <w:r>
        <w:t xml:space="preserve">Unit 18: Tone revision changes how the reader feels about the message without changing the administrative meaning.</w:t>
      </w:r>
    </w:p>
    <w:bookmarkEnd w:id="315"/>
    <w:bookmarkStart w:id="316" w:name="revision-comparison"/>
    <w:p>
      <w:pPr>
        <w:pStyle w:val="Heading3"/>
      </w:pPr>
      <w:r>
        <w:t xml:space="preserve">Revision comparison</w:t>
      </w:r>
    </w:p>
    <w:p>
      <w:pPr>
        <w:pStyle w:val="DivLabelNotice"/>
      </w:pPr>
      <w:r>
        <w:rPr>
          <w:rStyle w:val="DivTag"/>
        </w:rPr>
        <w:drawing>
          <wp:inline>
            <wp:extent cx="541894" cy="198000"/>
            <wp:docPr id="366" name="Picture 36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42"/>
        </w:numPr>
      </w:pPr>
      <w:r>
        <w:t xml:space="preserve">Which version is more accurate about the problem?</w:t>
      </w:r>
    </w:p>
    <w:p>
      <w:pPr>
        <w:pStyle w:val="AWExampleGood"/>
        <w:numPr>
          <w:ilvl w:val="0"/>
          <w:numId w:val="1543"/>
        </w:numPr>
      </w:pPr>
      <w:r>
        <w:t xml:space="preserve">Which version is clearer about the required action?</w:t>
      </w:r>
    </w:p>
    <w:p>
      <w:pPr>
        <w:pStyle w:val="AWExampleGood"/>
        <w:numPr>
          <w:ilvl w:val="0"/>
          <w:numId w:val="1544"/>
        </w:numPr>
      </w:pPr>
      <w:r>
        <w:t xml:space="preserve">Which version manages tone better?</w:t>
      </w:r>
    </w:p>
    <w:p>
      <w:pPr>
        <w:pStyle w:val="AWExampleGood"/>
        <w:numPr>
          <w:ilvl w:val="0"/>
          <w:numId w:val="1545"/>
        </w:numPr>
        <w:spacing w:after="280"/>
      </w:pPr>
      <w:r>
        <w:t xml:space="preserve">What changes from Units 16-18 created the stronger result?</w:t>
      </w:r>
    </w:p>
    <w:bookmarkEnd w:id="316"/>
    <w:bookmarkStart w:id="317" w:name="module-5-editing-routine"/>
    <w:p>
      <w:pPr>
        <w:pStyle w:val="Heading3"/>
      </w:pPr>
      <w:r>
        <w:t xml:space="preserve">module 5 editing routine</w:t>
      </w:r>
    </w:p>
    <w:p>
      <w:pPr>
        <w:pStyle w:val="DivLabelEdit"/>
      </w:pPr>
      <w:r>
        <w:rPr>
          <w:rStyle w:val="DivTag"/>
        </w:rPr>
        <w:drawing>
          <wp:inline>
            <wp:extent cx="421200" cy="198000"/>
            <wp:docPr id="367" name="Picture 3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6"/>
        </w:numPr>
      </w:pPr>
      <w:r>
        <w:t xml:space="preserve">Accuracy pass: check grammar, word choice, and basic correctness.</w:t>
      </w:r>
    </w:p>
    <w:p>
      <w:pPr>
        <w:pStyle w:val="Checklist"/>
        <w:numPr>
          <w:ilvl w:val="0"/>
          <w:numId w:val="1547"/>
        </w:numPr>
      </w:pPr>
      <w:r>
        <w:t xml:space="preserve">Clarity pass: shorten heavy sentences and remove vague language.</w:t>
      </w:r>
    </w:p>
    <w:p>
      <w:pPr>
        <w:pStyle w:val="Checklist"/>
        <w:numPr>
          <w:ilvl w:val="0"/>
          <w:numId w:val="1548"/>
        </w:numPr>
      </w:pPr>
      <w:r>
        <w:t xml:space="preserve">Tone pass: check whether the message sounds cooperative and professional.</w:t>
      </w:r>
    </w:p>
    <w:p>
      <w:pPr>
        <w:pStyle w:val="Checklist"/>
        <w:numPr>
          <w:ilvl w:val="0"/>
          <w:numId w:val="1549"/>
        </w:numPr>
        <w:spacing w:after="280"/>
      </w:pPr>
      <w:r>
        <w:t xml:space="preserve">Final pass: confirm that the revised draft still says the same essential thing.</w:t>
      </w:r>
    </w:p>
    <w:bookmarkEnd w:id="317"/>
    <w:bookmarkStart w:id="318" w:name="module-5-transfer-task"/>
    <w:p>
      <w:pPr>
        <w:pStyle w:val="Heading3"/>
      </w:pPr>
      <w:r>
        <w:t xml:space="preserve">module 5 transfer task</w:t>
      </w:r>
    </w:p>
    <w:p>
      <w:pPr>
        <w:pStyle w:val="DivLabelRevise"/>
      </w:pPr>
      <w:r>
        <w:rPr>
          <w:rStyle w:val="DivTag"/>
        </w:rPr>
        <w:drawing>
          <wp:inline>
            <wp:extent cx="500400" cy="198000"/>
            <wp:docPr id="368" name="Picture 36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50"/>
        </w:numPr>
      </w:pPr>
      <w:r>
        <w:t xml:space="preserve">Version 1: accuracy focus</w:t>
      </w:r>
    </w:p>
    <w:p>
      <w:pPr>
        <w:pStyle w:val="ListBullet2"/>
        <w:numPr>
          <w:ilvl w:val="0"/>
          <w:numId w:val="1550"/>
        </w:numPr>
      </w:pPr>
      <w:r>
        <w:t xml:space="preserve">Version 2: clarity focus</w:t>
      </w:r>
    </w:p>
    <w:p>
      <w:pPr>
        <w:pStyle w:val="ListBullet2"/>
        <w:numPr>
          <w:ilvl w:val="0"/>
          <w:numId w:val="1550"/>
        </w:numPr>
        <w:spacing w:after="280"/>
      </w:pPr>
      <w:r>
        <w:t xml:space="preserve">Version 3: tone focus</w:t>
      </w:r>
    </w:p>
    <w:p>
      <w:pPr>
        <w:pStyle w:val="BodyText"/>
      </w:pPr>
      <w:r>
        <w:t xml:space="preserve">After revising, write a short reflection:</w:t>
      </w:r>
    </w:p>
    <w:p>
      <w:pPr>
        <w:pStyle w:val="ListBullet2"/>
        <w:numPr>
          <w:ilvl w:val="0"/>
          <w:numId w:val="1551"/>
        </w:numPr>
      </w:pPr>
      <w:r>
        <w:t xml:space="preserve">which pass changed the text most</w:t>
      </w:r>
    </w:p>
    <w:p>
      <w:pPr>
        <w:pStyle w:val="ListBullet2"/>
        <w:numPr>
          <w:ilvl w:val="0"/>
          <w:numId w:val="1551"/>
        </w:numPr>
      </w:pPr>
      <w:r>
        <w:t xml:space="preserve">which pass felt easiest</w:t>
      </w:r>
    </w:p>
    <w:p>
      <w:pPr>
        <w:pStyle w:val="ListBullet2"/>
        <w:numPr>
          <w:ilvl w:val="0"/>
          <w:numId w:val="1551"/>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8"/>
    <w:bookmarkStart w:id="319" w:name="module-5-editing-decision-map"/>
    <w:p>
      <w:pPr>
        <w:pStyle w:val="Heading3"/>
      </w:pPr>
      <w:r>
        <w:t xml:space="preserve">module 5 editing-decision map</w:t>
      </w:r>
    </w:p>
    <w:p>
      <w:pPr>
        <w:pStyle w:val="DivLabelLearn"/>
      </w:pPr>
      <w:r>
        <w:rPr>
          <w:rStyle w:val="DivTag"/>
        </w:rPr>
        <w:drawing>
          <wp:inline>
            <wp:extent cx="576000" cy="198000"/>
            <wp:docPr id="369" name="Picture 3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52"/>
        </w:numPr>
      </w:pPr>
      <w:r>
        <w:t xml:space="preserve">accuracy:</w:t>
      </w:r>
    </w:p>
    <w:p>
      <w:pPr>
        <w:pStyle w:val="ListBullet2"/>
        <w:numPr>
          <w:ilvl w:val="1"/>
          <w:numId w:val="1553"/>
        </w:numPr>
      </w:pPr>
      <w:r>
        <w:t xml:space="preserve">Is anything simply wrong?</w:t>
      </w:r>
    </w:p>
    <w:p>
      <w:pPr>
        <w:pStyle w:val="ListNumber2"/>
        <w:numPr>
          <w:ilvl w:val="0"/>
          <w:numId w:val="1552"/>
        </w:numPr>
      </w:pPr>
      <w:r>
        <w:t xml:space="preserve">clarity:</w:t>
      </w:r>
    </w:p>
    <w:p>
      <w:pPr>
        <w:pStyle w:val="ListBullet2"/>
        <w:numPr>
          <w:ilvl w:val="1"/>
          <w:numId w:val="1554"/>
        </w:numPr>
      </w:pPr>
      <w:r>
        <w:t xml:space="preserve">Can the reader follow the message without extra effort?</w:t>
      </w:r>
    </w:p>
    <w:p>
      <w:pPr>
        <w:pStyle w:val="ListNumber2"/>
        <w:numPr>
          <w:ilvl w:val="0"/>
          <w:numId w:val="1552"/>
        </w:numPr>
      </w:pPr>
      <w:r>
        <w:t xml:space="preserve">tone:</w:t>
      </w:r>
    </w:p>
    <w:p>
      <w:pPr>
        <w:pStyle w:val="ListBullet2"/>
        <w:numPr>
          <w:ilvl w:val="1"/>
          <w:numId w:val="1555"/>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19"/>
    <w:bookmarkStart w:id="320"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6"/>
        </w:numPr>
      </w:pPr>
      <w:r>
        <w:t xml:space="preserve">Accuracy pass:</w:t>
      </w:r>
    </w:p>
    <w:p>
      <w:pPr>
        <w:pStyle w:val="AWExampleBad"/>
        <w:numPr>
          <w:ilvl w:val="1"/>
          <w:numId w:val="1557"/>
        </w:numPr>
      </w:pPr>
      <w:r>
        <w:t xml:space="preserve">check whether each idea is factually and grammatically controlled</w:t>
      </w:r>
    </w:p>
    <w:p>
      <w:pPr>
        <w:pStyle w:val="AWExampleBad"/>
        <w:numPr>
          <w:ilvl w:val="0"/>
          <w:numId w:val="1558"/>
        </w:numPr>
      </w:pPr>
      <w:r>
        <w:t xml:space="preserve">Clarity pass:</w:t>
      </w:r>
    </w:p>
    <w:p>
      <w:pPr>
        <w:pStyle w:val="AWExampleBad"/>
        <w:numPr>
          <w:ilvl w:val="1"/>
          <w:numId w:val="1559"/>
        </w:numPr>
      </w:pPr>
      <w:r>
        <w:t xml:space="preserve">separate the problem, effect, and action</w:t>
      </w:r>
    </w:p>
    <w:p>
      <w:pPr>
        <w:pStyle w:val="AWExampleBad"/>
        <w:numPr>
          <w:ilvl w:val="0"/>
          <w:numId w:val="1560"/>
        </w:numPr>
      </w:pPr>
      <w:r>
        <w:t xml:space="preserve">Tone pass:</w:t>
      </w:r>
    </w:p>
    <w:p>
      <w:pPr>
        <w:pStyle w:val="AWExampleBad"/>
        <w:numPr>
          <w:ilvl w:val="1"/>
          <w:numId w:val="1561"/>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62"/>
        </w:numPr>
      </w:pPr>
      <w:r>
        <w:t xml:space="preserve">the problem is more precise</w:t>
      </w:r>
    </w:p>
    <w:p>
      <w:pPr>
        <w:pStyle w:val="AWExampleBad"/>
        <w:numPr>
          <w:ilvl w:val="0"/>
          <w:numId w:val="1563"/>
        </w:numPr>
      </w:pPr>
      <w:r>
        <w:t xml:space="preserve">the next action is clearer</w:t>
      </w:r>
    </w:p>
    <w:p>
      <w:pPr>
        <w:pStyle w:val="AWExampleBad"/>
        <w:numPr>
          <w:ilvl w:val="0"/>
          <w:numId w:val="1564"/>
        </w:numPr>
        <w:spacing w:after="280"/>
      </w:pPr>
      <w:r>
        <w:t xml:space="preserve">the tone supports cooperation</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0"/>
    <w:bookmarkStart w:id="321" w:name="module-5-carry-forward-task"/>
    <w:p>
      <w:pPr>
        <w:pStyle w:val="Heading3"/>
      </w:pPr>
      <w:r>
        <w:t xml:space="preserve">module 5 carry-forward task</w:t>
      </w:r>
    </w:p>
    <w:p>
      <w:pPr>
        <w:pStyle w:val="DivLabelWrite"/>
      </w:pPr>
      <w:r>
        <w:rPr>
          <w:rStyle w:val="DivTag"/>
        </w:rPr>
        <w:drawing>
          <wp:inline>
            <wp:extent cx="482842" cy="198000"/>
            <wp:docPr id="371" name="Picture 3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5"/>
        </w:numPr>
      </w:pPr>
      <w:r>
        <w:t xml:space="preserve">the biggest accuracy problem</w:t>
      </w:r>
    </w:p>
    <w:p>
      <w:pPr>
        <w:pStyle w:val="ListBullet2"/>
        <w:numPr>
          <w:ilvl w:val="0"/>
          <w:numId w:val="1565"/>
        </w:numPr>
      </w:pPr>
      <w:r>
        <w:t xml:space="preserve">the biggest clarity problem</w:t>
      </w:r>
    </w:p>
    <w:p>
      <w:pPr>
        <w:pStyle w:val="ListBullet2"/>
        <w:numPr>
          <w:ilvl w:val="0"/>
          <w:numId w:val="1565"/>
        </w:numPr>
      </w:pPr>
      <w:r>
        <w:t xml:space="preserve">the biggest tone problem</w:t>
      </w:r>
    </w:p>
    <w:p>
      <w:pPr>
        <w:pStyle w:val="ListBullet2"/>
        <w:numPr>
          <w:ilvl w:val="0"/>
          <w:numId w:val="1565"/>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1"/>
    <w:bookmarkStart w:id="322" w:name="module-5-revision-priorities-board"/>
    <w:p>
      <w:pPr>
        <w:pStyle w:val="Heading3"/>
      </w:pPr>
      <w:r>
        <w:t xml:space="preserve">module 5 revision priorities board</w:t>
      </w:r>
    </w:p>
    <w:p>
      <w:pPr>
        <w:pStyle w:val="DivLabelStructure"/>
      </w:pPr>
      <w:r>
        <w:rPr>
          <w:rStyle w:val="DivTag"/>
        </w:rPr>
        <w:drawing>
          <wp:inline>
            <wp:extent cx="691200" cy="198000"/>
            <wp:docPr id="372" name="Picture 37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6"/>
        </w:numPr>
      </w:pPr>
      <w:r>
        <w:t xml:space="preserve">which problem you fixed first</w:t>
      </w:r>
    </w:p>
    <w:p>
      <w:pPr>
        <w:pStyle w:val="ListBullet2"/>
        <w:numPr>
          <w:ilvl w:val="0"/>
          <w:numId w:val="1566"/>
        </w:numPr>
      </w:pPr>
      <w:r>
        <w:t xml:space="preserve">which later problem became easier after that</w:t>
      </w:r>
    </w:p>
    <w:p>
      <w:pPr>
        <w:pStyle w:val="ListBullet2"/>
        <w:numPr>
          <w:ilvl w:val="0"/>
          <w:numId w:val="1566"/>
        </w:numPr>
        <w:spacing w:after="280"/>
      </w:pPr>
      <w:r>
        <w:t xml:space="preserve">which pass created the biggest visible improvement</w:t>
      </w:r>
    </w:p>
    <w:bookmarkEnd w:id="322"/>
    <w:bookmarkStart w:id="323" w:name="module-5-editing-memo-for-later-modules"/>
    <w:p>
      <w:pPr>
        <w:pStyle w:val="Heading3"/>
      </w:pPr>
      <w:r>
        <w:t xml:space="preserve">module 5 editing memo for later modules</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7"/>
        </w:numPr>
      </w:pPr>
      <w:r>
        <w:t xml:space="preserve">one accuracy point to verify</w:t>
      </w:r>
    </w:p>
    <w:p>
      <w:pPr>
        <w:pStyle w:val="ListBullet2"/>
        <w:numPr>
          <w:ilvl w:val="0"/>
          <w:numId w:val="1567"/>
        </w:numPr>
      </w:pPr>
      <w:r>
        <w:t xml:space="preserve">one clarity point to simplify</w:t>
      </w:r>
    </w:p>
    <w:p>
      <w:pPr>
        <w:pStyle w:val="ListBullet2"/>
        <w:numPr>
          <w:ilvl w:val="0"/>
          <w:numId w:val="1567"/>
        </w:numPr>
      </w:pPr>
      <w:r>
        <w:t xml:space="preserve">one tone point to soften or stabilise</w:t>
      </w:r>
    </w:p>
    <w:p>
      <w:pPr>
        <w:pStyle w:val="ListBullet2"/>
        <w:numPr>
          <w:ilvl w:val="0"/>
          <w:numId w:val="1567"/>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p>
      <w:pPr>
        <w:pStyle w:val="BodyText"/>
      </w:pPr>
      <w:r>
        <w:rPr>
          <w:b/>
          <w:bCs/>
        </w:rPr>
        <w:t xml:space="preserve">Write Your Memo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3"/>
    <w:bookmarkEnd w:id="324"/>
    <w:bookmarkEnd w:id="325"/>
    <w:bookmarkStart w:id="420" w:name="Xdea76de9bd3b6f05bbd6046b63e7d5daf9dab80"/>
    <w:p>
      <w:pPr>
        <w:pStyle w:val="Heading1"/>
      </w:pPr>
      <w:r>
        <w:t xml:space="preserve">MODULE 6. Capstone &amp; Applied Administrative Writing</w:t>
      </w:r>
    </w:p>
    <w:bookmarkStart w:id="326"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8"/>
        </w:numPr>
      </w:pPr>
      <w:r>
        <w:t xml:space="preserve">Unit 19 introduces integrated task writing — producing a connected email and internal explanation from the same scenario.</w:t>
      </w:r>
    </w:p>
    <w:p>
      <w:pPr>
        <w:pStyle w:val="ListBullet2"/>
        <w:numPr>
          <w:ilvl w:val="0"/>
          <w:numId w:val="1568"/>
        </w:numPr>
      </w:pPr>
      <w:r>
        <w:t xml:space="preserve">Unit 20 develops revision combined with new writing — improving an existing draft while producing a related notice.</w:t>
      </w:r>
    </w:p>
    <w:p>
      <w:pPr>
        <w:pStyle w:val="ListBullet2"/>
        <w:numPr>
          <w:ilvl w:val="0"/>
          <w:numId w:val="1568"/>
        </w:numPr>
      </w:pPr>
      <w:r>
        <w:t xml:space="preserve">Unit 21 addresses writing for consistency across a team — aligning the style and structure of multiple writers into one shared standard.</w:t>
      </w:r>
    </w:p>
    <w:p>
      <w:pPr>
        <w:pStyle w:val="ListBullet2"/>
        <w:numPr>
          <w:ilvl w:val="0"/>
          <w:numId w:val="1568"/>
        </w:numPr>
      </w:pPr>
      <w:r>
        <w:t xml:space="preserve">Unit 22 extends to multi-document communication — managing email, explanation, and notice as a connected set for different readers.</w:t>
      </w:r>
    </w:p>
    <w:p>
      <w:pPr>
        <w:pStyle w:val="ListBullet2"/>
        <w:numPr>
          <w:ilvl w:val="0"/>
          <w:numId w:val="1568"/>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9"/>
        </w:numPr>
      </w:pPr>
      <w:r>
        <w:t xml:space="preserve">produce connected documents for different readers from one scenario</w:t>
      </w:r>
    </w:p>
    <w:p>
      <w:pPr>
        <w:pStyle w:val="ListBullet2"/>
        <w:numPr>
          <w:ilvl w:val="0"/>
          <w:numId w:val="1569"/>
        </w:numPr>
      </w:pPr>
      <w:r>
        <w:t xml:space="preserve">control the differences between external, internal, and team-facing communication</w:t>
      </w:r>
    </w:p>
    <w:p>
      <w:pPr>
        <w:pStyle w:val="ListBullet2"/>
        <w:numPr>
          <w:ilvl w:val="0"/>
          <w:numId w:val="1569"/>
        </w:numPr>
      </w:pPr>
      <w:r>
        <w:t xml:space="preserve">standardise multiple drafts into one clear team style</w:t>
      </w:r>
    </w:p>
    <w:p>
      <w:pPr>
        <w:pStyle w:val="ListBullet2"/>
        <w:numPr>
          <w:ilvl w:val="0"/>
          <w:numId w:val="1569"/>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70"/>
        </w:numPr>
      </w:pPr>
      <w:r>
        <w:t xml:space="preserve">compare the example versions before you draft</w:t>
      </w:r>
    </w:p>
    <w:p>
      <w:pPr>
        <w:pStyle w:val="ListBullet2"/>
        <w:numPr>
          <w:ilvl w:val="0"/>
          <w:numId w:val="1570"/>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70"/>
        </w:numPr>
      </w:pPr>
      <w:r>
        <w:t xml:space="preserve">use the self-check before freer or final writing</w:t>
      </w:r>
    </w:p>
    <w:p>
      <w:pPr>
        <w:pStyle w:val="ListBullet2"/>
        <w:numPr>
          <w:ilvl w:val="0"/>
          <w:numId w:val="1570"/>
        </w:numPr>
      </w:pPr>
      <w:r>
        <w:t xml:space="preserve">complete the editing practice so you separate reader needs clearly</w:t>
      </w:r>
    </w:p>
    <w:p>
      <w:pPr>
        <w:pStyle w:val="ListBullet2"/>
        <w:numPr>
          <w:ilvl w:val="0"/>
          <w:numId w:val="1570"/>
        </w:numPr>
        <w:spacing w:after="280"/>
      </w:pPr>
      <w:r>
        <w:t xml:space="preserve">use the transfer extension to show that the skill can move to a new multi-document context</w:t>
      </w:r>
    </w:p>
    <w:bookmarkEnd w:id="326"/>
    <w:bookmarkStart w:id="342" w:name="Xcc80a98da2d4dbf875d8e53aafbf0c1b1e35aa8"/>
    <w:p>
      <w:pPr>
        <w:pStyle w:val="Heading2"/>
        <w:pageBreakBefore/>
        <w:spacing w:before="0" w:after="0"/>
        <w:rPr>
          <w:vanish/>
          <w:specVanish/>
        </w:rPr>
      </w:pPr>
      <w:r>
        <w:rPr>
          <w:vanish/>
          <w:specVanish/>
        </w:rPr>
        <w:t xml:space="preserve">Unit 19. Integrated Task 1: Combined Email + Internal Explanation</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27" w:name="focus-18"/>
    <w:p>
      <w:pPr>
        <w:pStyle w:val="Heading3"/>
      </w:pPr>
      <w:r>
        <w:t xml:space="preserve">Focus</w:t>
      </w:r>
    </w:p>
    <w:p>
      <w:pPr>
        <w:pStyle w:val="BodyText"/>
      </w:pPr>
      <w:r>
        <w:t xml:space="preserve">By the end of this unit, I will be able to:</w:t>
      </w:r>
    </w:p>
    <w:p>
      <w:pPr>
        <w:pStyle w:val="ListBullet2"/>
        <w:numPr>
          <w:ilvl w:val="0"/>
          <w:numId w:val="1571"/>
        </w:numPr>
      </w:pPr>
      <w:r>
        <w:t xml:space="preserve">identify what different audiences need to know about the same situation.</w:t>
      </w:r>
    </w:p>
    <w:p>
      <w:pPr>
        <w:pStyle w:val="ListBullet2"/>
        <w:numPr>
          <w:ilvl w:val="0"/>
          <w:numId w:val="1571"/>
        </w:numPr>
      </w:pPr>
      <w:r>
        <w:t xml:space="preserve">write a polite external email about an issue.</w:t>
      </w:r>
    </w:p>
    <w:p>
      <w:pPr>
        <w:pStyle w:val="ListBullet2"/>
        <w:numPr>
          <w:ilvl w:val="0"/>
          <w:numId w:val="1571"/>
        </w:numPr>
      </w:pPr>
      <w:r>
        <w:t xml:space="preserve">write a short internal explanation of the same issue.</w:t>
      </w:r>
    </w:p>
    <w:p>
      <w:pPr>
        <w:pStyle w:val="ListBullet2"/>
        <w:numPr>
          <w:ilvl w:val="0"/>
          <w:numId w:val="1571"/>
        </w:numPr>
        <w:spacing w:after="280"/>
      </w:pPr>
      <w:r>
        <w:t xml:space="preserve">adjust tone and detail when the audience changes.</w:t>
      </w:r>
    </w:p>
    <w:bookmarkEnd w:id="327"/>
    <w:bookmarkStart w:id="329" w:name="a.-scenario-overview"/>
    <w:p>
      <w:pPr>
        <w:pStyle w:val="Heading3"/>
      </w:pPr>
      <w:r>
        <w:t xml:space="preserve">A. Scenario Overview</w:t>
      </w:r>
    </w:p>
    <w:p>
      <w:pPr>
        <w:pStyle w:val="DivLabelLearn"/>
      </w:pPr>
      <w:r>
        <w:rPr>
          <w:rStyle w:val="DivTag"/>
        </w:rPr>
        <w:drawing>
          <wp:inline>
            <wp:extent cx="576000" cy="198000"/>
            <wp:docPr id="374" name="Picture 3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72"/>
        </w:numPr>
      </w:pPr>
      <w:r>
        <w:rPr>
          <w:b/>
          <w:bCs/>
        </w:rPr>
        <w:t xml:space="preserve">An external inquiry email</w:t>
      </w:r>
      <w:r>
        <w:t xml:space="preserve"> </w:t>
      </w:r>
      <w:r>
        <w:t xml:space="preserve">requesting the correct information.</w:t>
      </w:r>
    </w:p>
    <w:p>
      <w:pPr>
        <w:pStyle w:val="ListNumber2"/>
        <w:numPr>
          <w:ilvl w:val="0"/>
          <w:numId w:val="1572"/>
        </w:numPr>
        <w:spacing w:after="280"/>
      </w:pPr>
      <w:r>
        <w:rPr>
          <w:b/>
          <w:bCs/>
        </w:rPr>
        <w:t xml:space="preserve">An internal explanation</w:t>
      </w:r>
      <w:r>
        <w:t xml:space="preserve"> </w:t>
      </w:r>
      <w:r>
        <w:t xml:space="preserve">summarising the situation for colleagues.</w:t>
      </w:r>
    </w:p>
    <w:bookmarkStart w:id="328" w:name="a.-warm-up-17"/>
    <w:p>
      <w:pPr>
        <w:pStyle w:val="Heading4"/>
      </w:pPr>
      <w:r>
        <w:t xml:space="preserve">A. Warm-Up</w:t>
      </w:r>
    </w:p>
    <w:p>
      <w:pPr>
        <w:pStyle w:val="DivLabelNotice"/>
      </w:pPr>
      <w:r>
        <w:rPr>
          <w:rStyle w:val="DivTag"/>
        </w:rPr>
        <w:drawing>
          <wp:inline>
            <wp:extent cx="541894" cy="198000"/>
            <wp:docPr id="375" name="Picture 37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73"/>
        </w:numPr>
      </w:pPr>
      <w:r>
        <w:t xml:space="preserve">What is the problem?</w:t>
      </w:r>
    </w:p>
    <w:p>
      <w:pPr>
        <w:pStyle w:val="ListNumber2"/>
        <w:numPr>
          <w:ilvl w:val="0"/>
          <w:numId w:val="1573"/>
        </w:numPr>
      </w:pPr>
      <w:r>
        <w:t xml:space="preserve">What information does the external office need?</w:t>
      </w:r>
    </w:p>
    <w:p>
      <w:pPr>
        <w:pStyle w:val="ListNumber2"/>
        <w:numPr>
          <w:ilvl w:val="0"/>
          <w:numId w:val="1573"/>
        </w:numPr>
      </w:pPr>
      <w:r>
        <w:t xml:space="preserve">What information does your team need internally?</w:t>
      </w:r>
    </w:p>
    <w:p>
      <w:pPr>
        <w:pStyle w:val="ListNumber2"/>
        <w:numPr>
          <w:ilvl w:val="0"/>
          <w:numId w:val="1573"/>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74"/>
        </w:numPr>
      </w:pPr>
      <w:r>
        <w:t xml:space="preserve">decide who each reader is</w:t>
      </w:r>
    </w:p>
    <w:p>
      <w:pPr>
        <w:pStyle w:val="ListBullet2"/>
        <w:numPr>
          <w:ilvl w:val="0"/>
          <w:numId w:val="1574"/>
        </w:numPr>
      </w:pPr>
      <w:r>
        <w:t xml:space="preserve">decide what each reader needs to know</w:t>
      </w:r>
    </w:p>
    <w:p>
      <w:pPr>
        <w:pStyle w:val="ListBullet2"/>
        <w:numPr>
          <w:ilvl w:val="0"/>
          <w:numId w:val="1574"/>
        </w:numPr>
        <w:spacing w:after="280"/>
      </w:pPr>
      <w:r>
        <w:t xml:space="preserve">keep the facts the same, but change the tone and detail</w:t>
      </w:r>
    </w:p>
    <w:bookmarkEnd w:id="328"/>
    <w:bookmarkEnd w:id="329"/>
    <w:bookmarkStart w:id="330" w:name="b.-example-check-18"/>
    <w:p>
      <w:pPr>
        <w:pStyle w:val="Heading3"/>
      </w:pPr>
      <w:r>
        <w:t xml:space="preserve">B. Example Check</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5"/>
        </w:numPr>
      </w:pPr>
      <w:r>
        <w:t xml:space="preserve">a polite clear question</w:t>
      </w:r>
    </w:p>
    <w:p>
      <w:pPr>
        <w:pStyle w:val="ListBullet2"/>
        <w:numPr>
          <w:ilvl w:val="0"/>
          <w:numId w:val="1575"/>
        </w:numPr>
        <w:spacing w:after="280"/>
      </w:pPr>
      <w:r>
        <w:t xml:space="preserve">enough background to understand the case</w:t>
      </w:r>
    </w:p>
    <w:p>
      <w:pPr>
        <w:pStyle w:val="BodyText"/>
      </w:pPr>
      <w:r>
        <w:t xml:space="preserve">The internal reader needs:</w:t>
      </w:r>
    </w:p>
    <w:p>
      <w:pPr>
        <w:pStyle w:val="ListBullet2"/>
        <w:numPr>
          <w:ilvl w:val="0"/>
          <w:numId w:val="1576"/>
        </w:numPr>
      </w:pPr>
      <w:r>
        <w:t xml:space="preserve">a factual explanation</w:t>
      </w:r>
    </w:p>
    <w:p>
      <w:pPr>
        <w:pStyle w:val="ListBullet2"/>
        <w:numPr>
          <w:ilvl w:val="0"/>
          <w:numId w:val="1576"/>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7"/>
        </w:numPr>
      </w:pPr>
      <w:r>
        <w:t xml:space="preserve">tone</w:t>
      </w:r>
    </w:p>
    <w:p>
      <w:pPr>
        <w:pStyle w:val="ListBullet2"/>
        <w:numPr>
          <w:ilvl w:val="0"/>
          <w:numId w:val="1577"/>
        </w:numPr>
      </w:pPr>
      <w:r>
        <w:t xml:space="preserve">detail</w:t>
      </w:r>
    </w:p>
    <w:p>
      <w:pPr>
        <w:pStyle w:val="ListBullet2"/>
        <w:numPr>
          <w:ilvl w:val="0"/>
          <w:numId w:val="1577"/>
        </w:numPr>
        <w:spacing w:after="280"/>
      </w:pPr>
      <w:r>
        <w:t xml:space="preserve">immediate purpose</w:t>
      </w:r>
    </w:p>
    <w:bookmarkEnd w:id="330"/>
    <w:bookmarkStart w:id="331" w:name="c.-language-18"/>
    <w:p>
      <w:pPr>
        <w:pStyle w:val="Heading3"/>
      </w:pPr>
      <w:r>
        <w:t xml:space="preserve">C. Language</w:t>
      </w:r>
    </w:p>
    <w:p>
      <w:pPr>
        <w:pStyle w:val="DivLabelLanguage"/>
      </w:pPr>
      <w:r>
        <w:rPr>
          <w:rStyle w:val="DivTag"/>
        </w:rPr>
        <w:drawing>
          <wp:inline>
            <wp:extent cx="655200" cy="198000"/>
            <wp:docPr id="378" name="Picture 37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8"/>
        </w:numPr>
      </w:pPr>
      <w:r>
        <w:t xml:space="preserve">Thank you for your message.</w:t>
      </w:r>
    </w:p>
    <w:p>
      <w:pPr>
        <w:pStyle w:val="ListBullet2"/>
        <w:numPr>
          <w:ilvl w:val="0"/>
          <w:numId w:val="1578"/>
        </w:numPr>
      </w:pPr>
      <w:r>
        <w:t xml:space="preserve">We have checked the documents…</w:t>
      </w:r>
    </w:p>
    <w:p>
      <w:pPr>
        <w:pStyle w:val="ListBullet2"/>
        <w:numPr>
          <w:ilvl w:val="0"/>
          <w:numId w:val="1578"/>
        </w:numPr>
      </w:pPr>
      <w:r>
        <w:t xml:space="preserve">Could you please confirm…?</w:t>
      </w:r>
    </w:p>
    <w:p>
      <w:pPr>
        <w:pStyle w:val="ListBullet2"/>
        <w:numPr>
          <w:ilvl w:val="0"/>
          <w:numId w:val="1578"/>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9"/>
        </w:numPr>
      </w:pPr>
      <w:r>
        <w:t xml:space="preserve">The external office informed us that…</w:t>
      </w:r>
    </w:p>
    <w:p>
      <w:pPr>
        <w:pStyle w:val="ListBullet2"/>
        <w:numPr>
          <w:ilvl w:val="0"/>
          <w:numId w:val="1579"/>
        </w:numPr>
      </w:pPr>
      <w:r>
        <w:t xml:space="preserve">The issue concerns…</w:t>
      </w:r>
    </w:p>
    <w:p>
      <w:pPr>
        <w:pStyle w:val="ListBullet2"/>
        <w:numPr>
          <w:ilvl w:val="0"/>
          <w:numId w:val="1579"/>
        </w:numPr>
      </w:pPr>
      <w:r>
        <w:t xml:space="preserve">The applicant will need to…</w:t>
      </w:r>
    </w:p>
    <w:p>
      <w:pPr>
        <w:pStyle w:val="ListBullet2"/>
        <w:numPr>
          <w:ilvl w:val="0"/>
          <w:numId w:val="1579"/>
        </w:numPr>
        <w:spacing w:after="280"/>
      </w:pPr>
      <w:r>
        <w:t xml:space="preserve">Further updates will follow once…</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0" name="Picture 3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1"/>
    <w:bookmarkStart w:id="333" w:name="d.-guided-practice-18"/>
    <w:p>
      <w:pPr>
        <w:pStyle w:val="Heading3"/>
      </w:pPr>
      <w:r>
        <w:t xml:space="preserve">D. Guided Practice</w:t>
      </w:r>
    </w:p>
    <w:p>
      <w:pPr>
        <w:pStyle w:val="DivLabelWrite"/>
      </w:pPr>
      <w:r>
        <w:rPr>
          <w:rStyle w:val="DivTag"/>
        </w:rPr>
        <w:drawing>
          <wp:inline>
            <wp:extent cx="482842" cy="198000"/>
            <wp:docPr id="381" name="Picture 3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80"/>
        </w:numPr>
      </w:pPr>
      <w:r>
        <w:t xml:space="preserve">Subject line</w:t>
      </w:r>
    </w:p>
    <w:p>
      <w:pPr>
        <w:pStyle w:val="ListBullet2"/>
        <w:numPr>
          <w:ilvl w:val="0"/>
          <w:numId w:val="1580"/>
        </w:numPr>
      </w:pPr>
      <w:r>
        <w:t xml:space="preserve">Thank-you / acknowledgement</w:t>
      </w:r>
    </w:p>
    <w:p>
      <w:pPr>
        <w:pStyle w:val="ListBullet2"/>
        <w:numPr>
          <w:ilvl w:val="0"/>
          <w:numId w:val="1580"/>
        </w:numPr>
      </w:pPr>
      <w:r>
        <w:t xml:space="preserve">Background sentence</w:t>
      </w:r>
    </w:p>
    <w:p>
      <w:pPr>
        <w:pStyle w:val="ListBullet2"/>
        <w:numPr>
          <w:ilvl w:val="0"/>
          <w:numId w:val="1580"/>
        </w:numPr>
      </w:pPr>
      <w:r>
        <w:t xml:space="preserve">Clear inquiry question(s)</w:t>
      </w:r>
    </w:p>
    <w:p>
      <w:pPr>
        <w:pStyle w:val="ListBullet2"/>
        <w:numPr>
          <w:ilvl w:val="0"/>
          <w:numId w:val="1580"/>
        </w:numPr>
        <w:spacing w:after="280"/>
      </w:pPr>
      <w:r>
        <w:t xml:space="preserve">Polite closing</w:t>
      </w:r>
    </w:p>
    <w:p>
      <w:pPr>
        <w:pStyle w:val="BodyText"/>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2" w:name="d.-guided-practice-19"/>
    <w:p>
      <w:pPr>
        <w:pStyle w:val="Heading4"/>
      </w:pPr>
      <w:r>
        <w:t xml:space="preserve">D. Guided Practice</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81"/>
        </w:numPr>
      </w:pPr>
      <w:r>
        <w:t xml:space="preserve">Background</w:t>
      </w:r>
    </w:p>
    <w:p>
      <w:pPr>
        <w:pStyle w:val="ListBullet2"/>
        <w:numPr>
          <w:ilvl w:val="0"/>
          <w:numId w:val="1581"/>
        </w:numPr>
      </w:pPr>
      <w:r>
        <w:t xml:space="preserve">Description of the issue</w:t>
      </w:r>
    </w:p>
    <w:p>
      <w:pPr>
        <w:pStyle w:val="ListBullet2"/>
        <w:numPr>
          <w:ilvl w:val="0"/>
          <w:numId w:val="1581"/>
        </w:numPr>
      </w:pPr>
      <w:r>
        <w:t xml:space="preserve">What is needed next</w:t>
      </w:r>
    </w:p>
    <w:p>
      <w:pPr>
        <w:pStyle w:val="ListBullet2"/>
        <w:numPr>
          <w:ilvl w:val="0"/>
          <w:numId w:val="1581"/>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82"/>
        </w:numPr>
      </w:pPr>
      <w:r>
        <w:t xml:space="preserve">We received an update about …</w:t>
      </w:r>
    </w:p>
    <w:p>
      <w:pPr>
        <w:pStyle w:val="ListNumber2"/>
        <w:numPr>
          <w:ilvl w:val="0"/>
          <w:numId w:val="1582"/>
        </w:numPr>
      </w:pPr>
      <w:r>
        <w:t xml:space="preserve">The main issue is …</w:t>
      </w:r>
    </w:p>
    <w:p>
      <w:pPr>
        <w:pStyle w:val="ListNumber2"/>
        <w:numPr>
          <w:ilvl w:val="0"/>
          <w:numId w:val="1582"/>
        </w:numPr>
      </w:pPr>
      <w:r>
        <w:t xml:space="preserve">We now need to …</w:t>
      </w:r>
    </w:p>
    <w:p>
      <w:pPr>
        <w:pStyle w:val="ListNumber2"/>
        <w:numPr>
          <w:ilvl w:val="0"/>
          <w:numId w:val="1582"/>
        </w:numPr>
        <w:spacing w:after="280"/>
      </w:pPr>
      <w:r>
        <w:t xml:space="preserve">The next step will be …</w:t>
      </w:r>
    </w:p>
    <w:p>
      <w:pPr>
        <w:pStyle w:val="DivLabelExample"/>
      </w:pPr>
      <w:r>
        <w:t xml:space="preserve">Mini contrast:</w:t>
      </w:r>
    </w:p>
    <w:p>
      <w:pPr>
        <w:pStyle w:val="AWExample"/>
        <w:numPr>
          <w:ilvl w:val="0"/>
          <w:numId w:val="1583"/>
        </w:numPr>
      </w:pPr>
      <w:r>
        <w:t xml:space="preserve">External email: asks the outside office for action or confirmation.</w:t>
      </w:r>
    </w:p>
    <w:p>
      <w:pPr>
        <w:pStyle w:val="AWExample"/>
        <w:numPr>
          <w:ilvl w:val="0"/>
          <w:numId w:val="1583"/>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p>
      <w:pPr>
        <w:pStyle w:val="AWExample"/>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2"/>
    <w:bookmarkEnd w:id="333"/>
    <w:bookmarkStart w:id="334" w:name="f.-self-check-before-freer-practice-15"/>
    <w:p>
      <w:pPr>
        <w:pStyle w:val="Heading3"/>
      </w:pPr>
      <w:r>
        <w:t xml:space="preserve">F. Self-Check Before Freer Practice</w:t>
      </w:r>
    </w:p>
    <w:p>
      <w:pPr>
        <w:pStyle w:val="DivLabelEdit"/>
      </w:pPr>
      <w:r>
        <w:rPr>
          <w:rStyle w:val="DivTag"/>
        </w:rPr>
        <w:drawing>
          <wp:inline>
            <wp:extent cx="421200" cy="198000"/>
            <wp:docPr id="383" name="Picture 3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84"/>
        </w:numPr>
      </w:pPr>
      <w:r>
        <w:t xml:space="preserve">Did I change the tone for each reader?</w:t>
      </w:r>
    </w:p>
    <w:p>
      <w:pPr>
        <w:pStyle w:val="Checklist"/>
        <w:numPr>
          <w:ilvl w:val="0"/>
          <w:numId w:val="1585"/>
        </w:numPr>
      </w:pPr>
      <w:r>
        <w:t xml:space="preserve">Did I keep the facts consistent?</w:t>
      </w:r>
    </w:p>
    <w:p>
      <w:pPr>
        <w:pStyle w:val="Checklist"/>
        <w:numPr>
          <w:ilvl w:val="0"/>
          <w:numId w:val="1586"/>
        </w:numPr>
      </w:pPr>
      <w:r>
        <w:t xml:space="preserve">Does each text have a different immediate purpose?</w:t>
      </w:r>
    </w:p>
    <w:p>
      <w:pPr>
        <w:pStyle w:val="Checklist"/>
        <w:numPr>
          <w:ilvl w:val="0"/>
          <w:numId w:val="1587"/>
        </w:numPr>
        <w:spacing w:after="280"/>
      </w:pPr>
      <w:r>
        <w:t xml:space="preserve">Will each reader understand what matters to them?</w:t>
      </w:r>
    </w:p>
    <w:bookmarkEnd w:id="334"/>
    <w:bookmarkStart w:id="336" w:name="e.-reader-control-planning-board"/>
    <w:p>
      <w:pPr>
        <w:pStyle w:val="Heading3"/>
      </w:pPr>
      <w:r>
        <w:t xml:space="preserve">E. Reader-Control Planning Board</w:t>
      </w:r>
    </w:p>
    <w:p>
      <w:pPr>
        <w:pStyle w:val="DivLabelStructure"/>
      </w:pPr>
      <w:r>
        <w:rPr>
          <w:rStyle w:val="DivTag"/>
        </w:rPr>
        <w:drawing>
          <wp:inline>
            <wp:extent cx="691200" cy="198000"/>
            <wp:docPr id="384" name="Picture 3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35" w:name="e.-freer-practice-18"/>
    <w:p>
      <w:pPr>
        <w:pStyle w:val="Heading4"/>
      </w:pPr>
      <w:r>
        <w:t xml:space="preserve">E. Freer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8"/>
        </w:numPr>
      </w:pPr>
      <w:r>
        <w:t xml:space="preserve">A short external inquiry email (4-5 sentences)</w:t>
      </w:r>
    </w:p>
    <w:p>
      <w:pPr>
        <w:pStyle w:val="ListNumber2"/>
        <w:numPr>
          <w:ilvl w:val="0"/>
          <w:numId w:val="1588"/>
        </w:numPr>
        <w:spacing w:after="280"/>
      </w:pPr>
      <w:r>
        <w:t xml:space="preserve">A short internal explanation (4-5 sentences)</w:t>
      </w:r>
    </w:p>
    <w:p>
      <w:pPr>
        <w:pStyle w:val="BodyText"/>
      </w:pPr>
      <w:r>
        <w:rPr>
          <w:b/>
          <w:bCs/>
        </w:rPr>
        <w:t xml:space="preserve">Options</w:t>
      </w:r>
    </w:p>
    <w:p>
      <w:pPr>
        <w:pStyle w:val="ListNumber3"/>
        <w:numPr>
          <w:ilvl w:val="0"/>
          <w:numId w:val="1777"/>
        </w:numPr>
      </w:pPr>
      <w:r>
        <w:t>A document is submitted in the wrong file format.</w:t>
      </w:r>
    </w:p>
    <w:p>
      <w:pPr>
        <w:pStyle w:val="ListNumber3"/>
        <w:numPr>
          <w:ilvl w:val="0"/>
          <w:numId w:val="1777"/>
        </w:numPr>
      </w:pPr>
      <w:r>
        <w:t>The external office reports inconsistent applicant information.</w:t>
      </w:r>
    </w:p>
    <w:p>
      <w:pPr>
        <w:pStyle w:val="ListNumber3"/>
        <w:numPr>
          <w:ilvl w:val="0"/>
          <w:numId w:val="1777"/>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5"/>
    <w:bookmarkEnd w:id="336"/>
    <w:bookmarkStart w:id="337" w:name="g.-editing-practice-15"/>
    <w:p>
      <w:pPr>
        <w:pStyle w:val="Heading3"/>
      </w:pPr>
      <w:r>
        <w:t xml:space="preserve">G. Editing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7"/>
    <w:bookmarkStart w:id="341" w:name="h.-transfer-extension-18"/>
    <w:p>
      <w:pPr>
        <w:pStyle w:val="Heading3"/>
      </w:pPr>
      <w:r>
        <w:t xml:space="preserve">H. Transfer Extension</w:t>
      </w:r>
    </w:p>
    <w:p>
      <w:pPr>
        <w:pStyle w:val="DivLabelRewrite"/>
      </w:pPr>
      <w:r>
        <w:rPr>
          <w:rStyle w:val="DivTag"/>
        </w:rPr>
        <w:drawing>
          <wp:inline>
            <wp:extent cx="554400" cy="198000"/>
            <wp:docPr id="387" name="Picture 3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9"/>
        </w:numPr>
      </w:pPr>
      <w:r>
        <w:t xml:space="preserve">one external message</w:t>
      </w:r>
    </w:p>
    <w:p>
      <w:pPr>
        <w:pStyle w:val="ListBullet2"/>
        <w:numPr>
          <w:ilvl w:val="0"/>
          <w:numId w:val="1590"/>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8" w:name="e.-extended-writing-task-14"/>
    <w:p>
      <w:pPr>
        <w:pStyle w:val="Heading4"/>
      </w:pPr>
      <w:r>
        <w:t xml:space="preserve">E. Extended Writing Task</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91"/>
        </w:numPr>
      </w:pPr>
      <w:r>
        <w:t xml:space="preserve">One external-style email (6-8 sentences)</w:t>
      </w:r>
    </w:p>
    <w:p>
      <w:pPr>
        <w:pStyle w:val="ListBullet2"/>
        <w:numPr>
          <w:ilvl w:val="0"/>
          <w:numId w:val="1591"/>
        </w:numPr>
        <w:spacing w:after="280"/>
      </w:pPr>
      <w:r>
        <w:t xml:space="preserve">One internal paragraph (6-8 sentences)</w:t>
      </w:r>
    </w:p>
    <w:p>
      <w:pPr>
        <w:pStyle w:val="BodyText"/>
      </w:pPr>
      <w:r>
        <w:t xml:space="preserve">Each should:</w:t>
      </w:r>
    </w:p>
    <w:p>
      <w:pPr>
        <w:pStyle w:val="ListBullet2"/>
        <w:numPr>
          <w:ilvl w:val="0"/>
          <w:numId w:val="1592"/>
        </w:numPr>
      </w:pPr>
      <w:r>
        <w:t xml:space="preserve">Use accurate grammar</w:t>
      </w:r>
    </w:p>
    <w:p>
      <w:pPr>
        <w:pStyle w:val="ListBullet2"/>
        <w:numPr>
          <w:ilvl w:val="0"/>
          <w:numId w:val="1592"/>
        </w:numPr>
      </w:pPr>
      <w:r>
        <w:t xml:space="preserve">Be clear and concise</w:t>
      </w:r>
    </w:p>
    <w:p>
      <w:pPr>
        <w:pStyle w:val="ListBullet2"/>
        <w:numPr>
          <w:ilvl w:val="0"/>
          <w:numId w:val="1592"/>
        </w:numPr>
      </w:pPr>
      <w:r>
        <w:t xml:space="preserve">Match the correct tone for the audience</w:t>
      </w:r>
    </w:p>
    <w:p>
      <w:pPr>
        <w:pStyle w:val="ListBullet2"/>
        <w:numPr>
          <w:ilvl w:val="0"/>
          <w:numId w:val="1592"/>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8"/>
    <w:bookmarkStart w:id="339" w:name="f.-reflection-15"/>
    <w:p>
      <w:pPr>
        <w:pStyle w:val="Heading4"/>
      </w:pPr>
      <w:r>
        <w:t xml:space="preserve">F. Reflection</w:t>
      </w:r>
    </w:p>
    <w:p>
      <w:pPr>
        <w:pStyle w:val="DivLabelWrite"/>
      </w:pPr>
      <w:r>
        <w:rPr>
          <w:rStyle w:val="DivTag"/>
        </w:rPr>
        <w:drawing>
          <wp:inline>
            <wp:extent cx="482842" cy="198000"/>
            <wp:docPr id="389" name="Picture 3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3"/>
        </w:numPr>
      </w:pPr>
      <w:r>
        <w:t xml:space="preserve">Which audience shift created the biggest writing change in your pair: tone, detail, or sequence? Explain with one example from your draft.</w:t>
      </w:r>
    </w:p>
    <w:p>
      <w:pPr>
        <w:pStyle w:val="ListNumber2"/>
        <w:numPr>
          <w:ilvl w:val="0"/>
          <w:numId w:val="1593"/>
        </w:numPr>
      </w:pPr>
      <w:r>
        <w:t xml:space="preserve">Which fact stayed the same across both texts, and which detail changed because only one reader needed it?</w:t>
      </w:r>
    </w:p>
    <w:p>
      <w:pPr>
        <w:pStyle w:val="ListNumber2"/>
        <w:numPr>
          <w:ilvl w:val="0"/>
          <w:numId w:val="1593"/>
        </w:numPr>
        <w:spacing w:after="280"/>
      </w:pPr>
      <w:r>
        <w:t xml:space="preserve">How would this two-audience skill help prevent confusion or extra follow-up in real administrative work?</w:t>
      </w:r>
    </w:p>
    <w:bookmarkEnd w:id="339"/>
    <w:bookmarkStart w:id="340" w:name="h.-homework-15"/>
    <w:p>
      <w:pPr>
        <w:pStyle w:val="Heading4"/>
      </w:pPr>
      <w:r>
        <w:t xml:space="preserve">H. Homework</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0"/>
    <w:bookmarkEnd w:id="341"/>
    <w:bookmarkEnd w:id="342"/>
    <w:bookmarkStart w:id="358" w:name="Xff83feee5e2211d7d41d2e38c93d67c82f99121"/>
    <w:p>
      <w:pPr>
        <w:pStyle w:val="Heading2"/>
        <w:pageBreakBefore/>
        <w:spacing w:before="0" w:after="0"/>
        <w:rPr>
          <w:vanish/>
          <w:specVanish/>
        </w:rPr>
      </w:pPr>
      <w:r>
        <w:rPr>
          <w:vanish/>
          <w:specVanish/>
        </w:rPr>
        <w:t xml:space="preserve">Unit 20. Integrated Task 2: Revision + Notice Writing</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43" w:name="focus-19"/>
    <w:p>
      <w:pPr>
        <w:pStyle w:val="Heading3"/>
      </w:pPr>
      <w:r>
        <w:t xml:space="preserve">Focus</w:t>
      </w:r>
    </w:p>
    <w:p>
      <w:pPr>
        <w:pStyle w:val="BodyText"/>
      </w:pPr>
      <w:r>
        <w:t xml:space="preserve">By the end of this unit, I will be able to:</w:t>
      </w:r>
    </w:p>
    <w:p>
      <w:pPr>
        <w:pStyle w:val="ListBullet2"/>
        <w:numPr>
          <w:ilvl w:val="0"/>
          <w:numId w:val="1594"/>
        </w:numPr>
      </w:pPr>
      <w:r>
        <w:t xml:space="preserve">write a polite revision or correction message to another office.</w:t>
      </w:r>
    </w:p>
    <w:p>
      <w:pPr>
        <w:pStyle w:val="ListBullet2"/>
        <w:numPr>
          <w:ilvl w:val="0"/>
          <w:numId w:val="1594"/>
        </w:numPr>
      </w:pPr>
      <w:r>
        <w:t xml:space="preserve">write a short internal notice about the same correction.</w:t>
      </w:r>
    </w:p>
    <w:p>
      <w:pPr>
        <w:pStyle w:val="ListBullet2"/>
        <w:numPr>
          <w:ilvl w:val="0"/>
          <w:numId w:val="1594"/>
        </w:numPr>
      </w:pPr>
      <w:r>
        <w:t xml:space="preserve">explain a corrected detail clearly and concisely.</w:t>
      </w:r>
    </w:p>
    <w:p>
      <w:pPr>
        <w:pStyle w:val="ListBullet2"/>
        <w:numPr>
          <w:ilvl w:val="0"/>
          <w:numId w:val="1594"/>
        </w:numPr>
        <w:spacing w:after="280"/>
      </w:pPr>
      <w:r>
        <w:t xml:space="preserve">adapt the same information for external and internal audiences.</w:t>
      </w:r>
    </w:p>
    <w:bookmarkEnd w:id="343"/>
    <w:bookmarkStart w:id="345" w:name="a.-scenario-overview-1"/>
    <w:p>
      <w:pPr>
        <w:pStyle w:val="Heading3"/>
      </w:pPr>
      <w:r>
        <w:t xml:space="preserve">A. Scenario Overview</w:t>
      </w:r>
    </w:p>
    <w:p>
      <w:pPr>
        <w:pStyle w:val="DivLabelLearn"/>
      </w:pPr>
      <w:r>
        <w:rPr>
          <w:rStyle w:val="DivTag"/>
        </w:rPr>
        <w:drawing>
          <wp:inline>
            <wp:extent cx="576000" cy="198000"/>
            <wp:docPr id="391" name="Picture 3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5"/>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5"/>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6"/>
        </w:numPr>
      </w:pPr>
      <w:r>
        <w:t xml:space="preserve">The external message should correct the date politely and clearly.</w:t>
      </w:r>
    </w:p>
    <w:p>
      <w:pPr>
        <w:pStyle w:val="ListBullet2"/>
        <w:numPr>
          <w:ilvl w:val="0"/>
          <w:numId w:val="1596"/>
        </w:numPr>
      </w:pPr>
      <w:r>
        <w:t xml:space="preserve">The internal notice should help colleagues avoid repeating the wrong date.</w:t>
      </w:r>
    </w:p>
    <w:p>
      <w:pPr>
        <w:pStyle w:val="ListBullet2"/>
        <w:numPr>
          <w:ilvl w:val="0"/>
          <w:numId w:val="1596"/>
        </w:numPr>
        <w:spacing w:after="280"/>
      </w:pPr>
      <w:r>
        <w:t xml:space="preserve">Both texts must name the same stage and the same corrected date.</w:t>
      </w:r>
    </w:p>
    <w:p>
      <w:pPr>
        <w:pStyle w:val="BodyText"/>
      </w:pPr>
      <w:r>
        <w:t xml:space="preserve">Document-control check:</w:t>
      </w:r>
    </w:p>
    <w:p>
      <w:pPr>
        <w:pStyle w:val="ListBullet2"/>
        <w:numPr>
          <w:ilvl w:val="0"/>
          <w:numId w:val="1597"/>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7"/>
        </w:numPr>
      </w:pPr>
      <w:r>
        <w:t xml:space="preserve">external purpose: correct the previously sent information</w:t>
      </w:r>
    </w:p>
    <w:p>
      <w:pPr>
        <w:pStyle w:val="ListBullet2"/>
        <w:numPr>
          <w:ilvl w:val="0"/>
          <w:numId w:val="1597"/>
        </w:numPr>
        <w:spacing w:after="280"/>
      </w:pPr>
      <w:r>
        <w:t xml:space="preserve">internal purpose: prevent staff from using the wrong date again</w:t>
      </w:r>
    </w:p>
    <w:bookmarkStart w:id="344" w:name="a.-warm-up-18"/>
    <w:p>
      <w:pPr>
        <w:pStyle w:val="Heading4"/>
      </w:pPr>
      <w:r>
        <w:t xml:space="preserve">A. Warm-Up</w:t>
      </w:r>
    </w:p>
    <w:p>
      <w:pPr>
        <w:pStyle w:val="DivLabelNotice"/>
      </w:pPr>
      <w:r>
        <w:rPr>
          <w:rStyle w:val="DivTag"/>
        </w:rPr>
        <w:drawing>
          <wp:inline>
            <wp:extent cx="541894" cy="198000"/>
            <wp:docPr id="392" name="Picture 39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8"/>
        </w:numPr>
      </w:pPr>
      <w:r>
        <w:t xml:space="preserve">What information needs revision?</w:t>
      </w:r>
    </w:p>
    <w:p>
      <w:pPr>
        <w:pStyle w:val="ListNumber2"/>
        <w:numPr>
          <w:ilvl w:val="0"/>
          <w:numId w:val="1598"/>
        </w:numPr>
      </w:pPr>
      <w:r>
        <w:t xml:space="preserve">Who needs to receive the corrected date?</w:t>
      </w:r>
    </w:p>
    <w:p>
      <w:pPr>
        <w:pStyle w:val="ListNumber2"/>
        <w:numPr>
          <w:ilvl w:val="0"/>
          <w:numId w:val="1598"/>
        </w:numPr>
      </w:pPr>
      <w:r>
        <w:t xml:space="preserve">Should the tone be the same for external and internal communication? Why/why not?</w:t>
      </w:r>
    </w:p>
    <w:p>
      <w:pPr>
        <w:pStyle w:val="ListNumber2"/>
        <w:numPr>
          <w:ilvl w:val="0"/>
          <w:numId w:val="1598"/>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3" name="Picture 3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9"/>
        </w:numPr>
      </w:pPr>
      <w:r>
        <w:t xml:space="preserve">the correction is the same in both texts</w:t>
      </w:r>
    </w:p>
    <w:p>
      <w:pPr>
        <w:pStyle w:val="ListBullet2"/>
        <w:numPr>
          <w:ilvl w:val="0"/>
          <w:numId w:val="1599"/>
        </w:numPr>
      </w:pPr>
      <w:r>
        <w:t xml:space="preserve">the important date or detail is consistent</w:t>
      </w:r>
    </w:p>
    <w:p>
      <w:pPr>
        <w:pStyle w:val="ListBullet2"/>
        <w:numPr>
          <w:ilvl w:val="0"/>
          <w:numId w:val="1599"/>
        </w:numPr>
        <w:spacing w:after="280"/>
      </w:pPr>
      <w:r>
        <w:t xml:space="preserve">the audience and purpose are different</w:t>
      </w:r>
    </w:p>
    <w:bookmarkEnd w:id="344"/>
    <w:bookmarkEnd w:id="345"/>
    <w:bookmarkStart w:id="346" w:name="b.-example-check-19"/>
    <w:p>
      <w:pPr>
        <w:pStyle w:val="Heading3"/>
      </w:pPr>
      <w:r>
        <w:t xml:space="preserve">B. Example Check</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00"/>
        </w:numPr>
      </w:pPr>
      <w:r>
        <w:t xml:space="preserve">the corrected detail stays the same everywhere</w:t>
      </w:r>
    </w:p>
    <w:p>
      <w:pPr>
        <w:pStyle w:val="ListBullet2"/>
        <w:numPr>
          <w:ilvl w:val="0"/>
          <w:numId w:val="1600"/>
        </w:numPr>
      </w:pPr>
      <w:r>
        <w:t xml:space="preserve">the external version is polite and complete</w:t>
      </w:r>
    </w:p>
    <w:p>
      <w:pPr>
        <w:pStyle w:val="ListBullet2"/>
        <w:numPr>
          <w:ilvl w:val="0"/>
          <w:numId w:val="1600"/>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46"/>
    <w:bookmarkStart w:id="347" w:name="c.-language-19"/>
    <w:p>
      <w:pPr>
        <w:pStyle w:val="Heading3"/>
      </w:pPr>
      <w:r>
        <w:t xml:space="preserve">C. Language</w:t>
      </w:r>
    </w:p>
    <w:p>
      <w:pPr>
        <w:pStyle w:val="DivLabelLanguage"/>
      </w:pPr>
      <w:r>
        <w:rPr>
          <w:rStyle w:val="DivTag"/>
        </w:rPr>
        <w:drawing>
          <wp:inline>
            <wp:extent cx="655200" cy="198000"/>
            <wp:docPr id="395" name="Picture 3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01"/>
        </w:numPr>
      </w:pPr>
      <w:r>
        <w:t xml:space="preserve">Thank you for your cooperation.</w:t>
      </w:r>
    </w:p>
    <w:p>
      <w:pPr>
        <w:pStyle w:val="ListBullet2"/>
        <w:numPr>
          <w:ilvl w:val="0"/>
          <w:numId w:val="1601"/>
        </w:numPr>
      </w:pPr>
      <w:r>
        <w:t xml:space="preserve">We would like to provide a correction regarding…</w:t>
      </w:r>
    </w:p>
    <w:p>
      <w:pPr>
        <w:pStyle w:val="ListBullet2"/>
        <w:numPr>
          <w:ilvl w:val="0"/>
          <w:numId w:val="1601"/>
        </w:numPr>
      </w:pPr>
      <w:r>
        <w:t xml:space="preserve">The correct date is…</w:t>
      </w:r>
    </w:p>
    <w:p>
      <w:pPr>
        <w:pStyle w:val="ListBullet2"/>
        <w:numPr>
          <w:ilvl w:val="0"/>
          <w:numId w:val="1601"/>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02"/>
        </w:numPr>
      </w:pPr>
      <w:r>
        <w:t xml:space="preserve">Please note the following correction…</w:t>
      </w:r>
    </w:p>
    <w:p>
      <w:pPr>
        <w:pStyle w:val="ListBullet2"/>
        <w:numPr>
          <w:ilvl w:val="0"/>
          <w:numId w:val="1602"/>
        </w:numPr>
      </w:pPr>
      <w:r>
        <w:t xml:space="preserve">The updated schedule is…</w:t>
      </w:r>
    </w:p>
    <w:p>
      <w:pPr>
        <w:pStyle w:val="ListBullet2"/>
        <w:numPr>
          <w:ilvl w:val="0"/>
          <w:numId w:val="1602"/>
        </w:numPr>
      </w:pPr>
      <w:r>
        <w:t xml:space="preserve">This change affects…</w:t>
      </w:r>
    </w:p>
    <w:p>
      <w:pPr>
        <w:pStyle w:val="ListBullet2"/>
        <w:numPr>
          <w:ilvl w:val="0"/>
          <w:numId w:val="1602"/>
        </w:numPr>
        <w:spacing w:after="280"/>
      </w:pPr>
      <w:r>
        <w:t xml:space="preserve">Further updates will follow.</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97" name="Picture 3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7"/>
    <w:bookmarkStart w:id="349" w:name="d.-guided-practice-20"/>
    <w:p>
      <w:pPr>
        <w:pStyle w:val="Heading3"/>
      </w:pPr>
      <w:r>
        <w:t xml:space="preserve">D. Guided Practice</w:t>
      </w:r>
    </w:p>
    <w:p>
      <w:pPr>
        <w:pStyle w:val="DivLabelWrite"/>
      </w:pPr>
      <w:r>
        <w:rPr>
          <w:rStyle w:val="DivTag"/>
        </w:rPr>
        <w:drawing>
          <wp:inline>
            <wp:extent cx="482842" cy="198000"/>
            <wp:docPr id="398" name="Picture 3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03"/>
        </w:numPr>
      </w:pPr>
      <w:r>
        <w:t xml:space="preserve">Greeting</w:t>
      </w:r>
    </w:p>
    <w:p>
      <w:pPr>
        <w:pStyle w:val="ListBullet2"/>
        <w:numPr>
          <w:ilvl w:val="0"/>
          <w:numId w:val="1603"/>
        </w:numPr>
      </w:pPr>
      <w:r>
        <w:t xml:space="preserve">Thank-you sentence</w:t>
      </w:r>
    </w:p>
    <w:p>
      <w:pPr>
        <w:pStyle w:val="ListBullet2"/>
        <w:numPr>
          <w:ilvl w:val="0"/>
          <w:numId w:val="1603"/>
        </w:numPr>
      </w:pPr>
      <w:r>
        <w:t xml:space="preserve">Reference to the previously shared schedule</w:t>
      </w:r>
    </w:p>
    <w:p>
      <w:pPr>
        <w:pStyle w:val="ListBullet2"/>
        <w:numPr>
          <w:ilvl w:val="0"/>
          <w:numId w:val="1603"/>
        </w:numPr>
      </w:pPr>
      <w:r>
        <w:t xml:space="preserve">The correction</w:t>
      </w:r>
    </w:p>
    <w:p>
      <w:pPr>
        <w:pStyle w:val="ListBullet2"/>
        <w:numPr>
          <w:ilvl w:val="0"/>
          <w:numId w:val="1603"/>
        </w:numPr>
      </w:pPr>
      <w:r>
        <w:t xml:space="preserve">Optional brief apology</w:t>
      </w:r>
    </w:p>
    <w:p>
      <w:pPr>
        <w:pStyle w:val="ListBullet2"/>
        <w:numPr>
          <w:ilvl w:val="0"/>
          <w:numId w:val="1603"/>
        </w:numPr>
        <w:spacing w:after="280"/>
      </w:pPr>
      <w:r>
        <w:t xml:space="preserve">Polite closing</w:t>
      </w:r>
    </w:p>
    <w:p>
      <w:pPr>
        <w:pStyle w:val="BodyText"/>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8" w:name="d.-guided-practice-21"/>
    <w:p>
      <w:pPr>
        <w:pStyle w:val="Heading4"/>
      </w:pPr>
      <w:r>
        <w:t xml:space="preserve">D. Guided Practice</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04"/>
        </w:numPr>
      </w:pPr>
      <w:r>
        <w:t xml:space="preserve">Heading/topic</w:t>
      </w:r>
    </w:p>
    <w:p>
      <w:pPr>
        <w:pStyle w:val="ListBullet2"/>
        <w:numPr>
          <w:ilvl w:val="0"/>
          <w:numId w:val="1604"/>
        </w:numPr>
      </w:pPr>
      <w:r>
        <w:t xml:space="preserve">Background (what was originally shared)</w:t>
      </w:r>
    </w:p>
    <w:p>
      <w:pPr>
        <w:pStyle w:val="ListBullet2"/>
        <w:numPr>
          <w:ilvl w:val="0"/>
          <w:numId w:val="1604"/>
        </w:numPr>
      </w:pPr>
      <w:r>
        <w:t xml:space="preserve">The corrected date</w:t>
      </w:r>
    </w:p>
    <w:p>
      <w:pPr>
        <w:pStyle w:val="ListBullet2"/>
        <w:numPr>
          <w:ilvl w:val="0"/>
          <w:numId w:val="1604"/>
        </w:numPr>
        <w:spacing w:after="280"/>
      </w:pPr>
      <w:r>
        <w:t xml:space="preserve">Impact or next steps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8"/>
    <w:bookmarkEnd w:id="349"/>
    <w:bookmarkStart w:id="350" w:name="f.-self-check-before-freer-practice-16"/>
    <w:p>
      <w:pPr>
        <w:pStyle w:val="Heading3"/>
      </w:pPr>
      <w:r>
        <w:t xml:space="preserve">F. Self-Check Before Freer Practice</w:t>
      </w:r>
    </w:p>
    <w:p>
      <w:pPr>
        <w:pStyle w:val="DivLabelEdit"/>
      </w:pPr>
      <w:r>
        <w:rPr>
          <w:rStyle w:val="DivTag"/>
        </w:rPr>
        <w:drawing>
          <wp:inline>
            <wp:extent cx="421200" cy="198000"/>
            <wp:docPr id="400" name="Picture 4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5"/>
        </w:numPr>
      </w:pPr>
      <w:r>
        <w:t xml:space="preserve">Is the correction exactly the same in both texts?</w:t>
      </w:r>
    </w:p>
    <w:p>
      <w:pPr>
        <w:pStyle w:val="Checklist"/>
        <w:numPr>
          <w:ilvl w:val="0"/>
          <w:numId w:val="1606"/>
        </w:numPr>
      </w:pPr>
      <w:r>
        <w:t xml:space="preserve">Is the external tone more polite?</w:t>
      </w:r>
    </w:p>
    <w:p>
      <w:pPr>
        <w:pStyle w:val="Checklist"/>
        <w:numPr>
          <w:ilvl w:val="0"/>
          <w:numId w:val="1607"/>
        </w:numPr>
      </w:pPr>
      <w:r>
        <w:t xml:space="preserve">Is the internal version shorter and more factual?</w:t>
      </w:r>
    </w:p>
    <w:p>
      <w:pPr>
        <w:pStyle w:val="Checklist"/>
        <w:numPr>
          <w:ilvl w:val="0"/>
          <w:numId w:val="1608"/>
        </w:numPr>
        <w:spacing w:after="280"/>
      </w:pPr>
      <w:r>
        <w:t xml:space="preserve">Can each reader see what happens next?</w:t>
      </w:r>
    </w:p>
    <w:bookmarkEnd w:id="350"/>
    <w:bookmarkStart w:id="352" w:name="e.-correction-control-board"/>
    <w:p>
      <w:pPr>
        <w:pStyle w:val="Heading3"/>
      </w:pPr>
      <w:r>
        <w:t xml:space="preserve">E. Correction Control Board</w:t>
      </w:r>
    </w:p>
    <w:p>
      <w:pPr>
        <w:pStyle w:val="DivLabelStructure"/>
      </w:pPr>
      <w:r>
        <w:rPr>
          <w:rStyle w:val="DivTag"/>
        </w:rPr>
        <w:drawing>
          <wp:inline>
            <wp:extent cx="691200" cy="198000"/>
            <wp:docPr id="401" name="Picture 4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51" w:name="e.-freer-practice-19"/>
    <w:p>
      <w:pPr>
        <w:pStyle w:val="Heading4"/>
      </w:pPr>
      <w:r>
        <w:t xml:space="preserve">E. Freer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9"/>
        </w:numPr>
      </w:pPr>
      <w:r>
        <w:t xml:space="preserve">A revision/clarification message (4-5 sentences)</w:t>
      </w:r>
    </w:p>
    <w:p>
      <w:pPr>
        <w:pStyle w:val="ListNumber2"/>
        <w:numPr>
          <w:ilvl w:val="0"/>
          <w:numId w:val="1609"/>
        </w:numPr>
        <w:spacing w:after="280"/>
      </w:pPr>
      <w:r>
        <w:t xml:space="preserve">A short internal notice (4-5 sentences)</w:t>
      </w:r>
    </w:p>
    <w:p>
      <w:pPr>
        <w:pStyle w:val="BodyText"/>
      </w:pPr>
      <w:r>
        <w:rPr>
          <w:b/>
          <w:bCs/>
        </w:rPr>
        <w:t xml:space="preserve">Options</w:t>
      </w:r>
    </w:p>
    <w:p>
      <w:pPr>
        <w:pStyle w:val="ListNumber3"/>
        <w:numPr>
          <w:ilvl w:val="0"/>
          <w:numId w:val="1778"/>
        </w:numPr>
      </w:pPr>
      <w:r>
        <w:t>A deadline was listed incorrectly.</w:t>
      </w:r>
    </w:p>
    <w:p>
      <w:pPr>
        <w:pStyle w:val="ListNumber3"/>
        <w:numPr>
          <w:ilvl w:val="0"/>
          <w:numId w:val="1778"/>
        </w:numPr>
      </w:pPr>
      <w:r>
        <w:t>A required document name was written incorrectly.</w:t>
      </w:r>
    </w:p>
    <w:p>
      <w:pPr>
        <w:pStyle w:val="ListNumber3"/>
        <w:numPr>
          <w:ilvl w:val="0"/>
          <w:numId w:val="1778"/>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1"/>
    <w:bookmarkEnd w:id="352"/>
    <w:bookmarkStart w:id="353" w:name="g.-editing-practice-16"/>
    <w:p>
      <w:pPr>
        <w:pStyle w:val="Heading3"/>
      </w:pPr>
      <w:r>
        <w:t xml:space="preserve">G. Editing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3"/>
    <w:bookmarkStart w:id="357" w:name="h.-transfer-extension-19"/>
    <w:p>
      <w:pPr>
        <w:pStyle w:val="Heading3"/>
      </w:pPr>
      <w:r>
        <w:t xml:space="preserve">H. Transfer Extension</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10"/>
        </w:numPr>
      </w:pPr>
      <w:r>
        <w:t xml:space="preserve">original incorrect detail</w:t>
      </w:r>
    </w:p>
    <w:p>
      <w:pPr>
        <w:pStyle w:val="ListBullet2"/>
        <w:numPr>
          <w:ilvl w:val="0"/>
          <w:numId w:val="1610"/>
        </w:numPr>
      </w:pPr>
      <w:r>
        <w:t xml:space="preserve">corrected detail</w:t>
      </w:r>
    </w:p>
    <w:p>
      <w:pPr>
        <w:pStyle w:val="ListBullet2"/>
        <w:numPr>
          <w:ilvl w:val="0"/>
          <w:numId w:val="1610"/>
        </w:numPr>
      </w:pPr>
      <w:r>
        <w:t xml:space="preserve">who needs the correction</w:t>
      </w:r>
    </w:p>
    <w:p>
      <w:pPr>
        <w:pStyle w:val="ListBullet2"/>
        <w:numPr>
          <w:ilvl w:val="0"/>
          <w:numId w:val="1610"/>
        </w:numPr>
        <w:spacing w:after="280"/>
      </w:pPr>
      <w:r>
        <w:t xml:space="preserve">what document each reader receives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4" w:name="e.-extended-writing-task-15"/>
    <w:p>
      <w:pPr>
        <w:pStyle w:val="Heading4"/>
      </w:pPr>
      <w:r>
        <w:t xml:space="preserve">E. Extended Writing Task</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11"/>
        </w:numPr>
      </w:pPr>
      <w:r>
        <w:t xml:space="preserve">One external-style revision message (6-8 sentences)</w:t>
      </w:r>
    </w:p>
    <w:p>
      <w:pPr>
        <w:pStyle w:val="ListBullet2"/>
        <w:numPr>
          <w:ilvl w:val="0"/>
          <w:numId w:val="1611"/>
        </w:numPr>
        <w:spacing w:after="280"/>
      </w:pPr>
      <w:r>
        <w:t xml:space="preserve">One internal notice (6-8 sentences)</w:t>
      </w:r>
    </w:p>
    <w:p>
      <w:pPr>
        <w:pStyle w:val="BodyText"/>
      </w:pPr>
      <w:r>
        <w:t xml:space="preserve">each using:</w:t>
      </w:r>
    </w:p>
    <w:p>
      <w:pPr>
        <w:pStyle w:val="ListBullet2"/>
        <w:numPr>
          <w:ilvl w:val="0"/>
          <w:numId w:val="1612"/>
        </w:numPr>
      </w:pPr>
      <w:r>
        <w:t xml:space="preserve">Accurate grammar</w:t>
      </w:r>
    </w:p>
    <w:p>
      <w:pPr>
        <w:pStyle w:val="ListBullet2"/>
        <w:numPr>
          <w:ilvl w:val="0"/>
          <w:numId w:val="1612"/>
        </w:numPr>
      </w:pPr>
      <w:r>
        <w:t xml:space="preserve">Clear structure</w:t>
      </w:r>
    </w:p>
    <w:p>
      <w:pPr>
        <w:pStyle w:val="ListBullet2"/>
        <w:numPr>
          <w:ilvl w:val="0"/>
          <w:numId w:val="1612"/>
        </w:numPr>
      </w:pPr>
      <w:r>
        <w:t xml:space="preserve">Appropriate tone for each audience</w:t>
      </w:r>
    </w:p>
    <w:p>
      <w:pPr>
        <w:pStyle w:val="ListBullet2"/>
        <w:numPr>
          <w:ilvl w:val="0"/>
          <w:numId w:val="1612"/>
        </w:numPr>
      </w:pPr>
      <w:r>
        <w:t xml:space="preserve">Logical connections</w:t>
      </w:r>
    </w:p>
    <w:p>
      <w:pPr>
        <w:pStyle w:val="ListBullet2"/>
        <w:numPr>
          <w:ilvl w:val="0"/>
          <w:numId w:val="1612"/>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4"/>
    <w:bookmarkStart w:id="355" w:name="f.-reflection-16"/>
    <w:p>
      <w:pPr>
        <w:pStyle w:val="Heading4"/>
      </w:pPr>
      <w:r>
        <w:t xml:space="preserve">F. Reflection</w:t>
      </w:r>
    </w:p>
    <w:p>
      <w:pPr>
        <w:pStyle w:val="DivLabelWrite"/>
      </w:pPr>
      <w:r>
        <w:rPr>
          <w:rStyle w:val="DivTag"/>
        </w:rPr>
        <w:drawing>
          <wp:inline>
            <wp:extent cx="482842" cy="198000"/>
            <wp:docPr id="406" name="Picture 4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13"/>
        </w:numPr>
      </w:pPr>
      <w:r>
        <w:t xml:space="preserve">Which document did the heavier communication job in your pair: the revision message or the internal notice? Why?</w:t>
      </w:r>
    </w:p>
    <w:p>
      <w:pPr>
        <w:pStyle w:val="ListNumber2"/>
        <w:numPr>
          <w:ilvl w:val="0"/>
          <w:numId w:val="1613"/>
        </w:numPr>
      </w:pPr>
      <w:r>
        <w:t xml:space="preserve">What changed most between the two texts: the tone, the amount of detail, or the action for the reader?</w:t>
      </w:r>
    </w:p>
    <w:p>
      <w:pPr>
        <w:pStyle w:val="ListNumber2"/>
        <w:numPr>
          <w:ilvl w:val="0"/>
          <w:numId w:val="1613"/>
        </w:numPr>
        <w:spacing w:after="280"/>
      </w:pPr>
      <w:r>
        <w:t xml:space="preserve">How can a well-written correction message reduce repeated errors or repeated questions later?</w:t>
      </w:r>
    </w:p>
    <w:bookmarkEnd w:id="355"/>
    <w:bookmarkStart w:id="356" w:name="h.-homework-16"/>
    <w:p>
      <w:pPr>
        <w:pStyle w:val="Heading4"/>
      </w:pPr>
      <w:r>
        <w:t xml:space="preserve">H. Homework</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14"/>
        </w:numPr>
      </w:pPr>
      <w:r>
        <w:t xml:space="preserve">a revision email, or</w:t>
      </w:r>
    </w:p>
    <w:p>
      <w:pPr>
        <w:pStyle w:val="ListNumber3"/>
        <w:numPr>
          <w:ilvl w:val="0"/>
          <w:numId w:val="1614"/>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6"/>
    <w:bookmarkEnd w:id="357"/>
    <w:bookmarkEnd w:id="358"/>
    <w:bookmarkStart w:id="372" w:name="Xf7490a160578b5b78c251e1d1e7714e4c038234"/>
    <w:p>
      <w:pPr>
        <w:pStyle w:val="Heading2"/>
        <w:pageBreakBefore/>
        <w:spacing w:before="0" w:after="0"/>
        <w:rPr>
          <w:vanish/>
          <w:specVanish/>
        </w:rPr>
      </w:pPr>
      <w:r>
        <w:rPr>
          <w:vanish/>
          <w:specVanish/>
        </w:rPr>
        <w:t xml:space="preserve">Unit 21. Writing for Consistency Across a Team</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59" w:name="focus-20"/>
    <w:p>
      <w:pPr>
        <w:pStyle w:val="Heading3"/>
      </w:pPr>
      <w:r>
        <w:t xml:space="preserve">Focus</w:t>
      </w:r>
    </w:p>
    <w:p>
      <w:pPr>
        <w:pStyle w:val="BodyText"/>
      </w:pPr>
      <w:r>
        <w:t xml:space="preserve">By the end of this unit, I will be able to:</w:t>
      </w:r>
    </w:p>
    <w:p>
      <w:pPr>
        <w:pStyle w:val="ListBullet2"/>
        <w:numPr>
          <w:ilvl w:val="0"/>
          <w:numId w:val="1615"/>
        </w:numPr>
      </w:pPr>
      <w:r>
        <w:t xml:space="preserve">identify inconsistency across related team messages.</w:t>
      </w:r>
    </w:p>
    <w:p>
      <w:pPr>
        <w:pStyle w:val="ListBullet2"/>
        <w:numPr>
          <w:ilvl w:val="0"/>
          <w:numId w:val="1615"/>
        </w:numPr>
      </w:pPr>
      <w:r>
        <w:t xml:space="preserve">rewrite short messages so they follow a shared team standard.</w:t>
      </w:r>
    </w:p>
    <w:p>
      <w:pPr>
        <w:pStyle w:val="ListBullet2"/>
        <w:numPr>
          <w:ilvl w:val="0"/>
          <w:numId w:val="1615"/>
        </w:numPr>
      </w:pPr>
      <w:r>
        <w:t xml:space="preserve">explain simple team writing rules.</w:t>
      </w:r>
    </w:p>
    <w:p>
      <w:pPr>
        <w:pStyle w:val="ListBullet2"/>
        <w:numPr>
          <w:ilvl w:val="0"/>
          <w:numId w:val="1615"/>
        </w:numPr>
        <w:spacing w:after="280"/>
      </w:pPr>
      <w:r>
        <w:t xml:space="preserve">revise a set of related messages into one professional style.</w:t>
      </w:r>
    </w:p>
    <w:bookmarkEnd w:id="359"/>
    <w:bookmarkStart w:id="361" w:name="a.-why-team-consistency-matters"/>
    <w:p>
      <w:pPr>
        <w:pStyle w:val="Heading3"/>
      </w:pPr>
      <w:r>
        <w:t xml:space="preserve">A. Why Team Consistency Matters</w:t>
      </w:r>
    </w:p>
    <w:p>
      <w:pPr>
        <w:pStyle w:val="DivLabelLearn"/>
      </w:pPr>
      <w:r>
        <w:rPr>
          <w:rStyle w:val="DivTag"/>
        </w:rPr>
        <w:drawing>
          <wp:inline>
            <wp:extent cx="576000" cy="198000"/>
            <wp:docPr id="408" name="Picture 4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6"/>
        </w:numPr>
      </w:pPr>
      <w:r>
        <w:t xml:space="preserve">Confusion for external offices</w:t>
      </w:r>
    </w:p>
    <w:p>
      <w:pPr>
        <w:pStyle w:val="ListBullet2"/>
        <w:numPr>
          <w:ilvl w:val="0"/>
          <w:numId w:val="1616"/>
        </w:numPr>
      </w:pPr>
      <w:r>
        <w:t xml:space="preserve">Mixed tone (too direct / too soft)</w:t>
      </w:r>
    </w:p>
    <w:p>
      <w:pPr>
        <w:pStyle w:val="ListBullet2"/>
        <w:numPr>
          <w:ilvl w:val="0"/>
          <w:numId w:val="1616"/>
        </w:numPr>
      </w:pPr>
      <w:r>
        <w:t xml:space="preserve">Different formats for similar tasks</w:t>
      </w:r>
    </w:p>
    <w:p>
      <w:pPr>
        <w:pStyle w:val="ListBullet2"/>
        <w:numPr>
          <w:ilvl w:val="0"/>
          <w:numId w:val="1616"/>
        </w:numPr>
        <w:spacing w:after="280"/>
      </w:pPr>
      <w:r>
        <w:t xml:space="preserve">Repeated questions or follow-up emails</w:t>
      </w:r>
    </w:p>
    <w:p>
      <w:pPr>
        <w:pStyle w:val="BodyText"/>
      </w:pPr>
      <w:r>
        <w:t xml:space="preserve">Clear team standards help:</w:t>
      </w:r>
    </w:p>
    <w:p>
      <w:pPr>
        <w:pStyle w:val="ListBullet2"/>
        <w:numPr>
          <w:ilvl w:val="0"/>
          <w:numId w:val="1617"/>
        </w:numPr>
      </w:pPr>
      <w:r>
        <w:t xml:space="preserve">Maintain a professional image</w:t>
      </w:r>
    </w:p>
    <w:p>
      <w:pPr>
        <w:pStyle w:val="ListBullet2"/>
        <w:numPr>
          <w:ilvl w:val="0"/>
          <w:numId w:val="1617"/>
        </w:numPr>
      </w:pPr>
      <w:r>
        <w:t xml:space="preserve">Improve readability</w:t>
      </w:r>
    </w:p>
    <w:p>
      <w:pPr>
        <w:pStyle w:val="ListBullet2"/>
        <w:numPr>
          <w:ilvl w:val="0"/>
          <w:numId w:val="1617"/>
        </w:numPr>
      </w:pPr>
      <w:r>
        <w:t xml:space="preserve">Reduce miscommunication</w:t>
      </w:r>
    </w:p>
    <w:p>
      <w:pPr>
        <w:pStyle w:val="ListBullet2"/>
        <w:numPr>
          <w:ilvl w:val="0"/>
          <w:numId w:val="1617"/>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8"/>
        </w:numPr>
      </w:pPr>
      <w:r>
        <w:t xml:space="preserve">opening and closing style</w:t>
      </w:r>
    </w:p>
    <w:p>
      <w:pPr>
        <w:pStyle w:val="ListBullet2"/>
        <w:numPr>
          <w:ilvl w:val="0"/>
          <w:numId w:val="1618"/>
        </w:numPr>
      </w:pPr>
      <w:r>
        <w:t xml:space="preserve">tone level</w:t>
      </w:r>
    </w:p>
    <w:p>
      <w:pPr>
        <w:pStyle w:val="ListBullet2"/>
        <w:numPr>
          <w:ilvl w:val="0"/>
          <w:numId w:val="1618"/>
        </w:numPr>
      </w:pPr>
      <w:r>
        <w:t xml:space="preserve">structure of the body</w:t>
      </w:r>
    </w:p>
    <w:p>
      <w:pPr>
        <w:pStyle w:val="ListBullet2"/>
        <w:numPr>
          <w:ilvl w:val="0"/>
          <w:numId w:val="1618"/>
        </w:numPr>
        <w:spacing w:after="280"/>
      </w:pPr>
      <w:r>
        <w:t xml:space="preserve">formatting basics</w:t>
      </w:r>
    </w:p>
    <w:bookmarkStart w:id="360" w:name="a.-warm-up-19"/>
    <w:p>
      <w:pPr>
        <w:pStyle w:val="Heading4"/>
      </w:pPr>
      <w:r>
        <w:t xml:space="preserve">A. Warm-Up</w:t>
      </w:r>
    </w:p>
    <w:p>
      <w:pPr>
        <w:pStyle w:val="DivLabelNotice"/>
      </w:pPr>
      <w:r>
        <w:rPr>
          <w:rStyle w:val="DivTag"/>
        </w:rPr>
        <w:drawing>
          <wp:inline>
            <wp:extent cx="541894" cy="198000"/>
            <wp:docPr id="409" name="Picture 4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9"/>
        </w:numPr>
      </w:pPr>
      <w:r>
        <w:t xml:space="preserve">Tone:</w:t>
      </w:r>
    </w:p>
    <w:p>
      <w:pPr>
        <w:pStyle w:val="AWExampleGood"/>
        <w:numPr>
          <w:ilvl w:val="0"/>
          <w:numId w:val="1619"/>
        </w:numPr>
      </w:pPr>
      <w:r>
        <w:t xml:space="preserve">Format:</w:t>
      </w:r>
    </w:p>
    <w:p>
      <w:pPr>
        <w:pStyle w:val="AWExampleGood"/>
        <w:numPr>
          <w:ilvl w:val="0"/>
          <w:numId w:val="1619"/>
        </w:numPr>
      </w:pPr>
      <w:r>
        <w:t xml:space="preserve">Structure:</w:t>
      </w:r>
    </w:p>
    <w:p>
      <w:pPr>
        <w:pStyle w:val="AWExampleGood"/>
        <w:numPr>
          <w:ilvl w:val="0"/>
          <w:numId w:val="1619"/>
        </w:numPr>
        <w:spacing w:after="280"/>
      </w:pPr>
      <w:r>
        <w:t xml:space="preserve">Clarity:</w:t>
      </w:r>
    </w:p>
    <w:bookmarkEnd w:id="360"/>
    <w:bookmarkEnd w:id="361"/>
    <w:bookmarkStart w:id="362" w:name="b.-example-check-20"/>
    <w:p>
      <w:pPr>
        <w:pStyle w:val="Heading3"/>
      </w:pPr>
      <w:r>
        <w:t xml:space="preserve">B. Example Check</w:t>
      </w:r>
    </w:p>
    <w:p>
      <w:pPr>
        <w:pStyle w:val="DivLabelLearn"/>
      </w:pPr>
      <w:r>
        <w:rPr>
          <w:rStyle w:val="DivTag"/>
        </w:rPr>
        <w:drawing>
          <wp:inline>
            <wp:extent cx="576000" cy="198000"/>
            <wp:docPr id="410" name="Picture 4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20"/>
        </w:numPr>
      </w:pPr>
      <w:r>
        <w:t xml:space="preserve">unsure which message is correct</w:t>
      </w:r>
    </w:p>
    <w:p>
      <w:pPr>
        <w:pStyle w:val="ListBullet2"/>
        <w:numPr>
          <w:ilvl w:val="0"/>
          <w:numId w:val="1620"/>
        </w:numPr>
      </w:pPr>
      <w:r>
        <w:t xml:space="preserve">unsure how formal the communication should be</w:t>
      </w:r>
    </w:p>
    <w:p>
      <w:pPr>
        <w:pStyle w:val="ListBullet2"/>
        <w:numPr>
          <w:ilvl w:val="0"/>
          <w:numId w:val="1620"/>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21"/>
        </w:numPr>
      </w:pPr>
      <w:r>
        <w:t xml:space="preserve">standard subject line</w:t>
      </w:r>
    </w:p>
    <w:p>
      <w:pPr>
        <w:pStyle w:val="ListBullet2"/>
        <w:numPr>
          <w:ilvl w:val="0"/>
          <w:numId w:val="1621"/>
        </w:numPr>
      </w:pPr>
      <w:r>
        <w:t xml:space="preserve">standard opening</w:t>
      </w:r>
    </w:p>
    <w:p>
      <w:pPr>
        <w:pStyle w:val="ListBullet2"/>
        <w:numPr>
          <w:ilvl w:val="0"/>
          <w:numId w:val="1621"/>
        </w:numPr>
      </w:pPr>
      <w:r>
        <w:t xml:space="preserve">standard body pattern</w:t>
      </w:r>
    </w:p>
    <w:p>
      <w:pPr>
        <w:pStyle w:val="ListBullet2"/>
        <w:numPr>
          <w:ilvl w:val="0"/>
          <w:numId w:val="1621"/>
        </w:numPr>
        <w:spacing w:after="280"/>
      </w:pPr>
      <w:r>
        <w:t xml:space="preserve">standard closing</w:t>
      </w:r>
    </w:p>
    <w:bookmarkEnd w:id="362"/>
    <w:bookmarkStart w:id="363" w:name="c.-language-20"/>
    <w:p>
      <w:pPr>
        <w:pStyle w:val="Heading3"/>
      </w:pPr>
      <w:r>
        <w:t xml:space="preserve">C. Language</w:t>
      </w:r>
    </w:p>
    <w:p>
      <w:pPr>
        <w:pStyle w:val="DivLabelLanguage"/>
      </w:pPr>
      <w:r>
        <w:rPr>
          <w:rStyle w:val="DivTag"/>
        </w:rPr>
        <w:drawing>
          <wp:inline>
            <wp:extent cx="655200" cy="198000"/>
            <wp:docPr id="411" name="Picture 41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22"/>
        </w:numPr>
      </w:pPr>
      <w:r>
        <w:t xml:space="preserve">Dear [Office/Team],</w:t>
      </w:r>
    </w:p>
    <w:p>
      <w:pPr>
        <w:pStyle w:val="ListBullet2"/>
        <w:numPr>
          <w:ilvl w:val="0"/>
          <w:numId w:val="1622"/>
        </w:numPr>
        <w:spacing w:after="280"/>
      </w:pPr>
      <w:r>
        <w:t xml:space="preserve">Thank you for your message.</w:t>
      </w:r>
    </w:p>
    <w:p>
      <w:pPr>
        <w:pStyle w:val="BodyText"/>
      </w:pPr>
      <w:r>
        <w:rPr>
          <w:b/>
          <w:bCs/>
        </w:rPr>
        <w:t xml:space="preserve">Standard Purpose Statements</w:t>
      </w:r>
    </w:p>
    <w:p>
      <w:pPr>
        <w:pStyle w:val="ListBullet2"/>
        <w:numPr>
          <w:ilvl w:val="0"/>
          <w:numId w:val="1623"/>
        </w:numPr>
      </w:pPr>
      <w:r>
        <w:t xml:space="preserve">I am writing to confirm…</w:t>
      </w:r>
    </w:p>
    <w:p>
      <w:pPr>
        <w:pStyle w:val="ListBullet2"/>
        <w:numPr>
          <w:ilvl w:val="0"/>
          <w:numId w:val="1623"/>
        </w:numPr>
      </w:pPr>
      <w:r>
        <w:t xml:space="preserve">We would like to request…</w:t>
      </w:r>
    </w:p>
    <w:p>
      <w:pPr>
        <w:pStyle w:val="ListBullet2"/>
        <w:numPr>
          <w:ilvl w:val="0"/>
          <w:numId w:val="1623"/>
        </w:numPr>
        <w:spacing w:after="280"/>
      </w:pPr>
      <w:r>
        <w:t xml:space="preserve">We have a question regarding…</w:t>
      </w:r>
    </w:p>
    <w:p>
      <w:pPr>
        <w:pStyle w:val="BodyText"/>
      </w:pPr>
      <w:r>
        <w:rPr>
          <w:b/>
          <w:bCs/>
        </w:rPr>
        <w:t xml:space="preserve">Standard Closings</w:t>
      </w:r>
    </w:p>
    <w:p>
      <w:pPr>
        <w:pStyle w:val="ListBullet2"/>
        <w:numPr>
          <w:ilvl w:val="0"/>
          <w:numId w:val="1624"/>
        </w:numPr>
      </w:pPr>
      <w:r>
        <w:t xml:space="preserve">Thank you.</w:t>
      </w:r>
    </w:p>
    <w:p>
      <w:pPr>
        <w:pStyle w:val="ListBullet2"/>
        <w:numPr>
          <w:ilvl w:val="0"/>
          <w:numId w:val="1624"/>
        </w:numPr>
      </w:pPr>
      <w:r>
        <w:t xml:space="preserve">Please let us know if you need further information.</w:t>
      </w:r>
    </w:p>
    <w:p>
      <w:pPr>
        <w:pStyle w:val="ListBullet2"/>
        <w:numPr>
          <w:ilvl w:val="0"/>
          <w:numId w:val="1624"/>
        </w:numPr>
        <w:spacing w:after="280"/>
      </w:pPr>
      <w:r>
        <w:t xml:space="preserve">Kind regards,</w:t>
      </w:r>
    </w:p>
    <w:p>
      <w:pPr>
        <w:pStyle w:val="BodyText"/>
      </w:pPr>
      <w:r>
        <w:rPr>
          <w:b/>
          <w:bCs/>
        </w:rPr>
        <w:t xml:space="preserve">Formatting Standards</w:t>
      </w:r>
    </w:p>
    <w:p>
      <w:pPr>
        <w:pStyle w:val="ListBullet2"/>
        <w:numPr>
          <w:ilvl w:val="0"/>
          <w:numId w:val="1625"/>
        </w:numPr>
      </w:pPr>
      <w:r>
        <w:t xml:space="preserve">Clear paragraph breaks</w:t>
      </w:r>
    </w:p>
    <w:p>
      <w:pPr>
        <w:pStyle w:val="ListBullet2"/>
        <w:numPr>
          <w:ilvl w:val="0"/>
          <w:numId w:val="1625"/>
        </w:numPr>
      </w:pPr>
      <w:r>
        <w:t xml:space="preserve">Professional spacing</w:t>
      </w:r>
    </w:p>
    <w:p>
      <w:pPr>
        <w:pStyle w:val="ListBullet2"/>
        <w:numPr>
          <w:ilvl w:val="0"/>
          <w:numId w:val="1625"/>
        </w:numPr>
      </w:pPr>
      <w:r>
        <w:t xml:space="preserve">Complete sentences</w:t>
      </w:r>
    </w:p>
    <w:p>
      <w:pPr>
        <w:pStyle w:val="ListBullet2"/>
        <w:numPr>
          <w:ilvl w:val="0"/>
          <w:numId w:val="1625"/>
        </w:numPr>
        <w:spacing w:after="280"/>
      </w:pPr>
      <w:r>
        <w:t xml:space="preserve">Consistent subject line format</w:t>
      </w:r>
    </w:p>
    <w:p>
      <w:pPr>
        <w:pStyle w:val="DivLabelLearn"/>
      </w:pPr>
      <w:r>
        <w:rPr>
          <w:rStyle w:val="DivTag"/>
        </w:rPr>
        <w:drawing>
          <wp:inline>
            <wp:extent cx="576000" cy="198000"/>
            <wp:docPr id="412" name="Picture 4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3" name="Picture 41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4" name="Picture 4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6"/>
        </w:numPr>
      </w:pPr>
      <w:r>
        <w:t xml:space="preserve">clear subject line</w:t>
      </w:r>
    </w:p>
    <w:p>
      <w:pPr>
        <w:pStyle w:val="ListBullet2"/>
        <w:numPr>
          <w:ilvl w:val="0"/>
          <w:numId w:val="1626"/>
        </w:numPr>
      </w:pPr>
      <w:r>
        <w:t xml:space="preserve">short professional greeting</w:t>
      </w:r>
    </w:p>
    <w:p>
      <w:pPr>
        <w:pStyle w:val="ListBullet2"/>
        <w:numPr>
          <w:ilvl w:val="0"/>
          <w:numId w:val="1626"/>
        </w:numPr>
      </w:pPr>
      <w:r>
        <w:t xml:space="preserve">one main purpose sentence</w:t>
      </w:r>
    </w:p>
    <w:p>
      <w:pPr>
        <w:pStyle w:val="ListBullet2"/>
        <w:numPr>
          <w:ilvl w:val="0"/>
          <w:numId w:val="1626"/>
        </w:numPr>
      </w:pPr>
      <w:r>
        <w:t xml:space="preserve">one supporting detail or request</w:t>
      </w:r>
    </w:p>
    <w:p>
      <w:pPr>
        <w:pStyle w:val="ListBullet2"/>
        <w:numPr>
          <w:ilvl w:val="0"/>
          <w:numId w:val="1626"/>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7"/>
        </w:numPr>
      </w:pPr>
      <w:r>
        <w:t xml:space="preserve">Subject: clear topic</w:t>
      </w:r>
    </w:p>
    <w:p>
      <w:pPr>
        <w:pStyle w:val="ListBullet2"/>
        <w:numPr>
          <w:ilvl w:val="0"/>
          <w:numId w:val="1627"/>
        </w:numPr>
      </w:pPr>
      <w:r>
        <w:t xml:space="preserve">Opening: short professional greeting</w:t>
      </w:r>
    </w:p>
    <w:p>
      <w:pPr>
        <w:pStyle w:val="ListBullet2"/>
        <w:numPr>
          <w:ilvl w:val="0"/>
          <w:numId w:val="1627"/>
        </w:numPr>
      </w:pPr>
      <w:r>
        <w:t xml:space="preserve">Purpose: one direct sentence near the top</w:t>
      </w:r>
    </w:p>
    <w:p>
      <w:pPr>
        <w:pStyle w:val="ListBullet2"/>
        <w:numPr>
          <w:ilvl w:val="0"/>
          <w:numId w:val="1627"/>
        </w:numPr>
      </w:pPr>
      <w:r>
        <w:t xml:space="preserve">Detail: one supporting fact or request</w:t>
      </w:r>
    </w:p>
    <w:p>
      <w:pPr>
        <w:pStyle w:val="ListBullet2"/>
        <w:numPr>
          <w:ilvl w:val="0"/>
          <w:numId w:val="1627"/>
        </w:numPr>
        <w:spacing w:after="280"/>
      </w:pPr>
      <w:r>
        <w:t xml:space="preserve">Closing: neutral and consistent</w:t>
      </w:r>
    </w:p>
    <w:p>
      <w:pPr>
        <w:pStyle w:val="BodyText"/>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3"/>
    <w:bookmarkStart w:id="364" w:name="d.-guided-practice-22"/>
    <w:p>
      <w:pPr>
        <w:pStyle w:val="Heading3"/>
      </w:pPr>
      <w:r>
        <w:t xml:space="preserve">D. Guided Practice</w:t>
      </w:r>
    </w:p>
    <w:p>
      <w:pPr>
        <w:pStyle w:val="DivLabelRewrite"/>
      </w:pPr>
      <w:r>
        <w:rPr>
          <w:rStyle w:val="DivTag"/>
        </w:rPr>
        <w:drawing>
          <wp:inline>
            <wp:extent cx="554400" cy="198000"/>
            <wp:docPr id="415" name="Picture 4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4"/>
    <w:bookmarkStart w:id="365" w:name="f.-self-check-before-freer-practice-17"/>
    <w:p>
      <w:pPr>
        <w:pStyle w:val="Heading3"/>
      </w:pPr>
      <w:r>
        <w:t xml:space="preserve">F. Self-Check Before Freer Practice</w:t>
      </w:r>
    </w:p>
    <w:p>
      <w:pPr>
        <w:pStyle w:val="DivLabelEdit"/>
      </w:pPr>
      <w:r>
        <w:rPr>
          <w:rStyle w:val="DivTag"/>
        </w:rPr>
        <w:drawing>
          <wp:inline>
            <wp:extent cx="421200" cy="198000"/>
            <wp:docPr id="416" name="Picture 4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8"/>
        </w:numPr>
      </w:pPr>
      <w:r>
        <w:t xml:space="preserve">Do all messages sound like they come from one team?</w:t>
      </w:r>
    </w:p>
    <w:p>
      <w:pPr>
        <w:pStyle w:val="Checklist"/>
        <w:numPr>
          <w:ilvl w:val="0"/>
          <w:numId w:val="1629"/>
        </w:numPr>
      </w:pPr>
      <w:r>
        <w:t xml:space="preserve">Is the tone level stable?</w:t>
      </w:r>
    </w:p>
    <w:p>
      <w:pPr>
        <w:pStyle w:val="Checklist"/>
        <w:numPr>
          <w:ilvl w:val="0"/>
          <w:numId w:val="1630"/>
        </w:numPr>
      </w:pPr>
      <w:r>
        <w:t xml:space="preserve">Is the structure similar across the messages?</w:t>
      </w:r>
    </w:p>
    <w:p>
      <w:pPr>
        <w:pStyle w:val="Checklist"/>
        <w:numPr>
          <w:ilvl w:val="0"/>
          <w:numId w:val="1631"/>
        </w:numPr>
        <w:spacing w:after="280"/>
      </w:pPr>
      <w:r>
        <w:t xml:space="preserve">Is the formatting predictable?</w:t>
      </w:r>
    </w:p>
    <w:bookmarkEnd w:id="365"/>
    <w:bookmarkStart w:id="366" w:name="e.-freer-practice-20"/>
    <w:p>
      <w:pPr>
        <w:pStyle w:val="Heading3"/>
      </w:pPr>
      <w:r>
        <w:t xml:space="preserve">E. Freer Practice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9"/>
        </w:numPr>
      </w:pPr>
      <w:r>
        <w:t>A colleague wrote a short file-update email and a follow-up reminder, but the two messages use different openings, tone levels, and closing styles.</w:t>
      </w:r>
    </w:p>
    <w:p>
      <w:pPr>
        <w:pStyle w:val="ListNumber3"/>
        <w:numPr>
          <w:ilvl w:val="0"/>
          <w:numId w:val="1779"/>
        </w:numPr>
      </w:pPr>
      <w:r>
        <w:t>A team mailbox message and a reply to an outside office describe the same deadline issue, but the structure and formatting do not match your team’s normal pattern.</w:t>
      </w:r>
    </w:p>
    <w:p>
      <w:pPr>
        <w:pStyle w:val="ListNumber3"/>
        <w:numPr>
          <w:ilvl w:val="0"/>
          <w:numId w:val="1779"/>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32"/>
        </w:numPr>
      </w:pPr>
      <w:r>
        <w:t xml:space="preserve">the same level of formality</w:t>
      </w:r>
    </w:p>
    <w:p>
      <w:pPr>
        <w:pStyle w:val="ListBullet2"/>
        <w:numPr>
          <w:ilvl w:val="0"/>
          <w:numId w:val="1632"/>
        </w:numPr>
      </w:pPr>
      <w:r>
        <w:t xml:space="preserve">the same message structure</w:t>
      </w:r>
    </w:p>
    <w:p>
      <w:pPr>
        <w:pStyle w:val="ListBullet2"/>
        <w:numPr>
          <w:ilvl w:val="0"/>
          <w:numId w:val="1632"/>
        </w:numPr>
      </w:pPr>
      <w:r>
        <w:t xml:space="preserve">the same closing style</w:t>
      </w:r>
    </w:p>
    <w:p>
      <w:pPr>
        <w:pStyle w:val="ListBullet2"/>
        <w:numPr>
          <w:ilvl w:val="0"/>
          <w:numId w:val="1632"/>
        </w:numPr>
        <w:spacing w:after="280"/>
      </w:pPr>
      <w:r>
        <w:t xml:space="preserve">the same visible formatting logic</w:t>
      </w:r>
    </w:p>
    <w:p>
      <w:pPr>
        <w:pStyle w:val="BodyText"/>
      </w:pPr>
      <w:r>
        <w:t xml:space="preserve">Use this quick rewrite plan:</w:t>
      </w:r>
    </w:p>
    <w:p>
      <w:pPr>
        <w:pStyle w:val="ListNumber2"/>
        <w:numPr>
          <w:ilvl w:val="0"/>
          <w:numId w:val="1633"/>
        </w:numPr>
      </w:pPr>
      <w:r>
        <w:t xml:space="preserve">decide the shared opening pattern</w:t>
      </w:r>
    </w:p>
    <w:p>
      <w:pPr>
        <w:pStyle w:val="ListNumber2"/>
        <w:numPr>
          <w:ilvl w:val="0"/>
          <w:numId w:val="1633"/>
        </w:numPr>
      </w:pPr>
      <w:r>
        <w:t xml:space="preserve">place the purpose sentence near the top in both messages</w:t>
      </w:r>
    </w:p>
    <w:p>
      <w:pPr>
        <w:pStyle w:val="ListNumber2"/>
        <w:numPr>
          <w:ilvl w:val="0"/>
          <w:numId w:val="1633"/>
        </w:numPr>
      </w:pPr>
      <w:r>
        <w:t xml:space="preserve">keep the body order similar</w:t>
      </w:r>
    </w:p>
    <w:p>
      <w:pPr>
        <w:pStyle w:val="ListNumber2"/>
        <w:numPr>
          <w:ilvl w:val="0"/>
          <w:numId w:val="1633"/>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6"/>
    <w:bookmarkStart w:id="367" w:name="g.-editing-practice-17"/>
    <w:p>
      <w:pPr>
        <w:pStyle w:val="Heading3"/>
      </w:pPr>
      <w:r>
        <w:t xml:space="preserve">G. Editing Practice</w:t>
      </w:r>
    </w:p>
    <w:p>
      <w:pPr>
        <w:pStyle w:val="DivLabelEdit"/>
      </w:pPr>
      <w:r>
        <w:rPr>
          <w:rStyle w:val="DivTag"/>
        </w:rPr>
        <w:drawing>
          <wp:inline>
            <wp:extent cx="421200" cy="198000"/>
            <wp:docPr id="418" name="Picture 4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34"/>
        </w:numPr>
      </w:pPr>
      <w:r>
        <w:t xml:space="preserve">which consistency rule you applied</w:t>
      </w:r>
    </w:p>
    <w:p>
      <w:pPr>
        <w:pStyle w:val="Checklist"/>
        <w:numPr>
          <w:ilvl w:val="0"/>
          <w:numId w:val="1635"/>
        </w:numPr>
        <w:spacing w:after="280"/>
      </w:pPr>
      <w:r>
        <w:t xml:space="preserve">how the revised version became easier to read</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7"/>
    <w:bookmarkStart w:id="371" w:name="h.-transfer-extension-20"/>
    <w:p>
      <w:pPr>
        <w:pStyle w:val="Heading3"/>
      </w:pPr>
      <w:r>
        <w:t xml:space="preserve">H. Transfer Extension</w:t>
      </w:r>
    </w:p>
    <w:p>
      <w:pPr>
        <w:pStyle w:val="DivLabelWrite"/>
      </w:pPr>
      <w:r>
        <w:rPr>
          <w:rStyle w:val="DivTag"/>
        </w:rPr>
        <w:drawing>
          <wp:inline>
            <wp:extent cx="482842" cy="198000"/>
            <wp:docPr id="419" name="Picture 4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6"/>
        </w:numPr>
      </w:pPr>
      <w:r>
        <w:t xml:space="preserve">the rule in one short sentence</w:t>
      </w:r>
    </w:p>
    <w:p>
      <w:pPr>
        <w:pStyle w:val="ListNumber2"/>
        <w:numPr>
          <w:ilvl w:val="0"/>
          <w:numId w:val="1636"/>
        </w:numPr>
      </w:pPr>
      <w:r>
        <w:t xml:space="preserve">one example your team should use</w:t>
      </w:r>
    </w:p>
    <w:p>
      <w:pPr>
        <w:pStyle w:val="ListNumber2"/>
        <w:numPr>
          <w:ilvl w:val="0"/>
          <w:numId w:val="1636"/>
        </w:numPr>
        <w:spacing w:after="280"/>
      </w:pPr>
      <w:r>
        <w:t xml:space="preserve">one example your team should avoid</w:t>
      </w:r>
    </w:p>
    <w:p>
      <w:pPr>
        <w:pStyle w:val="BodyText"/>
      </w:pPr>
      <w:r>
        <w:t xml:space="preserve">For example:</w:t>
      </w:r>
    </w:p>
    <w:p>
      <w:pPr>
        <w:pStyle w:val="ListBullet2"/>
        <w:numPr>
          <w:ilvl w:val="0"/>
          <w:numId w:val="1637"/>
        </w:numPr>
      </w:pPr>
      <w:r>
        <w:t xml:space="preserve">Rule: Put the purpose sentence in line 1 or line 2.</w:t>
      </w:r>
    </w:p>
    <w:p>
      <w:pPr>
        <w:pStyle w:val="ListBullet2"/>
        <w:numPr>
          <w:ilvl w:val="0"/>
          <w:numId w:val="1637"/>
        </w:numPr>
      </w:pPr>
      <w:r>
        <w:t xml:space="preserve">Use:</w:t>
      </w:r>
      <w:r>
        <w:t xml:space="preserve"> </w:t>
      </w:r>
      <w:r>
        <w:t xml:space="preserve">“We are writing to confirm the updated schedule.”</w:t>
      </w:r>
    </w:p>
    <w:p>
      <w:pPr>
        <w:pStyle w:val="ListBullet2"/>
        <w:numPr>
          <w:ilvl w:val="0"/>
          <w:numId w:val="1637"/>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8" w:name="e.-extended-writing-task-16"/>
    <w:p>
      <w:pPr>
        <w:pStyle w:val="Heading4"/>
      </w:pPr>
      <w:r>
        <w:t xml:space="preserve">E. Extended Writing Task</w:t>
      </w:r>
    </w:p>
    <w:p>
      <w:pPr>
        <w:pStyle w:val="DivLabelExampleBad"/>
      </w:pPr>
      <w:r>
        <w:t xml:space="preserve">Original Messages</w:t>
      </w:r>
    </w:p>
    <w:p>
      <w:pPr>
        <w:pStyle w:val="AWExampleBad"/>
        <w:numPr>
          <w:ilvl w:val="0"/>
          <w:numId w:val="1638"/>
        </w:numPr>
      </w:pPr>
      <w:r>
        <w:t xml:space="preserve">“We told them already, but they didn’t send the file. Ask again.”</w:t>
      </w:r>
    </w:p>
    <w:p>
      <w:pPr>
        <w:pStyle w:val="AWExampleBad"/>
        <w:numPr>
          <w:ilvl w:val="0"/>
          <w:numId w:val="1638"/>
        </w:numPr>
      </w:pPr>
      <w:r>
        <w:t xml:space="preserve">“Hi, I think the new form is wrong. They need fix it.”</w:t>
      </w:r>
    </w:p>
    <w:p>
      <w:pPr>
        <w:pStyle w:val="AWExampleBad"/>
        <w:numPr>
          <w:ilvl w:val="0"/>
          <w:numId w:val="1638"/>
        </w:numPr>
        <w:spacing w:after="280"/>
      </w:pPr>
      <w:r>
        <w:t xml:space="preserve">“Team, The deadline is near. Do something.”</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8"/>
    <w:bookmarkStart w:id="369" w:name="f.-reflection-17"/>
    <w:p>
      <w:pPr>
        <w:pStyle w:val="Heading4"/>
      </w:pPr>
      <w:r>
        <w:t xml:space="preserve">F. Reflection</w:t>
      </w:r>
    </w:p>
    <w:p>
      <w:pPr>
        <w:pStyle w:val="DivLabelWrite"/>
      </w:pPr>
      <w:r>
        <w:rPr>
          <w:rStyle w:val="DivTag"/>
        </w:rPr>
        <w:drawing>
          <wp:inline>
            <wp:extent cx="482842" cy="198000"/>
            <wp:docPr id="421" name="Picture 4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9"/>
        </w:numPr>
      </w:pPr>
      <w:r>
        <w:t xml:space="preserve">Which kind of inconsistency is most damaging in a team setting: tone drift, structure drift, or formatting drift? Explain why.</w:t>
      </w:r>
    </w:p>
    <w:p>
      <w:pPr>
        <w:pStyle w:val="ListNumber2"/>
        <w:numPr>
          <w:ilvl w:val="0"/>
          <w:numId w:val="1639"/>
        </w:numPr>
      </w:pPr>
      <w:r>
        <w:t xml:space="preserve">Which standard phrase or rule from this unit would be most useful as a shared team default?</w:t>
      </w:r>
    </w:p>
    <w:p>
      <w:pPr>
        <w:pStyle w:val="ListNumber2"/>
        <w:numPr>
          <w:ilvl w:val="0"/>
          <w:numId w:val="1639"/>
        </w:numPr>
        <w:spacing w:after="280"/>
      </w:pPr>
      <w:r>
        <w:t xml:space="preserve">When should team messages stay identical in style, and when should they still adapt to audience or purpose?</w:t>
      </w:r>
    </w:p>
    <w:bookmarkEnd w:id="369"/>
    <w:bookmarkStart w:id="370" w:name="h.-homework-17"/>
    <w:p>
      <w:pPr>
        <w:pStyle w:val="Heading4"/>
      </w:pPr>
      <w:r>
        <w:t xml:space="preserve">H. Homework</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0"/>
    <w:bookmarkEnd w:id="371"/>
    <w:bookmarkEnd w:id="372"/>
    <w:bookmarkStart w:id="389" w:name="X5f3dabba794811f2e80a2ed98956f719e15b839"/>
    <w:p>
      <w:pPr>
        <w:pStyle w:val="Heading2"/>
        <w:pageBreakBefore/>
        <w:spacing w:before="0" w:after="0"/>
        <w:rPr>
          <w:vanish/>
          <w:specVanish/>
        </w:rPr>
      </w:pPr>
      <w:r>
        <w:rPr>
          <w:vanish/>
          <w:specVanish/>
        </w:rPr>
        <w:t xml:space="preserve">Unit 22. Multi-Document Communication Task</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73" w:name="focus-21"/>
    <w:p>
      <w:pPr>
        <w:pStyle w:val="Heading3"/>
      </w:pPr>
      <w:r>
        <w:t xml:space="preserve">Focus</w:t>
      </w:r>
    </w:p>
    <w:p>
      <w:pPr>
        <w:pStyle w:val="BodyText"/>
      </w:pPr>
      <w:r>
        <w:t xml:space="preserve">By the end of this unit, I will be able to:</w:t>
      </w:r>
    </w:p>
    <w:p>
      <w:pPr>
        <w:pStyle w:val="ListBullet2"/>
        <w:numPr>
          <w:ilvl w:val="0"/>
          <w:numId w:val="1640"/>
        </w:numPr>
      </w:pPr>
      <w:r>
        <w:t xml:space="preserve">decide what different readers need from the same situation.</w:t>
      </w:r>
    </w:p>
    <w:p>
      <w:pPr>
        <w:pStyle w:val="ListBullet2"/>
        <w:numPr>
          <w:ilvl w:val="0"/>
          <w:numId w:val="1640"/>
        </w:numPr>
      </w:pPr>
      <w:r>
        <w:t xml:space="preserve">write an applicant reply, a colleague explanation, and an internal notice about one issue.</w:t>
      </w:r>
    </w:p>
    <w:p>
      <w:pPr>
        <w:pStyle w:val="ListBullet2"/>
        <w:numPr>
          <w:ilvl w:val="0"/>
          <w:numId w:val="1640"/>
        </w:numPr>
      </w:pPr>
      <w:r>
        <w:t xml:space="preserve">adapt tone, detail, and structure across three related documents.</w:t>
      </w:r>
    </w:p>
    <w:p>
      <w:pPr>
        <w:pStyle w:val="ListBullet2"/>
        <w:numPr>
          <w:ilvl w:val="0"/>
          <w:numId w:val="1640"/>
        </w:numPr>
        <w:spacing w:after="280"/>
      </w:pPr>
      <w:r>
        <w:t xml:space="preserve">keep multiple related messages clear and consistent.</w:t>
      </w:r>
    </w:p>
    <w:bookmarkEnd w:id="373"/>
    <w:bookmarkStart w:id="375" w:name="a.-scenario-overview-2"/>
    <w:p>
      <w:pPr>
        <w:pStyle w:val="Heading3"/>
      </w:pPr>
      <w:r>
        <w:t xml:space="preserve">A. Scenario Overview</w:t>
      </w:r>
    </w:p>
    <w:p>
      <w:pPr>
        <w:pStyle w:val="DivLabelLearn"/>
      </w:pPr>
      <w:r>
        <w:rPr>
          <w:rStyle w:val="DivTag"/>
        </w:rPr>
        <w:drawing>
          <wp:inline>
            <wp:extent cx="576000" cy="198000"/>
            <wp:docPr id="423" name="Picture 4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41"/>
        </w:numPr>
      </w:pPr>
      <w:r>
        <w:t xml:space="preserve">One document from the applicant is missing.</w:t>
      </w:r>
    </w:p>
    <w:p>
      <w:pPr>
        <w:pStyle w:val="ListBullet2"/>
        <w:numPr>
          <w:ilvl w:val="0"/>
          <w:numId w:val="1641"/>
        </w:numPr>
      </w:pPr>
      <w:r>
        <w:t xml:space="preserve">The review team cannot proceed without it.</w:t>
      </w:r>
    </w:p>
    <w:p>
      <w:pPr>
        <w:pStyle w:val="ListBullet2"/>
        <w:numPr>
          <w:ilvl w:val="0"/>
          <w:numId w:val="1641"/>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42"/>
        </w:numPr>
      </w:pPr>
      <w:r>
        <w:t xml:space="preserve">A</w:t>
      </w:r>
      <w:r>
        <w:t xml:space="preserve"> </w:t>
      </w:r>
      <w:r>
        <w:rPr>
          <w:b/>
          <w:bCs/>
        </w:rPr>
        <w:t xml:space="preserve">reply to the applicant</w:t>
      </w:r>
      <w:r>
        <w:t xml:space="preserve"> </w:t>
      </w:r>
      <w:r>
        <w:t xml:space="preserve">(external tone).</w:t>
      </w:r>
    </w:p>
    <w:p>
      <w:pPr>
        <w:pStyle w:val="ListNumber2"/>
        <w:numPr>
          <w:ilvl w:val="0"/>
          <w:numId w:val="1642"/>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42"/>
        </w:numPr>
        <w:spacing w:after="280"/>
      </w:pPr>
      <w:r>
        <w:t xml:space="preserve">A</w:t>
      </w:r>
      <w:r>
        <w:t xml:space="preserve"> </w:t>
      </w:r>
      <w:r>
        <w:rPr>
          <w:b/>
          <w:bCs/>
        </w:rPr>
        <w:t xml:space="preserve">short internal notice</w:t>
      </w:r>
      <w:r>
        <w:t xml:space="preserve"> </w:t>
      </w:r>
      <w:r>
        <w:t xml:space="preserve">for the team (vertical/internal communication).</w:t>
      </w:r>
    </w:p>
    <w:bookmarkStart w:id="374" w:name="a.-warm-up-20"/>
    <w:p>
      <w:pPr>
        <w:pStyle w:val="Heading4"/>
      </w:pPr>
      <w:r>
        <w:t xml:space="preserve">A. Warm-Up</w:t>
      </w:r>
    </w:p>
    <w:p>
      <w:pPr>
        <w:pStyle w:val="DivLabelNotice"/>
      </w:pPr>
      <w:r>
        <w:rPr>
          <w:rStyle w:val="DivTag"/>
        </w:rPr>
        <w:drawing>
          <wp:inline>
            <wp:extent cx="541894" cy="198000"/>
            <wp:docPr id="424" name="Picture 42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43"/>
        </w:numPr>
      </w:pPr>
      <w:r>
        <w:t xml:space="preserve">What does the applicant need to know?</w:t>
      </w:r>
    </w:p>
    <w:p>
      <w:pPr>
        <w:pStyle w:val="ListNumber2"/>
        <w:numPr>
          <w:ilvl w:val="0"/>
          <w:numId w:val="1643"/>
        </w:numPr>
      </w:pPr>
      <w:r>
        <w:t xml:space="preserve">What does your colleague need to understand?</w:t>
      </w:r>
    </w:p>
    <w:p>
      <w:pPr>
        <w:pStyle w:val="ListNumber2"/>
        <w:numPr>
          <w:ilvl w:val="0"/>
          <w:numId w:val="1643"/>
        </w:numPr>
      </w:pPr>
      <w:r>
        <w:t xml:space="preserve">What information does the team need in a notice?</w:t>
      </w:r>
    </w:p>
    <w:p>
      <w:pPr>
        <w:pStyle w:val="ListNumber2"/>
        <w:numPr>
          <w:ilvl w:val="0"/>
          <w:numId w:val="1643"/>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5" name="Picture 4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44"/>
        </w:numPr>
      </w:pPr>
      <w:r>
        <w:t xml:space="preserve">list the three readers</w:t>
      </w:r>
    </w:p>
    <w:p>
      <w:pPr>
        <w:pStyle w:val="ListBullet2"/>
        <w:numPr>
          <w:ilvl w:val="0"/>
          <w:numId w:val="1644"/>
        </w:numPr>
      </w:pPr>
      <w:r>
        <w:t xml:space="preserve">note the main fact all three documents must share</w:t>
      </w:r>
    </w:p>
    <w:p>
      <w:pPr>
        <w:pStyle w:val="ListBullet2"/>
        <w:numPr>
          <w:ilvl w:val="0"/>
          <w:numId w:val="1644"/>
        </w:numPr>
        <w:spacing w:after="280"/>
      </w:pPr>
      <w:r>
        <w:t xml:space="preserve">decide what detail level each reader needs</w:t>
      </w:r>
    </w:p>
    <w:bookmarkEnd w:id="374"/>
    <w:bookmarkEnd w:id="375"/>
    <w:bookmarkStart w:id="376" w:name="b.-example-check-21"/>
    <w:p>
      <w:pPr>
        <w:pStyle w:val="Heading3"/>
      </w:pPr>
      <w:r>
        <w:t xml:space="preserve">B. Example Check</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5"/>
        </w:numPr>
      </w:pPr>
      <w:r>
        <w:t xml:space="preserve">what stays the same</w:t>
      </w:r>
    </w:p>
    <w:p>
      <w:pPr>
        <w:pStyle w:val="ListBullet2"/>
        <w:numPr>
          <w:ilvl w:val="0"/>
          <w:numId w:val="1645"/>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76"/>
    <w:bookmarkStart w:id="377" w:name="c.-language-21"/>
    <w:p>
      <w:pPr>
        <w:pStyle w:val="Heading3"/>
      </w:pPr>
      <w:r>
        <w:t xml:space="preserve">C. Language</w:t>
      </w:r>
    </w:p>
    <w:p>
      <w:pPr>
        <w:pStyle w:val="DivLabelLanguage"/>
      </w:pPr>
      <w:r>
        <w:rPr>
          <w:rStyle w:val="DivTag"/>
        </w:rPr>
        <w:drawing>
          <wp:inline>
            <wp:extent cx="655200" cy="198000"/>
            <wp:docPr id="427" name="Picture 4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6"/>
        </w:numPr>
      </w:pPr>
      <w:r>
        <w:t xml:space="preserve">Thank you for your message.</w:t>
      </w:r>
    </w:p>
    <w:p>
      <w:pPr>
        <w:pStyle w:val="ListBullet2"/>
        <w:numPr>
          <w:ilvl w:val="0"/>
          <w:numId w:val="1646"/>
        </w:numPr>
      </w:pPr>
      <w:r>
        <w:t xml:space="preserve">We have checked your application status.</w:t>
      </w:r>
    </w:p>
    <w:p>
      <w:pPr>
        <w:pStyle w:val="ListBullet2"/>
        <w:numPr>
          <w:ilvl w:val="0"/>
          <w:numId w:val="1646"/>
        </w:numPr>
      </w:pPr>
      <w:r>
        <w:t xml:space="preserve">One document has not yet been received.</w:t>
      </w:r>
    </w:p>
    <w:p>
      <w:pPr>
        <w:pStyle w:val="ListBullet2"/>
        <w:numPr>
          <w:ilvl w:val="0"/>
          <w:numId w:val="1646"/>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7"/>
        </w:numPr>
      </w:pPr>
      <w:r>
        <w:t xml:space="preserve">I reviewed the applicant file and noticed…</w:t>
      </w:r>
    </w:p>
    <w:p>
      <w:pPr>
        <w:pStyle w:val="ListBullet2"/>
        <w:numPr>
          <w:ilvl w:val="0"/>
          <w:numId w:val="1647"/>
        </w:numPr>
      </w:pPr>
      <w:r>
        <w:t xml:space="preserve">The status has not been updated because…</w:t>
      </w:r>
    </w:p>
    <w:p>
      <w:pPr>
        <w:pStyle w:val="ListBullet2"/>
        <w:numPr>
          <w:ilvl w:val="0"/>
          <w:numId w:val="1647"/>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8"/>
        </w:numPr>
      </w:pPr>
      <w:r>
        <w:t xml:space="preserve">Please note the following update…</w:t>
      </w:r>
    </w:p>
    <w:p>
      <w:pPr>
        <w:pStyle w:val="ListBullet2"/>
        <w:numPr>
          <w:ilvl w:val="0"/>
          <w:numId w:val="1648"/>
        </w:numPr>
      </w:pPr>
      <w:r>
        <w:t xml:space="preserve">The applicant’s file remains incomplete.</w:t>
      </w:r>
    </w:p>
    <w:p>
      <w:pPr>
        <w:pStyle w:val="ListBullet2"/>
        <w:numPr>
          <w:ilvl w:val="0"/>
          <w:numId w:val="1648"/>
        </w:numPr>
        <w:spacing w:after="280"/>
      </w:pPr>
      <w:r>
        <w:t xml:space="preserve">The review will continue once the missing document is submitted.</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29" name="Picture 4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7"/>
    <w:bookmarkStart w:id="380" w:name="d.-guided-practice-23"/>
    <w:p>
      <w:pPr>
        <w:pStyle w:val="Heading3"/>
      </w:pPr>
      <w:r>
        <w:t xml:space="preserve">D. Guided Practice</w:t>
      </w:r>
    </w:p>
    <w:p>
      <w:pPr>
        <w:pStyle w:val="DivLabelWrite"/>
      </w:pPr>
      <w:r>
        <w:rPr>
          <w:rStyle w:val="DivTag"/>
        </w:rPr>
        <w:drawing>
          <wp:inline>
            <wp:extent cx="482842" cy="198000"/>
            <wp:docPr id="430" name="Picture 4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9"/>
        </w:numPr>
      </w:pPr>
      <w:r>
        <w:t xml:space="preserve">Thank-you / acknowledgement</w:t>
      </w:r>
    </w:p>
    <w:p>
      <w:pPr>
        <w:pStyle w:val="ListBullet2"/>
        <w:numPr>
          <w:ilvl w:val="0"/>
          <w:numId w:val="1649"/>
        </w:numPr>
      </w:pPr>
      <w:r>
        <w:t xml:space="preserve">Background</w:t>
      </w:r>
    </w:p>
    <w:p>
      <w:pPr>
        <w:pStyle w:val="ListBullet2"/>
        <w:numPr>
          <w:ilvl w:val="0"/>
          <w:numId w:val="1649"/>
        </w:numPr>
      </w:pPr>
      <w:r>
        <w:t xml:space="preserve">Clear explanation of the missing document</w:t>
      </w:r>
    </w:p>
    <w:p>
      <w:pPr>
        <w:pStyle w:val="ListBullet2"/>
        <w:numPr>
          <w:ilvl w:val="0"/>
          <w:numId w:val="1649"/>
        </w:numPr>
      </w:pPr>
      <w:r>
        <w:t xml:space="preserve">What will happen next</w:t>
      </w:r>
    </w:p>
    <w:p>
      <w:pPr>
        <w:pStyle w:val="ListBullet2"/>
        <w:numPr>
          <w:ilvl w:val="0"/>
          <w:numId w:val="1649"/>
        </w:numPr>
        <w:spacing w:after="280"/>
      </w:pPr>
      <w:r>
        <w:t xml:space="preserve">Polite closing</w:t>
      </w:r>
    </w:p>
    <w:p>
      <w:pPr>
        <w:pStyle w:val="BodyText"/>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8" w:name="d.-guided-practice-24"/>
    <w:p>
      <w:pPr>
        <w:pStyle w:val="Heading4"/>
      </w:pPr>
      <w:r>
        <w:t xml:space="preserve">D. Guided Practice</w:t>
      </w:r>
    </w:p>
    <w:p>
      <w:pPr>
        <w:pStyle w:val="DivLabelWrite"/>
      </w:pPr>
      <w:r>
        <w:rPr>
          <w:rStyle w:val="DivTag"/>
        </w:rPr>
        <w:drawing>
          <wp:inline>
            <wp:extent cx="482842" cy="198000"/>
            <wp:docPr id="431" name="Picture 4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50"/>
        </w:numPr>
      </w:pPr>
      <w:r>
        <w:t xml:space="preserve">What you checked</w:t>
      </w:r>
    </w:p>
    <w:p>
      <w:pPr>
        <w:pStyle w:val="ListBullet2"/>
        <w:numPr>
          <w:ilvl w:val="0"/>
          <w:numId w:val="1650"/>
        </w:numPr>
      </w:pPr>
      <w:r>
        <w:t xml:space="preserve">What you found</w:t>
      </w:r>
    </w:p>
    <w:p>
      <w:pPr>
        <w:pStyle w:val="ListBullet2"/>
        <w:numPr>
          <w:ilvl w:val="0"/>
          <w:numId w:val="1650"/>
        </w:numPr>
      </w:pPr>
      <w:r>
        <w:t xml:space="preserve">Why the status has not changed</w:t>
      </w:r>
    </w:p>
    <w:p>
      <w:pPr>
        <w:pStyle w:val="ListBullet2"/>
        <w:numPr>
          <w:ilvl w:val="0"/>
          <w:numId w:val="1650"/>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8"/>
    <w:bookmarkStart w:id="379" w:name="d.-guided-practice-25"/>
    <w:p>
      <w:pPr>
        <w:pStyle w:val="Heading4"/>
      </w:pPr>
      <w:r>
        <w:t xml:space="preserve">D. Guided Practice</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51"/>
        </w:numPr>
      </w:pPr>
      <w:r>
        <w:t xml:space="preserve">Heading/topic</w:t>
      </w:r>
    </w:p>
    <w:p>
      <w:pPr>
        <w:pStyle w:val="ListBullet2"/>
        <w:numPr>
          <w:ilvl w:val="0"/>
          <w:numId w:val="1651"/>
        </w:numPr>
      </w:pPr>
      <w:r>
        <w:t xml:space="preserve">The key issue (missing document)</w:t>
      </w:r>
    </w:p>
    <w:p>
      <w:pPr>
        <w:pStyle w:val="ListBullet2"/>
        <w:numPr>
          <w:ilvl w:val="0"/>
          <w:numId w:val="1651"/>
        </w:numPr>
      </w:pPr>
      <w:r>
        <w:t xml:space="preserve">The effect on the review process</w:t>
      </w:r>
    </w:p>
    <w:p>
      <w:pPr>
        <w:pStyle w:val="ListBullet2"/>
        <w:numPr>
          <w:ilvl w:val="0"/>
          <w:numId w:val="1651"/>
        </w:numPr>
        <w:spacing w:after="280"/>
      </w:pPr>
      <w:r>
        <w:t xml:space="preserve">Next steps</w:t>
      </w:r>
    </w:p>
    <w:p>
      <w:pPr>
        <w:pStyle w:val="BodyText"/>
      </w:pPr>
      <w:r>
        <w:t xml:space="preserve">Think about what the wider team needs most:</w:t>
      </w:r>
    </w:p>
    <w:p>
      <w:pPr>
        <w:pStyle w:val="ListBullet2"/>
        <w:numPr>
          <w:ilvl w:val="0"/>
          <w:numId w:val="1652"/>
        </w:numPr>
      </w:pPr>
      <w:r>
        <w:t xml:space="preserve">the corrected fact</w:t>
      </w:r>
    </w:p>
    <w:p>
      <w:pPr>
        <w:pStyle w:val="ListBullet2"/>
        <w:numPr>
          <w:ilvl w:val="0"/>
          <w:numId w:val="1652"/>
        </w:numPr>
      </w:pPr>
      <w:r>
        <w:t xml:space="preserve">the effect on the workflow</w:t>
      </w:r>
    </w:p>
    <w:p>
      <w:pPr>
        <w:pStyle w:val="ListBullet2"/>
        <w:numPr>
          <w:ilvl w:val="0"/>
          <w:numId w:val="1652"/>
        </w:numPr>
        <w:spacing w:after="280"/>
      </w:pPr>
      <w:r>
        <w:t xml:space="preserve">the action staff should take now</w:t>
      </w:r>
    </w:p>
    <w:p>
      <w:pPr>
        <w:pStyle w:val="BodyText"/>
      </w:pPr>
      <w:r>
        <w:t xml:space="preserve">You can use this pattern:</w:t>
      </w:r>
    </w:p>
    <w:p>
      <w:pPr>
        <w:pStyle w:val="ListNumber2"/>
        <w:numPr>
          <w:ilvl w:val="0"/>
          <w:numId w:val="1653"/>
        </w:numPr>
      </w:pPr>
      <w:r>
        <w:t xml:space="preserve">topic or heading</w:t>
      </w:r>
    </w:p>
    <w:p>
      <w:pPr>
        <w:pStyle w:val="ListNumber2"/>
        <w:numPr>
          <w:ilvl w:val="0"/>
          <w:numId w:val="1653"/>
        </w:numPr>
      </w:pPr>
      <w:r>
        <w:t xml:space="preserve">corrected information</w:t>
      </w:r>
    </w:p>
    <w:p>
      <w:pPr>
        <w:pStyle w:val="ListNumber2"/>
        <w:numPr>
          <w:ilvl w:val="0"/>
          <w:numId w:val="1653"/>
        </w:numPr>
        <w:spacing w:after="280"/>
      </w:pPr>
      <w:r>
        <w:t xml:space="preserve">action or reminder for staff</w:t>
      </w:r>
    </w:p>
    <w:p>
      <w:pPr>
        <w:pStyle w:val="BodyText"/>
      </w:pPr>
      <w:r>
        <w:t xml:space="preserve">Mini notice example:</w:t>
      </w:r>
    </w:p>
    <w:p>
      <w:pPr>
        <w:pStyle w:val="ListBullet2"/>
        <w:numPr>
          <w:ilvl w:val="0"/>
          <w:numId w:val="1654"/>
        </w:numPr>
      </w:pPr>
      <w:r>
        <w:t xml:space="preserve">Schedule Correction: Stage 2 Review Date</w:t>
      </w:r>
    </w:p>
    <w:p>
      <w:pPr>
        <w:pStyle w:val="ListBullet2"/>
        <w:numPr>
          <w:ilvl w:val="0"/>
          <w:numId w:val="1654"/>
        </w:numPr>
      </w:pPr>
      <w:r>
        <w:t xml:space="preserve">The correct date for Stage 2 document verification is 27 May, not 24 May.</w:t>
      </w:r>
    </w:p>
    <w:p>
      <w:pPr>
        <w:pStyle w:val="ListBullet2"/>
        <w:numPr>
          <w:ilvl w:val="0"/>
          <w:numId w:val="1654"/>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9"/>
    <w:bookmarkEnd w:id="380"/>
    <w:bookmarkStart w:id="381" w:name="f.-self-check-before-freer-practice-18"/>
    <w:p>
      <w:pPr>
        <w:pStyle w:val="Heading3"/>
      </w:pPr>
      <w:r>
        <w:t xml:space="preserve">F. Self-Check Before Freer Practice</w:t>
      </w:r>
    </w:p>
    <w:p>
      <w:pPr>
        <w:pStyle w:val="DivLabelEdit"/>
      </w:pPr>
      <w:r>
        <w:rPr>
          <w:rStyle w:val="DivTag"/>
        </w:rPr>
        <w:drawing>
          <wp:inline>
            <wp:extent cx="421200" cy="198000"/>
            <wp:docPr id="433" name="Picture 4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5"/>
        </w:numPr>
      </w:pPr>
      <w:r>
        <w:t xml:space="preserve">Did I identify the three readers clearly?</w:t>
      </w:r>
    </w:p>
    <w:p>
      <w:pPr>
        <w:pStyle w:val="Checklist"/>
        <w:numPr>
          <w:ilvl w:val="0"/>
          <w:numId w:val="1656"/>
        </w:numPr>
      </w:pPr>
      <w:r>
        <w:t xml:space="preserve">Does each document have a different job?</w:t>
      </w:r>
    </w:p>
    <w:p>
      <w:pPr>
        <w:pStyle w:val="Checklist"/>
        <w:numPr>
          <w:ilvl w:val="0"/>
          <w:numId w:val="1657"/>
        </w:numPr>
      </w:pPr>
      <w:r>
        <w:t xml:space="preserve">Are the shared facts consistent across all three?</w:t>
      </w:r>
    </w:p>
    <w:p>
      <w:pPr>
        <w:pStyle w:val="Checklist"/>
        <w:numPr>
          <w:ilvl w:val="0"/>
          <w:numId w:val="1658"/>
        </w:numPr>
        <w:spacing w:after="280"/>
      </w:pPr>
      <w:r>
        <w:t xml:space="preserve">Is the tone right for each audience?</w:t>
      </w:r>
    </w:p>
    <w:bookmarkEnd w:id="381"/>
    <w:bookmarkStart w:id="383" w:name="e.-planning-board"/>
    <w:p>
      <w:pPr>
        <w:pStyle w:val="Heading3"/>
      </w:pPr>
      <w:r>
        <w:t xml:space="preserve">E. Planning Board</w:t>
      </w:r>
    </w:p>
    <w:p>
      <w:pPr>
        <w:pStyle w:val="DivLabelStructure"/>
      </w:pPr>
      <w:r>
        <w:rPr>
          <w:rStyle w:val="DivTag"/>
        </w:rPr>
        <w:drawing>
          <wp:inline>
            <wp:extent cx="691200" cy="198000"/>
            <wp:docPr id="434" name="Picture 43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9"/>
        </w:numPr>
      </w:pPr>
      <w:r>
        <w:t xml:space="preserve">if a sentence helps only the applicant, keep it out of the team notice</w:t>
      </w:r>
    </w:p>
    <w:p>
      <w:pPr>
        <w:pStyle w:val="ListBullet2"/>
        <w:numPr>
          <w:ilvl w:val="0"/>
          <w:numId w:val="1659"/>
        </w:numPr>
      </w:pPr>
      <w:r>
        <w:t xml:space="preserve">if a sentence explains team workflow only, keep it out of the applicant reply</w:t>
      </w:r>
    </w:p>
    <w:p>
      <w:pPr>
        <w:pStyle w:val="ListBullet2"/>
        <w:numPr>
          <w:ilvl w:val="0"/>
          <w:numId w:val="1659"/>
        </w:numPr>
        <w:spacing w:after="280"/>
      </w:pPr>
      <w:r>
        <w:t xml:space="preserve">if a sentence helps the colleague understand the status logic, it may belong only in the colleague version</w:t>
      </w:r>
    </w:p>
    <w:bookmarkStart w:id="382" w:name="e.-freer-practice-21"/>
    <w:p>
      <w:pPr>
        <w:pStyle w:val="Heading4"/>
      </w:pPr>
      <w:r>
        <w:t xml:space="preserve">E. Freer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60"/>
        </w:numPr>
      </w:pPr>
      <w:r>
        <w:t xml:space="preserve">Applicant reply (5-6 sentences)</w:t>
      </w:r>
    </w:p>
    <w:p>
      <w:pPr>
        <w:pStyle w:val="ListNumber2"/>
        <w:numPr>
          <w:ilvl w:val="0"/>
          <w:numId w:val="1660"/>
        </w:numPr>
      </w:pPr>
      <w:r>
        <w:t xml:space="preserve">Colleague message (4-5 sentences)</w:t>
      </w:r>
    </w:p>
    <w:p>
      <w:pPr>
        <w:pStyle w:val="ListNumber2"/>
        <w:numPr>
          <w:ilvl w:val="0"/>
          <w:numId w:val="1660"/>
        </w:numPr>
        <w:spacing w:after="280"/>
      </w:pPr>
      <w:r>
        <w:t xml:space="preserve">Internal notice (3-4 sentences)</w:t>
      </w:r>
    </w:p>
    <w:p>
      <w:pPr>
        <w:pStyle w:val="BodyText"/>
      </w:pPr>
      <w:r>
        <w:rPr>
          <w:b/>
          <w:bCs/>
        </w:rPr>
        <w:t xml:space="preserve">Options</w:t>
      </w:r>
    </w:p>
    <w:p>
      <w:pPr>
        <w:pStyle w:val="ListNumber3"/>
        <w:numPr>
          <w:ilvl w:val="0"/>
          <w:numId w:val="1780"/>
        </w:numPr>
      </w:pPr>
      <w:r>
        <w:t>A system error prevented an applicant’s file from uploading correctly.</w:t>
      </w:r>
    </w:p>
    <w:p>
      <w:pPr>
        <w:pStyle w:val="ListNumber3"/>
        <w:numPr>
          <w:ilvl w:val="0"/>
          <w:numId w:val="1780"/>
        </w:numPr>
      </w:pPr>
      <w:r>
        <w:t>Two versions of a form were submitted; one is incomplete.</w:t>
      </w:r>
    </w:p>
    <w:p>
      <w:pPr>
        <w:pStyle w:val="ListNumber3"/>
        <w:numPr>
          <w:ilvl w:val="0"/>
          <w:numId w:val="1780"/>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2"/>
    <w:bookmarkEnd w:id="383"/>
    <w:bookmarkStart w:id="384" w:name="g.-editing-practice-18"/>
    <w:p>
      <w:pPr>
        <w:pStyle w:val="Heading3"/>
      </w:pPr>
      <w:r>
        <w:t xml:space="preserve">G. Editing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61"/>
        </w:numPr>
      </w:pPr>
      <w:r>
        <w:t xml:space="preserve">applicant opening</w:t>
      </w:r>
    </w:p>
    <w:p>
      <w:pPr>
        <w:pStyle w:val="Checklist"/>
        <w:numPr>
          <w:ilvl w:val="0"/>
          <w:numId w:val="1662"/>
        </w:numPr>
      </w:pPr>
      <w:r>
        <w:t xml:space="preserve">colleague opening</w:t>
      </w:r>
    </w:p>
    <w:p>
      <w:pPr>
        <w:pStyle w:val="Checklist"/>
        <w:numPr>
          <w:ilvl w:val="0"/>
          <w:numId w:val="1663"/>
        </w:numPr>
        <w:spacing w:after="280"/>
      </w:pPr>
      <w:r>
        <w:t xml:space="preserve">team notice opening</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4"/>
    <w:bookmarkStart w:id="388" w:name="h.-transfer-extension-21"/>
    <w:p>
      <w:pPr>
        <w:pStyle w:val="Heading3"/>
      </w:pPr>
      <w:r>
        <w:t xml:space="preserve">H. Transfer Extension</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64"/>
        </w:numPr>
      </w:pPr>
      <w:r>
        <w:t xml:space="preserve">keep the shared fact language stable</w:t>
      </w:r>
    </w:p>
    <w:p>
      <w:pPr>
        <w:pStyle w:val="ListBullet2"/>
        <w:numPr>
          <w:ilvl w:val="0"/>
          <w:numId w:val="1664"/>
        </w:numPr>
      </w:pPr>
      <w:r>
        <w:t xml:space="preserve">let the explanation depth change by reader</w:t>
      </w:r>
    </w:p>
    <w:p>
      <w:pPr>
        <w:pStyle w:val="ListBullet2"/>
        <w:numPr>
          <w:ilvl w:val="0"/>
          <w:numId w:val="1664"/>
        </w:numPr>
        <w:spacing w:after="280"/>
      </w:pPr>
      <w:r>
        <w:t xml:space="preserve">let the action sentence change only when the reader’s job is different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85" w:name="e.-extended-writing-task-17"/>
    <w:p>
      <w:pPr>
        <w:pStyle w:val="Heading4"/>
      </w:pPr>
      <w:r>
        <w:t xml:space="preserve">E. Extended Writing Task</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5"/>
        </w:numPr>
      </w:pPr>
      <w:r>
        <w:rPr>
          <w:b/>
          <w:bCs/>
        </w:rPr>
        <w:t xml:space="preserve">Applicant email (8-10 sentences)</w:t>
      </w:r>
    </w:p>
    <w:p>
      <w:pPr>
        <w:pStyle w:val="ListBullet2"/>
        <w:numPr>
          <w:ilvl w:val="0"/>
          <w:numId w:val="1665"/>
        </w:numPr>
      </w:pPr>
      <w:r>
        <w:rPr>
          <w:b/>
          <w:bCs/>
        </w:rPr>
        <w:t xml:space="preserve">Colleague explanation (6-8 sentences)</w:t>
      </w:r>
    </w:p>
    <w:p>
      <w:pPr>
        <w:pStyle w:val="ListBullet2"/>
        <w:numPr>
          <w:ilvl w:val="0"/>
          <w:numId w:val="1665"/>
        </w:numPr>
        <w:spacing w:after="280"/>
      </w:pPr>
      <w:r>
        <w:rPr>
          <w:b/>
          <w:bCs/>
        </w:rPr>
        <w:t xml:space="preserve">Internal notice (4-5 sentences)</w:t>
      </w:r>
    </w:p>
    <w:p>
      <w:pPr>
        <w:pStyle w:val="BodyText"/>
      </w:pPr>
      <w:r>
        <w:t xml:space="preserve">All three must:</w:t>
      </w:r>
    </w:p>
    <w:p>
      <w:pPr>
        <w:pStyle w:val="ListBullet2"/>
        <w:numPr>
          <w:ilvl w:val="0"/>
          <w:numId w:val="1666"/>
        </w:numPr>
      </w:pPr>
      <w:r>
        <w:t xml:space="preserve">Use accurate grammar</w:t>
      </w:r>
    </w:p>
    <w:p>
      <w:pPr>
        <w:pStyle w:val="ListBullet2"/>
        <w:numPr>
          <w:ilvl w:val="0"/>
          <w:numId w:val="1666"/>
        </w:numPr>
      </w:pPr>
      <w:r>
        <w:t xml:space="preserve">Be clear and concise</w:t>
      </w:r>
    </w:p>
    <w:p>
      <w:pPr>
        <w:pStyle w:val="ListBullet2"/>
        <w:numPr>
          <w:ilvl w:val="0"/>
          <w:numId w:val="1666"/>
        </w:numPr>
      </w:pPr>
      <w:r>
        <w:t xml:space="preserve">Use correct tone for each audience</w:t>
      </w:r>
    </w:p>
    <w:p>
      <w:pPr>
        <w:pStyle w:val="ListBullet2"/>
        <w:numPr>
          <w:ilvl w:val="0"/>
          <w:numId w:val="1666"/>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5"/>
    <w:bookmarkStart w:id="386" w:name="f.-reflection-18"/>
    <w:p>
      <w:pPr>
        <w:pStyle w:val="Heading4"/>
      </w:pPr>
      <w:r>
        <w:t xml:space="preserve">F. Reflection</w:t>
      </w:r>
    </w:p>
    <w:p>
      <w:pPr>
        <w:pStyle w:val="DivLabelWrite"/>
      </w:pPr>
      <w:r>
        <w:rPr>
          <w:rStyle w:val="DivTag"/>
        </w:rPr>
        <w:drawing>
          <wp:inline>
            <wp:extent cx="482842" cy="198000"/>
            <wp:docPr id="439" name="Picture 4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7"/>
        </w:numPr>
      </w:pPr>
      <w:r>
        <w:t xml:space="preserve">Which of the three audiences required the biggest adjustment in tone or detail, and what exactly changed in your writing?</w:t>
      </w:r>
    </w:p>
    <w:p>
      <w:pPr>
        <w:pStyle w:val="ListNumber2"/>
        <w:numPr>
          <w:ilvl w:val="0"/>
          <w:numId w:val="1667"/>
        </w:numPr>
      </w:pPr>
      <w:r>
        <w:t xml:space="preserve">Which two documents were easiest to separate clearly, and which pair was hardest not to let collapse into one message type?</w:t>
      </w:r>
    </w:p>
    <w:p>
      <w:pPr>
        <w:pStyle w:val="ListNumber2"/>
        <w:numPr>
          <w:ilvl w:val="0"/>
          <w:numId w:val="1667"/>
        </w:numPr>
        <w:spacing w:after="280"/>
      </w:pPr>
      <w:r>
        <w:t xml:space="preserve">What planning step would help you control consistency across all three documents next time?</w:t>
      </w:r>
    </w:p>
    <w:bookmarkEnd w:id="386"/>
    <w:bookmarkStart w:id="387" w:name="h.-homework-18"/>
    <w:p>
      <w:pPr>
        <w:pStyle w:val="Heading4"/>
      </w:pPr>
      <w:r>
        <w:t xml:space="preserve">H. Homework</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7"/>
    <w:bookmarkEnd w:id="388"/>
    <w:bookmarkEnd w:id="389"/>
    <w:bookmarkStart w:id="406" w:name="X5c51c57c4cd422a3e16d1c4dbb7b6205c8c3a04"/>
    <w:p>
      <w:pPr>
        <w:pStyle w:val="Heading2"/>
        <w:pageBreakBefore/>
        <w:spacing w:before="0" w:after="0"/>
        <w:rPr>
          <w:vanish/>
          <w:specVanish/>
        </w:rPr>
      </w:pPr>
      <w:r>
        <w:rPr>
          <w:vanish/>
          <w:specVanish/>
        </w:rPr>
        <w:t xml:space="preserve">Unit 23. Portfolio Writing &amp; Final Revision</w:t>
      </w:r>
    </w:p>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0" w:name="focus-22"/>
    <w:p>
      <w:pPr>
        <w:pStyle w:val="Heading3"/>
      </w:pPr>
      <w:r>
        <w:t xml:space="preserve">Focus</w:t>
      </w:r>
    </w:p>
    <w:p>
      <w:pPr>
        <w:pStyle w:val="BodyText"/>
      </w:pPr>
      <w:r>
        <w:t xml:space="preserve">By the end of this unit, I will be able to:</w:t>
      </w:r>
    </w:p>
    <w:p>
      <w:pPr>
        <w:pStyle w:val="ListBullet2"/>
        <w:numPr>
          <w:ilvl w:val="0"/>
          <w:numId w:val="1668"/>
        </w:numPr>
      </w:pPr>
      <w:r>
        <w:t xml:space="preserve">revise earlier writing to a higher standard.</w:t>
      </w:r>
    </w:p>
    <w:p>
      <w:pPr>
        <w:pStyle w:val="ListBullet2"/>
        <w:numPr>
          <w:ilvl w:val="0"/>
          <w:numId w:val="1668"/>
        </w:numPr>
      </w:pPr>
      <w:r>
        <w:t xml:space="preserve">choose portfolio pieces that show different administrative writing skills.</w:t>
      </w:r>
    </w:p>
    <w:p>
      <w:pPr>
        <w:pStyle w:val="ListBullet2"/>
        <w:numPr>
          <w:ilvl w:val="0"/>
          <w:numId w:val="1668"/>
        </w:numPr>
      </w:pPr>
      <w:r>
        <w:t xml:space="preserve">produce a new final document that matches the portfolio standard.</w:t>
      </w:r>
    </w:p>
    <w:p>
      <w:pPr>
        <w:pStyle w:val="ListBullet2"/>
        <w:numPr>
          <w:ilvl w:val="0"/>
          <w:numId w:val="1668"/>
        </w:numPr>
        <w:spacing w:after="280"/>
      </w:pPr>
      <w:r>
        <w:t xml:space="preserve">review my writing for accuracy, clarity, tone, coherence, and conciseness.</w:t>
      </w:r>
    </w:p>
    <w:bookmarkEnd w:id="390"/>
    <w:bookmarkStart w:id="392" w:name="a.-what-is-a-writing-portfolio"/>
    <w:p>
      <w:pPr>
        <w:pStyle w:val="Heading3"/>
      </w:pPr>
      <w:r>
        <w:t xml:space="preserve">A. What Is a Writing Portfolio?</w:t>
      </w:r>
    </w:p>
    <w:p>
      <w:pPr>
        <w:pStyle w:val="DivLabelLearn"/>
      </w:pPr>
      <w:r>
        <w:rPr>
          <w:rStyle w:val="DivTag"/>
        </w:rPr>
        <w:drawing>
          <wp:inline>
            <wp:extent cx="576000" cy="198000"/>
            <wp:docPr id="441" name="Picture 4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9"/>
        </w:numPr>
      </w:pPr>
      <w:r>
        <w:rPr>
          <w:b/>
          <w:bCs/>
        </w:rPr>
        <w:t xml:space="preserve">One external-style email</w:t>
      </w:r>
      <w:r>
        <w:t xml:space="preserve"> </w:t>
      </w:r>
      <w:r>
        <w:t xml:space="preserve">(revised and final)</w:t>
      </w:r>
    </w:p>
    <w:p>
      <w:pPr>
        <w:pStyle w:val="ListNumber2"/>
        <w:numPr>
          <w:ilvl w:val="0"/>
          <w:numId w:val="1669"/>
        </w:numPr>
      </w:pPr>
      <w:r>
        <w:rPr>
          <w:b/>
          <w:bCs/>
        </w:rPr>
        <w:t xml:space="preserve">One internal explanation or notice</w:t>
      </w:r>
      <w:r>
        <w:t xml:space="preserve"> </w:t>
      </w:r>
      <w:r>
        <w:t xml:space="preserve">(revised and final)</w:t>
      </w:r>
    </w:p>
    <w:p>
      <w:pPr>
        <w:pStyle w:val="ListNumber2"/>
        <w:numPr>
          <w:ilvl w:val="0"/>
          <w:numId w:val="1669"/>
        </w:numPr>
      </w:pPr>
      <w:r>
        <w:rPr>
          <w:b/>
          <w:bCs/>
        </w:rPr>
        <w:t xml:space="preserve">One paragraph for a report</w:t>
      </w:r>
      <w:r>
        <w:t xml:space="preserve"> </w:t>
      </w:r>
      <w:r>
        <w:t xml:space="preserve">(revised and final)</w:t>
      </w:r>
    </w:p>
    <w:p>
      <w:pPr>
        <w:pStyle w:val="ListNumber2"/>
        <w:numPr>
          <w:ilvl w:val="0"/>
          <w:numId w:val="1669"/>
        </w:numPr>
        <w:spacing w:after="280"/>
      </w:pPr>
      <w:r>
        <w:rPr>
          <w:b/>
          <w:bCs/>
        </w:rPr>
        <w:t xml:space="preserve">One new document created in Unit 23</w:t>
      </w:r>
    </w:p>
    <w:p>
      <w:pPr>
        <w:pStyle w:val="BodyText"/>
      </w:pPr>
      <w:r>
        <w:t xml:space="preserve">Your final submission should show:</w:t>
      </w:r>
    </w:p>
    <w:p>
      <w:pPr>
        <w:pStyle w:val="ListBullet2"/>
        <w:numPr>
          <w:ilvl w:val="0"/>
          <w:numId w:val="1670"/>
        </w:numPr>
      </w:pPr>
      <w:r>
        <w:t xml:space="preserve">Clear structure</w:t>
      </w:r>
    </w:p>
    <w:p>
      <w:pPr>
        <w:pStyle w:val="ListBullet2"/>
        <w:numPr>
          <w:ilvl w:val="0"/>
          <w:numId w:val="1670"/>
        </w:numPr>
      </w:pPr>
      <w:r>
        <w:t xml:space="preserve">Accurate grammar</w:t>
      </w:r>
    </w:p>
    <w:p>
      <w:pPr>
        <w:pStyle w:val="ListBullet2"/>
        <w:numPr>
          <w:ilvl w:val="0"/>
          <w:numId w:val="1670"/>
        </w:numPr>
      </w:pPr>
      <w:r>
        <w:t xml:space="preserve">Professional tone</w:t>
      </w:r>
    </w:p>
    <w:p>
      <w:pPr>
        <w:pStyle w:val="ListBullet2"/>
        <w:numPr>
          <w:ilvl w:val="0"/>
          <w:numId w:val="1670"/>
        </w:numPr>
      </w:pPr>
      <w:r>
        <w:t xml:space="preserve">Logical flow</w:t>
      </w:r>
    </w:p>
    <w:p>
      <w:pPr>
        <w:pStyle w:val="ListBullet2"/>
        <w:numPr>
          <w:ilvl w:val="0"/>
          <w:numId w:val="1670"/>
        </w:numPr>
      </w:pPr>
      <w:r>
        <w:t xml:space="preserve">Concise style</w:t>
      </w:r>
    </w:p>
    <w:p>
      <w:pPr>
        <w:pStyle w:val="ListBullet2"/>
        <w:numPr>
          <w:ilvl w:val="0"/>
          <w:numId w:val="1670"/>
        </w:numPr>
        <w:spacing w:after="280"/>
      </w:pPr>
      <w:r>
        <w:t xml:space="preserve">Consistency across documents</w:t>
      </w:r>
    </w:p>
    <w:bookmarkStart w:id="391" w:name="a.-warm-up-21"/>
    <w:p>
      <w:pPr>
        <w:pStyle w:val="Heading4"/>
      </w:pPr>
      <w:r>
        <w:t xml:space="preserve">A. Warm-Up</w:t>
      </w:r>
    </w:p>
    <w:p>
      <w:pPr>
        <w:pStyle w:val="DivLabelStructure"/>
      </w:pPr>
      <w:r>
        <w:rPr>
          <w:rStyle w:val="DivTag"/>
        </w:rPr>
        <w:drawing>
          <wp:inline>
            <wp:extent cx="691200" cy="198000"/>
            <wp:docPr id="442" name="Picture 44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71"/>
        </w:numPr>
      </w:pPr>
      <w:r>
        <w:t xml:space="preserve">One email (internal or external)</w:t>
      </w:r>
    </w:p>
    <w:p>
      <w:pPr>
        <w:pStyle w:val="ListNumber2"/>
        <w:numPr>
          <w:ilvl w:val="0"/>
          <w:numId w:val="1671"/>
        </w:numPr>
      </w:pPr>
      <w:r>
        <w:t xml:space="preserve">One paragraph (explanation, summary, procedure, or problem description)</w:t>
      </w:r>
    </w:p>
    <w:p>
      <w:pPr>
        <w:pStyle w:val="ListNumber2"/>
        <w:numPr>
          <w:ilvl w:val="0"/>
          <w:numId w:val="1671"/>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1"/>
    <w:bookmarkEnd w:id="392"/>
    <w:bookmarkStart w:id="393" w:name="b.-example-check-22"/>
    <w:p>
      <w:pPr>
        <w:pStyle w:val="Heading3"/>
      </w:pPr>
      <w:r>
        <w:t xml:space="preserve">B. Example Check</w:t>
      </w:r>
    </w:p>
    <w:p>
      <w:pPr>
        <w:pStyle w:val="DivLabelLearn"/>
      </w:pPr>
      <w:r>
        <w:rPr>
          <w:rStyle w:val="DivTag"/>
        </w:rPr>
        <w:drawing>
          <wp:inline>
            <wp:extent cx="576000" cy="198000"/>
            <wp:docPr id="443" name="Picture 4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72"/>
        </w:numPr>
      </w:pPr>
      <w:r>
        <w:t xml:space="preserve">notice problems</w:t>
      </w:r>
    </w:p>
    <w:p>
      <w:pPr>
        <w:pStyle w:val="ListBullet2"/>
        <w:numPr>
          <w:ilvl w:val="0"/>
          <w:numId w:val="1672"/>
        </w:numPr>
      </w:pPr>
      <w:r>
        <w:t xml:space="preserve">improve a draft</w:t>
      </w:r>
    </w:p>
    <w:p>
      <w:pPr>
        <w:pStyle w:val="ListBullet2"/>
        <w:numPr>
          <w:ilvl w:val="0"/>
          <w:numId w:val="1672"/>
        </w:numPr>
      </w:pPr>
      <w:r>
        <w:t xml:space="preserve">choose the right tone and structure</w:t>
      </w:r>
    </w:p>
    <w:p>
      <w:pPr>
        <w:pStyle w:val="ListBullet2"/>
        <w:numPr>
          <w:ilvl w:val="0"/>
          <w:numId w:val="1672"/>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93"/>
    <w:bookmarkStart w:id="394" w:name="c.-language-22"/>
    <w:p>
      <w:pPr>
        <w:pStyle w:val="Heading3"/>
      </w:pPr>
      <w:r>
        <w:t xml:space="preserve">C. Language</w:t>
      </w:r>
    </w:p>
    <w:p>
      <w:pPr>
        <w:pStyle w:val="DivLabelLanguage"/>
      </w:pPr>
      <w:r>
        <w:rPr>
          <w:rStyle w:val="DivTag"/>
        </w:rPr>
        <w:drawing>
          <wp:inline>
            <wp:extent cx="655200" cy="198000"/>
            <wp:docPr id="444" name="Picture 44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73"/>
        </w:numPr>
        <w:spacing w:after="280"/>
      </w:pPr>
      <w:r>
        <w:t xml:space="preserve">Verb forms, articles, prepositions, plurals</w:t>
      </w:r>
    </w:p>
    <w:p>
      <w:pPr>
        <w:pStyle w:val="BodyText"/>
      </w:pPr>
      <w:r>
        <w:rPr>
          <w:b/>
          <w:bCs/>
        </w:rPr>
        <w:t xml:space="preserve">Clarity</w:t>
      </w:r>
    </w:p>
    <w:p>
      <w:pPr>
        <w:pStyle w:val="ListBullet2"/>
        <w:numPr>
          <w:ilvl w:val="0"/>
          <w:numId w:val="1674"/>
        </w:numPr>
      </w:pPr>
      <w:r>
        <w:t xml:space="preserve">Simple, direct sentences</w:t>
      </w:r>
    </w:p>
    <w:p>
      <w:pPr>
        <w:pStyle w:val="ListBullet2"/>
        <w:numPr>
          <w:ilvl w:val="0"/>
          <w:numId w:val="1674"/>
        </w:numPr>
        <w:spacing w:after="280"/>
      </w:pPr>
      <w:r>
        <w:t xml:space="preserve">No vague language</w:t>
      </w:r>
    </w:p>
    <w:p>
      <w:pPr>
        <w:pStyle w:val="BodyText"/>
      </w:pPr>
      <w:r>
        <w:rPr>
          <w:b/>
          <w:bCs/>
        </w:rPr>
        <w:t xml:space="preserve">Tone</w:t>
      </w:r>
    </w:p>
    <w:p>
      <w:pPr>
        <w:pStyle w:val="ListBullet2"/>
        <w:numPr>
          <w:ilvl w:val="0"/>
          <w:numId w:val="1675"/>
        </w:numPr>
      </w:pPr>
      <w:r>
        <w:t xml:space="preserve">Polite, neutral, professional</w:t>
      </w:r>
    </w:p>
    <w:p>
      <w:pPr>
        <w:pStyle w:val="ListBullet2"/>
        <w:numPr>
          <w:ilvl w:val="0"/>
          <w:numId w:val="1675"/>
        </w:numPr>
        <w:spacing w:after="280"/>
      </w:pPr>
      <w:r>
        <w:t xml:space="preserve">Appropriate for audience (external, internal, colleague)</w:t>
      </w:r>
    </w:p>
    <w:p>
      <w:pPr>
        <w:pStyle w:val="BodyText"/>
      </w:pPr>
      <w:r>
        <w:rPr>
          <w:b/>
          <w:bCs/>
        </w:rPr>
        <w:t xml:space="preserve">Coherence</w:t>
      </w:r>
    </w:p>
    <w:p>
      <w:pPr>
        <w:pStyle w:val="ListBullet2"/>
        <w:numPr>
          <w:ilvl w:val="0"/>
          <w:numId w:val="1676"/>
        </w:numPr>
      </w:pPr>
      <w:r>
        <w:t xml:space="preserve">Clear connections between ideas</w:t>
      </w:r>
    </w:p>
    <w:p>
      <w:pPr>
        <w:pStyle w:val="ListBullet2"/>
        <w:numPr>
          <w:ilvl w:val="0"/>
          <w:numId w:val="1676"/>
        </w:numPr>
        <w:spacing w:after="280"/>
      </w:pPr>
      <w:r>
        <w:t xml:space="preserve">Logical flow</w:t>
      </w:r>
    </w:p>
    <w:p>
      <w:pPr>
        <w:pStyle w:val="BodyText"/>
      </w:pPr>
      <w:r>
        <w:rPr>
          <w:b/>
          <w:bCs/>
        </w:rPr>
        <w:t xml:space="preserve">Conciseness</w:t>
      </w:r>
    </w:p>
    <w:p>
      <w:pPr>
        <w:pStyle w:val="ListBullet2"/>
        <w:numPr>
          <w:ilvl w:val="0"/>
          <w:numId w:val="1677"/>
        </w:numPr>
      </w:pPr>
      <w:r>
        <w:t xml:space="preserve">Remove unnecessary repetition</w:t>
      </w:r>
    </w:p>
    <w:p>
      <w:pPr>
        <w:pStyle w:val="ListBullet2"/>
        <w:numPr>
          <w:ilvl w:val="0"/>
          <w:numId w:val="1677"/>
        </w:numPr>
        <w:spacing w:after="280"/>
      </w:pPr>
      <w:r>
        <w:t xml:space="preserve">Avoid long or wordy expressions</w:t>
      </w:r>
    </w:p>
    <w:p>
      <w:pPr>
        <w:pStyle w:val="DivLabelLearn"/>
      </w:pPr>
      <w:r>
        <w:rPr>
          <w:rStyle w:val="DivTag"/>
        </w:rPr>
        <w:drawing>
          <wp:inline>
            <wp:extent cx="576000" cy="198000"/>
            <wp:docPr id="445" name="Picture 4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8"/>
        </w:numPr>
      </w:pPr>
      <w:r>
        <w:t xml:space="preserve">check accuracy</w:t>
      </w:r>
    </w:p>
    <w:p>
      <w:pPr>
        <w:pStyle w:val="ListNumber2"/>
        <w:numPr>
          <w:ilvl w:val="0"/>
          <w:numId w:val="1678"/>
        </w:numPr>
      </w:pPr>
      <w:r>
        <w:t xml:space="preserve">check clarity and flow</w:t>
      </w:r>
    </w:p>
    <w:p>
      <w:pPr>
        <w:pStyle w:val="ListNumber2"/>
        <w:numPr>
          <w:ilvl w:val="0"/>
          <w:numId w:val="1678"/>
        </w:numPr>
      </w:pPr>
      <w:r>
        <w:t xml:space="preserve">check tone for the reader</w:t>
      </w:r>
    </w:p>
    <w:p>
      <w:pPr>
        <w:pStyle w:val="ListNumber2"/>
        <w:numPr>
          <w:ilvl w:val="0"/>
          <w:numId w:val="1678"/>
        </w:numPr>
        <w:spacing w:after="280"/>
      </w:pPr>
      <w:r>
        <w:t xml:space="preserve">check formatting and consistency</w:t>
      </w:r>
    </w:p>
    <w:p>
      <w:pPr>
        <w:pStyle w:val="DivLabelRevise"/>
      </w:pPr>
      <w:r>
        <w:rPr>
          <w:rStyle w:val="DivTag"/>
        </w:rPr>
        <w:drawing>
          <wp:inline>
            <wp:extent cx="500400" cy="198000"/>
            <wp:docPr id="446" name="Picture 44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47" name="Picture 44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9"/>
        </w:numPr>
      </w:pPr>
      <w:r>
        <w:t xml:space="preserve">one sentence that is too vague</w:t>
      </w:r>
    </w:p>
    <w:p>
      <w:pPr>
        <w:pStyle w:val="ListBullet2"/>
        <w:numPr>
          <w:ilvl w:val="0"/>
          <w:numId w:val="1679"/>
        </w:numPr>
      </w:pPr>
      <w:r>
        <w:t xml:space="preserve">one sentence that needs better order or connection</w:t>
      </w:r>
    </w:p>
    <w:p>
      <w:pPr>
        <w:pStyle w:val="ListBullet2"/>
        <w:numPr>
          <w:ilvl w:val="0"/>
          <w:numId w:val="1679"/>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80"/>
        </w:numPr>
      </w:pPr>
      <w:r>
        <w:t xml:space="preserve">make the main point easier to find</w:t>
      </w:r>
    </w:p>
    <w:p>
      <w:pPr>
        <w:pStyle w:val="ListBullet2"/>
        <w:numPr>
          <w:ilvl w:val="0"/>
          <w:numId w:val="1680"/>
        </w:numPr>
      </w:pPr>
      <w:r>
        <w:t xml:space="preserve">connect supporting details to that main point</w:t>
      </w:r>
    </w:p>
    <w:p>
      <w:pPr>
        <w:pStyle w:val="ListBullet2"/>
        <w:numPr>
          <w:ilvl w:val="0"/>
          <w:numId w:val="1680"/>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81"/>
        </w:numPr>
      </w:pPr>
      <w:r>
        <w:t xml:space="preserve">identify the audience</w:t>
      </w:r>
    </w:p>
    <w:p>
      <w:pPr>
        <w:pStyle w:val="ListNumber2"/>
        <w:numPr>
          <w:ilvl w:val="0"/>
          <w:numId w:val="1681"/>
        </w:numPr>
      </w:pPr>
      <w:r>
        <w:t xml:space="preserve">remove unclear or emotional wording</w:t>
      </w:r>
    </w:p>
    <w:p>
      <w:pPr>
        <w:pStyle w:val="ListNumber2"/>
        <w:numPr>
          <w:ilvl w:val="0"/>
          <w:numId w:val="1681"/>
        </w:numPr>
      </w:pPr>
      <w:r>
        <w:t xml:space="preserve">make the main point easy to find</w:t>
      </w:r>
    </w:p>
    <w:p>
      <w:pPr>
        <w:pStyle w:val="ListNumber2"/>
        <w:numPr>
          <w:ilvl w:val="0"/>
          <w:numId w:val="1681"/>
        </w:numPr>
        <w:spacing w:after="280"/>
      </w:pPr>
      <w:r>
        <w:t xml:space="preserve">add the next action or needed detail if it is missing</w:t>
      </w:r>
    </w:p>
    <w:p>
      <w:pPr>
        <w:pStyle w:val="BodyText"/>
      </w:pPr>
      <w:r>
        <w:t xml:space="preserve">Mini edit test:</w:t>
      </w:r>
    </w:p>
    <w:p>
      <w:pPr>
        <w:pStyle w:val="ListBullet2"/>
        <w:numPr>
          <w:ilvl w:val="0"/>
          <w:numId w:val="1682"/>
        </w:numPr>
      </w:pPr>
      <w:r>
        <w:t xml:space="preserve">Can the reader see the main point in one read?</w:t>
      </w:r>
    </w:p>
    <w:p>
      <w:pPr>
        <w:pStyle w:val="ListBullet2"/>
        <w:numPr>
          <w:ilvl w:val="0"/>
          <w:numId w:val="1682"/>
        </w:numPr>
      </w:pPr>
      <w:r>
        <w:t xml:space="preserve">Does the message sound neutral and workplace-appropriate?</w:t>
      </w:r>
    </w:p>
    <w:p>
      <w:pPr>
        <w:pStyle w:val="ListBullet2"/>
        <w:numPr>
          <w:ilvl w:val="0"/>
          <w:numId w:val="1682"/>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4"/>
    <w:bookmarkStart w:id="395" w:name="f.-self-check-before-final-submission"/>
    <w:p>
      <w:pPr>
        <w:pStyle w:val="Heading3"/>
      </w:pPr>
      <w:r>
        <w:t xml:space="preserve">F. Self-Check Before Final Submission</w:t>
      </w:r>
    </w:p>
    <w:p>
      <w:pPr>
        <w:pStyle w:val="DivLabelEdit"/>
      </w:pPr>
      <w:r>
        <w:rPr>
          <w:rStyle w:val="DivTag"/>
        </w:rPr>
        <w:drawing>
          <wp:inline>
            <wp:extent cx="421200" cy="198000"/>
            <wp:docPr id="449" name="Picture 4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83"/>
        </w:numPr>
      </w:pPr>
      <w:r>
        <w:t xml:space="preserve">Does each document match its reader and purpose?</w:t>
      </w:r>
    </w:p>
    <w:p>
      <w:pPr>
        <w:pStyle w:val="Checklist"/>
        <w:numPr>
          <w:ilvl w:val="0"/>
          <w:numId w:val="1684"/>
        </w:numPr>
      </w:pPr>
      <w:r>
        <w:t xml:space="preserve">Did I improve accuracy, clarity, and tone?</w:t>
      </w:r>
    </w:p>
    <w:p>
      <w:pPr>
        <w:pStyle w:val="Checklist"/>
        <w:numPr>
          <w:ilvl w:val="0"/>
          <w:numId w:val="1685"/>
        </w:numPr>
      </w:pPr>
      <w:r>
        <w:t xml:space="preserve">Are the final versions consistent in formatting and style?</w:t>
      </w:r>
    </w:p>
    <w:p>
      <w:pPr>
        <w:pStyle w:val="Checklist"/>
        <w:numPr>
          <w:ilvl w:val="0"/>
          <w:numId w:val="1686"/>
        </w:numPr>
        <w:spacing w:after="280"/>
      </w:pPr>
      <w:r>
        <w:t xml:space="preserve">Does the new Unit 23 document fit the rest of the portfolio?</w:t>
      </w:r>
    </w:p>
    <w:bookmarkEnd w:id="395"/>
    <w:bookmarkStart w:id="396" w:name="e.-portfolio-assembly-board"/>
    <w:p>
      <w:pPr>
        <w:pStyle w:val="Heading3"/>
      </w:pPr>
      <w:r>
        <w:t xml:space="preserve">E. Portfolio Assembly Board</w:t>
      </w:r>
    </w:p>
    <w:p>
      <w:pPr>
        <w:pStyle w:val="DivLabelStructure"/>
      </w:pPr>
      <w:r>
        <w:rPr>
          <w:rStyle w:val="DivTag"/>
        </w:rPr>
        <w:drawing>
          <wp:inline>
            <wp:extent cx="691200" cy="198000"/>
            <wp:docPr id="450" name="Picture 45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7"/>
        </w:numPr>
      </w:pPr>
      <w:r>
        <w:t xml:space="preserve">Do two items sound too similar?</w:t>
      </w:r>
    </w:p>
    <w:p>
      <w:pPr>
        <w:pStyle w:val="ListBullet2"/>
        <w:numPr>
          <w:ilvl w:val="0"/>
          <w:numId w:val="1687"/>
        </w:numPr>
      </w:pPr>
      <w:r>
        <w:t xml:space="preserve">Is one item clearly weaker than the rest?</w:t>
      </w:r>
    </w:p>
    <w:p>
      <w:pPr>
        <w:pStyle w:val="ListBullet2"/>
        <w:numPr>
          <w:ilvl w:val="0"/>
          <w:numId w:val="1687"/>
        </w:numPr>
        <w:spacing w:after="280"/>
      </w:pPr>
      <w:r>
        <w:t xml:space="preserve">Does the new Unit 23 document add a skill the earlier pieces do not already show?</w:t>
      </w:r>
    </w:p>
    <w:bookmarkEnd w:id="396"/>
    <w:bookmarkStart w:id="399" w:name="d.-guided-practice-26"/>
    <w:p>
      <w:pPr>
        <w:pStyle w:val="Heading3"/>
      </w:pPr>
      <w:r>
        <w:t xml:space="preserve">D. Guided Practice</w:t>
      </w:r>
    </w:p>
    <w:p>
      <w:pPr>
        <w:pStyle w:val="DivLabelWrite"/>
      </w:pPr>
      <w:r>
        <w:rPr>
          <w:rStyle w:val="DivTag"/>
        </w:rPr>
        <w:drawing>
          <wp:inline>
            <wp:extent cx="482842" cy="198000"/>
            <wp:docPr id="451" name="Picture 4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8"/>
        </w:numPr>
      </w:pPr>
      <w:r>
        <w:t xml:space="preserve">A clear update email to a colleague, supervisor, or applicant (6-8 sentences)</w:t>
      </w:r>
    </w:p>
    <w:p>
      <w:pPr>
        <w:pStyle w:val="ListBullet2"/>
        <w:numPr>
          <w:ilvl w:val="0"/>
          <w:numId w:val="1688"/>
        </w:numPr>
      </w:pPr>
      <w:r>
        <w:t xml:space="preserve">A meeting summary for a colleague or manager (5-6 sentences)</w:t>
      </w:r>
    </w:p>
    <w:p>
      <w:pPr>
        <w:pStyle w:val="ListBullet2"/>
        <w:numPr>
          <w:ilvl w:val="0"/>
          <w:numId w:val="1688"/>
        </w:numPr>
      </w:pPr>
      <w:r>
        <w:t xml:space="preserve">A short external inquiry email to another office (5-6 sentences)</w:t>
      </w:r>
    </w:p>
    <w:p>
      <w:pPr>
        <w:pStyle w:val="ListBullet2"/>
        <w:numPr>
          <w:ilvl w:val="0"/>
          <w:numId w:val="1688"/>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97" w:name="e.-final-portfolio-submission"/>
    <w:p>
      <w:pPr>
        <w:pStyle w:val="Heading4"/>
      </w:pPr>
      <w:r>
        <w:t xml:space="preserve">E. Final Portfolio Submission</w:t>
      </w:r>
    </w:p>
    <w:p>
      <w:pPr>
        <w:pStyle w:val="DivLabelStructure"/>
      </w:pPr>
      <w:r>
        <w:rPr>
          <w:rStyle w:val="DivTag"/>
        </w:rPr>
        <w:drawing>
          <wp:inline>
            <wp:extent cx="691200" cy="198000"/>
            <wp:docPr id="452" name="Picture 4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9"/>
        </w:numPr>
      </w:pPr>
      <w:r>
        <w:t xml:space="preserve">One external-style email (revised)</w:t>
      </w:r>
    </w:p>
    <w:p>
      <w:pPr>
        <w:pStyle w:val="ListNumber2"/>
        <w:numPr>
          <w:ilvl w:val="0"/>
          <w:numId w:val="1689"/>
        </w:numPr>
      </w:pPr>
      <w:r>
        <w:t xml:space="preserve">One internal explanation or notice (revised)</w:t>
      </w:r>
    </w:p>
    <w:p>
      <w:pPr>
        <w:pStyle w:val="ListNumber2"/>
        <w:numPr>
          <w:ilvl w:val="0"/>
          <w:numId w:val="1689"/>
        </w:numPr>
      </w:pPr>
      <w:r>
        <w:t xml:space="preserve">One paragraph for a report (revised)</w:t>
      </w:r>
    </w:p>
    <w:p>
      <w:pPr>
        <w:pStyle w:val="ListNumber2"/>
        <w:numPr>
          <w:ilvl w:val="0"/>
          <w:numId w:val="1689"/>
        </w:numPr>
        <w:spacing w:after="280"/>
      </w:pPr>
      <w:r>
        <w:t xml:space="preserve">One new document created in Unit 23</w:t>
      </w:r>
    </w:p>
    <w:p>
      <w:pPr>
        <w:pStyle w:val="BodyText"/>
      </w:pPr>
      <w:r>
        <w:t xml:space="preserve">Each item must:</w:t>
      </w:r>
    </w:p>
    <w:p>
      <w:pPr>
        <w:pStyle w:val="ListBullet2"/>
        <w:numPr>
          <w:ilvl w:val="0"/>
          <w:numId w:val="1690"/>
        </w:numPr>
      </w:pPr>
      <w:r>
        <w:t xml:space="preserve">Use accurate grammar</w:t>
      </w:r>
    </w:p>
    <w:p>
      <w:pPr>
        <w:pStyle w:val="ListBullet2"/>
        <w:numPr>
          <w:ilvl w:val="0"/>
          <w:numId w:val="1690"/>
        </w:numPr>
      </w:pPr>
      <w:r>
        <w:t xml:space="preserve">Be clear and concise</w:t>
      </w:r>
    </w:p>
    <w:p>
      <w:pPr>
        <w:pStyle w:val="ListBullet2"/>
        <w:numPr>
          <w:ilvl w:val="0"/>
          <w:numId w:val="1690"/>
        </w:numPr>
      </w:pPr>
      <w:r>
        <w:t xml:space="preserve">Have professional tone</w:t>
      </w:r>
    </w:p>
    <w:p>
      <w:pPr>
        <w:pStyle w:val="ListBullet2"/>
        <w:numPr>
          <w:ilvl w:val="0"/>
          <w:numId w:val="1690"/>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91"/>
        </w:numPr>
      </w:pPr>
      <w:r>
        <w:t xml:space="preserve">at least one external-facing document</w:t>
      </w:r>
    </w:p>
    <w:p>
      <w:pPr>
        <w:pStyle w:val="ListBullet2"/>
        <w:numPr>
          <w:ilvl w:val="0"/>
          <w:numId w:val="1691"/>
        </w:numPr>
      </w:pPr>
      <w:r>
        <w:t xml:space="preserve">at least one internal-facing document</w:t>
      </w:r>
    </w:p>
    <w:p>
      <w:pPr>
        <w:pStyle w:val="ListBullet2"/>
        <w:numPr>
          <w:ilvl w:val="0"/>
          <w:numId w:val="1691"/>
        </w:numPr>
      </w:pPr>
      <w:r>
        <w:t xml:space="preserve">at least one paragraph-length text</w:t>
      </w:r>
    </w:p>
    <w:p>
      <w:pPr>
        <w:pStyle w:val="ListBullet2"/>
        <w:numPr>
          <w:ilvl w:val="0"/>
          <w:numId w:val="1691"/>
        </w:numPr>
        <w:spacing w:after="280"/>
      </w:pPr>
      <w:r>
        <w:t xml:space="preserve">one new Unit 23 document that fits the rest of the portfolio</w:t>
      </w:r>
    </w:p>
    <w:p>
      <w:pPr>
        <w:pStyle w:val="BodyText"/>
      </w:pPr>
      <w:r>
        <w:t xml:space="preserve">Short submission check:</w:t>
      </w:r>
    </w:p>
    <w:p>
      <w:pPr>
        <w:pStyle w:val="ListNumber2"/>
        <w:numPr>
          <w:ilvl w:val="0"/>
          <w:numId w:val="1692"/>
        </w:numPr>
      </w:pPr>
      <w:r>
        <w:t xml:space="preserve">Are the readers different across the set?</w:t>
      </w:r>
    </w:p>
    <w:p>
      <w:pPr>
        <w:pStyle w:val="ListNumber2"/>
        <w:numPr>
          <w:ilvl w:val="0"/>
          <w:numId w:val="1692"/>
        </w:numPr>
      </w:pPr>
      <w:r>
        <w:t xml:space="preserve">Does each document do a clear workplace job?</w:t>
      </w:r>
    </w:p>
    <w:p>
      <w:pPr>
        <w:pStyle w:val="ListNumber2"/>
        <w:numPr>
          <w:ilvl w:val="0"/>
          <w:numId w:val="1692"/>
        </w:numPr>
      </w:pPr>
      <w:r>
        <w:t xml:space="preserve">Did I revise, not just copy, the earlier texts?</w:t>
      </w:r>
    </w:p>
    <w:p>
      <w:pPr>
        <w:pStyle w:val="ListNumber2"/>
        <w:numPr>
          <w:ilvl w:val="0"/>
          <w:numId w:val="1692"/>
        </w:numPr>
        <w:spacing w:after="280"/>
      </w:pPr>
      <w:r>
        <w:t xml:space="preserve">Does the new document match the quality of the revised pieces?</w:t>
      </w:r>
    </w:p>
    <w:p>
      <w:pPr>
        <w:pStyle w:val="BodyText"/>
      </w:pPr>
      <w:r>
        <w:t xml:space="preserve">Portfolio quality reminder:</w:t>
      </w:r>
    </w:p>
    <w:p>
      <w:pPr>
        <w:pStyle w:val="ListBullet2"/>
        <w:numPr>
          <w:ilvl w:val="0"/>
          <w:numId w:val="1693"/>
        </w:numPr>
      </w:pPr>
      <w:r>
        <w:t xml:space="preserve">the set should show range, not repetition</w:t>
      </w:r>
    </w:p>
    <w:p>
      <w:pPr>
        <w:pStyle w:val="ListBullet2"/>
        <w:numPr>
          <w:ilvl w:val="0"/>
          <w:numId w:val="1693"/>
        </w:numPr>
      </w:pPr>
      <w:r>
        <w:t xml:space="preserve">each document should feel finished enough to keep in a real workplace file set</w:t>
      </w:r>
    </w:p>
    <w:p>
      <w:pPr>
        <w:pStyle w:val="ListBullet2"/>
        <w:numPr>
          <w:ilvl w:val="0"/>
          <w:numId w:val="1693"/>
        </w:numPr>
        <w:spacing w:after="280"/>
      </w:pPr>
      <w:r>
        <w:t xml:space="preserve">the new Unit 23 piece should not feel weaker than the revised earlier pieces</w:t>
      </w:r>
    </w:p>
    <w:bookmarkEnd w:id="397"/>
    <w:bookmarkStart w:id="398" w:name="f.-portfolio-balance-check"/>
    <w:p>
      <w:pPr>
        <w:pStyle w:val="Heading4"/>
      </w:pPr>
      <w:r>
        <w:t xml:space="preserve">F. Portfolio Balance Check</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8"/>
    <w:bookmarkEnd w:id="399"/>
    <w:bookmarkStart w:id="402" w:name="g.-capstone-rebuild-routine"/>
    <w:p>
      <w:pPr>
        <w:pStyle w:val="Heading3"/>
      </w:pPr>
      <w:r>
        <w:t xml:space="preserve">G. Capstone Rebuild Routine</w:t>
      </w:r>
    </w:p>
    <w:p>
      <w:pPr>
        <w:pStyle w:val="DivLabelRevise"/>
      </w:pPr>
      <w:r>
        <w:rPr>
          <w:rStyle w:val="DivTag"/>
        </w:rPr>
        <w:drawing>
          <wp:inline>
            <wp:extent cx="500400" cy="198000"/>
            <wp:docPr id="454" name="Picture 45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94"/>
        </w:numPr>
      </w:pPr>
      <w:r>
        <w:t xml:space="preserve">underline the sentence that does the main job</w:t>
      </w:r>
    </w:p>
    <w:p>
      <w:pPr>
        <w:pStyle w:val="ListBullet2"/>
        <w:numPr>
          <w:ilvl w:val="0"/>
          <w:numId w:val="1695"/>
        </w:numPr>
      </w:pPr>
      <w:r>
        <w:t xml:space="preserve">check whether the reader is clear in the opening</w:t>
      </w:r>
    </w:p>
    <w:p>
      <w:pPr>
        <w:pStyle w:val="ListBullet2"/>
        <w:numPr>
          <w:ilvl w:val="0"/>
          <w:numId w:val="1696"/>
        </w:numPr>
      </w:pPr>
      <w:r>
        <w:t xml:space="preserve">circle one vague or unnecessary phrase</w:t>
      </w:r>
    </w:p>
    <w:p>
      <w:pPr>
        <w:pStyle w:val="ListBullet2"/>
        <w:numPr>
          <w:ilvl w:val="0"/>
          <w:numId w:val="1697"/>
        </w:numPr>
      </w:pPr>
      <w:r>
        <w:t xml:space="preserve">replace one sentence so the next action becomes clearer</w:t>
      </w:r>
    </w:p>
    <w:p>
      <w:pPr>
        <w:pStyle w:val="ListBullet2"/>
        <w:numPr>
          <w:ilvl w:val="0"/>
          <w:numId w:val="1698"/>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0" w:name="f.-portfolio-review-rubric"/>
    <w:p>
      <w:pPr>
        <w:pStyle w:val="Heading4"/>
      </w:pPr>
      <w:r>
        <w:t xml:space="preserve">F. Portfolio Review Rubric</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9"/>
        </w:numPr>
      </w:pPr>
      <w:r>
        <w:rPr>
          <w:rStyle w:val="BodyTextChar"/>
        </w:rPr>
        <w:t xml:space="preserve">Ready</w:t>
      </w:r>
    </w:p>
    <w:p>
      <w:pPr>
        <w:pStyle w:val="ListBullet2"/>
        <w:numPr>
          <w:ilvl w:val="0"/>
          <w:numId w:val="1699"/>
        </w:numPr>
      </w:pPr>
      <w:r>
        <w:rPr>
          <w:rStyle w:val="BodyTextChar"/>
        </w:rPr>
        <w:t xml:space="preserve">Almost ready</w:t>
      </w:r>
    </w:p>
    <w:p>
      <w:pPr>
        <w:pStyle w:val="ListBullet2"/>
        <w:numPr>
          <w:ilvl w:val="0"/>
          <w:numId w:val="1699"/>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0"/>
    <w:bookmarkStart w:id="401" w:name="g.-editing-practice-19"/>
    <w:p>
      <w:pPr>
        <w:pStyle w:val="Heading4"/>
      </w:pPr>
      <w:r>
        <w:t xml:space="preserve">G. Editing Practice</w:t>
      </w:r>
    </w:p>
    <w:p>
      <w:pPr>
        <w:pStyle w:val="DivLabelEdit"/>
      </w:pPr>
      <w:r>
        <w:rPr>
          <w:rStyle w:val="DivTag"/>
        </w:rPr>
        <w:drawing>
          <wp:inline>
            <wp:extent cx="421200" cy="198000"/>
            <wp:docPr id="456" name="Picture 4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00"/>
        </w:numPr>
      </w:pPr>
      <w:r>
        <w:t xml:space="preserve">one problem in the original draft</w:t>
      </w:r>
    </w:p>
    <w:p>
      <w:pPr>
        <w:pStyle w:val="Checklist"/>
        <w:numPr>
          <w:ilvl w:val="0"/>
          <w:numId w:val="1701"/>
        </w:numPr>
      </w:pPr>
      <w:r>
        <w:t xml:space="preserve">how you revised it</w:t>
      </w:r>
    </w:p>
    <w:p>
      <w:pPr>
        <w:pStyle w:val="Checklist"/>
        <w:numPr>
          <w:ilvl w:val="0"/>
          <w:numId w:val="1702"/>
        </w:numPr>
        <w:spacing w:after="280"/>
      </w:pPr>
      <w:r>
        <w:t xml:space="preserve">why the new version works better for the reader</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1"/>
    <w:bookmarkEnd w:id="402"/>
    <w:bookmarkStart w:id="405" w:name="h.-transfer-extension-22"/>
    <w:p>
      <w:pPr>
        <w:pStyle w:val="Heading3"/>
      </w:pPr>
      <w:r>
        <w:t xml:space="preserve">H. Transfer Extension</w:t>
      </w:r>
    </w:p>
    <w:p>
      <w:pPr>
        <w:pStyle w:val="DivLabelWrite"/>
      </w:pPr>
      <w:r>
        <w:rPr>
          <w:rStyle w:val="DivTag"/>
        </w:rPr>
        <w:drawing>
          <wp:inline>
            <wp:extent cx="482842" cy="198000"/>
            <wp:docPr id="457" name="Picture 4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03"/>
        </w:numPr>
      </w:pPr>
      <w:r>
        <w:t xml:space="preserve">one strength you want to keep using</w:t>
      </w:r>
    </w:p>
    <w:p>
      <w:pPr>
        <w:pStyle w:val="ListBullet2"/>
        <w:numPr>
          <w:ilvl w:val="0"/>
          <w:numId w:val="1703"/>
        </w:numPr>
      </w:pPr>
      <w:r>
        <w:t xml:space="preserve">one editing habit you want to remember</w:t>
      </w:r>
    </w:p>
    <w:p>
      <w:pPr>
        <w:pStyle w:val="ListBullet2"/>
        <w:numPr>
          <w:ilvl w:val="0"/>
          <w:numId w:val="1703"/>
        </w:numPr>
        <w:spacing w:after="280"/>
      </w:pPr>
      <w:r>
        <w:t xml:space="preserve">one area you still want to improve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3" w:name="f.-reflection-19"/>
    <w:p>
      <w:pPr>
        <w:pStyle w:val="Heading4"/>
      </w:pPr>
      <w:r>
        <w:t xml:space="preserve">F. Reflection</w:t>
      </w:r>
    </w:p>
    <w:p>
      <w:pPr>
        <w:pStyle w:val="DivLabelWrite"/>
      </w:pPr>
      <w:r>
        <w:rPr>
          <w:rStyle w:val="DivTag"/>
        </w:rPr>
        <w:drawing>
          <wp:inline>
            <wp:extent cx="482842" cy="198000"/>
            <wp:docPr id="458" name="Picture 4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704"/>
        </w:numPr>
      </w:pPr>
      <w:r>
        <w:t xml:space="preserve">Which portfolio item improved the most after revision, and what specific editing decision caused that improvement?</w:t>
      </w:r>
    </w:p>
    <w:p>
      <w:pPr>
        <w:pStyle w:val="ListNumber2"/>
        <w:numPr>
          <w:ilvl w:val="0"/>
          <w:numId w:val="1704"/>
        </w:numPr>
      </w:pPr>
      <w:r>
        <w:t xml:space="preserve">Which skill area now feels strongest in your work: accuracy, clarity, tone, audience control, or document structure? Why?</w:t>
      </w:r>
    </w:p>
    <w:p>
      <w:pPr>
        <w:pStyle w:val="ListNumber2"/>
        <w:numPr>
          <w:ilvl w:val="0"/>
          <w:numId w:val="1704"/>
        </w:numPr>
        <w:spacing w:after="280"/>
      </w:pPr>
      <w:r>
        <w:t xml:space="preserve">Which revision habit from this course should become part of your real workplace writing routine from now on?</w:t>
      </w:r>
    </w:p>
    <w:bookmarkEnd w:id="403"/>
    <w:bookmarkStart w:id="404" w:name="h.-homework-19"/>
    <w:p>
      <w:pPr>
        <w:pStyle w:val="Heading4"/>
      </w:pPr>
      <w:r>
        <w:t xml:space="preserve">H. Homework</w:t>
      </w:r>
    </w:p>
    <w:p>
      <w:pPr>
        <w:pStyle w:val="DivLabelWrite"/>
      </w:pPr>
      <w:r>
        <w:rPr>
          <w:rStyle w:val="DivTag"/>
        </w:rPr>
        <w:drawing>
          <wp:inline>
            <wp:extent cx="482842" cy="198000"/>
            <wp:docPr id="459" name="Picture 4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4"/>
    <w:bookmarkEnd w:id="405"/>
    <w:bookmarkEnd w:id="406"/>
    <w:bookmarkStart w:id="419" w:name="module-6-review-workshop"/>
    <w:p>
      <w:pPr>
        <w:pStyle w:val="Heading2"/>
      </w:pPr>
      <w:r>
        <w:t xml:space="preserve">Module 6 Review Workshop</w:t>
      </w:r>
    </w:p>
    <w:bookmarkStart w:id="407" w:name="key-lessons-to-keep-5"/>
    <w:p>
      <w:pPr>
        <w:pStyle w:val="Heading3"/>
      </w:pPr>
      <w:r>
        <w:t xml:space="preserve">Key lessons to keep</w:t>
      </w:r>
    </w:p>
    <w:p>
      <w:pPr>
        <w:pStyle w:val="DivLabelLearn"/>
      </w:pPr>
      <w:r>
        <w:rPr>
          <w:rStyle w:val="DivTag"/>
        </w:rPr>
        <w:drawing>
          <wp:inline>
            <wp:extent cx="576000" cy="198000"/>
            <wp:docPr id="460" name="Picture 4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5"/>
        </w:numPr>
      </w:pPr>
      <w:r>
        <w:t xml:space="preserve">Unit 19: One situation may require two documents because different readers need different kinds of help.</w:t>
      </w:r>
    </w:p>
    <w:p>
      <w:pPr>
        <w:pStyle w:val="ListBullet2"/>
        <w:numPr>
          <w:ilvl w:val="0"/>
          <w:numId w:val="1705"/>
        </w:numPr>
      </w:pPr>
      <w:r>
        <w:t xml:space="preserve">Unit 20: A revision message and an internal notice can come from the same event, but they do different jobs.</w:t>
      </w:r>
    </w:p>
    <w:p>
      <w:pPr>
        <w:pStyle w:val="ListBullet2"/>
        <w:numPr>
          <w:ilvl w:val="0"/>
          <w:numId w:val="1705"/>
        </w:numPr>
      </w:pPr>
      <w:r>
        <w:t xml:space="preserve">Unit 21: Team consistency matters because the reader experiences the office as one organisation, not as separate writers.</w:t>
      </w:r>
    </w:p>
    <w:p>
      <w:pPr>
        <w:pStyle w:val="ListBullet2"/>
        <w:numPr>
          <w:ilvl w:val="0"/>
          <w:numId w:val="1705"/>
        </w:numPr>
      </w:pPr>
      <w:r>
        <w:t xml:space="preserve">Unit 22: Multi-document communication works only when each audience receives the right level of detail and tone.</w:t>
      </w:r>
    </w:p>
    <w:p>
      <w:pPr>
        <w:pStyle w:val="ListBullet2"/>
        <w:numPr>
          <w:ilvl w:val="0"/>
          <w:numId w:val="1705"/>
        </w:numPr>
        <w:spacing w:after="280"/>
      </w:pPr>
      <w:r>
        <w:t xml:space="preserve">Unit 23: Portfolio review turns revision into a deliberate habit instead of a last-minute correction.</w:t>
      </w:r>
    </w:p>
    <w:bookmarkEnd w:id="407"/>
    <w:bookmarkStart w:id="408" w:name="multi-document-comparison"/>
    <w:p>
      <w:pPr>
        <w:pStyle w:val="Heading3"/>
      </w:pPr>
      <w:r>
        <w:t xml:space="preserve">Multi-document comparison</w:t>
      </w:r>
    </w:p>
    <w:p>
      <w:pPr>
        <w:pStyle w:val="DivLabelNotice"/>
      </w:pPr>
      <w:r>
        <w:rPr>
          <w:rStyle w:val="DivTag"/>
        </w:rPr>
        <w:drawing>
          <wp:inline>
            <wp:extent cx="541894" cy="198000"/>
            <wp:docPr id="461" name="Picture 46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6"/>
        </w:numPr>
      </w:pPr>
      <w:r>
        <w:t xml:space="preserve">Why is Version B more usable than Version A?</w:t>
      </w:r>
    </w:p>
    <w:p>
      <w:pPr>
        <w:pStyle w:val="AWExampleGood"/>
        <w:numPr>
          <w:ilvl w:val="0"/>
          <w:numId w:val="1707"/>
        </w:numPr>
      </w:pPr>
      <w:r>
        <w:t xml:space="preserve">Which sentence in Version B best shows audience control?</w:t>
      </w:r>
    </w:p>
    <w:p>
      <w:pPr>
        <w:pStyle w:val="AWExampleGood"/>
        <w:numPr>
          <w:ilvl w:val="0"/>
          <w:numId w:val="1708"/>
        </w:numPr>
      </w:pPr>
      <w:r>
        <w:t xml:space="preserve">Which unit from this module helps most with the external message?</w:t>
      </w:r>
    </w:p>
    <w:p>
      <w:pPr>
        <w:pStyle w:val="AWExampleGood"/>
        <w:numPr>
          <w:ilvl w:val="0"/>
          <w:numId w:val="1709"/>
        </w:numPr>
      </w:pPr>
      <w:r>
        <w:t xml:space="preserve">Which unit helps most with the internal note?</w:t>
      </w:r>
    </w:p>
    <w:p>
      <w:pPr>
        <w:pStyle w:val="AWExampleGood"/>
        <w:numPr>
          <w:ilvl w:val="0"/>
          <w:numId w:val="1710"/>
        </w:numPr>
        <w:spacing w:after="280"/>
      </w:pPr>
      <w:r>
        <w:t xml:space="preserve">Where would you apply Module 5 editing habits before final submission?</w:t>
      </w:r>
    </w:p>
    <w:bookmarkEnd w:id="408"/>
    <w:bookmarkStart w:id="409" w:name="module-6-final-self-edit-routine"/>
    <w:p>
      <w:pPr>
        <w:pStyle w:val="Heading3"/>
      </w:pPr>
      <w:r>
        <w:t xml:space="preserve">module 6 final self-edit routine</w:t>
      </w:r>
    </w:p>
    <w:p>
      <w:pPr>
        <w:pStyle w:val="DivLabelLearn"/>
      </w:pPr>
      <w:r>
        <w:rPr>
          <w:rStyle w:val="DivTag"/>
        </w:rPr>
        <w:drawing>
          <wp:inline>
            <wp:extent cx="576000" cy="198000"/>
            <wp:docPr id="462" name="Picture 4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11"/>
        </w:numPr>
      </w:pPr>
      <w:r>
        <w:t xml:space="preserve">Check each document separately for purpose, reader, and next action.</w:t>
      </w:r>
    </w:p>
    <w:p>
      <w:pPr>
        <w:pStyle w:val="ListBullet2"/>
        <w:numPr>
          <w:ilvl w:val="0"/>
          <w:numId w:val="1711"/>
        </w:numPr>
      </w:pPr>
      <w:r>
        <w:t xml:space="preserve">Compare the tone across the documents and confirm that each one fits its audience.</w:t>
      </w:r>
    </w:p>
    <w:p>
      <w:pPr>
        <w:pStyle w:val="ListBullet2"/>
        <w:numPr>
          <w:ilvl w:val="0"/>
          <w:numId w:val="1711"/>
        </w:numPr>
      </w:pPr>
      <w:r>
        <w:t xml:space="preserve">Check whether facts stay consistent when the audience changes.</w:t>
      </w:r>
    </w:p>
    <w:p>
      <w:pPr>
        <w:pStyle w:val="ListBullet2"/>
        <w:numPr>
          <w:ilvl w:val="0"/>
          <w:numId w:val="1711"/>
        </w:numPr>
      </w:pPr>
      <w:r>
        <w:t xml:space="preserve">Remove one sentence that belongs in a different document.</w:t>
      </w:r>
    </w:p>
    <w:p>
      <w:pPr>
        <w:pStyle w:val="ListBullet2"/>
        <w:numPr>
          <w:ilvl w:val="0"/>
          <w:numId w:val="1711"/>
        </w:numPr>
        <w:spacing w:after="280"/>
      </w:pPr>
      <w:r>
        <w:t xml:space="preserve">Add one sentence that makes the next step clearer.</w:t>
      </w:r>
    </w:p>
    <w:bookmarkEnd w:id="409"/>
    <w:bookmarkStart w:id="410" w:name="module-6-rebuild-lab"/>
    <w:p>
      <w:pPr>
        <w:pStyle w:val="Heading3"/>
      </w:pPr>
      <w:r>
        <w:t xml:space="preserve">module 6 rebuild lab</w:t>
      </w:r>
    </w:p>
    <w:p>
      <w:pPr>
        <w:pStyle w:val="DivLabelRevise"/>
      </w:pPr>
      <w:r>
        <w:rPr>
          <w:rStyle w:val="DivTag"/>
        </w:rPr>
        <w:drawing>
          <wp:inline>
            <wp:extent cx="500400" cy="198000"/>
            <wp:docPr id="463" name="Picture 46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12"/>
        </w:numPr>
      </w:pPr>
      <w:r>
        <w:t xml:space="preserve">Choose one pair or set of linked documents.</w:t>
      </w:r>
    </w:p>
    <w:p>
      <w:pPr>
        <w:pStyle w:val="ListBullet2"/>
        <w:numPr>
          <w:ilvl w:val="0"/>
          <w:numId w:val="1713"/>
        </w:numPr>
      </w:pPr>
      <w:r>
        <w:t xml:space="preserve">Write the shared fact in one short sentence.</w:t>
      </w:r>
    </w:p>
    <w:p>
      <w:pPr>
        <w:pStyle w:val="ListBullet2"/>
        <w:numPr>
          <w:ilvl w:val="0"/>
          <w:numId w:val="1714"/>
        </w:numPr>
      </w:pPr>
      <w:r>
        <w:t xml:space="preserve">Write one reader-only detail for each document.</w:t>
      </w:r>
    </w:p>
    <w:p>
      <w:pPr>
        <w:pStyle w:val="ListBullet2"/>
        <w:numPr>
          <w:ilvl w:val="0"/>
          <w:numId w:val="1715"/>
        </w:numPr>
      </w:pPr>
      <w:r>
        <w:t xml:space="preserve">Check whether any sentence from one document was copied too directly into another.</w:t>
      </w:r>
    </w:p>
    <w:p>
      <w:pPr>
        <w:pStyle w:val="ListBullet2"/>
        <w:numPr>
          <w:ilvl w:val="0"/>
          <w:numId w:val="1716"/>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7"/>
        </w:numPr>
      </w:pPr>
      <w:r>
        <w:t xml:space="preserve">cross-document consistency</w:t>
      </w:r>
    </w:p>
    <w:p>
      <w:pPr>
        <w:pStyle w:val="ListBullet2"/>
        <w:numPr>
          <w:ilvl w:val="0"/>
          <w:numId w:val="1717"/>
        </w:numPr>
      </w:pPr>
      <w:r>
        <w:t xml:space="preserve">audience separation</w:t>
      </w:r>
    </w:p>
    <w:p>
      <w:pPr>
        <w:pStyle w:val="ListBullet2"/>
        <w:numPr>
          <w:ilvl w:val="0"/>
          <w:numId w:val="1717"/>
        </w:numPr>
      </w:pPr>
      <w:r>
        <w:t xml:space="preserve">stronger opening control</w:t>
      </w:r>
    </w:p>
    <w:p>
      <w:pPr>
        <w:pStyle w:val="ListBullet2"/>
        <w:numPr>
          <w:ilvl w:val="0"/>
          <w:numId w:val="1717"/>
        </w:numPr>
      </w:pPr>
      <w:r>
        <w:t xml:space="preserve">cleaner carry-forward revision habits</w:t>
      </w:r>
    </w:p>
    <w:p>
      <w:pPr>
        <w:pStyle w:val="ListBullet2"/>
        <w:numPr>
          <w:ilvl w:val="0"/>
          <w:numId w:val="1717"/>
        </w:numPr>
        <w:spacing w:after="280"/>
      </w:pPr>
      <w:r>
        <w:t xml:space="preserve">Use the portfolio rubric to identify the weakest criterion and revise once more.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0"/>
    <w:bookmarkStart w:id="411" w:name="module-6-transfer-task"/>
    <w:p>
      <w:pPr>
        <w:pStyle w:val="Heading3"/>
      </w:pPr>
      <w:r>
        <w:t xml:space="preserve">module 6 transfer task</w:t>
      </w:r>
    </w:p>
    <w:p>
      <w:pPr>
        <w:pStyle w:val="DivLabelWrite"/>
      </w:pPr>
      <w:r>
        <w:rPr>
          <w:rStyle w:val="DivTag"/>
        </w:rPr>
        <w:drawing>
          <wp:inline>
            <wp:extent cx="482842" cy="198000"/>
            <wp:docPr id="464" name="Picture 4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8"/>
        </w:numPr>
      </w:pPr>
      <w:r>
        <w:t xml:space="preserve">one external-facing message</w:t>
      </w:r>
    </w:p>
    <w:p>
      <w:pPr>
        <w:pStyle w:val="ListBullet2"/>
        <w:numPr>
          <w:ilvl w:val="0"/>
          <w:numId w:val="1718"/>
        </w:numPr>
      </w:pPr>
      <w:r>
        <w:t xml:space="preserve">one internal explanation or notice</w:t>
      </w:r>
    </w:p>
    <w:p>
      <w:pPr>
        <w:pStyle w:val="ListBullet2"/>
        <w:numPr>
          <w:ilvl w:val="0"/>
          <w:numId w:val="1718"/>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9"/>
        </w:numPr>
      </w:pPr>
      <w:r>
        <w:t xml:space="preserve">what changed most across the audiences</w:t>
      </w:r>
    </w:p>
    <w:p>
      <w:pPr>
        <w:pStyle w:val="ListBullet2"/>
        <w:numPr>
          <w:ilvl w:val="0"/>
          <w:numId w:val="1719"/>
        </w:numPr>
      </w:pPr>
      <w:r>
        <w:t xml:space="preserve">which document was hardest to control</w:t>
      </w:r>
    </w:p>
    <w:p>
      <w:pPr>
        <w:pStyle w:val="ListBullet2"/>
        <w:numPr>
          <w:ilvl w:val="0"/>
          <w:numId w:val="1719"/>
        </w:numPr>
      </w:pPr>
      <w:r>
        <w:t xml:space="preserve">which earlier unit from the whole book you needed most</w:t>
      </w:r>
    </w:p>
    <w:p>
      <w:pPr>
        <w:pStyle w:val="ListBullet2"/>
        <w:numPr>
          <w:ilvl w:val="0"/>
          <w:numId w:val="1719"/>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1"/>
    <w:bookmarkStart w:id="412" w:name="module-6-planning-grid"/>
    <w:p>
      <w:pPr>
        <w:pStyle w:val="Heading3"/>
      </w:pPr>
      <w:r>
        <w:t xml:space="preserve">module 6 planning grid</w:t>
      </w:r>
    </w:p>
    <w:p>
      <w:pPr>
        <w:pStyle w:val="DivLabelStructure"/>
      </w:pPr>
      <w:r>
        <w:rPr>
          <w:rStyle w:val="DivTag"/>
        </w:rPr>
        <w:drawing>
          <wp:inline>
            <wp:extent cx="691200" cy="198000"/>
            <wp:docPr id="465" name="Picture 46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20"/>
        </w:numPr>
      </w:pPr>
      <w:r>
        <w:t xml:space="preserve">giving the same message to every reader</w:t>
      </w:r>
    </w:p>
    <w:p>
      <w:pPr>
        <w:pStyle w:val="ListBullet2"/>
        <w:numPr>
          <w:ilvl w:val="0"/>
          <w:numId w:val="1720"/>
        </w:numPr>
      </w:pPr>
      <w:r>
        <w:t xml:space="preserve">keeping the same tone when the reader changes</w:t>
      </w:r>
    </w:p>
    <w:p>
      <w:pPr>
        <w:pStyle w:val="ListBullet2"/>
        <w:numPr>
          <w:ilvl w:val="0"/>
          <w:numId w:val="1720"/>
        </w:numPr>
        <w:spacing w:after="280"/>
      </w:pPr>
      <w:r>
        <w:t xml:space="preserve">forgetting to state the next action in one part of the communication set</w:t>
      </w:r>
    </w:p>
    <w:bookmarkEnd w:id="412"/>
    <w:bookmarkStart w:id="413" w:name="module-6-integrated-revision-lab"/>
    <w:p>
      <w:pPr>
        <w:pStyle w:val="Heading3"/>
      </w:pPr>
      <w:r>
        <w:t xml:space="preserve">module 6 integrated revision lab</w:t>
      </w:r>
    </w:p>
    <w:p>
      <w:pPr>
        <w:pStyle w:val="DivLabelRewrite"/>
      </w:pPr>
      <w:r>
        <w:rPr>
          <w:rStyle w:val="DivTag"/>
        </w:rPr>
        <w:drawing>
          <wp:inline>
            <wp:extent cx="554400" cy="198000"/>
            <wp:docPr id="466" name="Picture 4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21"/>
        </w:numPr>
      </w:pPr>
      <w:r>
        <w:t xml:space="preserve">External message:</w:t>
      </w:r>
    </w:p>
    <w:p>
      <w:pPr>
        <w:pStyle w:val="ListBullet2"/>
        <w:numPr>
          <w:ilvl w:val="1"/>
          <w:numId w:val="1722"/>
        </w:numPr>
      </w:pPr>
      <w:r>
        <w:t xml:space="preserve">thank the reader</w:t>
      </w:r>
    </w:p>
    <w:p>
      <w:pPr>
        <w:pStyle w:val="ListBullet2"/>
        <w:numPr>
          <w:ilvl w:val="1"/>
          <w:numId w:val="1722"/>
        </w:numPr>
      </w:pPr>
      <w:r>
        <w:t xml:space="preserve">name the exact document problem</w:t>
      </w:r>
    </w:p>
    <w:p>
      <w:pPr>
        <w:pStyle w:val="ListBullet2"/>
        <w:numPr>
          <w:ilvl w:val="1"/>
          <w:numId w:val="1722"/>
        </w:numPr>
      </w:pPr>
      <w:r>
        <w:t xml:space="preserve">ask for one clear action</w:t>
      </w:r>
    </w:p>
    <w:p>
      <w:pPr>
        <w:pStyle w:val="ListBullet2"/>
        <w:numPr>
          <w:ilvl w:val="1"/>
          <w:numId w:val="1722"/>
        </w:numPr>
      </w:pPr>
      <w:r>
        <w:t xml:space="preserve">give a professional deadline or next step</w:t>
      </w:r>
    </w:p>
    <w:p>
      <w:pPr>
        <w:pStyle w:val="ListNumber2"/>
        <w:numPr>
          <w:ilvl w:val="0"/>
          <w:numId w:val="1721"/>
        </w:numPr>
      </w:pPr>
      <w:r>
        <w:t xml:space="preserve">Internal message:</w:t>
      </w:r>
    </w:p>
    <w:p>
      <w:pPr>
        <w:pStyle w:val="ListBullet2"/>
        <w:numPr>
          <w:ilvl w:val="1"/>
          <w:numId w:val="1723"/>
        </w:numPr>
      </w:pPr>
      <w:r>
        <w:t xml:space="preserve">explain the same fact neutrally</w:t>
      </w:r>
    </w:p>
    <w:p>
      <w:pPr>
        <w:pStyle w:val="ListBullet2"/>
        <w:numPr>
          <w:ilvl w:val="1"/>
          <w:numId w:val="1723"/>
        </w:numPr>
      </w:pPr>
      <w:r>
        <w:t xml:space="preserve">tell the team what to pause, continue, or watch</w:t>
      </w:r>
    </w:p>
    <w:p>
      <w:pPr>
        <w:pStyle w:val="ListBullet2"/>
        <w:numPr>
          <w:ilvl w:val="1"/>
          <w:numId w:val="1723"/>
        </w:numPr>
      </w:pPr>
      <w:r>
        <w:t xml:space="preserve">remove any sentence that only belongs in the external message</w:t>
      </w:r>
    </w:p>
    <w:p>
      <w:pPr>
        <w:pStyle w:val="ListNumber2"/>
        <w:numPr>
          <w:ilvl w:val="0"/>
          <w:numId w:val="1721"/>
        </w:numPr>
      </w:pPr>
      <w:r>
        <w:t xml:space="preserve">Revision note:</w:t>
      </w:r>
    </w:p>
    <w:p>
      <w:pPr>
        <w:pStyle w:val="ListBullet2"/>
        <w:numPr>
          <w:ilvl w:val="1"/>
          <w:numId w:val="1724"/>
        </w:numPr>
      </w:pPr>
      <w:r>
        <w:t xml:space="preserve">explain why the two texts cannot stay the same</w:t>
      </w:r>
    </w:p>
    <w:p>
      <w:pPr>
        <w:pStyle w:val="ListBullet2"/>
        <w:numPr>
          <w:ilvl w:val="1"/>
          <w:numId w:val="1724"/>
        </w:numPr>
      </w:pPr>
      <w:r>
        <w:t xml:space="preserve">explain which audience needed more detail</w:t>
      </w:r>
    </w:p>
    <w:p>
      <w:pPr>
        <w:pStyle w:val="ListBullet2"/>
        <w:numPr>
          <w:ilvl w:val="1"/>
          <w:numId w:val="1724"/>
        </w:numPr>
        <w:spacing w:after="280"/>
      </w:pPr>
      <w:r>
        <w:t xml:space="preserve">explain which Module 5 editing pass improved the set most</w:t>
      </w:r>
    </w:p>
    <w:p>
      <w:pPr>
        <w:pStyle w:val="BodyText"/>
      </w:pPr>
      <w:r>
        <w:t xml:space="preserve">Why this lab matters:</w:t>
      </w:r>
    </w:p>
    <w:p>
      <w:pPr>
        <w:pStyle w:val="ListBullet2"/>
        <w:numPr>
          <w:ilvl w:val="0"/>
          <w:numId w:val="1725"/>
        </w:numPr>
      </w:pPr>
      <w:r>
        <w:t xml:space="preserve">Unit 19 teaches the two-document split</w:t>
      </w:r>
    </w:p>
    <w:p>
      <w:pPr>
        <w:pStyle w:val="ListBullet2"/>
        <w:numPr>
          <w:ilvl w:val="0"/>
          <w:numId w:val="1725"/>
        </w:numPr>
      </w:pPr>
      <w:r>
        <w:t xml:space="preserve">Unit 20 teaches linked corrections</w:t>
      </w:r>
    </w:p>
    <w:p>
      <w:pPr>
        <w:pStyle w:val="ListBullet2"/>
        <w:numPr>
          <w:ilvl w:val="0"/>
          <w:numId w:val="1725"/>
        </w:numPr>
      </w:pPr>
      <w:r>
        <w:t xml:space="preserve">Unit 21 teaches consistency across writers</w:t>
      </w:r>
    </w:p>
    <w:p>
      <w:pPr>
        <w:pStyle w:val="ListBullet2"/>
        <w:numPr>
          <w:ilvl w:val="0"/>
          <w:numId w:val="1725"/>
        </w:numPr>
      </w:pPr>
      <w:r>
        <w:t xml:space="preserve">Unit 22 teaches stronger audience separation</w:t>
      </w:r>
    </w:p>
    <w:p>
      <w:pPr>
        <w:pStyle w:val="ListBullet2"/>
        <w:numPr>
          <w:ilvl w:val="0"/>
          <w:numId w:val="1725"/>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3"/>
    <w:bookmarkStart w:id="414" w:name="module-6-final-course-transfer-task"/>
    <w:p>
      <w:pPr>
        <w:pStyle w:val="Heading3"/>
      </w:pPr>
      <w:r>
        <w:t xml:space="preserve">module 6 final course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6"/>
        </w:numPr>
      </w:pPr>
      <w:r>
        <w:t xml:space="preserve">wrong applicant document</w:t>
      </w:r>
    </w:p>
    <w:p>
      <w:pPr>
        <w:pStyle w:val="ListBullet2"/>
        <w:numPr>
          <w:ilvl w:val="0"/>
          <w:numId w:val="1726"/>
        </w:numPr>
      </w:pPr>
      <w:r>
        <w:t xml:space="preserve">delayed approval from another office</w:t>
      </w:r>
    </w:p>
    <w:p>
      <w:pPr>
        <w:pStyle w:val="ListBullet2"/>
        <w:numPr>
          <w:ilvl w:val="0"/>
          <w:numId w:val="1726"/>
        </w:numPr>
      </w:pPr>
      <w:r>
        <w:t xml:space="preserve">change to a deadline or procedure</w:t>
      </w:r>
    </w:p>
    <w:p>
      <w:pPr>
        <w:pStyle w:val="ListBullet2"/>
        <w:numPr>
          <w:ilvl w:val="0"/>
          <w:numId w:val="1726"/>
        </w:numPr>
        <w:spacing w:after="280"/>
      </w:pPr>
      <w:r>
        <w:t xml:space="preserve">correction to earlier shared information</w:t>
      </w:r>
    </w:p>
    <w:p>
      <w:pPr>
        <w:pStyle w:val="BodyText"/>
      </w:pPr>
      <w:r>
        <w:t xml:space="preserve">Your pack should include:</w:t>
      </w:r>
    </w:p>
    <w:p>
      <w:pPr>
        <w:pStyle w:val="ListBullet2"/>
        <w:numPr>
          <w:ilvl w:val="0"/>
          <w:numId w:val="1727"/>
        </w:numPr>
      </w:pPr>
      <w:r>
        <w:t xml:space="preserve">one external-facing message</w:t>
      </w:r>
    </w:p>
    <w:p>
      <w:pPr>
        <w:pStyle w:val="ListBullet2"/>
        <w:numPr>
          <w:ilvl w:val="0"/>
          <w:numId w:val="1727"/>
        </w:numPr>
      </w:pPr>
      <w:r>
        <w:t xml:space="preserve">one internal explanation or notice</w:t>
      </w:r>
    </w:p>
    <w:p>
      <w:pPr>
        <w:pStyle w:val="ListBullet2"/>
        <w:numPr>
          <w:ilvl w:val="0"/>
          <w:numId w:val="1727"/>
        </w:numPr>
        <w:spacing w:after="280"/>
      </w:pPr>
      <w:r>
        <w:t xml:space="preserve">one short style or revision note for your team</w:t>
      </w:r>
    </w:p>
    <w:p>
      <w:pPr>
        <w:pStyle w:val="BodyText"/>
      </w:pPr>
      <w:r>
        <w:t xml:space="preserve">Then complete this final reflection:</w:t>
      </w:r>
    </w:p>
    <w:p>
      <w:pPr>
        <w:pStyle w:val="ListBullet2"/>
        <w:numPr>
          <w:ilvl w:val="0"/>
          <w:numId w:val="1728"/>
        </w:numPr>
      </w:pPr>
      <w:r>
        <w:t xml:space="preserve">Which document required the most careful audience control?</w:t>
      </w:r>
    </w:p>
    <w:p>
      <w:pPr>
        <w:pStyle w:val="ListBullet2"/>
        <w:numPr>
          <w:ilvl w:val="0"/>
          <w:numId w:val="1728"/>
        </w:numPr>
      </w:pPr>
      <w:r>
        <w:t xml:space="preserve">Where did you apply sentence, tone, and paragraph skills from Module 1?</w:t>
      </w:r>
    </w:p>
    <w:p>
      <w:pPr>
        <w:pStyle w:val="ListBullet2"/>
        <w:numPr>
          <w:ilvl w:val="0"/>
          <w:numId w:val="1728"/>
        </w:numPr>
      </w:pPr>
      <w:r>
        <w:t xml:space="preserve">Which earlier module helped most with explanation and structure?</w:t>
      </w:r>
    </w:p>
    <w:p>
      <w:pPr>
        <w:pStyle w:val="ListBullet2"/>
        <w:numPr>
          <w:ilvl w:val="0"/>
          <w:numId w:val="1728"/>
        </w:numPr>
      </w:pPr>
      <w:r>
        <w:t xml:space="preserve">Which earlier module helped most with revision?</w:t>
      </w:r>
    </w:p>
    <w:p>
      <w:pPr>
        <w:pStyle w:val="ListBullet2"/>
        <w:numPr>
          <w:ilvl w:val="0"/>
          <w:numId w:val="1728"/>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4"/>
    <w:bookmarkStart w:id="415" w:name="module-6-audience-control-matrix"/>
    <w:p>
      <w:pPr>
        <w:pStyle w:val="Heading3"/>
      </w:pPr>
      <w:r>
        <w:t xml:space="preserve">module 6 audience-control matrix</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9"/>
        </w:numPr>
      </w:pPr>
      <w:r>
        <w:t xml:space="preserve">Which fact must stay identical across all documents?</w:t>
      </w:r>
    </w:p>
    <w:p>
      <w:pPr>
        <w:pStyle w:val="ListBullet2"/>
        <w:numPr>
          <w:ilvl w:val="0"/>
          <w:numId w:val="1730"/>
        </w:numPr>
      </w:pPr>
      <w:r>
        <w:t xml:space="preserve">Which detail belongs in only one document?</w:t>
      </w:r>
    </w:p>
    <w:p>
      <w:pPr>
        <w:pStyle w:val="ListBullet2"/>
        <w:numPr>
          <w:ilvl w:val="0"/>
          <w:numId w:val="1731"/>
        </w:numPr>
      </w:pPr>
      <w:r>
        <w:t xml:space="preserve">Which reader needs the clearest next step?</w:t>
      </w:r>
    </w:p>
    <w:p>
      <w:pPr>
        <w:pStyle w:val="ListBullet2"/>
        <w:numPr>
          <w:ilvl w:val="0"/>
          <w:numId w:val="1732"/>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15"/>
    <w:bookmarkStart w:id="416" w:name="module-6-capstone-coaching-memo"/>
    <w:p>
      <w:pPr>
        <w:pStyle w:val="Heading3"/>
      </w:pPr>
      <w:r>
        <w:t xml:space="preserve">module 6 capstone coaching memo</w:t>
      </w:r>
    </w:p>
    <w:p>
      <w:pPr>
        <w:pStyle w:val="DivLabelLearn"/>
      </w:pPr>
      <w:r>
        <w:rPr>
          <w:rStyle w:val="DivTag"/>
        </w:rPr>
        <w:drawing>
          <wp:inline>
            <wp:extent cx="576000" cy="198000"/>
            <wp:docPr id="469" name="Picture 4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33"/>
        </w:numPr>
      </w:pPr>
      <w:r>
        <w:t xml:space="preserve">If the texts sound too similar, rewrite the opening sentence of each one so the purpose changes immediately.</w:t>
      </w:r>
    </w:p>
    <w:p>
      <w:pPr>
        <w:pStyle w:val="ListBullet2"/>
        <w:numPr>
          <w:ilvl w:val="0"/>
          <w:numId w:val="1733"/>
        </w:numPr>
      </w:pPr>
      <w:r>
        <w:t xml:space="preserve">If the facts drift, underline all dates, document names, and next steps, then compare them across the set.</w:t>
      </w:r>
    </w:p>
    <w:p>
      <w:pPr>
        <w:pStyle w:val="ListBullet2"/>
        <w:numPr>
          <w:ilvl w:val="0"/>
          <w:numId w:val="1733"/>
        </w:numPr>
      </w:pPr>
      <w:r>
        <w:t xml:space="preserve">If one document feels too short, ask what the reader still cannot understand, decide, or do after reading.</w:t>
      </w:r>
    </w:p>
    <w:p>
      <w:pPr>
        <w:pStyle w:val="ListBullet2"/>
        <w:numPr>
          <w:ilvl w:val="0"/>
          <w:numId w:val="1733"/>
        </w:numPr>
      </w:pPr>
      <w:r>
        <w:t xml:space="preserve">If the set feels repetitive, keep the shared fact but change the reader-facing function:</w:t>
      </w:r>
    </w:p>
    <w:p>
      <w:pPr>
        <w:pStyle w:val="ListBullet2"/>
        <w:numPr>
          <w:ilvl w:val="1"/>
          <w:numId w:val="1734"/>
        </w:numPr>
      </w:pPr>
      <w:r>
        <w:t xml:space="preserve">request</w:t>
      </w:r>
    </w:p>
    <w:p>
      <w:pPr>
        <w:pStyle w:val="ListBullet2"/>
        <w:numPr>
          <w:ilvl w:val="1"/>
          <w:numId w:val="1734"/>
        </w:numPr>
      </w:pPr>
      <w:r>
        <w:t xml:space="preserve">explanation</w:t>
      </w:r>
    </w:p>
    <w:p>
      <w:pPr>
        <w:pStyle w:val="ListBullet2"/>
        <w:numPr>
          <w:ilvl w:val="1"/>
          <w:numId w:val="1734"/>
        </w:numPr>
      </w:pPr>
      <w:r>
        <w:t xml:space="preserve">reminder</w:t>
      </w:r>
    </w:p>
    <w:p>
      <w:pPr>
        <w:pStyle w:val="ListBullet2"/>
        <w:numPr>
          <w:ilvl w:val="1"/>
          <w:numId w:val="1734"/>
        </w:numPr>
      </w:pPr>
      <w:r>
        <w:t xml:space="preserve">correction</w:t>
      </w:r>
    </w:p>
    <w:p>
      <w:pPr>
        <w:pStyle w:val="ListBullet2"/>
        <w:numPr>
          <w:ilvl w:val="1"/>
          <w:numId w:val="1734"/>
        </w:numPr>
        <w:spacing w:after="280"/>
      </w:pPr>
      <w:r>
        <w:t xml:space="preserve">revision reflection</w:t>
      </w:r>
    </w:p>
    <w:p>
      <w:pPr>
        <w:pStyle w:val="BodyText"/>
      </w:pPr>
      <w:r>
        <w:t xml:space="preserve">Mini coaching contrast:</w:t>
      </w:r>
    </w:p>
    <w:p>
      <w:pPr>
        <w:pStyle w:val="ListBullet2"/>
        <w:numPr>
          <w:ilvl w:val="0"/>
          <w:numId w:val="1735"/>
        </w:numPr>
      </w:pPr>
      <w:r>
        <w:t xml:space="preserve">Weak set: every document repeats the same problem sentence with only small wording changes.</w:t>
      </w:r>
    </w:p>
    <w:p>
      <w:pPr>
        <w:pStyle w:val="ListBullet2"/>
        <w:numPr>
          <w:ilvl w:val="0"/>
          <w:numId w:val="1735"/>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16"/>
    <w:bookmarkStart w:id="417" w:name="module-6-multi-document-rebuild-workshop"/>
    <w:p>
      <w:pPr>
        <w:pStyle w:val="Heading3"/>
      </w:pPr>
      <w:r>
        <w:t xml:space="preserve">module 6 multi-document rebuild workshop</w:t>
      </w:r>
    </w:p>
    <w:p>
      <w:pPr>
        <w:pStyle w:val="DivLabelRevise"/>
      </w:pPr>
      <w:r>
        <w:rPr>
          <w:rStyle w:val="DivTag"/>
        </w:rPr>
        <w:drawing>
          <wp:inline>
            <wp:extent cx="500400" cy="198000"/>
            <wp:docPr id="470" name="Picture 47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6"/>
        </w:numPr>
      </w:pPr>
      <w:r>
        <w:t xml:space="preserve">external message:</w:t>
      </w:r>
    </w:p>
    <w:p>
      <w:pPr>
        <w:pStyle w:val="ListBullet2"/>
        <w:numPr>
          <w:ilvl w:val="1"/>
          <w:numId w:val="1737"/>
        </w:numPr>
      </w:pPr>
      <w:r>
        <w:t xml:space="preserve">issue</w:t>
      </w:r>
    </w:p>
    <w:p>
      <w:pPr>
        <w:pStyle w:val="ListBullet2"/>
        <w:numPr>
          <w:ilvl w:val="1"/>
          <w:numId w:val="1737"/>
        </w:numPr>
      </w:pPr>
      <w:r>
        <w:t xml:space="preserve">requested action</w:t>
      </w:r>
    </w:p>
    <w:p>
      <w:pPr>
        <w:pStyle w:val="ListBullet2"/>
        <w:numPr>
          <w:ilvl w:val="1"/>
          <w:numId w:val="1737"/>
        </w:numPr>
      </w:pPr>
      <w:r>
        <w:t xml:space="preserve">timing or next step</w:t>
      </w:r>
    </w:p>
    <w:p>
      <w:pPr>
        <w:pStyle w:val="ListBullet2"/>
        <w:numPr>
          <w:ilvl w:val="0"/>
          <w:numId w:val="1736"/>
        </w:numPr>
      </w:pPr>
      <w:r>
        <w:t xml:space="preserve">internal explanation:</w:t>
      </w:r>
    </w:p>
    <w:p>
      <w:pPr>
        <w:pStyle w:val="ListBullet2"/>
        <w:numPr>
          <w:ilvl w:val="1"/>
          <w:numId w:val="1738"/>
        </w:numPr>
      </w:pPr>
      <w:r>
        <w:t xml:space="preserve">event</w:t>
      </w:r>
    </w:p>
    <w:p>
      <w:pPr>
        <w:pStyle w:val="ListBullet2"/>
        <w:numPr>
          <w:ilvl w:val="1"/>
          <w:numId w:val="1738"/>
        </w:numPr>
      </w:pPr>
      <w:r>
        <w:t xml:space="preserve">effect on the work</w:t>
      </w:r>
    </w:p>
    <w:p>
      <w:pPr>
        <w:pStyle w:val="ListBullet2"/>
        <w:numPr>
          <w:ilvl w:val="1"/>
          <w:numId w:val="1738"/>
        </w:numPr>
      </w:pPr>
      <w:r>
        <w:t xml:space="preserve">internal response</w:t>
      </w:r>
    </w:p>
    <w:p>
      <w:pPr>
        <w:pStyle w:val="ListBullet2"/>
        <w:numPr>
          <w:ilvl w:val="0"/>
          <w:numId w:val="1736"/>
        </w:numPr>
      </w:pPr>
      <w:r>
        <w:t xml:space="preserve">internal notice:</w:t>
      </w:r>
    </w:p>
    <w:p>
      <w:pPr>
        <w:pStyle w:val="ListBullet2"/>
        <w:numPr>
          <w:ilvl w:val="1"/>
          <w:numId w:val="1739"/>
        </w:numPr>
      </w:pPr>
      <w:r>
        <w:t xml:space="preserve">corrected fact</w:t>
      </w:r>
    </w:p>
    <w:p>
      <w:pPr>
        <w:pStyle w:val="ListBullet2"/>
        <w:numPr>
          <w:ilvl w:val="1"/>
          <w:numId w:val="1739"/>
        </w:numPr>
      </w:pPr>
      <w:r>
        <w:t xml:space="preserve">workflow instruction</w:t>
      </w:r>
    </w:p>
    <w:p>
      <w:pPr>
        <w:pStyle w:val="ListBullet2"/>
        <w:numPr>
          <w:ilvl w:val="1"/>
          <w:numId w:val="1739"/>
        </w:numPr>
      </w:pPr>
      <w:r>
        <w:t xml:space="preserve">follow-up point if needed</w:t>
      </w:r>
    </w:p>
    <w:p>
      <w:pPr>
        <w:pStyle w:val="ListBullet2"/>
        <w:numPr>
          <w:ilvl w:val="0"/>
          <w:numId w:val="1736"/>
        </w:numPr>
      </w:pPr>
      <w:r>
        <w:t xml:space="preserve">revision note:</w:t>
      </w:r>
    </w:p>
    <w:p>
      <w:pPr>
        <w:pStyle w:val="ListBullet2"/>
        <w:numPr>
          <w:ilvl w:val="1"/>
          <w:numId w:val="1740"/>
        </w:numPr>
      </w:pPr>
      <w:r>
        <w:t xml:space="preserve">what changed</w:t>
      </w:r>
    </w:p>
    <w:p>
      <w:pPr>
        <w:pStyle w:val="ListBullet2"/>
        <w:numPr>
          <w:ilvl w:val="1"/>
          <w:numId w:val="1740"/>
        </w:numPr>
      </w:pPr>
      <w:r>
        <w:t xml:space="preserve">why it changed</w:t>
      </w:r>
    </w:p>
    <w:p>
      <w:pPr>
        <w:pStyle w:val="ListBullet2"/>
        <w:numPr>
          <w:ilvl w:val="1"/>
          <w:numId w:val="1740"/>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41"/>
        </w:numPr>
      </w:pPr>
      <w:r>
        <w:t xml:space="preserve">Which facts must stay identical in all documents?</w:t>
      </w:r>
    </w:p>
    <w:p>
      <w:pPr>
        <w:pStyle w:val="ListBullet2"/>
        <w:numPr>
          <w:ilvl w:val="0"/>
          <w:numId w:val="1742"/>
        </w:numPr>
      </w:pPr>
      <w:r>
        <w:t xml:space="preserve">Which details appear in only one document because only that reader needs them?</w:t>
      </w:r>
    </w:p>
    <w:p>
      <w:pPr>
        <w:pStyle w:val="ListBullet2"/>
        <w:numPr>
          <w:ilvl w:val="0"/>
          <w:numId w:val="1743"/>
        </w:numPr>
      </w:pPr>
      <w:r>
        <w:t xml:space="preserve">Which document now carries the clearest next step?</w:t>
      </w:r>
    </w:p>
    <w:p>
      <w:pPr>
        <w:pStyle w:val="ListBullet2"/>
        <w:numPr>
          <w:ilvl w:val="0"/>
          <w:numId w:val="1744"/>
        </w:numPr>
        <w:spacing w:after="280"/>
      </w:pPr>
      <w:r>
        <w:t xml:space="preserve">Which document still sounds like it was copied from another one?</w:t>
      </w:r>
    </w:p>
    <w:p>
      <w:pPr>
        <w:pStyle w:val="DivLabelExample"/>
      </w:pPr>
      <w:r>
        <w:t xml:space="preserve">Mini contrast:</w:t>
      </w:r>
    </w:p>
    <w:p>
      <w:pPr>
        <w:pStyle w:val="AWExample"/>
        <w:numPr>
          <w:ilvl w:val="0"/>
          <w:numId w:val="1745"/>
        </w:numPr>
      </w:pPr>
      <w:r>
        <w:t xml:space="preserve">Weak pack:</w:t>
      </w:r>
    </w:p>
    <w:p>
      <w:pPr>
        <w:pStyle w:val="AWExample"/>
        <w:numPr>
          <w:ilvl w:val="1"/>
          <w:numId w:val="1746"/>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5"/>
        </w:numPr>
      </w:pPr>
      <w:r>
        <w:t xml:space="preserve">Stronger pack:</w:t>
      </w:r>
    </w:p>
    <w:p>
      <w:pPr>
        <w:pStyle w:val="AWExample"/>
        <w:numPr>
          <w:ilvl w:val="1"/>
          <w:numId w:val="1747"/>
        </w:numPr>
      </w:pPr>
      <w:r>
        <w:t xml:space="preserve">the external message requests the corrected file</w:t>
      </w:r>
    </w:p>
    <w:p>
      <w:pPr>
        <w:pStyle w:val="AWExample"/>
        <w:numPr>
          <w:ilvl w:val="1"/>
          <w:numId w:val="1747"/>
        </w:numPr>
      </w:pPr>
      <w:r>
        <w:t xml:space="preserve">the internal explanation tells the team why review must pause</w:t>
      </w:r>
    </w:p>
    <w:p>
      <w:pPr>
        <w:pStyle w:val="AWExample"/>
        <w:numPr>
          <w:ilvl w:val="1"/>
          <w:numId w:val="1747"/>
        </w:numPr>
      </w:pPr>
      <w:r>
        <w:t xml:space="preserve">the notice tells staff which date or step has changed</w:t>
      </w:r>
    </w:p>
    <w:p>
      <w:pPr>
        <w:pStyle w:val="AWExample"/>
        <w:numPr>
          <w:ilvl w:val="1"/>
          <w:numId w:val="1747"/>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p>
      <w:pPr>
        <w:pStyle w:val="AWExample"/>
      </w:pPr>
      <w:r>
        <w:rPr>
          <w:b/>
          <w:bCs/>
        </w:rPr>
        <w:t xml:space="preserve">Write Your Rebuilt Pack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7"/>
    <w:bookmarkStart w:id="418" w:name="module-6-portfolio-completion-ladder"/>
    <w:p>
      <w:pPr>
        <w:pStyle w:val="Heading3"/>
      </w:pPr>
      <w:r>
        <w:t xml:space="preserve">module 6 portfolio completion ladder</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8"/>
        </w:numPr>
      </w:pPr>
      <w:r>
        <w:t xml:space="preserve">Draft stage</w:t>
      </w:r>
    </w:p>
    <w:p>
      <w:pPr>
        <w:pStyle w:val="ListBullet2"/>
        <w:numPr>
          <w:ilvl w:val="1"/>
          <w:numId w:val="1749"/>
        </w:numPr>
      </w:pPr>
      <w:r>
        <w:t xml:space="preserve">identify the reader and purpose</w:t>
      </w:r>
    </w:p>
    <w:p>
      <w:pPr>
        <w:pStyle w:val="ListNumber2"/>
        <w:numPr>
          <w:ilvl w:val="0"/>
          <w:numId w:val="1748"/>
        </w:numPr>
      </w:pPr>
      <w:r>
        <w:t xml:space="preserve">Control stage</w:t>
      </w:r>
    </w:p>
    <w:p>
      <w:pPr>
        <w:pStyle w:val="ListBullet2"/>
        <w:numPr>
          <w:ilvl w:val="1"/>
          <w:numId w:val="1750"/>
        </w:numPr>
      </w:pPr>
      <w:r>
        <w:t xml:space="preserve">mark the main sentence, supporting detail, and next-step line</w:t>
      </w:r>
    </w:p>
    <w:p>
      <w:pPr>
        <w:pStyle w:val="ListNumber2"/>
        <w:numPr>
          <w:ilvl w:val="0"/>
          <w:numId w:val="1748"/>
        </w:numPr>
      </w:pPr>
      <w:r>
        <w:t xml:space="preserve">Revision stage</w:t>
      </w:r>
    </w:p>
    <w:p>
      <w:pPr>
        <w:pStyle w:val="ListBullet2"/>
        <w:numPr>
          <w:ilvl w:val="1"/>
          <w:numId w:val="1751"/>
        </w:numPr>
      </w:pPr>
      <w:r>
        <w:t xml:space="preserve">improve accuracy, clarity, and tone</w:t>
      </w:r>
    </w:p>
    <w:p>
      <w:pPr>
        <w:pStyle w:val="ListNumber2"/>
        <w:numPr>
          <w:ilvl w:val="0"/>
          <w:numId w:val="1748"/>
        </w:numPr>
      </w:pPr>
      <w:r>
        <w:t xml:space="preserve">Portfolio stage</w:t>
      </w:r>
    </w:p>
    <w:p>
      <w:pPr>
        <w:pStyle w:val="ListBullet2"/>
        <w:numPr>
          <w:ilvl w:val="1"/>
          <w:numId w:val="1752"/>
        </w:numPr>
      </w:pPr>
      <w:r>
        <w:t xml:space="preserve">compare the item to the other three pieces</w:t>
      </w:r>
    </w:p>
    <w:p>
      <w:pPr>
        <w:pStyle w:val="ListBullet2"/>
        <w:numPr>
          <w:ilvl w:val="1"/>
          <w:numId w:val="1752"/>
        </w:numPr>
      </w:pPr>
      <w:r>
        <w:t xml:space="preserve">decide what skill range it adds to the set</w:t>
      </w:r>
    </w:p>
    <w:p>
      <w:pPr>
        <w:pStyle w:val="ListNumber2"/>
        <w:numPr>
          <w:ilvl w:val="0"/>
          <w:numId w:val="1748"/>
        </w:numPr>
      </w:pPr>
      <w:r>
        <w:t xml:space="preserve">Final reflection stage</w:t>
      </w:r>
    </w:p>
    <w:p>
      <w:pPr>
        <w:pStyle w:val="ListBullet2"/>
        <w:numPr>
          <w:ilvl w:val="1"/>
          <w:numId w:val="1753"/>
        </w:numPr>
        <w:spacing w:after="280"/>
      </w:pPr>
      <w:r>
        <w:t xml:space="preserve">explain one revision decision that made the document more useful</w:t>
      </w:r>
    </w:p>
    <w:p>
      <w:pPr>
        <w:pStyle w:val="BodyText"/>
      </w:pPr>
      <w:r>
        <w:t xml:space="preserve">Use these prompts:</w:t>
      </w:r>
    </w:p>
    <w:p>
      <w:pPr>
        <w:pStyle w:val="ListBullet2"/>
        <w:numPr>
          <w:ilvl w:val="0"/>
          <w:numId w:val="1754"/>
        </w:numPr>
      </w:pPr>
      <w:r>
        <w:t xml:space="preserve">Which portfolio item is the strongest example for audience control?</w:t>
      </w:r>
    </w:p>
    <w:p>
      <w:pPr>
        <w:pStyle w:val="ListBullet2"/>
        <w:numPr>
          <w:ilvl w:val="0"/>
          <w:numId w:val="1754"/>
        </w:numPr>
      </w:pPr>
      <w:r>
        <w:t xml:space="preserve">Which item still needs the clearest next-step line?</w:t>
      </w:r>
    </w:p>
    <w:p>
      <w:pPr>
        <w:pStyle w:val="ListBullet2"/>
        <w:numPr>
          <w:ilvl w:val="0"/>
          <w:numId w:val="1754"/>
        </w:numPr>
      </w:pPr>
      <w:r>
        <w:t xml:space="preserve">Which item benefits most from a Module 5 editing pass?</w:t>
      </w:r>
    </w:p>
    <w:p>
      <w:pPr>
        <w:pStyle w:val="ListBullet2"/>
        <w:numPr>
          <w:ilvl w:val="0"/>
          <w:numId w:val="1754"/>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18"/>
    <w:bookmarkEnd w:id="419"/>
    <w:bookmarkEnd w:id="420"/>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2"/>
  </w:num>
  <w:num w:numId="1037">
    <w:abstractNumId w:val="992"/>
  </w:num>
  <w:num w:numId="1038">
    <w:abstractNumId w:val="992"/>
  </w:num>
  <w:num w:numId="1039">
    <w:abstractNumId w:val="992"/>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2"/>
  </w:num>
  <w:num w:numId="1044">
    <w:abstractNumId w:val="992"/>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1"/>
  </w:num>
  <w:num w:numId="1074">
    <w:abstractNumId w:val="991"/>
  </w:num>
  <w:num w:numId="1075">
    <w:abstractNumId w:val="991"/>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2"/>
  </w:num>
  <w:num w:numId="1094">
    <w:abstractNumId w:val="992"/>
  </w:num>
  <w:num w:numId="1095">
    <w:abstractNumId w:val="992"/>
  </w:num>
  <w:num w:numId="1096">
    <w:abstractNumId w:val="992"/>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2"/>
  </w:num>
  <w:num w:numId="1120">
    <w:abstractNumId w:val="992"/>
  </w:num>
  <w:num w:numId="1121">
    <w:abstractNumId w:val="992"/>
  </w:num>
  <w:num w:numId="1122">
    <w:abstractNumId w:val="992"/>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
  </w:num>
  <w:num w:numId="1160">
    <w:abstractNumId w:val="992"/>
  </w:num>
  <w:num w:numId="1161">
    <w:abstractNumId w:val="992"/>
  </w:num>
  <w:num w:numId="1162">
    <w:abstractNumId w:val="992"/>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2"/>
  </w:num>
  <w:num w:numId="1183">
    <w:abstractNumId w:val="992"/>
  </w:num>
  <w:num w:numId="1184">
    <w:abstractNumId w:val="992"/>
  </w:num>
  <w:num w:numId="1185">
    <w:abstractNumId w:val="992"/>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
  </w:num>
  <w:num w:numId="1233">
    <w:abstractNumId w:val="992"/>
  </w:num>
  <w:num w:numId="1234">
    <w:abstractNumId w:val="992"/>
  </w:num>
  <w:num w:numId="1235">
    <w:abstractNumId w:val="992"/>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
  </w:num>
  <w:num w:numId="1240">
    <w:abstractNumId w:val="992"/>
  </w:num>
  <w:num w:numId="1241">
    <w:abstractNumId w:val="992"/>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2"/>
  </w:num>
  <w:num w:numId="1284">
    <w:abstractNumId w:val="992"/>
  </w:num>
  <w:num w:numId="1285">
    <w:abstractNumId w:val="992"/>
  </w:num>
  <w:num w:numId="1286">
    <w:abstractNumId w:val="992"/>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
  </w:num>
  <w:num w:numId="1299">
    <w:abstractNumId w:val="992"/>
  </w:num>
  <w:num w:numId="1300">
    <w:abstractNumId w:val="992"/>
  </w:num>
  <w:num w:numId="1301">
    <w:abstractNumId w:val="992"/>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2"/>
  </w:num>
  <w:num w:numId="1410">
    <w:abstractNumId w:val="992"/>
  </w:num>
  <w:num w:numId="1411">
    <w:abstractNumId w:val="992"/>
  </w:num>
  <w:num w:numId="1412">
    <w:abstractNumId w:val="992"/>
  </w:num>
  <w:num w:numId="1413">
    <w:abstractNumId w:val="991"/>
  </w:num>
  <w:num w:numId="1414">
    <w:abstractNumId w:val="991"/>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2"/>
  </w:num>
  <w:num w:numId="1433">
    <w:abstractNumId w:val="992"/>
  </w:num>
  <w:num w:numId="1434">
    <w:abstractNumId w:val="992"/>
  </w:num>
  <w:num w:numId="1435">
    <w:abstractNumId w:val="992"/>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1"/>
  </w:num>
  <w:num w:numId="1460">
    <w:abstractNumId w:val="991"/>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2"/>
  </w:num>
  <w:num w:numId="1467">
    <w:abstractNumId w:val="992"/>
  </w:num>
  <w:num w:numId="1468">
    <w:abstractNumId w:val="992"/>
  </w:num>
  <w:num w:numId="1469">
    <w:abstractNumId w:val="992"/>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2"/>
  </w:num>
  <w:num w:numId="1493">
    <w:abstractNumId w:val="992"/>
  </w:num>
  <w:num w:numId="1494">
    <w:abstractNumId w:val="992"/>
  </w:num>
  <w:num w:numId="1495">
    <w:abstractNumId w:val="992"/>
  </w:num>
  <w:num w:numId="1496">
    <w:abstractNumId w:val="992"/>
  </w:num>
  <w:num w:numId="1497">
    <w:abstractNumId w:val="992"/>
  </w:num>
  <w:num w:numId="1498">
    <w:abstractNumId w:val="992"/>
  </w:num>
  <w:num w:numId="1499">
    <w:abstractNumId w:val="992"/>
  </w:num>
  <w:num w:numId="1500">
    <w:abstractNumId w:val="992"/>
  </w:num>
  <w:num w:numId="1501">
    <w:abstractNumId w:val="992"/>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2"/>
  </w:num>
  <w:num w:numId="1517">
    <w:abstractNumId w:val="992"/>
  </w:num>
  <w:num w:numId="1518">
    <w:abstractNumId w:val="992"/>
  </w:num>
  <w:num w:numId="1519">
    <w:abstractNumId w:val="992"/>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2"/>
  </w:num>
  <w:num w:numId="1535">
    <w:abstractNumId w:val="992"/>
  </w:num>
  <w:num w:numId="1536">
    <w:abstractNumId w:val="992"/>
  </w:num>
  <w:num w:numId="1537">
    <w:abstractNumId w:val="992"/>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1"/>
  </w:num>
  <w:num w:numId="15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1"/>
  </w:num>
  <w:num w:numId="1542">
    <w:abstractNumId w:val="992"/>
  </w:num>
  <w:num w:numId="1543">
    <w:abstractNumId w:val="992"/>
  </w:num>
  <w:num w:numId="1544">
    <w:abstractNumId w:val="992"/>
  </w:num>
  <w:num w:numId="1545">
    <w:abstractNumId w:val="992"/>
  </w:num>
  <w:num w:numId="1546">
    <w:abstractNumId w:val="992"/>
  </w:num>
  <w:num w:numId="1547">
    <w:abstractNumId w:val="992"/>
  </w:num>
  <w:num w:numId="1548">
    <w:abstractNumId w:val="992"/>
  </w:num>
  <w:num w:numId="1549">
    <w:abstractNumId w:val="992"/>
  </w:num>
  <w:num w:numId="1550">
    <w:abstractNumId w:val="991"/>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2"/>
  </w:num>
  <w:num w:numId="1557">
    <w:abstractNumId w:val="991"/>
  </w:num>
  <w:num w:numId="1558">
    <w:abstractNumId w:val="992"/>
  </w:num>
  <w:num w:numId="1559">
    <w:abstractNumId w:val="991"/>
  </w:num>
  <w:num w:numId="1560">
    <w:abstractNumId w:val="992"/>
  </w:num>
  <w:num w:numId="1561">
    <w:abstractNumId w:val="991"/>
  </w:num>
  <w:num w:numId="1562">
    <w:abstractNumId w:val="992"/>
  </w:num>
  <w:num w:numId="1563">
    <w:abstractNumId w:val="992"/>
  </w:num>
  <w:num w:numId="1564">
    <w:abstractNumId w:val="992"/>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2"/>
  </w:num>
  <w:num w:numId="1585">
    <w:abstractNumId w:val="992"/>
  </w:num>
  <w:num w:numId="1586">
    <w:abstractNumId w:val="992"/>
  </w:num>
  <w:num w:numId="1587">
    <w:abstractNumId w:val="992"/>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2"/>
  </w:num>
  <w:num w:numId="1590">
    <w:abstractNumId w:val="992"/>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1"/>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2"/>
  </w:num>
  <w:num w:numId="1606">
    <w:abstractNumId w:val="992"/>
  </w:num>
  <w:num w:numId="1607">
    <w:abstractNumId w:val="992"/>
  </w:num>
  <w:num w:numId="1608">
    <w:abstractNumId w:val="992"/>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2"/>
  </w:num>
  <w:num w:numId="1629">
    <w:abstractNumId w:val="992"/>
  </w:num>
  <w:num w:numId="1630">
    <w:abstractNumId w:val="992"/>
  </w:num>
  <w:num w:numId="1631">
    <w:abstractNumId w:val="992"/>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2"/>
  </w:num>
  <w:num w:numId="1635">
    <w:abstractNumId w:val="992"/>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1"/>
  </w:num>
  <w:num w:numId="16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2"/>
  </w:num>
  <w:num w:numId="1656">
    <w:abstractNumId w:val="992"/>
  </w:num>
  <w:num w:numId="1657">
    <w:abstractNumId w:val="992"/>
  </w:num>
  <w:num w:numId="1658">
    <w:abstractNumId w:val="992"/>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2"/>
  </w:num>
  <w:num w:numId="1662">
    <w:abstractNumId w:val="992"/>
  </w:num>
  <w:num w:numId="1663">
    <w:abstractNumId w:val="992"/>
  </w:num>
  <w:num w:numId="1664">
    <w:abstractNumId w:val="991"/>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9">
    <w:abstractNumId w:val="991"/>
  </w:num>
  <w:num w:numId="1680">
    <w:abstractNumId w:val="991"/>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1"/>
  </w:num>
  <w:num w:numId="1683">
    <w:abstractNumId w:val="992"/>
  </w:num>
  <w:num w:numId="1684">
    <w:abstractNumId w:val="992"/>
  </w:num>
  <w:num w:numId="1685">
    <w:abstractNumId w:val="992"/>
  </w:num>
  <w:num w:numId="1686">
    <w:abstractNumId w:val="992"/>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3">
    <w:abstractNumId w:val="991"/>
  </w:num>
  <w:num w:numId="1694">
    <w:abstractNumId w:val="992"/>
  </w:num>
  <w:num w:numId="1695">
    <w:abstractNumId w:val="992"/>
  </w:num>
  <w:num w:numId="1696">
    <w:abstractNumId w:val="992"/>
  </w:num>
  <w:num w:numId="1697">
    <w:abstractNumId w:val="992"/>
  </w:num>
  <w:num w:numId="1698">
    <w:abstractNumId w:val="992"/>
  </w:num>
  <w:num w:numId="1699">
    <w:abstractNumId w:val="991"/>
  </w:num>
  <w:num w:numId="1700">
    <w:abstractNumId w:val="992"/>
  </w:num>
  <w:num w:numId="1701">
    <w:abstractNumId w:val="992"/>
  </w:num>
  <w:num w:numId="1702">
    <w:abstractNumId w:val="992"/>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2"/>
  </w:num>
  <w:num w:numId="1707">
    <w:abstractNumId w:val="992"/>
  </w:num>
  <w:num w:numId="1708">
    <w:abstractNumId w:val="992"/>
  </w:num>
  <w:num w:numId="1709">
    <w:abstractNumId w:val="992"/>
  </w:num>
  <w:num w:numId="1710">
    <w:abstractNumId w:val="992"/>
  </w:num>
  <w:num w:numId="1711">
    <w:abstractNumId w:val="991"/>
  </w:num>
  <w:num w:numId="1712">
    <w:abstractNumId w:val="992"/>
  </w:num>
  <w:num w:numId="1713">
    <w:abstractNumId w:val="992"/>
  </w:num>
  <w:num w:numId="1714">
    <w:abstractNumId w:val="992"/>
  </w:num>
  <w:num w:numId="1715">
    <w:abstractNumId w:val="992"/>
  </w:num>
  <w:num w:numId="1716">
    <w:abstractNumId w:val="992"/>
  </w:num>
  <w:num w:numId="1717">
    <w:abstractNumId w:val="991"/>
  </w:num>
  <w:num w:numId="1718">
    <w:abstractNumId w:val="991"/>
  </w:num>
  <w:num w:numId="1719">
    <w:abstractNumId w:val="991"/>
  </w:num>
  <w:num w:numId="1720">
    <w:abstractNumId w:val="991"/>
  </w:num>
  <w:num w:numId="1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2"/>
  </w:num>
  <w:num w:numId="1730">
    <w:abstractNumId w:val="992"/>
  </w:num>
  <w:num w:numId="1731">
    <w:abstractNumId w:val="992"/>
  </w:num>
  <w:num w:numId="1732">
    <w:abstractNumId w:val="992"/>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2"/>
  </w:num>
  <w:num w:numId="1742">
    <w:abstractNumId w:val="992"/>
  </w:num>
  <w:num w:numId="1743">
    <w:abstractNumId w:val="992"/>
  </w:num>
  <w:num w:numId="1744">
    <w:abstractNumId w:val="992"/>
  </w:num>
  <w:num w:numId="1745">
    <w:abstractNumId w:val="991"/>
  </w:num>
  <w:num w:numId="1746">
    <w:abstractNumId w:val="991"/>
  </w:num>
  <w:num w:numId="1747">
    <w:abstractNumId w:val="991"/>
  </w:num>
  <w:num w:numId="17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 w:numId="1776">
    <w:abstractNumId w:val="12"/>
    <w:lvlOverride w:ilvl="0">
      <w:startOverride w:val="1"/>
    </w:lvlOverride>
  </w:num>
  <w:num w:numId="1777">
    <w:abstractNumId w:val="12"/>
    <w:lvlOverride w:ilvl="0">
      <w:startOverride w:val="1"/>
    </w:lvlOverride>
  </w:num>
  <w:num w:numId="1778">
    <w:abstractNumId w:val="12"/>
    <w:lvlOverride w:ilvl="0">
      <w:startOverride w:val="1"/>
    </w:lvlOverride>
  </w:num>
  <w:num w:numId="1779">
    <w:abstractNumId w:val="12"/>
    <w:lvlOverride w:ilvl="0">
      <w:startOverride w:val="1"/>
    </w:lvlOverride>
  </w:num>
  <w:num w:numId="1780">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2026-06-01T09:27:08Z</dcterms:created>
  <dcterms:modified xsi:type="dcterms:W3CDTF">2026-06-01T09:27:08Z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