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CE92F39" w14:textId="77777777" w:rsidR="00D859EB" w:rsidRPr="000F2350" w:rsidRDefault="00D859EB" w:rsidP="00D32FC3">
      <w:pPr>
        <w:pStyle w:val="Heading1"/>
        <w:pBdr>
          <w:bottom w:val="single" w:sz="4" w:space="1" w:color="auto"/>
        </w:pBdr>
        <w:jc w:val="center"/>
      </w:pPr>
      <w:r>
        <w:rPr>
          <w:rFonts w:hint="eastAsia"/>
        </w:rPr>
        <w:t>Introduction</w:t>
      </w:r>
    </w:p>
    <w:p w14:paraId="38C55647" w14:textId="77777777" w:rsidR="005F68B6" w:rsidRPr="005F68B6" w:rsidRDefault="005F68B6" w:rsidP="005F68B6">
      <w:pPr>
        <w:pStyle w:val="ListParagraph"/>
        <w:widowControl/>
        <w:spacing w:afterLines="50" w:after="180"/>
        <w:ind w:leftChars="0" w:left="420"/>
        <w:jc w:val="left"/>
        <w:rPr>
          <w:rFonts w:ascii="Arial" w:eastAsia="MS PGothic" w:hAnsi="Arial" w:cs="Arial"/>
          <w:b/>
          <w:bCs/>
          <w:sz w:val="28"/>
          <w:szCs w:val="28"/>
        </w:rPr>
      </w:pPr>
    </w:p>
    <w:p w14:paraId="058BC0F5" w14:textId="77777777" w:rsidR="008A5B3F" w:rsidRPr="008A5B3F" w:rsidRDefault="008A5B3F" w:rsidP="00D859EB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Introduction</w:t>
      </w:r>
      <w:r w:rsidR="00D859EB">
        <w:rPr>
          <w:rFonts w:ascii="Arial" w:eastAsia="MS PGothic" w:hAnsi="Arial" w:cs="Arial" w:hint="eastAsia"/>
          <w:b/>
          <w:bCs/>
          <w:szCs w:val="24"/>
        </w:rPr>
        <w:t xml:space="preserve"> to </w:t>
      </w:r>
      <w:r w:rsidR="00D859EB"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 w:rsidR="009C1A5D">
        <w:rPr>
          <w:rFonts w:ascii="Arial" w:eastAsia="MS PGothic" w:hAnsi="Arial" w:cs="Arial" w:hint="eastAsia"/>
          <w:b/>
          <w:bCs/>
          <w:i/>
          <w:szCs w:val="24"/>
        </w:rPr>
        <w:t>s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: Essentials</w:t>
      </w:r>
    </w:p>
    <w:p w14:paraId="5D761E57" w14:textId="77777777" w:rsidR="00D859EB" w:rsidRPr="00B82C33" w:rsidRDefault="009C1A5D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/>
          <w:bCs/>
          <w:i/>
          <w:szCs w:val="24"/>
        </w:rPr>
        <w:t>Business Meeting</w:t>
      </w:r>
      <w:r>
        <w:rPr>
          <w:rFonts w:ascii="Times New Roman" w:eastAsia="MS PGothic" w:hAnsi="Times New Roman" w:hint="eastAsia"/>
          <w:bCs/>
          <w:i/>
          <w:szCs w:val="24"/>
        </w:rPr>
        <w:t>s</w:t>
      </w:r>
      <w:r w:rsidR="0020338D">
        <w:rPr>
          <w:rFonts w:ascii="Times New Roman" w:eastAsia="MS PGothic" w:hAnsi="Times New Roman" w:hint="eastAsia"/>
          <w:bCs/>
          <w:i/>
          <w:szCs w:val="24"/>
        </w:rPr>
        <w:t>:</w:t>
      </w:r>
      <w:r>
        <w:rPr>
          <w:rFonts w:ascii="Times New Roman" w:eastAsia="MS PGothic" w:hAnsi="Times New Roman" w:hint="eastAsia"/>
          <w:bCs/>
          <w:i/>
          <w:szCs w:val="24"/>
        </w:rPr>
        <w:t xml:space="preserve"> </w:t>
      </w:r>
      <w:r w:rsidR="00CB5DD5">
        <w:rPr>
          <w:rFonts w:ascii="Times New Roman" w:eastAsia="MS PGothic" w:hAnsi="Times New Roman" w:hint="eastAsia"/>
          <w:bCs/>
          <w:i/>
          <w:szCs w:val="24"/>
        </w:rPr>
        <w:t xml:space="preserve">Essentials </w:t>
      </w:r>
      <w:r w:rsidR="008A5B3F" w:rsidRPr="00B82C33">
        <w:rPr>
          <w:rFonts w:ascii="Times New Roman" w:eastAsia="MS PGothic" w:hAnsi="Times New Roman"/>
          <w:bCs/>
          <w:szCs w:val="24"/>
        </w:rPr>
        <w:t>provide</w:t>
      </w:r>
      <w:r>
        <w:rPr>
          <w:rFonts w:ascii="Times New Roman" w:eastAsia="MS PGothic" w:hAnsi="Times New Roman" w:hint="eastAsia"/>
          <w:bCs/>
          <w:szCs w:val="24"/>
        </w:rPr>
        <w:t>s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 the basic con</w:t>
      </w:r>
      <w:r w:rsidR="008A5B3F" w:rsidRPr="00B82C33">
        <w:rPr>
          <w:rFonts w:ascii="Times New Roman" w:eastAsia="MS PGothic" w:hAnsi="Times New Roman" w:hint="eastAsia"/>
          <w:bCs/>
          <w:szCs w:val="24"/>
        </w:rPr>
        <w:t>c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ept of the tasks and structure of successful business meetings. </w:t>
      </w:r>
    </w:p>
    <w:p w14:paraId="1776D74F" w14:textId="77777777" w:rsidR="008A5B3F" w:rsidRPr="00B82C33" w:rsidRDefault="008A5B3F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 w:rsidRPr="00B82C33">
        <w:rPr>
          <w:rFonts w:ascii="Times New Roman" w:eastAsia="MS PGothic" w:hAnsi="Times New Roman"/>
          <w:bCs/>
          <w:szCs w:val="24"/>
        </w:rPr>
        <w:t>The tasks and structure are illustrated in the brief Model Meeting Transcript</w:t>
      </w:r>
      <w:r w:rsidR="00FA333A" w:rsidRPr="00B82C33">
        <w:rPr>
          <w:rFonts w:ascii="Times New Roman" w:eastAsia="MS PGothic" w:hAnsi="Times New Roman" w:hint="eastAsia"/>
          <w:bCs/>
          <w:szCs w:val="24"/>
        </w:rPr>
        <w:t>.</w:t>
      </w:r>
    </w:p>
    <w:p w14:paraId="452EB429" w14:textId="77777777" w:rsidR="008A5B3F" w:rsidRDefault="008A5B3F" w:rsidP="008A5B3F">
      <w:pPr>
        <w:pStyle w:val="ListParagraph"/>
        <w:widowControl/>
        <w:ind w:leftChars="0" w:left="1384"/>
        <w:jc w:val="left"/>
        <w:rPr>
          <w:rFonts w:ascii="Times New Roman" w:eastAsia="MS PGothic" w:hAnsi="Times New Roman"/>
          <w:bCs/>
          <w:szCs w:val="24"/>
        </w:rPr>
      </w:pPr>
    </w:p>
    <w:p w14:paraId="2BC26728" w14:textId="77777777" w:rsidR="008A5B3F" w:rsidRPr="009C1A5D" w:rsidRDefault="008A5B3F" w:rsidP="009C1A5D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How to Use</w:t>
      </w:r>
      <w:r w:rsidR="00FA333A"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="009C1A5D" w:rsidRPr="00FA333A">
        <w:rPr>
          <w:rFonts w:ascii="Arial" w:eastAsia="MS PGothic" w:hAnsi="Arial" w:cs="Arial" w:hint="eastAsia"/>
          <w:b/>
          <w:bCs/>
          <w:i/>
          <w:szCs w:val="24"/>
        </w:rPr>
        <w:t xml:space="preserve">Business </w:t>
      </w:r>
      <w:r w:rsidR="009D2735" w:rsidRPr="00FA333A">
        <w:rPr>
          <w:rFonts w:ascii="Arial" w:eastAsia="MS PGothic" w:hAnsi="Arial" w:cs="Arial" w:hint="eastAsia"/>
          <w:b/>
          <w:bCs/>
          <w:i/>
          <w:szCs w:val="24"/>
        </w:rPr>
        <w:t>Meeting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5BFC3056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 w:rsidRPr="005F68B6">
        <w:rPr>
          <w:rFonts w:ascii="Times New Roman" w:eastAsia="MS PGothic" w:hAnsi="Times New Roman"/>
          <w:bCs/>
          <w:szCs w:val="24"/>
        </w:rPr>
        <w:t>Study the tasks and structure o</w:t>
      </w:r>
      <w:r>
        <w:rPr>
          <w:rFonts w:ascii="Times New Roman" w:eastAsia="MS PGothic" w:hAnsi="Times New Roman"/>
          <w:bCs/>
          <w:szCs w:val="24"/>
        </w:rPr>
        <w:t>f business meetings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74D7460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Read the Model Meeting Transcript and take note of the language that is used.</w:t>
      </w:r>
    </w:p>
    <w:p w14:paraId="01A6853D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P</w:t>
      </w:r>
      <w:r w:rsidRPr="005F68B6">
        <w:rPr>
          <w:rFonts w:ascii="Times New Roman" w:eastAsia="MS PGothic" w:hAnsi="Times New Roman"/>
          <w:bCs/>
          <w:szCs w:val="24"/>
        </w:rPr>
        <w:t xml:space="preserve">ractice </w:t>
      </w:r>
      <w:r>
        <w:rPr>
          <w:rFonts w:ascii="Times New Roman" w:eastAsia="MS PGothic" w:hAnsi="Times New Roman" w:hint="eastAsia"/>
          <w:bCs/>
          <w:szCs w:val="24"/>
        </w:rPr>
        <w:t xml:space="preserve">the tasks and structure </w:t>
      </w:r>
      <w:r w:rsidR="008C0483">
        <w:rPr>
          <w:rFonts w:ascii="Times New Roman" w:eastAsia="MS PGothic" w:hAnsi="Times New Roman" w:hint="eastAsia"/>
          <w:bCs/>
          <w:szCs w:val="24"/>
        </w:rPr>
        <w:t>by reading the Model Meeting Transcript several times. Each student should have the opportunity to practice each part.</w:t>
      </w:r>
    </w:p>
    <w:p w14:paraId="6C523107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Use the </w:t>
      </w:r>
      <w:r w:rsidR="007658B9">
        <w:rPr>
          <w:rFonts w:ascii="Times New Roman" w:eastAsia="MS PGothic" w:hAnsi="Times New Roman"/>
          <w:bCs/>
          <w:szCs w:val="24"/>
        </w:rPr>
        <w:t>t</w:t>
      </w:r>
      <w:r>
        <w:rPr>
          <w:rFonts w:ascii="Times New Roman" w:eastAsia="MS PGothic" w:hAnsi="Times New Roman" w:hint="eastAsia"/>
          <w:bCs/>
          <w:szCs w:val="24"/>
        </w:rPr>
        <w:t xml:space="preserve">ranscript as a platform for </w:t>
      </w:r>
      <w:r w:rsidR="00D859EB">
        <w:rPr>
          <w:rFonts w:ascii="Times New Roman" w:eastAsia="MS PGothic" w:hAnsi="Times New Roman" w:hint="eastAsia"/>
          <w:bCs/>
          <w:szCs w:val="24"/>
        </w:rPr>
        <w:t>meeting simulations during the course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282FB86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During the simulations</w:t>
      </w:r>
      <w:r w:rsidR="007658B9">
        <w:rPr>
          <w:rFonts w:ascii="Times New Roman" w:eastAsia="MS PGothic" w:hAnsi="Times New Roman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each student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has the opportunity to</w:t>
      </w:r>
      <w:proofErr w:type="gramEnd"/>
      <w:r w:rsidR="007658B9">
        <w:rPr>
          <w:rFonts w:ascii="Times New Roman" w:eastAsia="MS PGothic" w:hAnsi="Times New Roman"/>
          <w:bCs/>
          <w:szCs w:val="24"/>
        </w:rPr>
        <w:t>;</w:t>
      </w:r>
      <w:r>
        <w:rPr>
          <w:rFonts w:ascii="Times New Roman" w:eastAsia="MS PGothic" w:hAnsi="Times New Roman" w:hint="eastAsia"/>
          <w:bCs/>
          <w:szCs w:val="24"/>
        </w:rPr>
        <w:t xml:space="preserve"> be the chairperson, present short reports, and participate in Q&amp;A and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discussion</w:t>
      </w:r>
      <w:proofErr w:type="gramEnd"/>
      <w:r>
        <w:rPr>
          <w:rFonts w:ascii="Times New Roman" w:eastAsia="MS PGothic" w:hAnsi="Times New Roman" w:hint="eastAsia"/>
          <w:bCs/>
          <w:szCs w:val="24"/>
        </w:rPr>
        <w:t>.</w:t>
      </w:r>
    </w:p>
    <w:p w14:paraId="49C22B26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Before the simulation</w:t>
      </w:r>
      <w:r w:rsidR="00F030B9">
        <w:rPr>
          <w:rFonts w:ascii="Times New Roman" w:eastAsia="MS PGothic" w:hAnsi="Times New Roman" w:hint="eastAsia"/>
          <w:bCs/>
          <w:szCs w:val="24"/>
        </w:rPr>
        <w:t>s</w:t>
      </w:r>
      <w:r>
        <w:rPr>
          <w:rFonts w:ascii="Times New Roman" w:eastAsia="MS PGothic" w:hAnsi="Times New Roman" w:hint="eastAsia"/>
          <w:bCs/>
          <w:szCs w:val="24"/>
        </w:rPr>
        <w:t xml:space="preserve"> the chairperson needs to </w:t>
      </w:r>
      <w:r w:rsidR="00F030B9">
        <w:rPr>
          <w:rFonts w:ascii="Times New Roman" w:eastAsia="MS PGothic" w:hAnsi="Times New Roman" w:hint="eastAsia"/>
          <w:bCs/>
          <w:szCs w:val="24"/>
        </w:rPr>
        <w:t>write</w:t>
      </w:r>
      <w:r>
        <w:rPr>
          <w:rFonts w:ascii="Times New Roman" w:eastAsia="MS PGothic" w:hAnsi="Times New Roman" w:hint="eastAsia"/>
          <w:bCs/>
          <w:szCs w:val="24"/>
        </w:rPr>
        <w:t xml:space="preserve"> a chairing script suitable for the type of meeting and the topic for discussion.</w:t>
      </w:r>
    </w:p>
    <w:p w14:paraId="38FE2194" w14:textId="77777777" w:rsidR="008A5B3F" w:rsidRPr="005F68B6" w:rsidRDefault="008A5B3F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After some practice</w:t>
      </w:r>
      <w:r w:rsidR="008C0483">
        <w:rPr>
          <w:rFonts w:ascii="Times New Roman" w:eastAsia="MS PGothic" w:hAnsi="Times New Roman" w:hint="eastAsia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F030B9">
        <w:rPr>
          <w:rFonts w:ascii="Times New Roman" w:eastAsia="MS PGothic" w:hAnsi="Times New Roman" w:hint="eastAsia"/>
          <w:bCs/>
          <w:szCs w:val="24"/>
        </w:rPr>
        <w:t xml:space="preserve">the students should be able to </w:t>
      </w:r>
      <w:r w:rsidR="00D859EB">
        <w:rPr>
          <w:rFonts w:ascii="Times New Roman" w:eastAsia="MS PGothic" w:hAnsi="Times New Roman" w:hint="eastAsia"/>
          <w:bCs/>
          <w:szCs w:val="24"/>
        </w:rPr>
        <w:t>chair</w:t>
      </w:r>
      <w:r>
        <w:rPr>
          <w:rFonts w:ascii="Times New Roman" w:eastAsia="MS PGothic" w:hAnsi="Times New Roman" w:hint="eastAsia"/>
          <w:bCs/>
          <w:szCs w:val="24"/>
        </w:rPr>
        <w:t xml:space="preserve"> the meetings without </w:t>
      </w:r>
      <w:r w:rsidR="008C0483">
        <w:rPr>
          <w:rFonts w:ascii="Times New Roman" w:eastAsia="MS PGothic" w:hAnsi="Times New Roman" w:hint="eastAsia"/>
          <w:bCs/>
          <w:szCs w:val="24"/>
        </w:rPr>
        <w:t>reading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8C0483">
        <w:rPr>
          <w:rFonts w:ascii="Times New Roman" w:eastAsia="MS PGothic" w:hAnsi="Times New Roman" w:hint="eastAsia"/>
          <w:bCs/>
          <w:szCs w:val="24"/>
        </w:rPr>
        <w:t xml:space="preserve">a chairing script. </w:t>
      </w:r>
    </w:p>
    <w:p w14:paraId="085AFD44" w14:textId="77777777" w:rsidR="006D2F4A" w:rsidRDefault="006D2F4A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  <w:r>
        <w:rPr>
          <w:rFonts w:ascii="Arial" w:eastAsia="MS PGothic" w:hAnsi="Arial" w:cs="Arial"/>
          <w:b/>
          <w:bCs/>
          <w:sz w:val="44"/>
          <w:szCs w:val="44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