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23FEC62" w14:textId="77777777" w:rsidR="00431700" w:rsidRPr="00791E6C" w:rsidRDefault="005B54AF" w:rsidP="004C3423">
      <w:pPr>
        <w:pStyle w:val="Heading1"/>
      </w:pPr>
      <w:r>
        <w:rPr>
          <w:rFonts w:hint="eastAsia"/>
          <w:spacing w:val="100"/>
          <w:sz w:val="60"/>
        </w:rPr>
        <w:lastRenderedPageBreak/>
        <w:t>5</w:t>
      </w:r>
      <w:r w:rsidR="00F675FF">
        <w:rPr>
          <w:rFonts w:hint="eastAsia"/>
          <w:spacing w:val="100"/>
          <w:sz w:val="60"/>
        </w:rPr>
        <w:t>:</w:t>
      </w:r>
      <w:r w:rsidR="00431700" w:rsidRPr="00791E6C">
        <w:rPr>
          <w:spacing w:val="100"/>
        </w:rPr>
        <w:t xml:space="preserve"> </w:t>
      </w:r>
      <w:r w:rsidR="00431700" w:rsidRPr="00791E6C">
        <w:t>Logic Tree</w:t>
      </w:r>
      <w:r w:rsidR="006A4C83" w:rsidRPr="00791E6C">
        <w:rPr>
          <w:rFonts w:hint="eastAsia"/>
        </w:rPr>
        <w:t xml:space="preserve"> Notes</w:t>
      </w:r>
    </w:p>
    <w:p w14:paraId="595C2FDC" w14:textId="77777777" w:rsidR="00431700" w:rsidRPr="004A556F" w:rsidRDefault="00431700" w:rsidP="002A6F9F">
      <w:pPr>
        <w:numPr>
          <w:ilvl w:val="0"/>
          <w:numId w:val="7"/>
        </w:numPr>
        <w:tabs>
          <w:tab w:val="clear" w:pos="720"/>
        </w:tabs>
        <w:spacing w:beforeLines="50" w:before="163" w:afterLines="25" w:after="81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What is 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a Logic Tree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40A4F6F8" w14:textId="77777777" w:rsidR="00431700" w:rsidRDefault="00431700" w:rsidP="00431700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When you make notes for your speech, use a logic tree.</w:t>
      </w:r>
    </w:p>
    <w:p w14:paraId="13A35F17" w14:textId="77777777" w:rsidR="00431700" w:rsidRPr="00155478" w:rsidRDefault="00431700" w:rsidP="00431700">
      <w:pPr>
        <w:spacing w:beforeLines="50" w:before="163"/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 Logic Tree is like a chart. It</w:t>
      </w:r>
      <w:r w:rsidRPr="00155478">
        <w:rPr>
          <w:rFonts w:ascii="Times New Roman" w:hAnsi="Times New Roman" w:hint="eastAsia"/>
          <w:sz w:val="22"/>
        </w:rPr>
        <w:t xml:space="preserve"> is an easy way to organize </w:t>
      </w:r>
      <w:r>
        <w:rPr>
          <w:rFonts w:ascii="Times New Roman" w:hAnsi="Times New Roman" w:hint="eastAsia"/>
          <w:sz w:val="22"/>
        </w:rPr>
        <w:t xml:space="preserve">and remember </w:t>
      </w:r>
      <w:r w:rsidRPr="00155478"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 w:hint="eastAsia"/>
          <w:sz w:val="22"/>
        </w:rPr>
        <w:t>ideas because it has a place for each part of your speech: the theme, main points, details for each point, and your message.</w:t>
      </w:r>
    </w:p>
    <w:p w14:paraId="7D83A468" w14:textId="77777777" w:rsidR="00431700" w:rsidRDefault="00431700" w:rsidP="00431700">
      <w:pPr>
        <w:rPr>
          <w:rFonts w:ascii="Times New Roman" w:hAnsi="Times New Roman"/>
          <w:b/>
          <w:sz w:val="22"/>
        </w:rPr>
      </w:pPr>
    </w:p>
    <w:p w14:paraId="3E472CAE" w14:textId="77777777" w:rsidR="00431700" w:rsidRPr="00C1033A" w:rsidRDefault="00431700" w:rsidP="002A6F9F">
      <w:pPr>
        <w:numPr>
          <w:ilvl w:val="0"/>
          <w:numId w:val="7"/>
        </w:numPr>
        <w:tabs>
          <w:tab w:val="clear" w:pos="720"/>
        </w:tabs>
        <w:spacing w:beforeLines="50" w:before="163" w:afterLines="25" w:after="81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>Why is your speech like a t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4B89F5A3" w14:textId="77777777" w:rsidR="00431700" w:rsidRDefault="00431700" w:rsidP="00431700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Can you name the parts of the tree?</w:t>
      </w:r>
    </w:p>
    <w:p w14:paraId="06A153AC" w14:textId="77777777" w:rsidR="00431700" w:rsidRDefault="00431700" w:rsidP="00431700">
      <w:pPr>
        <w:tabs>
          <w:tab w:val="left" w:pos="260"/>
        </w:tabs>
        <w:ind w:left="709"/>
        <w:rPr>
          <w:rFonts w:ascii="Times New Roman" w:hAnsi="Times New Roman"/>
          <w:sz w:val="22"/>
        </w:rPr>
      </w:pPr>
    </w:p>
    <w:p w14:paraId="76139EB6" w14:textId="41F1C04D" w:rsidR="00431700" w:rsidRDefault="00A5081E" w:rsidP="00431700">
      <w:pPr>
        <w:tabs>
          <w:tab w:val="left" w:pos="260"/>
          <w:tab w:val="left" w:pos="600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0"/>
        </w:rPr>
      </w:r>
      <w:r>
        <w:rPr>
          <w:rFonts w:ascii="Times New Roman" w:hAnsi="Times New Roman"/>
          <w:noProof/>
          <w:sz w:val="22"/>
        </w:rPr>
      </w:r>
    </w:p>
    <w:p w14:paraId="69BC92EB" w14:textId="41932C94" w:rsidR="00431700" w:rsidRDefault="00A5081E" w:rsidP="00431700">
      <w:pPr>
        <w:pStyle w:val="Text"/>
        <w:tabs>
          <w:tab w:val="clear" w:pos="520"/>
          <w:tab w:val="clear" w:pos="820"/>
        </w:tabs>
        <w:spacing w:beforeLines="50" w:before="163"/>
        <w:rPr>
          <w:rFonts w:ascii="Times New Roman" w:hAnsi="Times New Roman"/>
          <w:noProof/>
          <w:sz w:val="22"/>
        </w:rPr>
      </w:pPr>
      <w:r>
        <w:rPr>
          <w:rFonts w:ascii="Times New Roman" w:hAnsi="Times New Roman"/>
          <w:noProof/>
        </w:rPr>
        <mc:AlternateContent>
          <mc:Choice Requires="wps"/>
          <mc:Fallback>
            <w:pict>
              <v:line w14:anchorId="79A29982" id="Line 225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8pt,2.55pt" to="305.8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DB7AF7" wp14:editId="67303F40">
                <wp:simplePos x="0" y="0"/>
                <wp:positionH relativeFrom="column">
                  <wp:posOffset>2895600</wp:posOffset>
                </wp:positionH>
                <wp:positionV relativeFrom="paragraph">
                  <wp:posOffset>295910</wp:posOffset>
                </wp:positionV>
                <wp:extent cx="838835" cy="12065"/>
                <wp:effectExtent l="31750" t="62865" r="15240" b="48895"/>
                <wp:wrapNone/>
                <wp:docPr id="1716788750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38835" cy="120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C41645" id="Line 223" o:spid="_x0000_s1026" style="position:absolute;flip:x 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pt,23.3pt" to="294.0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w:drawing>
          <wp:anchor distT="47625" distB="47625" distL="114300" distR="114300" simplePos="0" relativeHeight="251664896" behindDoc="0" locked="0" layoutInCell="1" allowOverlap="1" wp14:anchorId="1709539D" wp14:editId="68304B1F">
            <wp:simplePos x="0" y="0"/>
            <wp:positionH relativeFrom="column">
              <wp:posOffset>1828165</wp:posOffset>
            </wp:positionH>
            <wp:positionV relativeFrom="paragraph">
              <wp:posOffset>83820</wp:posOffset>
            </wp:positionV>
            <wp:extent cx="762000" cy="762000"/>
            <wp:effectExtent l="0" t="0" r="0" b="0"/>
            <wp:wrapSquare wrapText="bothSides"/>
            <wp:docPr id="227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D234E" w14:textId="7E32367D" w:rsidR="00431700" w:rsidRDefault="00A5081E" w:rsidP="00431700">
      <w:pPr>
        <w:tabs>
          <w:tab w:val="left" w:pos="26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BD96781" wp14:editId="0A692161">
                <wp:simplePos x="0" y="0"/>
                <wp:positionH relativeFrom="column">
                  <wp:posOffset>2799080</wp:posOffset>
                </wp:positionH>
                <wp:positionV relativeFrom="paragraph">
                  <wp:posOffset>240030</wp:posOffset>
                </wp:positionV>
                <wp:extent cx="935355" cy="9525"/>
                <wp:effectExtent l="30480" t="69850" r="15240" b="53975"/>
                <wp:wrapNone/>
                <wp:docPr id="780953477" name="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3535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E62483" id="Line 226" o:spid="_x0000_s1026" style="position:absolute;flip:x 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4pt,18.9pt" to="294.0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w:drawing>
          <wp:anchor distT="47625" distB="47625" distL="114300" distR="114300" simplePos="0" relativeHeight="251666944" behindDoc="0" locked="0" layoutInCell="1" allowOverlap="1" wp14:anchorId="3E64A5EB" wp14:editId="65E27094">
            <wp:simplePos x="0" y="0"/>
            <wp:positionH relativeFrom="column">
              <wp:posOffset>2058035</wp:posOffset>
            </wp:positionH>
            <wp:positionV relativeFrom="paragraph">
              <wp:posOffset>79375</wp:posOffset>
            </wp:positionV>
            <wp:extent cx="762000" cy="762000"/>
            <wp:effectExtent l="0" t="0" r="0" b="0"/>
            <wp:wrapSquare wrapText="bothSides"/>
            <wp:docPr id="229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0"/>
        </w:rPr>
        <w:drawing>
          <wp:anchor distT="47625" distB="47625" distL="114300" distR="114300" simplePos="0" relativeHeight="251665920" behindDoc="0" locked="0" layoutInCell="1" allowOverlap="1" wp14:anchorId="363DEAFC" wp14:editId="167FCCA7">
            <wp:simplePos x="0" y="0"/>
            <wp:positionH relativeFrom="column">
              <wp:posOffset>1447165</wp:posOffset>
            </wp:positionH>
            <wp:positionV relativeFrom="paragraph">
              <wp:posOffset>147955</wp:posOffset>
            </wp:positionV>
            <wp:extent cx="762000" cy="762000"/>
            <wp:effectExtent l="0" t="0" r="0" b="0"/>
            <wp:wrapSquare wrapText="bothSides"/>
            <wp:docPr id="228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202A52" w14:textId="11A148F9" w:rsidR="00431700" w:rsidRDefault="00A5081E" w:rsidP="00431700">
      <w:pPr>
        <w:tabs>
          <w:tab w:val="left" w:pos="26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06C8B62" wp14:editId="7354A740">
                <wp:simplePos x="0" y="0"/>
                <wp:positionH relativeFrom="column">
                  <wp:posOffset>2628900</wp:posOffset>
                </wp:positionH>
                <wp:positionV relativeFrom="paragraph">
                  <wp:posOffset>245110</wp:posOffset>
                </wp:positionV>
                <wp:extent cx="1143000" cy="0"/>
                <wp:effectExtent l="31750" t="69215" r="15875" b="64135"/>
                <wp:wrapNone/>
                <wp:docPr id="1844196452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85526" id="Line 224" o:spid="_x0000_s1026" style="position:absolute;flip:x 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19.3pt" to="297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" strokeweight="2pt">
                <v:stroke endarrow="classic"/>
              </v:line>
            </w:pict>
          </mc:Fallback>
        </mc:AlternateContent>
      </w:r>
    </w:p>
    <w:p w14:paraId="4F047477" w14:textId="77777777" w:rsidR="00431700" w:rsidRDefault="00431700" w:rsidP="00431700">
      <w:pPr>
        <w:pStyle w:val="Text"/>
        <w:tabs>
          <w:tab w:val="clear" w:pos="520"/>
          <w:tab w:val="clear" w:pos="820"/>
          <w:tab w:val="left" w:pos="4800"/>
        </w:tabs>
        <w:spacing w:beforeLines="50" w:before="163"/>
        <w:rPr>
          <w:rFonts w:ascii="Times New Roman" w:hAnsi="Times New Roman"/>
          <w:noProof/>
          <w:sz w:val="22"/>
        </w:rPr>
      </w:pPr>
    </w:p>
    <w:p w14:paraId="78F4E08E" w14:textId="5F49A44F" w:rsidR="00431700" w:rsidRDefault="00A5081E" w:rsidP="00431700">
      <w:pPr>
        <w:tabs>
          <w:tab w:val="left" w:pos="260"/>
          <w:tab w:val="left" w:pos="468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2BED2A" wp14:editId="2AF049BD">
                <wp:simplePos x="0" y="0"/>
                <wp:positionH relativeFrom="column">
                  <wp:posOffset>3086100</wp:posOffset>
                </wp:positionH>
                <wp:positionV relativeFrom="paragraph">
                  <wp:posOffset>85725</wp:posOffset>
                </wp:positionV>
                <wp:extent cx="685800" cy="0"/>
                <wp:effectExtent l="31750" t="64135" r="15875" b="69215"/>
                <wp:wrapNone/>
                <wp:docPr id="1560302234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54075B" id="Line 222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6.75pt" to="297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" strokeweight="2pt">
                <v:stroke endarrow="classic"/>
              </v:line>
            </w:pict>
          </mc:Fallback>
        </mc:AlternateContent>
      </w:r>
    </w:p>
    <w:p w14:paraId="655793EE" w14:textId="77777777" w:rsidR="00431700" w:rsidRPr="00FD4DFE" w:rsidRDefault="00431700" w:rsidP="00431700">
      <w:pPr>
        <w:spacing w:beforeLines="50" w:before="163" w:afterLines="25" w:after="81" w:line="280" w:lineRule="exact"/>
        <w:rPr>
          <w:rFonts w:ascii="Microsoft Sans Serif" w:hAnsi="Microsoft Sans Serif" w:cs="Microsoft Sans Serif"/>
          <w:b/>
          <w:sz w:val="21"/>
          <w:szCs w:val="21"/>
        </w:rPr>
      </w:pPr>
    </w:p>
    <w:tbl>
      <w:tblPr>
        <w:tblW w:w="0" w:type="auto"/>
        <w:tblInd w:w="45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6000"/>
      </w:tblGrid>
      <w:tr w:rsidR="00431700" w14:paraId="5BF9E353" w14:textId="77777777" w:rsidTr="001D0FB8">
        <w:trPr>
          <w:trHeight w:val="586"/>
        </w:trPr>
        <w:tc>
          <w:tcPr>
            <w:tcW w:w="1560" w:type="dxa"/>
          </w:tcPr>
          <w:p w14:paraId="6BD30479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Roots</w:t>
            </w:r>
          </w:p>
        </w:tc>
        <w:tc>
          <w:tcPr>
            <w:tcW w:w="6000" w:type="dxa"/>
          </w:tcPr>
          <w:p w14:paraId="195F8F32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roots of your speech are your preparation.</w:t>
            </w:r>
          </w:p>
          <w:p w14:paraId="020520BF" w14:textId="77777777" w:rsidR="00431700" w:rsidRDefault="00431700" w:rsidP="002A6F9F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Strong roots make a strong tree. </w:t>
            </w:r>
          </w:p>
          <w:p w14:paraId="19C5FFFA" w14:textId="77777777" w:rsidR="00431700" w:rsidRDefault="00431700" w:rsidP="002A6F9F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Good preparation makes a good </w:t>
            </w:r>
            <w:r>
              <w:rPr>
                <w:rFonts w:ascii="Times New Roman" w:hAnsi="Times New Roman"/>
                <w:sz w:val="22"/>
              </w:rPr>
              <w:t>presentation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ab/>
            </w:r>
          </w:p>
        </w:tc>
      </w:tr>
      <w:tr w:rsidR="00431700" w14:paraId="182AB622" w14:textId="77777777" w:rsidTr="001D0FB8">
        <w:tc>
          <w:tcPr>
            <w:tcW w:w="1560" w:type="dxa"/>
          </w:tcPr>
          <w:p w14:paraId="1C92DF44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498BEDB3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200" w:lineRule="exact"/>
              <w:rPr>
                <w:rFonts w:ascii="Times New Roman" w:hAnsi="Times New Roman"/>
                <w:sz w:val="22"/>
              </w:rPr>
            </w:pPr>
          </w:p>
        </w:tc>
      </w:tr>
      <w:tr w:rsidR="00431700" w14:paraId="1BAB7F74" w14:textId="77777777" w:rsidTr="001D0FB8">
        <w:tc>
          <w:tcPr>
            <w:tcW w:w="1560" w:type="dxa"/>
          </w:tcPr>
          <w:p w14:paraId="399A027B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Trunk</w:t>
            </w:r>
          </w:p>
        </w:tc>
        <w:tc>
          <w:tcPr>
            <w:tcW w:w="6000" w:type="dxa"/>
          </w:tcPr>
          <w:p w14:paraId="645DF123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trunk is the theme or main idea of your speech.</w:t>
            </w:r>
          </w:p>
          <w:p w14:paraId="02F8BE5C" w14:textId="77777777" w:rsidR="00431700" w:rsidRDefault="00431700" w:rsidP="002A6F9F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Everything in your speech must be connected to the theme.</w:t>
            </w:r>
          </w:p>
        </w:tc>
      </w:tr>
      <w:tr w:rsidR="00431700" w:rsidRPr="00F46F9E" w14:paraId="7618890F" w14:textId="77777777" w:rsidTr="001D0FB8">
        <w:tc>
          <w:tcPr>
            <w:tcW w:w="1560" w:type="dxa"/>
          </w:tcPr>
          <w:p w14:paraId="1D45492E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0615317F" w14:textId="77777777" w:rsidR="00431700" w:rsidRPr="00F46F9E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431700" w14:paraId="2B380E17" w14:textId="77777777" w:rsidTr="001D0FB8">
        <w:tc>
          <w:tcPr>
            <w:tcW w:w="1560" w:type="dxa"/>
          </w:tcPr>
          <w:p w14:paraId="264EFFEF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Branches</w:t>
            </w:r>
            <w:r w:rsidRPr="00EE4C6B">
              <w:rPr>
                <w:rFonts w:ascii="Microsoft Sans Serif" w:hAnsi="Microsoft Sans Serif" w:cs="Microsoft Sans Serif"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3FBD347D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branches are your</w:t>
            </w:r>
            <w:r>
              <w:rPr>
                <w:rFonts w:ascii="Times New Roman" w:hAnsi="Times New Roman"/>
                <w:sz w:val="22"/>
              </w:rPr>
              <w:t xml:space="preserve"> main </w:t>
            </w:r>
            <w:r>
              <w:rPr>
                <w:rFonts w:ascii="Times New Roman" w:hAnsi="Times New Roman" w:hint="eastAsia"/>
                <w:sz w:val="22"/>
              </w:rPr>
              <w:t>points. Three is a good number.</w:t>
            </w:r>
          </w:p>
          <w:p w14:paraId="58936FE2" w14:textId="77777777" w:rsidR="00431700" w:rsidRDefault="00431700" w:rsidP="002A6F9F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All your main points must come from the theme.</w:t>
            </w:r>
          </w:p>
        </w:tc>
      </w:tr>
      <w:tr w:rsidR="00431700" w:rsidRPr="00F46F9E" w14:paraId="51F9E2D3" w14:textId="77777777" w:rsidTr="001D0FB8">
        <w:tc>
          <w:tcPr>
            <w:tcW w:w="1560" w:type="dxa"/>
          </w:tcPr>
          <w:p w14:paraId="20814BCB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1B457082" w14:textId="77777777" w:rsidR="00431700" w:rsidRPr="00F46F9E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431700" w14:paraId="12FBD0F3" w14:textId="77777777" w:rsidTr="001D0FB8">
        <w:tc>
          <w:tcPr>
            <w:tcW w:w="1560" w:type="dxa"/>
          </w:tcPr>
          <w:p w14:paraId="7A7F89F2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Leaves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09DC0C31" w14:textId="77777777" w:rsidR="00431700" w:rsidRDefault="00431700" w:rsidP="001D0FB8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The leaves are your details, numbers, and </w:t>
            </w:r>
            <w:r>
              <w:rPr>
                <w:rFonts w:ascii="Times New Roman" w:hAnsi="Times New Roman"/>
                <w:sz w:val="22"/>
              </w:rPr>
              <w:t xml:space="preserve">examples. </w:t>
            </w:r>
          </w:p>
          <w:p w14:paraId="59CC7044" w14:textId="77777777" w:rsidR="00431700" w:rsidRDefault="00431700" w:rsidP="002A6F9F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They explain </w:t>
            </w:r>
            <w:r>
              <w:rPr>
                <w:rFonts w:ascii="Times New Roman" w:hAnsi="Times New Roman" w:hint="eastAsia"/>
                <w:sz w:val="22"/>
              </w:rPr>
              <w:t>your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main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points and make your speech interesting.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  <w:tr w:rsidR="00431700" w:rsidRPr="00F46F9E" w14:paraId="7D8724F0" w14:textId="77777777" w:rsidTr="001D0FB8">
        <w:tc>
          <w:tcPr>
            <w:tcW w:w="1560" w:type="dxa"/>
          </w:tcPr>
          <w:p w14:paraId="618BB17F" w14:textId="77777777" w:rsidR="00431700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47255052" w14:textId="77777777" w:rsidR="00431700" w:rsidRPr="00F46F9E" w:rsidRDefault="00431700" w:rsidP="001D0FB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431700" w14:paraId="6E32239D" w14:textId="77777777" w:rsidTr="001D0FB8">
        <w:tc>
          <w:tcPr>
            <w:tcW w:w="1560" w:type="dxa"/>
          </w:tcPr>
          <w:p w14:paraId="44A11282" w14:textId="77777777" w:rsidR="00431700" w:rsidRPr="00EE4C6B" w:rsidRDefault="00431700" w:rsidP="00431700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81" w:afterLines="50" w:after="163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Fruit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724FE0DC" w14:textId="77777777" w:rsidR="00431700" w:rsidRDefault="00431700" w:rsidP="001D0FB8">
            <w:pPr>
              <w:pStyle w:val="Text"/>
              <w:tabs>
                <w:tab w:val="clear" w:pos="280"/>
                <w:tab w:val="clear" w:pos="520"/>
                <w:tab w:val="clear" w:pos="820"/>
              </w:tabs>
              <w:spacing w:line="360" w:lineRule="exact"/>
              <w:rPr>
                <w:rFonts w:ascii="Times New Roman" w:hAnsi="Times New Roman"/>
                <w:bCs/>
                <w:sz w:val="22"/>
              </w:rPr>
            </w:pPr>
            <w:r>
              <w:rPr>
                <w:rFonts w:ascii="Times New Roman" w:hAnsi="Times New Roman" w:hint="eastAsia"/>
                <w:bCs/>
                <w:sz w:val="22"/>
              </w:rPr>
              <w:t>The tree</w:t>
            </w:r>
            <w:r>
              <w:rPr>
                <w:rFonts w:ascii="Times New Roman" w:hAnsi="Times New Roman"/>
                <w:bCs/>
                <w:sz w:val="22"/>
              </w:rPr>
              <w:t>’</w:t>
            </w:r>
            <w:r>
              <w:rPr>
                <w:rFonts w:ascii="Times New Roman" w:hAnsi="Times New Roman" w:hint="eastAsia"/>
                <w:bCs/>
                <w:sz w:val="22"/>
              </w:rPr>
              <w:t>s fruit is your message.</w:t>
            </w:r>
          </w:p>
          <w:p w14:paraId="7D725DBE" w14:textId="77777777" w:rsidR="00431700" w:rsidRPr="004C6CF0" w:rsidRDefault="00431700" w:rsidP="002A6F9F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 w:rsidRPr="006E0F12">
              <w:rPr>
                <w:rFonts w:ascii="Times New Roman" w:hAnsi="Times New Roman" w:hint="eastAsia"/>
                <w:sz w:val="22"/>
              </w:rPr>
              <w:t xml:space="preserve">Your message is what you want your audience to take away and think about. </w:t>
            </w:r>
          </w:p>
          <w:p w14:paraId="27832BC0" w14:textId="77777777" w:rsidR="00431700" w:rsidRPr="001C2F66" w:rsidRDefault="00431700" w:rsidP="002A6F9F">
            <w:pPr>
              <w:pStyle w:val="Text"/>
              <w:numPr>
                <w:ilvl w:val="0"/>
                <w:numId w:val="2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bCs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Without a clear message y</w:t>
            </w:r>
            <w:r w:rsidRPr="006E0F12">
              <w:rPr>
                <w:rFonts w:ascii="Times New Roman" w:hAnsi="Times New Roman" w:hint="eastAsia"/>
                <w:sz w:val="22"/>
              </w:rPr>
              <w:t>our speech has no purpose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</w:tc>
      </w:tr>
    </w:tbl>
    <w:p w14:paraId="148D2716" w14:textId="77777777" w:rsidR="00431700" w:rsidRDefault="00431700" w:rsidP="00431700">
      <w:pPr>
        <w:pStyle w:val="Space"/>
        <w:jc w:val="center"/>
        <w:rPr>
          <w:rFonts w:ascii="Comic Sans MS" w:hAnsi="Comic Sans MS"/>
          <w:bCs/>
        </w:rPr>
      </w:pPr>
    </w:p>
    <w:p w14:paraId="062143F3" w14:textId="77777777" w:rsidR="00431700" w:rsidRDefault="00431700" w:rsidP="00431700">
      <w:pPr>
        <w:pStyle w:val="Space"/>
        <w:jc w:val="center"/>
        <w:rPr>
          <w:rFonts w:ascii="Comic Sans MS" w:hAnsi="Comic Sans MS"/>
          <w:bCs/>
        </w:rPr>
      </w:pPr>
    </w:p>
    <w:p w14:paraId="4538634B" w14:textId="77777777" w:rsidR="00431700" w:rsidRDefault="00431700" w:rsidP="002A6F9F">
      <w:pPr>
        <w:numPr>
          <w:ilvl w:val="0"/>
          <w:numId w:val="6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 xml:space="preserve">Logic Tree Sample 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1</w:t>
      </w:r>
    </w:p>
    <w:p w14:paraId="1F461FEC" w14:textId="77777777" w:rsidR="00431700" w:rsidRDefault="00431700" w:rsidP="00431700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lastRenderedPageBreak/>
        <w:t>Below is a Logic Tree for speech notes:</w:t>
      </w:r>
      <w:r w:rsidRPr="0040054F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the theme is on the left, followed </w:t>
      </w:r>
      <w:r>
        <w:rPr>
          <w:rFonts w:ascii="Times New Roman" w:hAnsi="Times New Roman"/>
          <w:sz w:val="22"/>
        </w:rPr>
        <w:t xml:space="preserve">by </w:t>
      </w:r>
      <w:r>
        <w:rPr>
          <w:rFonts w:ascii="Times New Roman" w:hAnsi="Times New Roman" w:hint="eastAsia"/>
          <w:sz w:val="22"/>
        </w:rPr>
        <w:t xml:space="preserve">the main points and supporting details; finally, the message is on the right. Extra lines can </w:t>
      </w:r>
      <w:r>
        <w:rPr>
          <w:rFonts w:ascii="Times New Roman" w:hAnsi="Times New Roman"/>
          <w:sz w:val="22"/>
        </w:rPr>
        <w:t>be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 w:hint="eastAsia"/>
          <w:sz w:val="22"/>
        </w:rPr>
        <w:t>d</w:t>
      </w:r>
      <w:r>
        <w:rPr>
          <w:rFonts w:ascii="Times New Roman" w:hAnsi="Times New Roman"/>
          <w:sz w:val="22"/>
        </w:rPr>
        <w:t>ded</w:t>
      </w:r>
      <w:r>
        <w:rPr>
          <w:rFonts w:ascii="Times New Roman" w:hAnsi="Times New Roman" w:hint="eastAsia"/>
          <w:sz w:val="22"/>
        </w:rPr>
        <w:t xml:space="preserve"> if needed.</w:t>
      </w:r>
    </w:p>
    <w:p w14:paraId="604354E2" w14:textId="77777777" w:rsidR="00431700" w:rsidRDefault="00431700" w:rsidP="00431700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Logic Tree is a very useful tool. By writing your speech notes in this pattern, it is easy to organize your ideas and information. Y</w:t>
      </w:r>
      <w:r w:rsidRPr="00B84D99">
        <w:rPr>
          <w:rFonts w:ascii="Times New Roman" w:hAnsi="Times New Roman" w:hint="eastAsia"/>
          <w:sz w:val="22"/>
        </w:rPr>
        <w:t>our speech</w:t>
      </w:r>
      <w:r>
        <w:rPr>
          <w:rFonts w:ascii="Times New Roman" w:hAnsi="Times New Roman" w:hint="eastAsia"/>
          <w:sz w:val="22"/>
        </w:rPr>
        <w:t xml:space="preserve"> will be complete and y</w:t>
      </w:r>
      <w:r w:rsidRPr="00191D08">
        <w:rPr>
          <w:rFonts w:ascii="Times New Roman" w:hAnsi="Times New Roman" w:hint="eastAsia"/>
          <w:sz w:val="22"/>
        </w:rPr>
        <w:t>ou won</w:t>
      </w:r>
      <w:r w:rsidRPr="00191D08">
        <w:rPr>
          <w:rFonts w:ascii="Times New Roman" w:hAnsi="Times New Roman"/>
          <w:sz w:val="22"/>
        </w:rPr>
        <w:t>’</w:t>
      </w:r>
      <w:r w:rsidRPr="00191D08">
        <w:rPr>
          <w:rFonts w:ascii="Times New Roman" w:hAnsi="Times New Roman" w:hint="eastAsia"/>
          <w:sz w:val="22"/>
        </w:rPr>
        <w:t>t forget anything.</w:t>
      </w:r>
      <w:r>
        <w:rPr>
          <w:rFonts w:ascii="Times New Roman" w:hAnsi="Times New Roman" w:hint="eastAsia"/>
          <w:sz w:val="22"/>
        </w:rPr>
        <w:t xml:space="preserve"> With your notes in a Logic Tree, it will be easy to visualize and remember your whole speech from beginning to end. </w:t>
      </w:r>
    </w:p>
    <w:p w14:paraId="121C4C21" w14:textId="77777777" w:rsidR="00431700" w:rsidRDefault="00431700" w:rsidP="00431700">
      <w:pPr>
        <w:tabs>
          <w:tab w:val="left" w:pos="476"/>
          <w:tab w:val="left" w:pos="840"/>
          <w:tab w:val="left" w:pos="168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tbl>
      <w:tblPr>
        <w:tblW w:w="8623" w:type="dxa"/>
        <w:tblInd w:w="1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28"/>
        <w:gridCol w:w="1932"/>
        <w:gridCol w:w="3247"/>
        <w:gridCol w:w="2016"/>
      </w:tblGrid>
      <w:tr w:rsidR="00431700" w:rsidRPr="00E50EAB" w14:paraId="5F78E27A" w14:textId="77777777" w:rsidTr="001D0FB8">
        <w:trPr>
          <w:cantSplit/>
        </w:trPr>
        <w:tc>
          <w:tcPr>
            <w:tcW w:w="8623" w:type="dxa"/>
            <w:gridSpan w:val="4"/>
            <w:tcBorders>
              <w:bottom w:val="single" w:sz="2" w:space="0" w:color="auto"/>
            </w:tcBorders>
            <w:shd w:val="clear" w:color="auto" w:fill="E0E0E0"/>
          </w:tcPr>
          <w:p w14:paraId="62A14249" w14:textId="77777777" w:rsidR="00431700" w:rsidRPr="00FD4DFE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15" w:before="48" w:afterLines="15" w:after="48" w:line="320" w:lineRule="exact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</w:pPr>
            <w:r w:rsidRPr="00FD4DFE"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  <w:t>Parts of a Logic Tree</w:t>
            </w:r>
          </w:p>
        </w:tc>
      </w:tr>
      <w:tr w:rsidR="00431700" w:rsidRPr="00331DFB" w14:paraId="73801E4E" w14:textId="77777777" w:rsidTr="00431700">
        <w:trPr>
          <w:cantSplit/>
          <w:trHeight w:val="262"/>
        </w:trPr>
        <w:tc>
          <w:tcPr>
            <w:tcW w:w="1428" w:type="dxa"/>
            <w:tcBorders>
              <w:right w:val="single" w:sz="2" w:space="0" w:color="auto"/>
            </w:tcBorders>
            <w:shd w:val="clear" w:color="auto" w:fill="E0E0E0"/>
          </w:tcPr>
          <w:p w14:paraId="3B955B1B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Trunk</w:t>
            </w:r>
          </w:p>
        </w:tc>
        <w:tc>
          <w:tcPr>
            <w:tcW w:w="1932" w:type="dxa"/>
            <w:tcBorders>
              <w:left w:val="single" w:sz="2" w:space="0" w:color="auto"/>
              <w:right w:val="single" w:sz="4" w:space="0" w:color="auto"/>
            </w:tcBorders>
            <w:shd w:val="clear" w:color="auto" w:fill="E0E0E0"/>
          </w:tcPr>
          <w:p w14:paraId="6BD4ED27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Branches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2" w:space="0" w:color="auto"/>
            </w:tcBorders>
            <w:shd w:val="clear" w:color="auto" w:fill="E0E0E0"/>
          </w:tcPr>
          <w:p w14:paraId="629AE2E8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Leaves</w:t>
            </w:r>
          </w:p>
        </w:tc>
        <w:tc>
          <w:tcPr>
            <w:tcW w:w="2016" w:type="dxa"/>
            <w:tcBorders>
              <w:left w:val="single" w:sz="2" w:space="0" w:color="auto"/>
            </w:tcBorders>
            <w:shd w:val="clear" w:color="auto" w:fill="E0E0E0"/>
          </w:tcPr>
          <w:p w14:paraId="6AFFD44A" w14:textId="77777777" w:rsidR="00431700" w:rsidRPr="00331DFB" w:rsidRDefault="00431700" w:rsidP="00431700">
            <w:pPr>
              <w:tabs>
                <w:tab w:val="left" w:pos="3400"/>
                <w:tab w:val="left" w:pos="6800"/>
                <w:tab w:val="left" w:pos="7740"/>
              </w:tabs>
              <w:spacing w:beforeLines="50" w:before="163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</w:pPr>
            <w:r w:rsidRPr="00331DFB">
              <w:rPr>
                <w:rFonts w:ascii="Microsoft Sans Serif" w:hAnsi="Microsoft Sans Serif" w:cs="Microsoft Sans Serif"/>
                <w:b/>
                <w:bCs/>
                <w:i/>
                <w:sz w:val="20"/>
              </w:rPr>
              <w:t>Fruit</w:t>
            </w:r>
          </w:p>
        </w:tc>
      </w:tr>
    </w:tbl>
    <w:p w14:paraId="15178741" w14:textId="2DEBC5D8" w:rsidR="00431700" w:rsidRDefault="00A5081E" w:rsidP="00431700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beforeLines="50" w:before="163"/>
        <w:rPr>
          <w:rFonts w:ascii="Times New Roman" w:hAnsi="Times New Roman"/>
          <w:sz w:val="22"/>
        </w:rPr>
      </w:pPr>
      <w:r>
        <w:rPr>
          <w:rFonts w:ascii="Mistral" w:hAnsi="Mistral"/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33657CD" wp14:editId="5662F8B3">
                <wp:simplePos x="0" y="0"/>
                <wp:positionH relativeFrom="column">
                  <wp:posOffset>4820285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700" t="6350" r="5715" b="12700"/>
                <wp:wrapNone/>
                <wp:docPr id="539593426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1EC0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ホームベース 1" o:spid="_x0000_s1026" type="#_x0000_t15" style="position:absolute;margin-left:379.55pt;margin-top:-9.65pt;width:12pt;height:33.05pt;rotation:9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BDMoWE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6D315DC" wp14:editId="21A8DB96">
                <wp:simplePos x="0" y="0"/>
                <wp:positionH relativeFrom="column">
                  <wp:posOffset>415290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8255" t="6350" r="10160" b="12700"/>
                <wp:wrapNone/>
                <wp:docPr id="930714644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D7D46" id="ホームベース 1" o:spid="_x0000_s1026" type="#_x0000_t15" style="position:absolute;margin-left:32.7pt;margin-top:-9.65pt;width:12pt;height:33.05pt;rotation:9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" adj="10800" fillcolor="#4f81bd" strokecolor="#385d8a"/>
            </w:pict>
          </mc:Fallback>
        </mc:AlternateContent>
      </w:r>
      <w:r>
        <w:rPr>
          <w:rFonts w:ascii="Mistral" w:hAnsi="Mistral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FA7037" wp14:editId="1F8E22BA">
                <wp:simplePos x="0" y="0"/>
                <wp:positionH relativeFrom="column">
                  <wp:posOffset>3067685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700" t="6350" r="5715" b="12700"/>
                <wp:wrapNone/>
                <wp:docPr id="1035643991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55727" id="ホームベース 1" o:spid="_x0000_s1026" type="#_x0000_t15" style="position:absolute;margin-left:241.55pt;margin-top:-9.65pt;width:12pt;height:33.05pt;rotation:9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AhdwCi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4AFB8E8" wp14:editId="01D2EDBC">
                <wp:simplePos x="0" y="0"/>
                <wp:positionH relativeFrom="column">
                  <wp:posOffset>1376045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6985" t="6350" r="11430" b="12700"/>
                <wp:wrapNone/>
                <wp:docPr id="219326874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6900F" id="ホームベース 1" o:spid="_x0000_s1026" type="#_x0000_t15" style="position:absolute;margin-left:108.35pt;margin-top:-9.65pt;width:12pt;height:33.05pt;rotation:9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" adj="10800" fillcolor="#4f81bd" strokecolor="#385d8a"/>
            </w:pict>
          </mc:Fallback>
        </mc:AlternateContent>
      </w:r>
    </w:p>
    <w:tbl>
      <w:tblPr>
        <w:tblW w:w="8498" w:type="dxa"/>
        <w:tblInd w:w="2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"/>
        <w:gridCol w:w="210"/>
        <w:gridCol w:w="182"/>
        <w:gridCol w:w="1932"/>
        <w:gridCol w:w="2977"/>
        <w:gridCol w:w="284"/>
        <w:gridCol w:w="1977"/>
      </w:tblGrid>
      <w:tr w:rsidR="00431700" w:rsidRPr="00CF488D" w14:paraId="17A55CC5" w14:textId="77777777" w:rsidTr="001D0FB8">
        <w:trPr>
          <w:cantSplit/>
        </w:trPr>
        <w:tc>
          <w:tcPr>
            <w:tcW w:w="936" w:type="dxa"/>
          </w:tcPr>
          <w:p w14:paraId="42AC9843" w14:textId="77777777" w:rsidR="00431700" w:rsidRPr="00CF488D" w:rsidRDefault="00431700" w:rsidP="00431700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725A1F66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06737CD3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17886C5E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Supporting Detail 1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7B21116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 w:val="restart"/>
            <w:tcBorders>
              <w:left w:val="single" w:sz="2" w:space="0" w:color="auto"/>
              <w:bottom w:val="single" w:sz="4" w:space="0" w:color="auto"/>
            </w:tcBorders>
          </w:tcPr>
          <w:p w14:paraId="35466903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693760C5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0C8846C0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630EFDC7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512AA6D0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  <w:p w14:paraId="6C4E6C80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Message</w:t>
            </w:r>
          </w:p>
        </w:tc>
      </w:tr>
      <w:tr w:rsidR="00431700" w:rsidRPr="00CF488D" w14:paraId="52AD6A69" w14:textId="77777777" w:rsidTr="001D0FB8">
        <w:trPr>
          <w:cantSplit/>
        </w:trPr>
        <w:tc>
          <w:tcPr>
            <w:tcW w:w="936" w:type="dxa"/>
          </w:tcPr>
          <w:p w14:paraId="3DE4A531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07A2286A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F5154A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1</w:t>
            </w:r>
            <w:r w:rsidRPr="00544CFE">
              <w:rPr>
                <w:rFonts w:ascii="Arial" w:hAnsi="Arial" w:cs="Arial" w:hint="eastAsia"/>
                <w:sz w:val="20"/>
                <w:vertAlign w:val="superscript"/>
              </w:rPr>
              <w:t>st</w:t>
            </w:r>
            <w:r w:rsidRPr="00544CFE">
              <w:rPr>
                <w:rFonts w:ascii="Arial" w:hAnsi="Arial" w:cs="Arial" w:hint="eastAsia"/>
                <w:sz w:val="20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F3EAD39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2882890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C8919BF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70CBDCEB" w14:textId="77777777" w:rsidTr="001D0FB8">
        <w:trPr>
          <w:cantSplit/>
        </w:trPr>
        <w:tc>
          <w:tcPr>
            <w:tcW w:w="936" w:type="dxa"/>
          </w:tcPr>
          <w:p w14:paraId="61D8168F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9E652AD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3FE91CF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82C9FAB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12F64B6D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DB84215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12B99375" w14:textId="77777777" w:rsidTr="001D0FB8">
        <w:trPr>
          <w:cantSplit/>
        </w:trPr>
        <w:tc>
          <w:tcPr>
            <w:tcW w:w="936" w:type="dxa"/>
          </w:tcPr>
          <w:p w14:paraId="57E7138A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56E56BD3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3A665D90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042023F9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010C5F2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7E86C17B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1C449C00" w14:textId="77777777" w:rsidTr="001D0FB8">
        <w:trPr>
          <w:cantSplit/>
        </w:trPr>
        <w:tc>
          <w:tcPr>
            <w:tcW w:w="1146" w:type="dxa"/>
            <w:gridSpan w:val="2"/>
          </w:tcPr>
          <w:p w14:paraId="745AA812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54EEC00F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664AF3A9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64729008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C27A40">
              <w:rPr>
                <w:rFonts w:ascii="Arial" w:hAnsi="Arial" w:cs="Arial" w:hint="eastAsia"/>
                <w:sz w:val="20"/>
              </w:rPr>
              <w:t xml:space="preserve">Supporting Detail 1 for Point </w:t>
            </w:r>
            <w:r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1A0C637E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851916B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2E220A80" w14:textId="77777777" w:rsidTr="001D0FB8">
        <w:trPr>
          <w:cantSplit/>
        </w:trPr>
        <w:tc>
          <w:tcPr>
            <w:tcW w:w="1328" w:type="dxa"/>
            <w:gridSpan w:val="3"/>
            <w:tcBorders>
              <w:bottom w:val="single" w:sz="2" w:space="0" w:color="auto"/>
              <w:right w:val="single" w:sz="2" w:space="0" w:color="auto"/>
            </w:tcBorders>
          </w:tcPr>
          <w:p w14:paraId="0F217595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/>
                <w:sz w:val="20"/>
              </w:rPr>
              <w:t>Theme</w:t>
            </w: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A896D8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2</w:t>
            </w:r>
            <w:r w:rsidRPr="00C27A40">
              <w:rPr>
                <w:rFonts w:ascii="Arial" w:hAnsi="Arial" w:cs="Arial" w:hint="eastAsia"/>
                <w:sz w:val="20"/>
                <w:vertAlign w:val="superscript"/>
              </w:rPr>
              <w:t>nd</w:t>
            </w:r>
            <w:r>
              <w:rPr>
                <w:rFonts w:ascii="Arial" w:hAnsi="Arial" w:cs="Arial" w:hint="eastAsia"/>
                <w:sz w:val="20"/>
              </w:rPr>
              <w:t xml:space="preserve"> </w:t>
            </w:r>
            <w:r w:rsidRPr="00C27A40">
              <w:rPr>
                <w:rFonts w:ascii="Arial" w:hAnsi="Arial" w:cs="Arial" w:hint="eastAsia"/>
                <w:sz w:val="20"/>
              </w:rPr>
              <w:t>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BAF9B69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vMerge w:val="restart"/>
            <w:tcBorders>
              <w:right w:val="single" w:sz="2" w:space="0" w:color="auto"/>
            </w:tcBorders>
          </w:tcPr>
          <w:p w14:paraId="6AE9D4CC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</w:tcPr>
          <w:p w14:paraId="27958528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4D686E40" w14:textId="77777777" w:rsidTr="001D0FB8">
        <w:trPr>
          <w:cantSplit/>
          <w:trHeight w:val="189"/>
        </w:trPr>
        <w:tc>
          <w:tcPr>
            <w:tcW w:w="936" w:type="dxa"/>
            <w:tcBorders>
              <w:top w:val="single" w:sz="2" w:space="0" w:color="auto"/>
            </w:tcBorders>
          </w:tcPr>
          <w:p w14:paraId="6AF9A877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14:paraId="06C0C084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BA62EFE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165921A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vMerge/>
            <w:tcBorders>
              <w:right w:val="single" w:sz="2" w:space="0" w:color="auto"/>
            </w:tcBorders>
          </w:tcPr>
          <w:p w14:paraId="50A2C264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2" w:space="0" w:color="auto"/>
              <w:left w:val="single" w:sz="2" w:space="0" w:color="auto"/>
            </w:tcBorders>
          </w:tcPr>
          <w:p w14:paraId="0F085318" w14:textId="77777777" w:rsidR="00431700" w:rsidRPr="00CF488D" w:rsidRDefault="00431700" w:rsidP="001D0FB8">
            <w:pPr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30037995" w14:textId="77777777" w:rsidTr="001D0FB8">
        <w:trPr>
          <w:cantSplit/>
        </w:trPr>
        <w:tc>
          <w:tcPr>
            <w:tcW w:w="936" w:type="dxa"/>
          </w:tcPr>
          <w:p w14:paraId="3A5A5F5F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8099C59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63BFDE31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52BBF22A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0F461279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0E3F5DF0" w14:textId="77777777" w:rsidR="00431700" w:rsidRPr="00CF488D" w:rsidRDefault="00431700" w:rsidP="001D0FB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13C35D3A" w14:textId="77777777" w:rsidTr="001D0FB8">
        <w:trPr>
          <w:cantSplit/>
        </w:trPr>
        <w:tc>
          <w:tcPr>
            <w:tcW w:w="936" w:type="dxa"/>
          </w:tcPr>
          <w:p w14:paraId="105C2837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A7F8CB7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4A460DF0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7C9198A2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C27A40">
              <w:rPr>
                <w:rFonts w:ascii="Arial" w:hAnsi="Arial" w:cs="Arial" w:hint="eastAsia"/>
                <w:sz w:val="20"/>
              </w:rPr>
              <w:t xml:space="preserve">Supporting Detail 1 for Point </w:t>
            </w:r>
            <w:r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789986FE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34DCC020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4F0AEBA0" w14:textId="77777777" w:rsidTr="001D0FB8">
        <w:trPr>
          <w:cantSplit/>
        </w:trPr>
        <w:tc>
          <w:tcPr>
            <w:tcW w:w="936" w:type="dxa"/>
          </w:tcPr>
          <w:p w14:paraId="48DC2621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40AF9256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8DB89F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3</w:t>
            </w:r>
            <w:r w:rsidRPr="00544CFE">
              <w:rPr>
                <w:rFonts w:ascii="Arial" w:hAnsi="Arial" w:cs="Arial" w:hint="eastAsia"/>
                <w:sz w:val="20"/>
                <w:vertAlign w:val="superscript"/>
              </w:rPr>
              <w:t>rd</w:t>
            </w:r>
            <w:r w:rsidRPr="00544CFE">
              <w:rPr>
                <w:rFonts w:ascii="Arial" w:hAnsi="Arial" w:cs="Arial" w:hint="eastAsia"/>
                <w:sz w:val="20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9F07B43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39B58877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04410FE1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  <w:tr w:rsidR="00431700" w:rsidRPr="00CF488D" w14:paraId="16DD4A28" w14:textId="77777777" w:rsidTr="001D0FB8">
        <w:trPr>
          <w:cantSplit/>
        </w:trPr>
        <w:tc>
          <w:tcPr>
            <w:tcW w:w="936" w:type="dxa"/>
          </w:tcPr>
          <w:p w14:paraId="70FE3E80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4B0AB7C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8AF9EF8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47271A7" w14:textId="77777777" w:rsidR="00431700" w:rsidRPr="00544CFE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257EDA2D" w14:textId="77777777" w:rsidR="00431700" w:rsidRPr="00CF488D" w:rsidRDefault="00431700" w:rsidP="00431700">
            <w:pPr>
              <w:tabs>
                <w:tab w:val="left" w:pos="270"/>
                <w:tab w:val="left" w:pos="3400"/>
                <w:tab w:val="left" w:pos="6800"/>
                <w:tab w:val="left" w:pos="7740"/>
              </w:tabs>
              <w:spacing w:beforeLines="25" w:before="81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0E84C745" w14:textId="77777777" w:rsidR="00431700" w:rsidRPr="00CF488D" w:rsidRDefault="00431700" w:rsidP="0043170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63"/>
              <w:rPr>
                <w:rFonts w:ascii="Mistral" w:hAnsi="Mistral"/>
                <w:sz w:val="18"/>
                <w:szCs w:val="18"/>
              </w:rPr>
            </w:pPr>
          </w:p>
        </w:tc>
      </w:tr>
    </w:tbl>
    <w:p w14:paraId="42729AD3" w14:textId="77777777" w:rsidR="00431700" w:rsidRDefault="00431700" w:rsidP="00431700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</w:p>
    <w:p w14:paraId="41AA76A1" w14:textId="45E56CEB" w:rsidR="00431700" w:rsidRPr="00431700" w:rsidRDefault="00A5081E" w:rsidP="00770BA0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w:lastRenderedPageBreak/>
        <w:drawing>
          <wp:anchor distT="0" distB="0" distL="114300" distR="114300" simplePos="0" relativeHeight="251668992" behindDoc="1" locked="0" layoutInCell="1" allowOverlap="1" wp14:anchorId="44558EB2" wp14:editId="6B58BA06">
            <wp:simplePos x="0" y="0"/>
            <wp:positionH relativeFrom="column">
              <wp:posOffset>435610</wp:posOffset>
            </wp:positionH>
            <wp:positionV relativeFrom="paragraph">
              <wp:posOffset>514350</wp:posOffset>
            </wp:positionV>
            <wp:extent cx="4377690" cy="7790180"/>
            <wp:effectExtent l="19050" t="19050" r="3810" b="1270"/>
            <wp:wrapTight wrapText="bothSides">
              <wp:wrapPolygon edited="0">
                <wp:start x="-94" y="-53"/>
                <wp:lineTo x="-94" y="21604"/>
                <wp:lineTo x="21619" y="21604"/>
                <wp:lineTo x="21619" y="-53"/>
                <wp:lineTo x="-94" y="-53"/>
              </wp:wrapPolygon>
            </wp:wrapTight>
            <wp:docPr id="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0" cy="77901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5E07F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67D23217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05D880EA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5DD63B57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7EAF6A7E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2A956793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40B3395C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36AC58C9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0CD6F31C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2D3935B7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06CE7E55" w14:textId="77777777" w:rsidR="00431700" w:rsidRDefault="0043170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3AD135FB" w14:textId="77777777" w:rsidR="00770BA0" w:rsidRDefault="00770BA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0710B362" w14:textId="77777777" w:rsidR="00770BA0" w:rsidRDefault="00770BA0" w:rsidP="00770BA0">
      <w:pPr>
        <w:spacing w:beforeLines="100" w:before="326"/>
        <w:jc w:val="center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26BE57DF" w14:textId="77777777" w:rsidR="00770BA0" w:rsidRDefault="00770BA0" w:rsidP="00770BA0">
      <w:pPr>
        <w:spacing w:beforeLines="100" w:before="326"/>
        <w:rPr>
          <w:rFonts w:ascii="Arial" w:hAnsi="Arial" w:cs="Arial"/>
          <w:b/>
          <w:bCs/>
          <w:spacing w:val="80"/>
          <w:sz w:val="44"/>
          <w:szCs w:val="44"/>
        </w:rPr>
      </w:pPr>
    </w:p>
    <w:p w14:paraId="6F3DD25C" w14:textId="77777777" w:rsidR="00FC3C36" w:rsidRDefault="00FC3C36" w:rsidP="00FC3C36">
      <w:pPr>
        <w:spacing w:line="280" w:lineRule="exact"/>
        <w:ind w:rightChars="465" w:right="1116"/>
        <w:rPr>
          <w:rFonts w:ascii="Times New Roman" w:hAnsi="Times New Roman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