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41122" w14:textId="51DAD31E" w:rsidR="00AF6474" w:rsidRDefault="006609FF" w:rsidP="001E3018">
      <w:pPr>
        <w:pStyle w:val="Heading3"/>
        <w:spacing w:before="0"/>
      </w:pPr>
      <w:bookmarkStart w:id="0" w:name="_Toc206067879"/>
      <w:r w:rsidRPr="00344FDA">
        <w:t>Objectives</w:t>
      </w:r>
      <w:bookmarkEnd w:id="0"/>
    </w:p>
    <w:p w14:paraId="6946922E" w14:textId="2CB1D27E" w:rsidR="00AF6474" w:rsidRDefault="006609FF" w:rsidP="002D05A2">
      <w:pPr>
        <w:spacing w:after="60"/>
        <w:rPr>
          <w:lang w:val="en-US"/>
        </w:rPr>
      </w:pPr>
      <w:r>
        <w:rPr>
          <w:lang w:val="en-US"/>
        </w:rPr>
        <w:t>The goals of this course are for students to:</w:t>
      </w:r>
    </w:p>
    <w:p w14:paraId="7C802B87" w14:textId="2059CD06" w:rsidR="00AF6474" w:rsidRDefault="006609FF" w:rsidP="002D05A2">
      <w:pPr>
        <w:pStyle w:val="ListParagraph"/>
        <w:numPr>
          <w:ilvl w:val="0"/>
          <w:numId w:val="33"/>
        </w:numPr>
        <w:spacing w:after="60"/>
        <w:ind w:left="714" w:hanging="357"/>
        <w:rPr>
          <w:lang w:val="en-US"/>
        </w:rPr>
      </w:pPr>
      <w:bookmarkStart w:id="1" w:name="_Hlk82081087"/>
      <w:r>
        <w:rPr>
          <w:lang w:val="en-US"/>
        </w:rPr>
        <w:t>Learn how to structure a logical argument. This includes:</w:t>
      </w:r>
    </w:p>
    <w:p w14:paraId="301B3101" w14:textId="1A4309F7" w:rsidR="00AF6474" w:rsidRDefault="006609FF" w:rsidP="002D05A2">
      <w:pPr>
        <w:pStyle w:val="ListParagraph"/>
        <w:numPr>
          <w:ilvl w:val="1"/>
          <w:numId w:val="33"/>
        </w:numPr>
        <w:spacing w:after="60"/>
        <w:ind w:left="1077" w:hanging="357"/>
        <w:rPr>
          <w:lang w:val="en-US"/>
        </w:rPr>
      </w:pPr>
      <w:r>
        <w:rPr>
          <w:lang w:val="en-US"/>
        </w:rPr>
        <w:t>Expressing a clear opinion.</w:t>
      </w:r>
    </w:p>
    <w:p w14:paraId="6F0E6D02" w14:textId="7F48AEF5" w:rsidR="00AF6474" w:rsidRDefault="006609FF" w:rsidP="002D05A2">
      <w:pPr>
        <w:pStyle w:val="ListParagraph"/>
        <w:numPr>
          <w:ilvl w:val="1"/>
          <w:numId w:val="33"/>
        </w:numPr>
        <w:spacing w:after="60"/>
        <w:ind w:left="1077" w:hanging="357"/>
        <w:rPr>
          <w:lang w:val="en-US"/>
        </w:rPr>
      </w:pPr>
      <w:r>
        <w:rPr>
          <w:lang w:val="en-US"/>
        </w:rPr>
        <w:t>Developing and expressing strongly connected reasons.</w:t>
      </w:r>
    </w:p>
    <w:p w14:paraId="226CED49" w14:textId="19B06FE4" w:rsidR="00AF6474" w:rsidRDefault="006609FF" w:rsidP="002D05A2">
      <w:pPr>
        <w:pStyle w:val="ListParagraph"/>
        <w:numPr>
          <w:ilvl w:val="1"/>
          <w:numId w:val="33"/>
        </w:numPr>
        <w:spacing w:after="60"/>
        <w:ind w:left="1077" w:hanging="357"/>
        <w:rPr>
          <w:lang w:val="en-US"/>
        </w:rPr>
      </w:pPr>
      <w:r>
        <w:rPr>
          <w:lang w:val="en-US"/>
        </w:rPr>
        <w:t>Presenting supporting evidence.</w:t>
      </w:r>
    </w:p>
    <w:p w14:paraId="20C12EAF" w14:textId="7AC7CBDC" w:rsidR="00AF6474" w:rsidRDefault="006609FF" w:rsidP="002D05A2">
      <w:pPr>
        <w:pStyle w:val="ListParagraph"/>
        <w:numPr>
          <w:ilvl w:val="0"/>
          <w:numId w:val="33"/>
        </w:numPr>
        <w:spacing w:after="60"/>
        <w:ind w:left="714" w:hanging="357"/>
        <w:rPr>
          <w:lang w:val="en-US"/>
        </w:rPr>
      </w:pPr>
      <w:r>
        <w:rPr>
          <w:lang w:val="en-US"/>
        </w:rPr>
        <w:t>Identify bias in a news report.</w:t>
      </w:r>
    </w:p>
    <w:p w14:paraId="532504AA" w14:textId="513AA301" w:rsidR="00AF6474" w:rsidRDefault="006609FF" w:rsidP="002D05A2">
      <w:pPr>
        <w:pStyle w:val="ListParagraph"/>
        <w:numPr>
          <w:ilvl w:val="0"/>
          <w:numId w:val="33"/>
        </w:numPr>
        <w:spacing w:after="60"/>
        <w:ind w:left="714" w:hanging="357"/>
        <w:rPr>
          <w:lang w:val="en-US"/>
        </w:rPr>
      </w:pPr>
      <w:r>
        <w:rPr>
          <w:lang w:val="en-US"/>
        </w:rPr>
        <w:t>Understand the difference between facts and fake news.</w:t>
      </w:r>
    </w:p>
    <w:p w14:paraId="4DCFAFFE" w14:textId="311661B4" w:rsidR="00AF6474" w:rsidRPr="00344FDA" w:rsidRDefault="006609FF" w:rsidP="002D05A2">
      <w:pPr>
        <w:pStyle w:val="ListParagraph"/>
        <w:numPr>
          <w:ilvl w:val="0"/>
          <w:numId w:val="33"/>
        </w:numPr>
        <w:ind w:left="714" w:hanging="357"/>
        <w:rPr>
          <w:lang w:val="en-US"/>
        </w:rPr>
      </w:pPr>
      <w:r>
        <w:rPr>
          <w:lang w:val="en-US"/>
        </w:rPr>
        <w:t>Apply the concepts of logical reasoning in a meeting simulation.</w:t>
      </w:r>
    </w:p>
    <w:bookmarkEnd w:id="1"/>
    <w:p w14:paraId="76256756" w14:textId="23C3A670" w:rsidR="00AF6474" w:rsidRDefault="00AF6474" w:rsidP="005E7EAF">
      <w:pPr>
        <w:spacing w:after="0"/>
        <w:rPr>
          <w:lang w:val="en-US"/>
        </w:rPr>
      </w:pPr>
    </w:p>
    <w:p w14:paraId="6BF879F6" w14:textId="758C8B6F" w:rsidR="00877AF6" w:rsidRDefault="00202511" w:rsidP="000E2514">
      <w:pPr>
        <w:pStyle w:val="Heading3"/>
        <w:spacing w:before="0" w:after="360"/>
      </w:pPr>
      <w:bookmarkStart w:id="2" w:name="_Toc206067880"/>
      <w:r>
        <w:rPr>
          <w:rFonts w:hint="eastAsia"/>
        </w:rPr>
        <w:t>Contents</w:t>
      </w:r>
      <w:bookmarkEnd w:id="2"/>
    </w:p>
    <w:p w14:paraId="4A1DF44E" w14:textId="77777777" w:rsidR="00AB2190" w:rsidRPr="00AB2190" w:rsidRDefault="001E3018" w:rsidP="000E2514">
      <w:pPr>
        <w:pStyle w:val="TOC2"/>
        <w:tabs>
          <w:tab w:val="left" w:pos="660"/>
          <w:tab w:val="left" w:pos="720"/>
          <w:tab w:val="right" w:leader="dot" w:pos="8494"/>
        </w:tabs>
        <w:spacing w:line="360" w:lineRule="auto"/>
        <w:ind w:left="221"/>
        <w:rPr>
          <w:rFonts w:ascii="Gill Sans Nova" w:hAnsi="Gill Sans Nova" w:cstheme="minorBidi"/>
          <w:i w:val="0"/>
          <w:iCs w:val="0"/>
          <w:noProof/>
          <w:color w:val="auto"/>
          <w:kern w:val="2"/>
          <w:sz w:val="22"/>
          <w:szCs w:val="22"/>
          <w:lang w:val="en-US"/>
          <w14:ligatures w14:val="standardContextual"/>
        </w:rPr>
      </w:pPr>
      <w:r w:rsidRPr="001E3018">
        <w:rPr>
          <w:rFonts w:ascii="Gill Sans Nova" w:hAnsi="Gill Sans Nova"/>
          <w:sz w:val="22"/>
          <w:szCs w:val="22"/>
          <w:lang w:val="en-US"/>
        </w:rPr>
        <w:fldChar w:fldCharType="begin"/>
      </w:r>
      <w:r w:rsidRPr="001E3018">
        <w:rPr>
          <w:rFonts w:ascii="Gill Sans Nova" w:hAnsi="Gill Sans Nova"/>
          <w:sz w:val="22"/>
          <w:szCs w:val="22"/>
          <w:lang w:val="en-US"/>
        </w:rPr>
        <w:instrText xml:space="preserve"> TOC \o "1-2" \h \z \u </w:instrText>
      </w:r>
      <w:r w:rsidRPr="001E3018">
        <w:rPr>
          <w:rFonts w:ascii="Gill Sans Nova" w:hAnsi="Gill Sans Nova"/>
          <w:sz w:val="22"/>
          <w:szCs w:val="22"/>
          <w:lang w:val="en-US"/>
        </w:rPr>
        <w:fldChar w:fldCharType="separate"/>
      </w:r>
      <w:hyperlink w:anchor="_Toc206068522" w:history="1">
        <w:r w:rsidR="00AB2190" w:rsidRPr="00AB2190">
          <w:rPr>
            <w:rStyle w:val="Hyperlink"/>
            <w:rFonts w:ascii="Gill Sans Nova" w:hAnsi="Gill Sans Nova"/>
            <w:noProof/>
            <w:sz w:val="22"/>
            <w:szCs w:val="22"/>
          </w:rPr>
          <w:t>1.</w:t>
        </w:r>
        <w:r w:rsidR="00AB2190" w:rsidRPr="00AB2190">
          <w:rPr>
            <w:rFonts w:ascii="Gill Sans Nova" w:hAnsi="Gill Sans Nova" w:cstheme="minorBidi"/>
            <w:i w:val="0"/>
            <w:iCs w:val="0"/>
            <w:noProof/>
            <w:color w:val="auto"/>
            <w:kern w:val="2"/>
            <w:sz w:val="22"/>
            <w:szCs w:val="22"/>
            <w:lang w:val="en-US"/>
            <w14:ligatures w14:val="standardContextual"/>
          </w:rPr>
          <w:tab/>
        </w:r>
        <w:r w:rsidR="00AB2190" w:rsidRPr="00AB2190">
          <w:rPr>
            <w:rStyle w:val="Hyperlink"/>
            <w:rFonts w:ascii="Gill Sans Nova" w:hAnsi="Gill Sans Nova"/>
            <w:noProof/>
            <w:sz w:val="22"/>
            <w:szCs w:val="22"/>
          </w:rPr>
          <w:t>An Introduction to Logical Speaking</w:t>
        </w:r>
        <w:r w:rsidR="00AB2190" w:rsidRPr="00AB2190">
          <w:rPr>
            <w:rFonts w:ascii="Gill Sans Nova" w:hAnsi="Gill Sans Nova"/>
            <w:noProof/>
            <w:webHidden/>
            <w:sz w:val="22"/>
            <w:szCs w:val="22"/>
          </w:rPr>
          <w:tab/>
        </w:r>
        <w:r w:rsidR="00AB2190" w:rsidRPr="00AB2190">
          <w:rPr>
            <w:rFonts w:ascii="Gill Sans Nova" w:hAnsi="Gill Sans Nova"/>
            <w:noProof/>
            <w:webHidden/>
            <w:sz w:val="22"/>
            <w:szCs w:val="22"/>
          </w:rPr>
          <w:fldChar w:fldCharType="begin"/>
        </w:r>
        <w:r w:rsidR="00AB2190" w:rsidRPr="00AB2190">
          <w:rPr>
            <w:rFonts w:ascii="Gill Sans Nova" w:hAnsi="Gill Sans Nova"/>
            <w:noProof/>
            <w:webHidden/>
            <w:sz w:val="22"/>
            <w:szCs w:val="22"/>
          </w:rPr>
          <w:instrText xml:space="preserve"> PAGEREF _Toc206068522 \h </w:instrText>
        </w:r>
        <w:r w:rsidR="00AB2190" w:rsidRPr="00AB2190">
          <w:rPr>
            <w:rFonts w:ascii="Gill Sans Nova" w:hAnsi="Gill Sans Nova"/>
            <w:noProof/>
            <w:webHidden/>
            <w:sz w:val="22"/>
            <w:szCs w:val="22"/>
          </w:rPr>
        </w:r>
        <w:r w:rsidR="00AB2190" w:rsidRPr="00AB2190">
          <w:rPr>
            <w:rFonts w:ascii="Gill Sans Nova" w:hAnsi="Gill Sans Nova"/>
            <w:noProof/>
            <w:webHidden/>
            <w:sz w:val="22"/>
            <w:szCs w:val="22"/>
          </w:rPr>
          <w:fldChar w:fldCharType="separate"/>
        </w:r>
        <w:r w:rsidR="00AB2190" w:rsidRPr="00AB2190">
          <w:rPr>
            <w:rFonts w:ascii="Gill Sans Nova" w:hAnsi="Gill Sans Nova"/>
            <w:noProof/>
            <w:webHidden/>
            <w:sz w:val="22"/>
            <w:szCs w:val="22"/>
          </w:rPr>
          <w:t>1</w:t>
        </w:r>
        <w:r w:rsidR="00AB2190" w:rsidRPr="00AB2190">
          <w:rPr>
            <w:rFonts w:ascii="Gill Sans Nova" w:hAnsi="Gill Sans Nova"/>
            <w:noProof/>
            <w:webHidden/>
            <w:sz w:val="22"/>
            <w:szCs w:val="22"/>
          </w:rPr>
          <w:fldChar w:fldCharType="end"/>
        </w:r>
      </w:hyperlink>
    </w:p>
    <w:p w14:paraId="366BD0D9" w14:textId="19AA7AAD" w:rsidR="00AB2190" w:rsidRPr="00AB2190" w:rsidRDefault="00AB2190" w:rsidP="000E2514">
      <w:pPr>
        <w:pStyle w:val="TOC2"/>
        <w:tabs>
          <w:tab w:val="left" w:pos="660"/>
          <w:tab w:val="left" w:pos="720"/>
          <w:tab w:val="right" w:leader="dot" w:pos="8494"/>
        </w:tabs>
        <w:spacing w:line="360" w:lineRule="auto"/>
        <w:ind w:left="221"/>
        <w:rPr>
          <w:rFonts w:ascii="Gill Sans Nova" w:hAnsi="Gill Sans Nova" w:cstheme="minorBidi"/>
          <w:i w:val="0"/>
          <w:iCs w:val="0"/>
          <w:noProof/>
          <w:color w:val="auto"/>
          <w:kern w:val="2"/>
          <w:sz w:val="22"/>
          <w:szCs w:val="22"/>
          <w:lang w:val="en-US"/>
          <w14:ligatures w14:val="standardContextual"/>
        </w:rPr>
      </w:pPr>
      <w:hyperlink w:anchor="_Toc206068523" w:history="1">
        <w:r w:rsidRPr="00AB2190">
          <w:rPr>
            <w:rStyle w:val="Hyperlink"/>
            <w:rFonts w:ascii="Gill Sans Nova" w:hAnsi="Gill Sans Nova"/>
            <w:noProof/>
            <w:sz w:val="22"/>
            <w:szCs w:val="22"/>
          </w:rPr>
          <w:t>2.</w:t>
        </w:r>
        <w:r w:rsidRPr="00AB2190">
          <w:rPr>
            <w:rFonts w:ascii="Gill Sans Nova" w:hAnsi="Gill Sans Nova" w:cstheme="minorBidi"/>
            <w:i w:val="0"/>
            <w:iCs w:val="0"/>
            <w:noProof/>
            <w:color w:val="auto"/>
            <w:kern w:val="2"/>
            <w:sz w:val="22"/>
            <w:szCs w:val="22"/>
            <w:lang w:val="en-US"/>
            <w14:ligatures w14:val="standardContextual"/>
          </w:rPr>
          <w:tab/>
        </w:r>
        <w:r w:rsidRPr="00AB2190">
          <w:rPr>
            <w:rStyle w:val="Hyperlink"/>
            <w:rFonts w:ascii="Gill Sans Nova" w:hAnsi="Gill Sans Nova"/>
            <w:noProof/>
            <w:sz w:val="22"/>
            <w:szCs w:val="22"/>
          </w:rPr>
          <w:t>Expressing Your Opinion</w:t>
        </w:r>
        <w:r w:rsidRPr="00AB2190">
          <w:rPr>
            <w:rFonts w:ascii="Gill Sans Nova" w:hAnsi="Gill Sans Nova"/>
            <w:noProof/>
            <w:webHidden/>
            <w:sz w:val="22"/>
            <w:szCs w:val="22"/>
          </w:rPr>
          <w:tab/>
        </w:r>
        <w:r w:rsidRPr="00AB2190">
          <w:rPr>
            <w:rFonts w:ascii="Gill Sans Nova" w:hAnsi="Gill Sans Nova"/>
            <w:noProof/>
            <w:webHidden/>
            <w:sz w:val="22"/>
            <w:szCs w:val="22"/>
          </w:rPr>
          <w:fldChar w:fldCharType="begin"/>
        </w:r>
        <w:r w:rsidRPr="00AB2190">
          <w:rPr>
            <w:rFonts w:ascii="Gill Sans Nova" w:hAnsi="Gill Sans Nova"/>
            <w:noProof/>
            <w:webHidden/>
            <w:sz w:val="22"/>
            <w:szCs w:val="22"/>
          </w:rPr>
          <w:instrText xml:space="preserve"> PAGEREF _Toc206068523 \h </w:instrText>
        </w:r>
        <w:r w:rsidRPr="00AB2190">
          <w:rPr>
            <w:rFonts w:ascii="Gill Sans Nova" w:hAnsi="Gill Sans Nova"/>
            <w:noProof/>
            <w:webHidden/>
            <w:sz w:val="22"/>
            <w:szCs w:val="22"/>
          </w:rPr>
        </w:r>
        <w:r w:rsidRPr="00AB2190">
          <w:rPr>
            <w:rFonts w:ascii="Gill Sans Nova" w:hAnsi="Gill Sans Nova"/>
            <w:noProof/>
            <w:webHidden/>
            <w:sz w:val="22"/>
            <w:szCs w:val="22"/>
          </w:rPr>
          <w:fldChar w:fldCharType="separate"/>
        </w:r>
        <w:r w:rsidRPr="00AB2190">
          <w:rPr>
            <w:rFonts w:ascii="Gill Sans Nova" w:hAnsi="Gill Sans Nova"/>
            <w:noProof/>
            <w:webHidden/>
            <w:sz w:val="22"/>
            <w:szCs w:val="22"/>
          </w:rPr>
          <w:t>4</w:t>
        </w:r>
        <w:r w:rsidRPr="00AB2190">
          <w:rPr>
            <w:rFonts w:ascii="Gill Sans Nova" w:hAnsi="Gill Sans Nova"/>
            <w:noProof/>
            <w:webHidden/>
            <w:sz w:val="22"/>
            <w:szCs w:val="22"/>
          </w:rPr>
          <w:fldChar w:fldCharType="end"/>
        </w:r>
      </w:hyperlink>
    </w:p>
    <w:p w14:paraId="6137DFAF" w14:textId="4142587B" w:rsidR="00AB2190" w:rsidRPr="00AB2190" w:rsidRDefault="00AB2190" w:rsidP="000E2514">
      <w:pPr>
        <w:pStyle w:val="TOC2"/>
        <w:tabs>
          <w:tab w:val="left" w:pos="660"/>
          <w:tab w:val="left" w:pos="720"/>
          <w:tab w:val="right" w:leader="dot" w:pos="8494"/>
        </w:tabs>
        <w:spacing w:line="360" w:lineRule="auto"/>
        <w:ind w:left="221"/>
        <w:rPr>
          <w:rFonts w:ascii="Gill Sans Nova" w:hAnsi="Gill Sans Nova" w:cstheme="minorBidi"/>
          <w:i w:val="0"/>
          <w:iCs w:val="0"/>
          <w:noProof/>
          <w:color w:val="auto"/>
          <w:kern w:val="2"/>
          <w:sz w:val="22"/>
          <w:szCs w:val="22"/>
          <w:lang w:val="en-US"/>
          <w14:ligatures w14:val="standardContextual"/>
        </w:rPr>
      </w:pPr>
      <w:hyperlink w:anchor="_Toc206068524" w:history="1">
        <w:r w:rsidRPr="00AB2190">
          <w:rPr>
            <w:rStyle w:val="Hyperlink"/>
            <w:rFonts w:ascii="Gill Sans Nova" w:hAnsi="Gill Sans Nova"/>
            <w:noProof/>
            <w:sz w:val="22"/>
            <w:szCs w:val="22"/>
          </w:rPr>
          <w:t>3.</w:t>
        </w:r>
        <w:r w:rsidRPr="00AB2190">
          <w:rPr>
            <w:rFonts w:ascii="Gill Sans Nova" w:hAnsi="Gill Sans Nova" w:cstheme="minorBidi"/>
            <w:i w:val="0"/>
            <w:iCs w:val="0"/>
            <w:noProof/>
            <w:color w:val="auto"/>
            <w:kern w:val="2"/>
            <w:sz w:val="22"/>
            <w:szCs w:val="22"/>
            <w:lang w:val="en-US"/>
            <w14:ligatures w14:val="standardContextual"/>
          </w:rPr>
          <w:tab/>
        </w:r>
        <w:r w:rsidRPr="00AB2190">
          <w:rPr>
            <w:rStyle w:val="Hyperlink"/>
            <w:rFonts w:ascii="Gill Sans Nova" w:hAnsi="Gill Sans Nova"/>
            <w:noProof/>
            <w:sz w:val="22"/>
            <w:szCs w:val="22"/>
          </w:rPr>
          <w:t>Reasoning 1</w:t>
        </w:r>
        <w:r w:rsidRPr="00AB2190">
          <w:rPr>
            <w:rFonts w:ascii="Gill Sans Nova" w:hAnsi="Gill Sans Nova"/>
            <w:noProof/>
            <w:webHidden/>
            <w:sz w:val="22"/>
            <w:szCs w:val="22"/>
          </w:rPr>
          <w:tab/>
        </w:r>
        <w:r w:rsidRPr="00AB2190">
          <w:rPr>
            <w:rFonts w:ascii="Gill Sans Nova" w:hAnsi="Gill Sans Nova"/>
            <w:noProof/>
            <w:webHidden/>
            <w:sz w:val="22"/>
            <w:szCs w:val="22"/>
          </w:rPr>
          <w:fldChar w:fldCharType="begin"/>
        </w:r>
        <w:r w:rsidRPr="00AB2190">
          <w:rPr>
            <w:rFonts w:ascii="Gill Sans Nova" w:hAnsi="Gill Sans Nova"/>
            <w:noProof/>
            <w:webHidden/>
            <w:sz w:val="22"/>
            <w:szCs w:val="22"/>
          </w:rPr>
          <w:instrText xml:space="preserve"> PAGEREF _Toc206068524 \h </w:instrText>
        </w:r>
        <w:r w:rsidRPr="00AB2190">
          <w:rPr>
            <w:rFonts w:ascii="Gill Sans Nova" w:hAnsi="Gill Sans Nova"/>
            <w:noProof/>
            <w:webHidden/>
            <w:sz w:val="22"/>
            <w:szCs w:val="22"/>
          </w:rPr>
        </w:r>
        <w:r w:rsidRPr="00AB2190">
          <w:rPr>
            <w:rFonts w:ascii="Gill Sans Nova" w:hAnsi="Gill Sans Nova"/>
            <w:noProof/>
            <w:webHidden/>
            <w:sz w:val="22"/>
            <w:szCs w:val="22"/>
          </w:rPr>
          <w:fldChar w:fldCharType="separate"/>
        </w:r>
        <w:r w:rsidRPr="00AB2190">
          <w:rPr>
            <w:rFonts w:ascii="Gill Sans Nova" w:hAnsi="Gill Sans Nova"/>
            <w:noProof/>
            <w:webHidden/>
            <w:sz w:val="22"/>
            <w:szCs w:val="22"/>
          </w:rPr>
          <w:t>6</w:t>
        </w:r>
        <w:r w:rsidRPr="00AB2190">
          <w:rPr>
            <w:rFonts w:ascii="Gill Sans Nova" w:hAnsi="Gill Sans Nova"/>
            <w:noProof/>
            <w:webHidden/>
            <w:sz w:val="22"/>
            <w:szCs w:val="22"/>
          </w:rPr>
          <w:fldChar w:fldCharType="end"/>
        </w:r>
      </w:hyperlink>
    </w:p>
    <w:p w14:paraId="378D2806" w14:textId="7C342FB7" w:rsidR="00AB2190" w:rsidRPr="00AB2190" w:rsidRDefault="00AB2190" w:rsidP="000E2514">
      <w:pPr>
        <w:pStyle w:val="TOC2"/>
        <w:tabs>
          <w:tab w:val="left" w:pos="660"/>
          <w:tab w:val="left" w:pos="720"/>
          <w:tab w:val="right" w:leader="dot" w:pos="8494"/>
        </w:tabs>
        <w:spacing w:line="360" w:lineRule="auto"/>
        <w:ind w:left="221"/>
        <w:rPr>
          <w:rFonts w:ascii="Gill Sans Nova" w:hAnsi="Gill Sans Nova" w:cstheme="minorBidi"/>
          <w:i w:val="0"/>
          <w:iCs w:val="0"/>
          <w:noProof/>
          <w:color w:val="auto"/>
          <w:kern w:val="2"/>
          <w:sz w:val="22"/>
          <w:szCs w:val="22"/>
          <w:lang w:val="en-US"/>
          <w14:ligatures w14:val="standardContextual"/>
        </w:rPr>
      </w:pPr>
      <w:hyperlink w:anchor="_Toc206068525" w:history="1">
        <w:r w:rsidRPr="00AB2190">
          <w:rPr>
            <w:rStyle w:val="Hyperlink"/>
            <w:rFonts w:ascii="Gill Sans Nova" w:hAnsi="Gill Sans Nova"/>
            <w:noProof/>
            <w:sz w:val="22"/>
            <w:szCs w:val="22"/>
          </w:rPr>
          <w:t>4.</w:t>
        </w:r>
        <w:r w:rsidRPr="00AB2190">
          <w:rPr>
            <w:rFonts w:ascii="Gill Sans Nova" w:hAnsi="Gill Sans Nova" w:cstheme="minorBidi"/>
            <w:i w:val="0"/>
            <w:iCs w:val="0"/>
            <w:noProof/>
            <w:color w:val="auto"/>
            <w:kern w:val="2"/>
            <w:sz w:val="22"/>
            <w:szCs w:val="22"/>
            <w:lang w:val="en-US"/>
            <w14:ligatures w14:val="standardContextual"/>
          </w:rPr>
          <w:tab/>
        </w:r>
        <w:r w:rsidRPr="00AB2190">
          <w:rPr>
            <w:rStyle w:val="Hyperlink"/>
            <w:rFonts w:ascii="Gill Sans Nova" w:hAnsi="Gill Sans Nova"/>
            <w:noProof/>
            <w:sz w:val="22"/>
            <w:szCs w:val="22"/>
          </w:rPr>
          <w:t>Reasoning 2</w:t>
        </w:r>
        <w:r w:rsidRPr="00AB2190">
          <w:rPr>
            <w:rFonts w:ascii="Gill Sans Nova" w:hAnsi="Gill Sans Nova"/>
            <w:noProof/>
            <w:webHidden/>
            <w:sz w:val="22"/>
            <w:szCs w:val="22"/>
          </w:rPr>
          <w:tab/>
        </w:r>
        <w:r w:rsidRPr="00AB2190">
          <w:rPr>
            <w:rFonts w:ascii="Gill Sans Nova" w:hAnsi="Gill Sans Nova"/>
            <w:noProof/>
            <w:webHidden/>
            <w:sz w:val="22"/>
            <w:szCs w:val="22"/>
          </w:rPr>
          <w:fldChar w:fldCharType="begin"/>
        </w:r>
        <w:r w:rsidRPr="00AB2190">
          <w:rPr>
            <w:rFonts w:ascii="Gill Sans Nova" w:hAnsi="Gill Sans Nova"/>
            <w:noProof/>
            <w:webHidden/>
            <w:sz w:val="22"/>
            <w:szCs w:val="22"/>
          </w:rPr>
          <w:instrText xml:space="preserve"> PAGEREF _Toc206068525 \h </w:instrText>
        </w:r>
        <w:r w:rsidRPr="00AB2190">
          <w:rPr>
            <w:rFonts w:ascii="Gill Sans Nova" w:hAnsi="Gill Sans Nova"/>
            <w:noProof/>
            <w:webHidden/>
            <w:sz w:val="22"/>
            <w:szCs w:val="22"/>
          </w:rPr>
        </w:r>
        <w:r w:rsidRPr="00AB2190">
          <w:rPr>
            <w:rFonts w:ascii="Gill Sans Nova" w:hAnsi="Gill Sans Nova"/>
            <w:noProof/>
            <w:webHidden/>
            <w:sz w:val="22"/>
            <w:szCs w:val="22"/>
          </w:rPr>
          <w:fldChar w:fldCharType="separate"/>
        </w:r>
        <w:r w:rsidRPr="00AB2190">
          <w:rPr>
            <w:rFonts w:ascii="Gill Sans Nova" w:hAnsi="Gill Sans Nova"/>
            <w:noProof/>
            <w:webHidden/>
            <w:sz w:val="22"/>
            <w:szCs w:val="22"/>
          </w:rPr>
          <w:t>8</w:t>
        </w:r>
        <w:r w:rsidRPr="00AB2190">
          <w:rPr>
            <w:rFonts w:ascii="Gill Sans Nova" w:hAnsi="Gill Sans Nova"/>
            <w:noProof/>
            <w:webHidden/>
            <w:sz w:val="22"/>
            <w:szCs w:val="22"/>
          </w:rPr>
          <w:fldChar w:fldCharType="end"/>
        </w:r>
      </w:hyperlink>
    </w:p>
    <w:p w14:paraId="3D4533CA" w14:textId="16A101B4" w:rsidR="00AB2190" w:rsidRPr="00AB2190" w:rsidRDefault="00AB2190" w:rsidP="000E2514">
      <w:pPr>
        <w:pStyle w:val="TOC2"/>
        <w:tabs>
          <w:tab w:val="left" w:pos="660"/>
          <w:tab w:val="left" w:pos="720"/>
          <w:tab w:val="right" w:leader="dot" w:pos="8494"/>
        </w:tabs>
        <w:spacing w:line="360" w:lineRule="auto"/>
        <w:ind w:left="221"/>
        <w:rPr>
          <w:rFonts w:ascii="Gill Sans Nova" w:hAnsi="Gill Sans Nova" w:cstheme="minorBidi"/>
          <w:i w:val="0"/>
          <w:iCs w:val="0"/>
          <w:noProof/>
          <w:color w:val="auto"/>
          <w:kern w:val="2"/>
          <w:sz w:val="22"/>
          <w:szCs w:val="22"/>
          <w:lang w:val="en-US"/>
          <w14:ligatures w14:val="standardContextual"/>
        </w:rPr>
      </w:pPr>
      <w:hyperlink w:anchor="_Toc206068526" w:history="1">
        <w:r w:rsidRPr="00AB2190">
          <w:rPr>
            <w:rStyle w:val="Hyperlink"/>
            <w:rFonts w:ascii="Gill Sans Nova" w:hAnsi="Gill Sans Nova"/>
            <w:noProof/>
            <w:sz w:val="22"/>
            <w:szCs w:val="22"/>
          </w:rPr>
          <w:t>5.</w:t>
        </w:r>
        <w:r w:rsidRPr="00AB2190">
          <w:rPr>
            <w:rFonts w:ascii="Gill Sans Nova" w:hAnsi="Gill Sans Nova" w:cstheme="minorBidi"/>
            <w:i w:val="0"/>
            <w:iCs w:val="0"/>
            <w:noProof/>
            <w:color w:val="auto"/>
            <w:kern w:val="2"/>
            <w:sz w:val="22"/>
            <w:szCs w:val="22"/>
            <w:lang w:val="en-US"/>
            <w14:ligatures w14:val="standardContextual"/>
          </w:rPr>
          <w:tab/>
        </w:r>
        <w:r w:rsidRPr="00AB2190">
          <w:rPr>
            <w:rStyle w:val="Hyperlink"/>
            <w:rFonts w:ascii="Gill Sans Nova" w:hAnsi="Gill Sans Nova"/>
            <w:noProof/>
            <w:sz w:val="22"/>
            <w:szCs w:val="22"/>
          </w:rPr>
          <w:t>Supporting Evidence 1</w:t>
        </w:r>
        <w:r w:rsidRPr="00AB2190">
          <w:rPr>
            <w:rFonts w:ascii="Gill Sans Nova" w:hAnsi="Gill Sans Nova"/>
            <w:noProof/>
            <w:webHidden/>
            <w:sz w:val="22"/>
            <w:szCs w:val="22"/>
          </w:rPr>
          <w:tab/>
        </w:r>
        <w:r w:rsidRPr="00AB2190">
          <w:rPr>
            <w:rFonts w:ascii="Gill Sans Nova" w:hAnsi="Gill Sans Nova"/>
            <w:noProof/>
            <w:webHidden/>
            <w:sz w:val="22"/>
            <w:szCs w:val="22"/>
          </w:rPr>
          <w:fldChar w:fldCharType="begin"/>
        </w:r>
        <w:r w:rsidRPr="00AB2190">
          <w:rPr>
            <w:rFonts w:ascii="Gill Sans Nova" w:hAnsi="Gill Sans Nova"/>
            <w:noProof/>
            <w:webHidden/>
            <w:sz w:val="22"/>
            <w:szCs w:val="22"/>
          </w:rPr>
          <w:instrText xml:space="preserve"> PAGEREF _Toc206068526 \h </w:instrText>
        </w:r>
        <w:r w:rsidRPr="00AB2190">
          <w:rPr>
            <w:rFonts w:ascii="Gill Sans Nova" w:hAnsi="Gill Sans Nova"/>
            <w:noProof/>
            <w:webHidden/>
            <w:sz w:val="22"/>
            <w:szCs w:val="22"/>
          </w:rPr>
        </w:r>
        <w:r w:rsidRPr="00AB2190">
          <w:rPr>
            <w:rFonts w:ascii="Gill Sans Nova" w:hAnsi="Gill Sans Nova"/>
            <w:noProof/>
            <w:webHidden/>
            <w:sz w:val="22"/>
            <w:szCs w:val="22"/>
          </w:rPr>
          <w:fldChar w:fldCharType="separate"/>
        </w:r>
        <w:r w:rsidRPr="00AB2190">
          <w:rPr>
            <w:rFonts w:ascii="Gill Sans Nova" w:hAnsi="Gill Sans Nova"/>
            <w:noProof/>
            <w:webHidden/>
            <w:sz w:val="22"/>
            <w:szCs w:val="22"/>
          </w:rPr>
          <w:t>9</w:t>
        </w:r>
        <w:r w:rsidRPr="00AB2190">
          <w:rPr>
            <w:rFonts w:ascii="Gill Sans Nova" w:hAnsi="Gill Sans Nova"/>
            <w:noProof/>
            <w:webHidden/>
            <w:sz w:val="22"/>
            <w:szCs w:val="22"/>
          </w:rPr>
          <w:fldChar w:fldCharType="end"/>
        </w:r>
      </w:hyperlink>
    </w:p>
    <w:p w14:paraId="22E09C69" w14:textId="408DB58F" w:rsidR="00AB2190" w:rsidRPr="00AB2190" w:rsidRDefault="00AB2190" w:rsidP="000E2514">
      <w:pPr>
        <w:pStyle w:val="TOC2"/>
        <w:tabs>
          <w:tab w:val="left" w:pos="660"/>
          <w:tab w:val="left" w:pos="720"/>
          <w:tab w:val="right" w:leader="dot" w:pos="8494"/>
        </w:tabs>
        <w:spacing w:line="360" w:lineRule="auto"/>
        <w:ind w:left="221"/>
        <w:rPr>
          <w:rFonts w:ascii="Gill Sans Nova" w:hAnsi="Gill Sans Nova" w:cstheme="minorBidi"/>
          <w:i w:val="0"/>
          <w:iCs w:val="0"/>
          <w:noProof/>
          <w:color w:val="auto"/>
          <w:kern w:val="2"/>
          <w:sz w:val="22"/>
          <w:szCs w:val="22"/>
          <w:lang w:val="en-US"/>
          <w14:ligatures w14:val="standardContextual"/>
        </w:rPr>
      </w:pPr>
      <w:hyperlink w:anchor="_Toc206068527" w:history="1">
        <w:r w:rsidRPr="00AB2190">
          <w:rPr>
            <w:rStyle w:val="Hyperlink"/>
            <w:rFonts w:ascii="Gill Sans Nova" w:hAnsi="Gill Sans Nova"/>
            <w:noProof/>
            <w:sz w:val="22"/>
            <w:szCs w:val="22"/>
          </w:rPr>
          <w:t>6.</w:t>
        </w:r>
        <w:r w:rsidRPr="00AB2190">
          <w:rPr>
            <w:rFonts w:ascii="Gill Sans Nova" w:hAnsi="Gill Sans Nova" w:cstheme="minorBidi"/>
            <w:i w:val="0"/>
            <w:iCs w:val="0"/>
            <w:noProof/>
            <w:color w:val="auto"/>
            <w:kern w:val="2"/>
            <w:sz w:val="22"/>
            <w:szCs w:val="22"/>
            <w:lang w:val="en-US"/>
            <w14:ligatures w14:val="standardContextual"/>
          </w:rPr>
          <w:tab/>
        </w:r>
        <w:r w:rsidRPr="00AB2190">
          <w:rPr>
            <w:rStyle w:val="Hyperlink"/>
            <w:rFonts w:ascii="Gill Sans Nova" w:hAnsi="Gill Sans Nova"/>
            <w:noProof/>
            <w:sz w:val="22"/>
            <w:szCs w:val="22"/>
          </w:rPr>
          <w:t>Supporting Evidence 2</w:t>
        </w:r>
        <w:r w:rsidRPr="00AB2190">
          <w:rPr>
            <w:rFonts w:ascii="Gill Sans Nova" w:hAnsi="Gill Sans Nova"/>
            <w:noProof/>
            <w:webHidden/>
            <w:sz w:val="22"/>
            <w:szCs w:val="22"/>
          </w:rPr>
          <w:tab/>
        </w:r>
        <w:r w:rsidRPr="00AB2190">
          <w:rPr>
            <w:rFonts w:ascii="Gill Sans Nova" w:hAnsi="Gill Sans Nova"/>
            <w:noProof/>
            <w:webHidden/>
            <w:sz w:val="22"/>
            <w:szCs w:val="22"/>
          </w:rPr>
          <w:fldChar w:fldCharType="begin"/>
        </w:r>
        <w:r w:rsidRPr="00AB2190">
          <w:rPr>
            <w:rFonts w:ascii="Gill Sans Nova" w:hAnsi="Gill Sans Nova"/>
            <w:noProof/>
            <w:webHidden/>
            <w:sz w:val="22"/>
            <w:szCs w:val="22"/>
          </w:rPr>
          <w:instrText xml:space="preserve"> PAGEREF _Toc206068527 \h </w:instrText>
        </w:r>
        <w:r w:rsidRPr="00AB2190">
          <w:rPr>
            <w:rFonts w:ascii="Gill Sans Nova" w:hAnsi="Gill Sans Nova"/>
            <w:noProof/>
            <w:webHidden/>
            <w:sz w:val="22"/>
            <w:szCs w:val="22"/>
          </w:rPr>
        </w:r>
        <w:r w:rsidRPr="00AB2190">
          <w:rPr>
            <w:rFonts w:ascii="Gill Sans Nova" w:hAnsi="Gill Sans Nova"/>
            <w:noProof/>
            <w:webHidden/>
            <w:sz w:val="22"/>
            <w:szCs w:val="22"/>
          </w:rPr>
          <w:fldChar w:fldCharType="separate"/>
        </w:r>
        <w:r w:rsidRPr="00AB2190">
          <w:rPr>
            <w:rFonts w:ascii="Gill Sans Nova" w:hAnsi="Gill Sans Nova"/>
            <w:noProof/>
            <w:webHidden/>
            <w:sz w:val="22"/>
            <w:szCs w:val="22"/>
          </w:rPr>
          <w:t>12</w:t>
        </w:r>
        <w:r w:rsidRPr="00AB2190">
          <w:rPr>
            <w:rFonts w:ascii="Gill Sans Nova" w:hAnsi="Gill Sans Nova"/>
            <w:noProof/>
            <w:webHidden/>
            <w:sz w:val="22"/>
            <w:szCs w:val="22"/>
          </w:rPr>
          <w:fldChar w:fldCharType="end"/>
        </w:r>
      </w:hyperlink>
    </w:p>
    <w:p w14:paraId="1DDD1B53" w14:textId="63DF5824" w:rsidR="00AB2190" w:rsidRPr="00AB2190" w:rsidRDefault="00AB2190" w:rsidP="000E2514">
      <w:pPr>
        <w:pStyle w:val="TOC2"/>
        <w:tabs>
          <w:tab w:val="left" w:pos="660"/>
          <w:tab w:val="left" w:pos="720"/>
          <w:tab w:val="right" w:leader="dot" w:pos="8494"/>
        </w:tabs>
        <w:spacing w:line="360" w:lineRule="auto"/>
        <w:ind w:left="221"/>
        <w:rPr>
          <w:rFonts w:ascii="Gill Sans Nova" w:hAnsi="Gill Sans Nova" w:cstheme="minorBidi"/>
          <w:i w:val="0"/>
          <w:iCs w:val="0"/>
          <w:noProof/>
          <w:color w:val="auto"/>
          <w:kern w:val="2"/>
          <w:sz w:val="22"/>
          <w:szCs w:val="22"/>
          <w:lang w:val="en-US"/>
          <w14:ligatures w14:val="standardContextual"/>
        </w:rPr>
      </w:pPr>
      <w:hyperlink w:anchor="_Toc206068528" w:history="1">
        <w:r w:rsidRPr="00AB2190">
          <w:rPr>
            <w:rStyle w:val="Hyperlink"/>
            <w:rFonts w:ascii="Gill Sans Nova" w:hAnsi="Gill Sans Nova"/>
            <w:noProof/>
            <w:sz w:val="22"/>
            <w:szCs w:val="22"/>
          </w:rPr>
          <w:t>7.</w:t>
        </w:r>
        <w:r w:rsidRPr="00AB2190">
          <w:rPr>
            <w:rFonts w:ascii="Gill Sans Nova" w:hAnsi="Gill Sans Nova" w:cstheme="minorBidi"/>
            <w:i w:val="0"/>
            <w:iCs w:val="0"/>
            <w:noProof/>
            <w:color w:val="auto"/>
            <w:kern w:val="2"/>
            <w:sz w:val="22"/>
            <w:szCs w:val="22"/>
            <w:lang w:val="en-US"/>
            <w14:ligatures w14:val="standardContextual"/>
          </w:rPr>
          <w:tab/>
        </w:r>
        <w:r w:rsidRPr="00AB2190">
          <w:rPr>
            <w:rStyle w:val="Hyperlink"/>
            <w:rFonts w:ascii="Gill Sans Nova" w:hAnsi="Gill Sans Nova"/>
            <w:noProof/>
            <w:sz w:val="22"/>
            <w:szCs w:val="22"/>
          </w:rPr>
          <w:t>Argument Model 1: PBSR</w:t>
        </w:r>
        <w:r w:rsidRPr="00AB2190">
          <w:rPr>
            <w:rFonts w:ascii="Gill Sans Nova" w:hAnsi="Gill Sans Nova"/>
            <w:noProof/>
            <w:webHidden/>
            <w:sz w:val="22"/>
            <w:szCs w:val="22"/>
          </w:rPr>
          <w:tab/>
        </w:r>
        <w:r w:rsidRPr="00AB2190">
          <w:rPr>
            <w:rFonts w:ascii="Gill Sans Nova" w:hAnsi="Gill Sans Nova"/>
            <w:noProof/>
            <w:webHidden/>
            <w:sz w:val="22"/>
            <w:szCs w:val="22"/>
          </w:rPr>
          <w:fldChar w:fldCharType="begin"/>
        </w:r>
        <w:r w:rsidRPr="00AB2190">
          <w:rPr>
            <w:rFonts w:ascii="Gill Sans Nova" w:hAnsi="Gill Sans Nova"/>
            <w:noProof/>
            <w:webHidden/>
            <w:sz w:val="22"/>
            <w:szCs w:val="22"/>
          </w:rPr>
          <w:instrText xml:space="preserve"> PAGEREF _Toc206068528 \h </w:instrText>
        </w:r>
        <w:r w:rsidRPr="00AB2190">
          <w:rPr>
            <w:rFonts w:ascii="Gill Sans Nova" w:hAnsi="Gill Sans Nova"/>
            <w:noProof/>
            <w:webHidden/>
            <w:sz w:val="22"/>
            <w:szCs w:val="22"/>
          </w:rPr>
        </w:r>
        <w:r w:rsidRPr="00AB2190">
          <w:rPr>
            <w:rFonts w:ascii="Gill Sans Nova" w:hAnsi="Gill Sans Nova"/>
            <w:noProof/>
            <w:webHidden/>
            <w:sz w:val="22"/>
            <w:szCs w:val="22"/>
          </w:rPr>
          <w:fldChar w:fldCharType="separate"/>
        </w:r>
        <w:r w:rsidRPr="00AB2190">
          <w:rPr>
            <w:rFonts w:ascii="Gill Sans Nova" w:hAnsi="Gill Sans Nova"/>
            <w:noProof/>
            <w:webHidden/>
            <w:sz w:val="22"/>
            <w:szCs w:val="22"/>
          </w:rPr>
          <w:t>15</w:t>
        </w:r>
        <w:r w:rsidRPr="00AB2190">
          <w:rPr>
            <w:rFonts w:ascii="Gill Sans Nova" w:hAnsi="Gill Sans Nova"/>
            <w:noProof/>
            <w:webHidden/>
            <w:sz w:val="22"/>
            <w:szCs w:val="22"/>
          </w:rPr>
          <w:fldChar w:fldCharType="end"/>
        </w:r>
      </w:hyperlink>
    </w:p>
    <w:p w14:paraId="466DF4F3" w14:textId="211B7036" w:rsidR="00AB2190" w:rsidRPr="00AB2190" w:rsidRDefault="00AB2190" w:rsidP="000E2514">
      <w:pPr>
        <w:pStyle w:val="TOC2"/>
        <w:tabs>
          <w:tab w:val="left" w:pos="660"/>
          <w:tab w:val="left" w:pos="720"/>
          <w:tab w:val="right" w:leader="dot" w:pos="8494"/>
        </w:tabs>
        <w:spacing w:line="360" w:lineRule="auto"/>
        <w:ind w:left="221"/>
        <w:rPr>
          <w:rFonts w:ascii="Gill Sans Nova" w:hAnsi="Gill Sans Nova" w:cstheme="minorBidi"/>
          <w:i w:val="0"/>
          <w:iCs w:val="0"/>
          <w:noProof/>
          <w:color w:val="auto"/>
          <w:kern w:val="2"/>
          <w:sz w:val="22"/>
          <w:szCs w:val="22"/>
          <w:lang w:val="en-US"/>
          <w14:ligatures w14:val="standardContextual"/>
        </w:rPr>
      </w:pPr>
      <w:hyperlink w:anchor="_Toc206068529" w:history="1">
        <w:r w:rsidRPr="00AB2190">
          <w:rPr>
            <w:rStyle w:val="Hyperlink"/>
            <w:rFonts w:ascii="Gill Sans Nova" w:hAnsi="Gill Sans Nova"/>
            <w:noProof/>
            <w:sz w:val="22"/>
            <w:szCs w:val="22"/>
          </w:rPr>
          <w:t>8.</w:t>
        </w:r>
        <w:r w:rsidRPr="00AB2190">
          <w:rPr>
            <w:rFonts w:ascii="Gill Sans Nova" w:hAnsi="Gill Sans Nova" w:cstheme="minorBidi"/>
            <w:i w:val="0"/>
            <w:iCs w:val="0"/>
            <w:noProof/>
            <w:color w:val="auto"/>
            <w:kern w:val="2"/>
            <w:sz w:val="22"/>
            <w:szCs w:val="22"/>
            <w:lang w:val="en-US"/>
            <w14:ligatures w14:val="standardContextual"/>
          </w:rPr>
          <w:tab/>
        </w:r>
        <w:r w:rsidRPr="00AB2190">
          <w:rPr>
            <w:rStyle w:val="Hyperlink"/>
            <w:rFonts w:ascii="Gill Sans Nova" w:hAnsi="Gill Sans Nova"/>
            <w:noProof/>
            <w:sz w:val="22"/>
            <w:szCs w:val="22"/>
          </w:rPr>
          <w:t>Writing an Argument 1</w:t>
        </w:r>
        <w:r w:rsidRPr="00AB2190">
          <w:rPr>
            <w:rFonts w:ascii="Gill Sans Nova" w:hAnsi="Gill Sans Nova"/>
            <w:noProof/>
            <w:webHidden/>
            <w:sz w:val="22"/>
            <w:szCs w:val="22"/>
          </w:rPr>
          <w:tab/>
        </w:r>
        <w:r w:rsidRPr="00AB2190">
          <w:rPr>
            <w:rFonts w:ascii="Gill Sans Nova" w:hAnsi="Gill Sans Nova"/>
            <w:noProof/>
            <w:webHidden/>
            <w:sz w:val="22"/>
            <w:szCs w:val="22"/>
          </w:rPr>
          <w:fldChar w:fldCharType="begin"/>
        </w:r>
        <w:r w:rsidRPr="00AB2190">
          <w:rPr>
            <w:rFonts w:ascii="Gill Sans Nova" w:hAnsi="Gill Sans Nova"/>
            <w:noProof/>
            <w:webHidden/>
            <w:sz w:val="22"/>
            <w:szCs w:val="22"/>
          </w:rPr>
          <w:instrText xml:space="preserve"> PAGEREF _Toc206068529 \h </w:instrText>
        </w:r>
        <w:r w:rsidRPr="00AB2190">
          <w:rPr>
            <w:rFonts w:ascii="Gill Sans Nova" w:hAnsi="Gill Sans Nova"/>
            <w:noProof/>
            <w:webHidden/>
            <w:sz w:val="22"/>
            <w:szCs w:val="22"/>
          </w:rPr>
        </w:r>
        <w:r w:rsidRPr="00AB2190">
          <w:rPr>
            <w:rFonts w:ascii="Gill Sans Nova" w:hAnsi="Gill Sans Nova"/>
            <w:noProof/>
            <w:webHidden/>
            <w:sz w:val="22"/>
            <w:szCs w:val="22"/>
          </w:rPr>
          <w:fldChar w:fldCharType="separate"/>
        </w:r>
        <w:r w:rsidRPr="00AB2190">
          <w:rPr>
            <w:rFonts w:ascii="Gill Sans Nova" w:hAnsi="Gill Sans Nova"/>
            <w:noProof/>
            <w:webHidden/>
            <w:sz w:val="22"/>
            <w:szCs w:val="22"/>
          </w:rPr>
          <w:t>17</w:t>
        </w:r>
        <w:r w:rsidRPr="00AB2190">
          <w:rPr>
            <w:rFonts w:ascii="Gill Sans Nova" w:hAnsi="Gill Sans Nova"/>
            <w:noProof/>
            <w:webHidden/>
            <w:sz w:val="22"/>
            <w:szCs w:val="22"/>
          </w:rPr>
          <w:fldChar w:fldCharType="end"/>
        </w:r>
      </w:hyperlink>
    </w:p>
    <w:p w14:paraId="035AF828" w14:textId="5A84BC29" w:rsidR="00AB2190" w:rsidRPr="00AB2190" w:rsidRDefault="00AB2190" w:rsidP="000E2514">
      <w:pPr>
        <w:pStyle w:val="TOC2"/>
        <w:tabs>
          <w:tab w:val="left" w:pos="660"/>
          <w:tab w:val="left" w:pos="720"/>
          <w:tab w:val="right" w:leader="dot" w:pos="8494"/>
        </w:tabs>
        <w:spacing w:line="360" w:lineRule="auto"/>
        <w:ind w:left="221"/>
        <w:rPr>
          <w:rFonts w:ascii="Gill Sans Nova" w:hAnsi="Gill Sans Nova" w:cstheme="minorBidi"/>
          <w:i w:val="0"/>
          <w:iCs w:val="0"/>
          <w:noProof/>
          <w:color w:val="auto"/>
          <w:kern w:val="2"/>
          <w:sz w:val="22"/>
          <w:szCs w:val="22"/>
          <w:lang w:val="en-US"/>
          <w14:ligatures w14:val="standardContextual"/>
        </w:rPr>
      </w:pPr>
      <w:hyperlink w:anchor="_Toc206068530" w:history="1">
        <w:r w:rsidRPr="00AB2190">
          <w:rPr>
            <w:rStyle w:val="Hyperlink"/>
            <w:rFonts w:ascii="Gill Sans Nova" w:hAnsi="Gill Sans Nova"/>
            <w:noProof/>
            <w:sz w:val="22"/>
            <w:szCs w:val="22"/>
          </w:rPr>
          <w:t>9.</w:t>
        </w:r>
        <w:r w:rsidRPr="00AB2190">
          <w:rPr>
            <w:rFonts w:ascii="Gill Sans Nova" w:hAnsi="Gill Sans Nova" w:cstheme="minorBidi"/>
            <w:i w:val="0"/>
            <w:iCs w:val="0"/>
            <w:noProof/>
            <w:color w:val="auto"/>
            <w:kern w:val="2"/>
            <w:sz w:val="22"/>
            <w:szCs w:val="22"/>
            <w:lang w:val="en-US"/>
            <w14:ligatures w14:val="standardContextual"/>
          </w:rPr>
          <w:tab/>
        </w:r>
        <w:r w:rsidRPr="00AB2190">
          <w:rPr>
            <w:rStyle w:val="Hyperlink"/>
            <w:rFonts w:ascii="Gill Sans Nova" w:hAnsi="Gill Sans Nova"/>
            <w:noProof/>
            <w:sz w:val="22"/>
            <w:szCs w:val="22"/>
          </w:rPr>
          <w:t>Argument Model 2: PCAF</w:t>
        </w:r>
        <w:r w:rsidRPr="00AB2190">
          <w:rPr>
            <w:rFonts w:ascii="Gill Sans Nova" w:hAnsi="Gill Sans Nova"/>
            <w:noProof/>
            <w:webHidden/>
            <w:sz w:val="22"/>
            <w:szCs w:val="22"/>
          </w:rPr>
          <w:tab/>
        </w:r>
        <w:r w:rsidRPr="00AB2190">
          <w:rPr>
            <w:rFonts w:ascii="Gill Sans Nova" w:hAnsi="Gill Sans Nova"/>
            <w:noProof/>
            <w:webHidden/>
            <w:sz w:val="22"/>
            <w:szCs w:val="22"/>
          </w:rPr>
          <w:fldChar w:fldCharType="begin"/>
        </w:r>
        <w:r w:rsidRPr="00AB2190">
          <w:rPr>
            <w:rFonts w:ascii="Gill Sans Nova" w:hAnsi="Gill Sans Nova"/>
            <w:noProof/>
            <w:webHidden/>
            <w:sz w:val="22"/>
            <w:szCs w:val="22"/>
          </w:rPr>
          <w:instrText xml:space="preserve"> PAGEREF _Toc206068530 \h </w:instrText>
        </w:r>
        <w:r w:rsidRPr="00AB2190">
          <w:rPr>
            <w:rFonts w:ascii="Gill Sans Nova" w:hAnsi="Gill Sans Nova"/>
            <w:noProof/>
            <w:webHidden/>
            <w:sz w:val="22"/>
            <w:szCs w:val="22"/>
          </w:rPr>
        </w:r>
        <w:r w:rsidRPr="00AB2190">
          <w:rPr>
            <w:rFonts w:ascii="Gill Sans Nova" w:hAnsi="Gill Sans Nova"/>
            <w:noProof/>
            <w:webHidden/>
            <w:sz w:val="22"/>
            <w:szCs w:val="22"/>
          </w:rPr>
          <w:fldChar w:fldCharType="separate"/>
        </w:r>
        <w:r w:rsidRPr="00AB2190">
          <w:rPr>
            <w:rFonts w:ascii="Gill Sans Nova" w:hAnsi="Gill Sans Nova"/>
            <w:noProof/>
            <w:webHidden/>
            <w:sz w:val="22"/>
            <w:szCs w:val="22"/>
          </w:rPr>
          <w:t>18</w:t>
        </w:r>
        <w:r w:rsidRPr="00AB2190">
          <w:rPr>
            <w:rFonts w:ascii="Gill Sans Nova" w:hAnsi="Gill Sans Nova"/>
            <w:noProof/>
            <w:webHidden/>
            <w:sz w:val="22"/>
            <w:szCs w:val="22"/>
          </w:rPr>
          <w:fldChar w:fldCharType="end"/>
        </w:r>
      </w:hyperlink>
    </w:p>
    <w:p w14:paraId="53EEBCE5" w14:textId="1BDD30E6" w:rsidR="00AB2190" w:rsidRPr="00AB2190" w:rsidRDefault="00AB2190" w:rsidP="000E2514">
      <w:pPr>
        <w:pStyle w:val="TOC2"/>
        <w:tabs>
          <w:tab w:val="left" w:pos="720"/>
          <w:tab w:val="left" w:pos="880"/>
          <w:tab w:val="right" w:leader="dot" w:pos="8494"/>
        </w:tabs>
        <w:spacing w:line="360" w:lineRule="auto"/>
        <w:ind w:left="221"/>
        <w:rPr>
          <w:rFonts w:ascii="Gill Sans Nova" w:hAnsi="Gill Sans Nova" w:cstheme="minorBidi"/>
          <w:i w:val="0"/>
          <w:iCs w:val="0"/>
          <w:noProof/>
          <w:color w:val="auto"/>
          <w:kern w:val="2"/>
          <w:sz w:val="22"/>
          <w:szCs w:val="22"/>
          <w:lang w:val="en-US"/>
          <w14:ligatures w14:val="standardContextual"/>
        </w:rPr>
      </w:pPr>
      <w:hyperlink w:anchor="_Toc206068531" w:history="1">
        <w:r w:rsidRPr="00AB2190">
          <w:rPr>
            <w:rStyle w:val="Hyperlink"/>
            <w:rFonts w:ascii="Gill Sans Nova" w:hAnsi="Gill Sans Nova"/>
            <w:noProof/>
            <w:sz w:val="22"/>
            <w:szCs w:val="22"/>
          </w:rPr>
          <w:t>10.</w:t>
        </w:r>
        <w:r w:rsidRPr="00AB2190">
          <w:rPr>
            <w:rFonts w:ascii="Gill Sans Nova" w:hAnsi="Gill Sans Nova" w:cstheme="minorBidi"/>
            <w:i w:val="0"/>
            <w:iCs w:val="0"/>
            <w:noProof/>
            <w:color w:val="auto"/>
            <w:kern w:val="2"/>
            <w:sz w:val="22"/>
            <w:szCs w:val="22"/>
            <w:lang w:val="en-US"/>
            <w14:ligatures w14:val="standardContextual"/>
          </w:rPr>
          <w:tab/>
        </w:r>
        <w:r w:rsidRPr="00AB2190">
          <w:rPr>
            <w:rStyle w:val="Hyperlink"/>
            <w:rFonts w:ascii="Gill Sans Nova" w:hAnsi="Gill Sans Nova"/>
            <w:noProof/>
            <w:sz w:val="22"/>
            <w:szCs w:val="22"/>
          </w:rPr>
          <w:t>Writing an Argument 2</w:t>
        </w:r>
        <w:r w:rsidRPr="00AB2190">
          <w:rPr>
            <w:rFonts w:ascii="Gill Sans Nova" w:hAnsi="Gill Sans Nova"/>
            <w:noProof/>
            <w:webHidden/>
            <w:sz w:val="22"/>
            <w:szCs w:val="22"/>
          </w:rPr>
          <w:tab/>
        </w:r>
        <w:r w:rsidRPr="00AB2190">
          <w:rPr>
            <w:rFonts w:ascii="Gill Sans Nova" w:hAnsi="Gill Sans Nova"/>
            <w:noProof/>
            <w:webHidden/>
            <w:sz w:val="22"/>
            <w:szCs w:val="22"/>
          </w:rPr>
          <w:fldChar w:fldCharType="begin"/>
        </w:r>
        <w:r w:rsidRPr="00AB2190">
          <w:rPr>
            <w:rFonts w:ascii="Gill Sans Nova" w:hAnsi="Gill Sans Nova"/>
            <w:noProof/>
            <w:webHidden/>
            <w:sz w:val="22"/>
            <w:szCs w:val="22"/>
          </w:rPr>
          <w:instrText xml:space="preserve"> PAGEREF _Toc206068531 \h </w:instrText>
        </w:r>
        <w:r w:rsidRPr="00AB2190">
          <w:rPr>
            <w:rFonts w:ascii="Gill Sans Nova" w:hAnsi="Gill Sans Nova"/>
            <w:noProof/>
            <w:webHidden/>
            <w:sz w:val="22"/>
            <w:szCs w:val="22"/>
          </w:rPr>
        </w:r>
        <w:r w:rsidRPr="00AB2190">
          <w:rPr>
            <w:rFonts w:ascii="Gill Sans Nova" w:hAnsi="Gill Sans Nova"/>
            <w:noProof/>
            <w:webHidden/>
            <w:sz w:val="22"/>
            <w:szCs w:val="22"/>
          </w:rPr>
          <w:fldChar w:fldCharType="separate"/>
        </w:r>
        <w:r w:rsidRPr="00AB2190">
          <w:rPr>
            <w:rFonts w:ascii="Gill Sans Nova" w:hAnsi="Gill Sans Nova"/>
            <w:noProof/>
            <w:webHidden/>
            <w:sz w:val="22"/>
            <w:szCs w:val="22"/>
          </w:rPr>
          <w:t>19</w:t>
        </w:r>
        <w:r w:rsidRPr="00AB2190">
          <w:rPr>
            <w:rFonts w:ascii="Gill Sans Nova" w:hAnsi="Gill Sans Nova"/>
            <w:noProof/>
            <w:webHidden/>
            <w:sz w:val="22"/>
            <w:szCs w:val="22"/>
          </w:rPr>
          <w:fldChar w:fldCharType="end"/>
        </w:r>
      </w:hyperlink>
    </w:p>
    <w:p w14:paraId="08D17709" w14:textId="78069B13" w:rsidR="00AB2190" w:rsidRPr="00AB2190" w:rsidRDefault="00AB2190" w:rsidP="000E2514">
      <w:pPr>
        <w:pStyle w:val="TOC2"/>
        <w:tabs>
          <w:tab w:val="left" w:pos="720"/>
          <w:tab w:val="left" w:pos="880"/>
          <w:tab w:val="right" w:leader="dot" w:pos="8494"/>
        </w:tabs>
        <w:spacing w:line="360" w:lineRule="auto"/>
        <w:ind w:left="221"/>
        <w:rPr>
          <w:rFonts w:ascii="Gill Sans Nova" w:hAnsi="Gill Sans Nova" w:cstheme="minorBidi"/>
          <w:i w:val="0"/>
          <w:iCs w:val="0"/>
          <w:noProof/>
          <w:color w:val="auto"/>
          <w:kern w:val="2"/>
          <w:sz w:val="22"/>
          <w:szCs w:val="22"/>
          <w:lang w:val="en-US"/>
          <w14:ligatures w14:val="standardContextual"/>
        </w:rPr>
      </w:pPr>
      <w:hyperlink w:anchor="_Toc206068532" w:history="1">
        <w:r w:rsidRPr="00AB2190">
          <w:rPr>
            <w:rStyle w:val="Hyperlink"/>
            <w:rFonts w:ascii="Gill Sans Nova" w:hAnsi="Gill Sans Nova"/>
            <w:noProof/>
            <w:sz w:val="22"/>
            <w:szCs w:val="22"/>
          </w:rPr>
          <w:t>11.</w:t>
        </w:r>
        <w:r w:rsidRPr="00AB2190">
          <w:rPr>
            <w:rFonts w:ascii="Gill Sans Nova" w:hAnsi="Gill Sans Nova" w:cstheme="minorBidi"/>
            <w:i w:val="0"/>
            <w:iCs w:val="0"/>
            <w:noProof/>
            <w:color w:val="auto"/>
            <w:kern w:val="2"/>
            <w:sz w:val="22"/>
            <w:szCs w:val="22"/>
            <w:lang w:val="en-US"/>
            <w14:ligatures w14:val="standardContextual"/>
          </w:rPr>
          <w:tab/>
        </w:r>
        <w:r w:rsidRPr="00AB2190">
          <w:rPr>
            <w:rStyle w:val="Hyperlink"/>
            <w:rFonts w:ascii="Gill Sans Nova" w:hAnsi="Gill Sans Nova"/>
            <w:noProof/>
            <w:sz w:val="22"/>
            <w:szCs w:val="22"/>
          </w:rPr>
          <w:t>A Business Meeting 1</w:t>
        </w:r>
        <w:r w:rsidRPr="00AB2190">
          <w:rPr>
            <w:rFonts w:ascii="Gill Sans Nova" w:hAnsi="Gill Sans Nova"/>
            <w:noProof/>
            <w:webHidden/>
            <w:sz w:val="22"/>
            <w:szCs w:val="22"/>
          </w:rPr>
          <w:tab/>
        </w:r>
        <w:r w:rsidRPr="00AB2190">
          <w:rPr>
            <w:rFonts w:ascii="Gill Sans Nova" w:hAnsi="Gill Sans Nova"/>
            <w:noProof/>
            <w:webHidden/>
            <w:sz w:val="22"/>
            <w:szCs w:val="22"/>
          </w:rPr>
          <w:fldChar w:fldCharType="begin"/>
        </w:r>
        <w:r w:rsidRPr="00AB2190">
          <w:rPr>
            <w:rFonts w:ascii="Gill Sans Nova" w:hAnsi="Gill Sans Nova"/>
            <w:noProof/>
            <w:webHidden/>
            <w:sz w:val="22"/>
            <w:szCs w:val="22"/>
          </w:rPr>
          <w:instrText xml:space="preserve"> PAGEREF _Toc206068532 \h </w:instrText>
        </w:r>
        <w:r w:rsidRPr="00AB2190">
          <w:rPr>
            <w:rFonts w:ascii="Gill Sans Nova" w:hAnsi="Gill Sans Nova"/>
            <w:noProof/>
            <w:webHidden/>
            <w:sz w:val="22"/>
            <w:szCs w:val="22"/>
          </w:rPr>
        </w:r>
        <w:r w:rsidRPr="00AB2190">
          <w:rPr>
            <w:rFonts w:ascii="Gill Sans Nova" w:hAnsi="Gill Sans Nova"/>
            <w:noProof/>
            <w:webHidden/>
            <w:sz w:val="22"/>
            <w:szCs w:val="22"/>
          </w:rPr>
          <w:fldChar w:fldCharType="separate"/>
        </w:r>
        <w:r w:rsidRPr="00AB2190">
          <w:rPr>
            <w:rFonts w:ascii="Gill Sans Nova" w:hAnsi="Gill Sans Nova"/>
            <w:noProof/>
            <w:webHidden/>
            <w:sz w:val="22"/>
            <w:szCs w:val="22"/>
          </w:rPr>
          <w:t>20</w:t>
        </w:r>
        <w:r w:rsidRPr="00AB2190">
          <w:rPr>
            <w:rFonts w:ascii="Gill Sans Nova" w:hAnsi="Gill Sans Nova"/>
            <w:noProof/>
            <w:webHidden/>
            <w:sz w:val="22"/>
            <w:szCs w:val="22"/>
          </w:rPr>
          <w:fldChar w:fldCharType="end"/>
        </w:r>
      </w:hyperlink>
    </w:p>
    <w:p w14:paraId="66D03F93" w14:textId="0DE95713" w:rsidR="00AB2190" w:rsidRPr="00AB2190" w:rsidRDefault="00AB2190" w:rsidP="000E2514">
      <w:pPr>
        <w:pStyle w:val="TOC2"/>
        <w:tabs>
          <w:tab w:val="left" w:pos="720"/>
          <w:tab w:val="left" w:pos="880"/>
          <w:tab w:val="right" w:leader="dot" w:pos="8494"/>
        </w:tabs>
        <w:spacing w:line="360" w:lineRule="auto"/>
        <w:ind w:left="221"/>
        <w:rPr>
          <w:rFonts w:ascii="Gill Sans Nova" w:hAnsi="Gill Sans Nova" w:cstheme="minorBidi"/>
          <w:i w:val="0"/>
          <w:iCs w:val="0"/>
          <w:noProof/>
          <w:color w:val="auto"/>
          <w:kern w:val="2"/>
          <w:sz w:val="22"/>
          <w:szCs w:val="22"/>
          <w:lang w:val="en-US"/>
          <w14:ligatures w14:val="standardContextual"/>
        </w:rPr>
      </w:pPr>
      <w:hyperlink w:anchor="_Toc206068533" w:history="1">
        <w:r w:rsidRPr="00AB2190">
          <w:rPr>
            <w:rStyle w:val="Hyperlink"/>
            <w:rFonts w:ascii="Gill Sans Nova" w:hAnsi="Gill Sans Nova"/>
            <w:noProof/>
            <w:sz w:val="22"/>
            <w:szCs w:val="22"/>
          </w:rPr>
          <w:t>12.</w:t>
        </w:r>
        <w:r w:rsidRPr="00AB2190">
          <w:rPr>
            <w:rFonts w:ascii="Gill Sans Nova" w:hAnsi="Gill Sans Nova" w:cstheme="minorBidi"/>
            <w:i w:val="0"/>
            <w:iCs w:val="0"/>
            <w:noProof/>
            <w:color w:val="auto"/>
            <w:kern w:val="2"/>
            <w:sz w:val="22"/>
            <w:szCs w:val="22"/>
            <w:lang w:val="en-US"/>
            <w14:ligatures w14:val="standardContextual"/>
          </w:rPr>
          <w:tab/>
        </w:r>
        <w:r w:rsidRPr="00AB2190">
          <w:rPr>
            <w:rStyle w:val="Hyperlink"/>
            <w:rFonts w:ascii="Gill Sans Nova" w:hAnsi="Gill Sans Nova"/>
            <w:noProof/>
            <w:sz w:val="22"/>
            <w:szCs w:val="22"/>
          </w:rPr>
          <w:t>A Business Meeting 2</w:t>
        </w:r>
        <w:r w:rsidRPr="00AB2190">
          <w:rPr>
            <w:rFonts w:ascii="Gill Sans Nova" w:hAnsi="Gill Sans Nova"/>
            <w:noProof/>
            <w:webHidden/>
            <w:sz w:val="22"/>
            <w:szCs w:val="22"/>
          </w:rPr>
          <w:tab/>
        </w:r>
        <w:r w:rsidRPr="00AB2190">
          <w:rPr>
            <w:rFonts w:ascii="Gill Sans Nova" w:hAnsi="Gill Sans Nova"/>
            <w:noProof/>
            <w:webHidden/>
            <w:sz w:val="22"/>
            <w:szCs w:val="22"/>
          </w:rPr>
          <w:fldChar w:fldCharType="begin"/>
        </w:r>
        <w:r w:rsidRPr="00AB2190">
          <w:rPr>
            <w:rFonts w:ascii="Gill Sans Nova" w:hAnsi="Gill Sans Nova"/>
            <w:noProof/>
            <w:webHidden/>
            <w:sz w:val="22"/>
            <w:szCs w:val="22"/>
          </w:rPr>
          <w:instrText xml:space="preserve"> PAGEREF _Toc206068533 \h </w:instrText>
        </w:r>
        <w:r w:rsidRPr="00AB2190">
          <w:rPr>
            <w:rFonts w:ascii="Gill Sans Nova" w:hAnsi="Gill Sans Nova"/>
            <w:noProof/>
            <w:webHidden/>
            <w:sz w:val="22"/>
            <w:szCs w:val="22"/>
          </w:rPr>
        </w:r>
        <w:r w:rsidRPr="00AB2190">
          <w:rPr>
            <w:rFonts w:ascii="Gill Sans Nova" w:hAnsi="Gill Sans Nova"/>
            <w:noProof/>
            <w:webHidden/>
            <w:sz w:val="22"/>
            <w:szCs w:val="22"/>
          </w:rPr>
          <w:fldChar w:fldCharType="separate"/>
        </w:r>
        <w:r w:rsidRPr="00AB2190">
          <w:rPr>
            <w:rFonts w:ascii="Gill Sans Nova" w:hAnsi="Gill Sans Nova"/>
            <w:noProof/>
            <w:webHidden/>
            <w:sz w:val="22"/>
            <w:szCs w:val="22"/>
          </w:rPr>
          <w:t>21</w:t>
        </w:r>
        <w:r w:rsidRPr="00AB2190">
          <w:rPr>
            <w:rFonts w:ascii="Gill Sans Nova" w:hAnsi="Gill Sans Nova"/>
            <w:noProof/>
            <w:webHidden/>
            <w:sz w:val="22"/>
            <w:szCs w:val="22"/>
          </w:rPr>
          <w:fldChar w:fldCharType="end"/>
        </w:r>
      </w:hyperlink>
    </w:p>
    <w:p w14:paraId="5E23EA27" w14:textId="59C59CBA" w:rsidR="00AB2190" w:rsidRDefault="00AB2190" w:rsidP="000E2514">
      <w:pPr>
        <w:pStyle w:val="TOC2"/>
        <w:tabs>
          <w:tab w:val="left" w:pos="720"/>
          <w:tab w:val="left" w:pos="880"/>
          <w:tab w:val="right" w:leader="dot" w:pos="8494"/>
        </w:tabs>
        <w:spacing w:line="360" w:lineRule="auto"/>
        <w:ind w:left="221"/>
        <w:rPr>
          <w:rFonts w:cstheme="minorBidi"/>
          <w:i w:val="0"/>
          <w:iCs w:val="0"/>
          <w:noProof/>
          <w:color w:val="auto"/>
          <w:kern w:val="2"/>
          <w:sz w:val="24"/>
          <w:szCs w:val="24"/>
          <w:lang w:val="en-US"/>
          <w14:ligatures w14:val="standardContextual"/>
        </w:rPr>
      </w:pPr>
      <w:hyperlink w:anchor="_Toc206068534" w:history="1">
        <w:r w:rsidRPr="00AB2190">
          <w:rPr>
            <w:rStyle w:val="Hyperlink"/>
            <w:rFonts w:ascii="Gill Sans Nova" w:hAnsi="Gill Sans Nova"/>
            <w:noProof/>
            <w:sz w:val="22"/>
            <w:szCs w:val="22"/>
          </w:rPr>
          <w:t>13.</w:t>
        </w:r>
        <w:r w:rsidRPr="00AB2190">
          <w:rPr>
            <w:rFonts w:ascii="Gill Sans Nova" w:hAnsi="Gill Sans Nova" w:cstheme="minorBidi"/>
            <w:i w:val="0"/>
            <w:iCs w:val="0"/>
            <w:noProof/>
            <w:color w:val="auto"/>
            <w:kern w:val="2"/>
            <w:sz w:val="22"/>
            <w:szCs w:val="22"/>
            <w:lang w:val="en-US"/>
            <w14:ligatures w14:val="standardContextual"/>
          </w:rPr>
          <w:tab/>
        </w:r>
        <w:r w:rsidRPr="00AB2190">
          <w:rPr>
            <w:rStyle w:val="Hyperlink"/>
            <w:rFonts w:ascii="Gill Sans Nova" w:hAnsi="Gill Sans Nova"/>
            <w:noProof/>
            <w:sz w:val="22"/>
            <w:szCs w:val="22"/>
          </w:rPr>
          <w:t>Language Bank</w:t>
        </w:r>
        <w:r w:rsidRPr="00AB2190">
          <w:rPr>
            <w:rFonts w:ascii="Gill Sans Nova" w:hAnsi="Gill Sans Nova"/>
            <w:noProof/>
            <w:webHidden/>
            <w:sz w:val="22"/>
            <w:szCs w:val="22"/>
          </w:rPr>
          <w:tab/>
        </w:r>
        <w:r w:rsidRPr="00AB2190">
          <w:rPr>
            <w:rFonts w:ascii="Gill Sans Nova" w:hAnsi="Gill Sans Nova"/>
            <w:noProof/>
            <w:webHidden/>
            <w:sz w:val="22"/>
            <w:szCs w:val="22"/>
          </w:rPr>
          <w:fldChar w:fldCharType="begin"/>
        </w:r>
        <w:r w:rsidRPr="00AB2190">
          <w:rPr>
            <w:rFonts w:ascii="Gill Sans Nova" w:hAnsi="Gill Sans Nova"/>
            <w:noProof/>
            <w:webHidden/>
            <w:sz w:val="22"/>
            <w:szCs w:val="22"/>
          </w:rPr>
          <w:instrText xml:space="preserve"> PAGEREF _Toc206068534 \h </w:instrText>
        </w:r>
        <w:r w:rsidRPr="00AB2190">
          <w:rPr>
            <w:rFonts w:ascii="Gill Sans Nova" w:hAnsi="Gill Sans Nova"/>
            <w:noProof/>
            <w:webHidden/>
            <w:sz w:val="22"/>
            <w:szCs w:val="22"/>
          </w:rPr>
        </w:r>
        <w:r w:rsidRPr="00AB2190">
          <w:rPr>
            <w:rFonts w:ascii="Gill Sans Nova" w:hAnsi="Gill Sans Nova"/>
            <w:noProof/>
            <w:webHidden/>
            <w:sz w:val="22"/>
            <w:szCs w:val="22"/>
          </w:rPr>
          <w:fldChar w:fldCharType="separate"/>
        </w:r>
        <w:r w:rsidRPr="00AB2190">
          <w:rPr>
            <w:rFonts w:ascii="Gill Sans Nova" w:hAnsi="Gill Sans Nova"/>
            <w:noProof/>
            <w:webHidden/>
            <w:sz w:val="22"/>
            <w:szCs w:val="22"/>
          </w:rPr>
          <w:t>22</w:t>
        </w:r>
        <w:r w:rsidRPr="00AB2190">
          <w:rPr>
            <w:rFonts w:ascii="Gill Sans Nova" w:hAnsi="Gill Sans Nova"/>
            <w:noProof/>
            <w:webHidden/>
            <w:sz w:val="22"/>
            <w:szCs w:val="22"/>
          </w:rPr>
          <w:fldChar w:fldCharType="end"/>
        </w:r>
      </w:hyperlink>
    </w:p>
    <w:p w14:paraId="29D3FAA4" w14:textId="22DACEC2" w:rsidR="00202511" w:rsidRDefault="001E3018" w:rsidP="001E3018">
      <w:pPr>
        <w:spacing w:after="0"/>
        <w:rPr>
          <w:lang w:val="en-US"/>
        </w:rPr>
      </w:pPr>
      <w:r w:rsidRPr="001E3018">
        <w:rPr>
          <w:i/>
          <w:iCs/>
          <w:lang w:val="en-US"/>
        </w:rPr>
        <w:fldChar w:fldCharType="end"/>
      </w:r>
    </w:p>
    <w:p w14:paraId="718AE5AD" w14:textId="77777777" w:rsidR="00AF6474" w:rsidRDefault="00AF6474" w:rsidP="005A27A4">
      <w:pPr>
        <w:pStyle w:val="Heading1"/>
        <w:sectPr w:rsidR="00AF6474" w:rsidSect="00BD4FF7">
          <w:footerReference w:type="default" r:id="rId8"/>
          <w:footerReference w:type="first" r:id="rId9"/>
          <w:pgSz w:w="11906" w:h="16838"/>
          <w:pgMar w:top="1701" w:right="1701" w:bottom="1701" w:left="1701" w:header="709" w:footer="709" w:gutter="0"/>
          <w:pgNumType w:start="1"/>
          <w:cols w:space="708"/>
          <w:titlePg/>
          <w:docGrid w:linePitch="360"/>
        </w:sectPr>
      </w:pPr>
    </w:p>
    <w:p w14:paraId="75A5FBAD" w14:textId="3AC6A3E9" w:rsidR="00AF6474" w:rsidRPr="005A27A4" w:rsidRDefault="006609FF" w:rsidP="005A27A4">
      <w:pPr>
        <w:pStyle w:val="Heading1"/>
      </w:pPr>
      <w:bookmarkStart w:id="3" w:name="_Toc206067881"/>
      <w:bookmarkStart w:id="4" w:name="_Toc206068365"/>
      <w:bookmarkStart w:id="5" w:name="_Toc206068522"/>
      <w:r w:rsidRPr="005A27A4">
        <w:lastRenderedPageBreak/>
        <w:t>An Introduction to Logical Speaking</w:t>
      </w:r>
      <w:bookmarkEnd w:id="3"/>
      <w:bookmarkEnd w:id="4"/>
      <w:bookmarkEnd w:id="5"/>
    </w:p>
    <w:p w14:paraId="0A0C7D40" w14:textId="00FC1AE7" w:rsidR="00AF6474" w:rsidRDefault="006609FF" w:rsidP="009A48B2">
      <w:pPr>
        <w:spacing w:after="480"/>
        <w:rPr>
          <w:lang w:val="en-US"/>
        </w:rPr>
      </w:pPr>
      <w:r>
        <w:rPr>
          <w:lang w:val="en-US"/>
        </w:rPr>
        <w:t>Here are some key concepts we will refer to throughout this course. Read and discuss them with your instructor so you can understand each of them clearly.</w:t>
      </w:r>
    </w:p>
    <w:p w14:paraId="4A7278E4" w14:textId="1E896693" w:rsidR="00AF6474" w:rsidRPr="007400DE" w:rsidRDefault="006609FF" w:rsidP="00AA6B4E">
      <w:pPr>
        <w:pStyle w:val="ListParagraph"/>
        <w:numPr>
          <w:ilvl w:val="0"/>
          <w:numId w:val="6"/>
        </w:numPr>
        <w:shd w:val="clear" w:color="auto" w:fill="DEEAF6" w:themeFill="accent5" w:themeFillTint="33"/>
        <w:spacing w:after="480"/>
        <w:ind w:left="1077" w:right="720" w:hanging="357"/>
        <w:rPr>
          <w:lang w:val="en-US"/>
        </w:rPr>
      </w:pPr>
      <w:r w:rsidRPr="009A48B2">
        <w:rPr>
          <w:b/>
          <w:bCs/>
          <w:color w:val="2F5496" w:themeColor="accent1" w:themeShade="BF"/>
          <w:sz w:val="24"/>
          <w:lang w:val="en-US"/>
        </w:rPr>
        <w:t>Logical speaking</w:t>
      </w:r>
      <w:r w:rsidRPr="009A48B2">
        <w:rPr>
          <w:color w:val="2F5496" w:themeColor="accent1" w:themeShade="BF"/>
          <w:sz w:val="24"/>
          <w:lang w:val="en-US"/>
        </w:rPr>
        <w:t xml:space="preserve"> </w:t>
      </w:r>
      <w:r w:rsidRPr="007400DE">
        <w:rPr>
          <w:lang w:val="en-US"/>
        </w:rPr>
        <w:t>is</w:t>
      </w:r>
      <w:r>
        <w:rPr>
          <w:lang w:val="en-US"/>
        </w:rPr>
        <w:t xml:space="preserve"> </w:t>
      </w:r>
      <w:r w:rsidRPr="007400DE">
        <w:rPr>
          <w:lang w:val="en-US"/>
        </w:rPr>
        <w:t>the</w:t>
      </w:r>
      <w:r>
        <w:rPr>
          <w:lang w:val="en-US"/>
        </w:rPr>
        <w:t xml:space="preserve"> </w:t>
      </w:r>
      <w:r w:rsidRPr="007400DE">
        <w:rPr>
          <w:lang w:val="en-US"/>
        </w:rPr>
        <w:t>combination</w:t>
      </w:r>
      <w:r>
        <w:rPr>
          <w:lang w:val="en-US"/>
        </w:rPr>
        <w:t xml:space="preserve"> </w:t>
      </w:r>
      <w:r w:rsidRPr="007400DE">
        <w:rPr>
          <w:lang w:val="en-US"/>
        </w:rPr>
        <w:t>of</w:t>
      </w:r>
      <w:r>
        <w:rPr>
          <w:lang w:val="en-US"/>
        </w:rPr>
        <w:t xml:space="preserve"> </w:t>
      </w:r>
      <w:r w:rsidRPr="007400DE">
        <w:rPr>
          <w:lang w:val="en-US"/>
        </w:rPr>
        <w:t>two</w:t>
      </w:r>
      <w:r>
        <w:rPr>
          <w:lang w:val="en-US"/>
        </w:rPr>
        <w:t xml:space="preserve"> </w:t>
      </w:r>
      <w:r w:rsidRPr="007400DE">
        <w:rPr>
          <w:lang w:val="en-US"/>
        </w:rPr>
        <w:t>things:</w:t>
      </w:r>
      <w:r>
        <w:rPr>
          <w:lang w:val="en-US"/>
        </w:rPr>
        <w:t xml:space="preserve"> </w:t>
      </w:r>
      <w:r w:rsidRPr="007400DE">
        <w:rPr>
          <w:lang w:val="en-US"/>
        </w:rPr>
        <w:t>speaking</w:t>
      </w:r>
      <w:r>
        <w:rPr>
          <w:lang w:val="en-US"/>
        </w:rPr>
        <w:t xml:space="preserve"> </w:t>
      </w:r>
      <w:r w:rsidRPr="007400DE">
        <w:rPr>
          <w:lang w:val="en-US"/>
        </w:rPr>
        <w:t>clearly</w:t>
      </w:r>
      <w:r>
        <w:rPr>
          <w:lang w:val="en-US"/>
        </w:rPr>
        <w:t xml:space="preserve"> </w:t>
      </w:r>
      <w:r w:rsidRPr="007400DE">
        <w:rPr>
          <w:lang w:val="en-US"/>
        </w:rPr>
        <w:t>and</w:t>
      </w:r>
      <w:r>
        <w:rPr>
          <w:lang w:val="en-US"/>
        </w:rPr>
        <w:t xml:space="preserve"> </w:t>
      </w:r>
      <w:r w:rsidRPr="007400DE">
        <w:rPr>
          <w:lang w:val="en-US"/>
        </w:rPr>
        <w:t>reasoning</w:t>
      </w:r>
      <w:r>
        <w:rPr>
          <w:lang w:val="en-US"/>
        </w:rPr>
        <w:t xml:space="preserve"> </w:t>
      </w:r>
      <w:r w:rsidRPr="007400DE">
        <w:rPr>
          <w:lang w:val="en-US"/>
        </w:rPr>
        <w:t>logically.</w:t>
      </w:r>
    </w:p>
    <w:p w14:paraId="76DD602D" w14:textId="21C43175" w:rsidR="00AF6474" w:rsidRPr="007400DE" w:rsidRDefault="006609FF" w:rsidP="00AA6B4E">
      <w:pPr>
        <w:pStyle w:val="ListParagraph"/>
        <w:numPr>
          <w:ilvl w:val="0"/>
          <w:numId w:val="6"/>
        </w:numPr>
        <w:shd w:val="clear" w:color="auto" w:fill="DEEAF6" w:themeFill="accent5" w:themeFillTint="33"/>
        <w:spacing w:after="480"/>
        <w:ind w:left="1077" w:right="720" w:hanging="357"/>
        <w:rPr>
          <w:lang w:val="en-US"/>
        </w:rPr>
      </w:pPr>
      <w:r w:rsidRPr="009A48B2">
        <w:rPr>
          <w:b/>
          <w:bCs/>
          <w:color w:val="2F5496" w:themeColor="accent1" w:themeShade="BF"/>
          <w:sz w:val="24"/>
          <w:szCs w:val="28"/>
          <w:lang w:val="en-US"/>
        </w:rPr>
        <w:t>Speaking clearly</w:t>
      </w:r>
      <w:r w:rsidRPr="009A48B2">
        <w:rPr>
          <w:color w:val="2F5496" w:themeColor="accent1" w:themeShade="BF"/>
          <w:sz w:val="21"/>
          <w:lang w:val="en-US"/>
        </w:rPr>
        <w:t xml:space="preserve"> </w:t>
      </w:r>
      <w:r w:rsidRPr="007400DE">
        <w:rPr>
          <w:lang w:val="en-US"/>
        </w:rPr>
        <w:t>refers</w:t>
      </w:r>
      <w:r>
        <w:rPr>
          <w:lang w:val="en-US"/>
        </w:rPr>
        <w:t xml:space="preserve"> </w:t>
      </w:r>
      <w:r w:rsidRPr="007400DE">
        <w:rPr>
          <w:lang w:val="en-US"/>
        </w:rPr>
        <w:t>to</w:t>
      </w:r>
      <w:r>
        <w:rPr>
          <w:lang w:val="en-US"/>
        </w:rPr>
        <w:t xml:space="preserve"> </w:t>
      </w:r>
      <w:r w:rsidRPr="007400DE">
        <w:rPr>
          <w:lang w:val="en-US"/>
        </w:rPr>
        <w:t>the</w:t>
      </w:r>
      <w:r>
        <w:rPr>
          <w:lang w:val="en-US"/>
        </w:rPr>
        <w:t xml:space="preserve"> </w:t>
      </w:r>
      <w:r w:rsidRPr="007400DE">
        <w:rPr>
          <w:lang w:val="en-US"/>
        </w:rPr>
        <w:t>organization</w:t>
      </w:r>
      <w:r>
        <w:rPr>
          <w:lang w:val="en-US"/>
        </w:rPr>
        <w:t xml:space="preserve"> </w:t>
      </w:r>
      <w:r w:rsidRPr="007400DE">
        <w:rPr>
          <w:lang w:val="en-US"/>
        </w:rPr>
        <w:t>of</w:t>
      </w:r>
      <w:r>
        <w:rPr>
          <w:lang w:val="en-US"/>
        </w:rPr>
        <w:t xml:space="preserve"> </w:t>
      </w:r>
      <w:r w:rsidRPr="007400DE">
        <w:rPr>
          <w:lang w:val="en-US"/>
        </w:rPr>
        <w:t>your</w:t>
      </w:r>
      <w:r>
        <w:rPr>
          <w:lang w:val="en-US"/>
        </w:rPr>
        <w:t xml:space="preserve"> </w:t>
      </w:r>
      <w:r w:rsidRPr="007400DE">
        <w:rPr>
          <w:lang w:val="en-US"/>
        </w:rPr>
        <w:t>speech</w:t>
      </w:r>
      <w:r>
        <w:rPr>
          <w:lang w:val="en-US"/>
        </w:rPr>
        <w:t xml:space="preserve"> </w:t>
      </w:r>
      <w:r w:rsidRPr="007400DE">
        <w:rPr>
          <w:lang w:val="en-US"/>
        </w:rPr>
        <w:t>so</w:t>
      </w:r>
      <w:r>
        <w:rPr>
          <w:lang w:val="en-US"/>
        </w:rPr>
        <w:t xml:space="preserve"> </w:t>
      </w:r>
      <w:r w:rsidRPr="007400DE">
        <w:rPr>
          <w:lang w:val="en-US"/>
        </w:rPr>
        <w:t>that</w:t>
      </w:r>
      <w:r>
        <w:rPr>
          <w:lang w:val="en-US"/>
        </w:rPr>
        <w:t xml:space="preserve"> </w:t>
      </w:r>
      <w:r w:rsidRPr="007400DE">
        <w:rPr>
          <w:lang w:val="en-US"/>
        </w:rPr>
        <w:t>your</w:t>
      </w:r>
      <w:r>
        <w:rPr>
          <w:lang w:val="en-US"/>
        </w:rPr>
        <w:t xml:space="preserve"> </w:t>
      </w:r>
      <w:r w:rsidRPr="007400DE">
        <w:rPr>
          <w:lang w:val="en-US"/>
        </w:rPr>
        <w:t>ideas</w:t>
      </w:r>
      <w:r>
        <w:rPr>
          <w:lang w:val="en-US"/>
        </w:rPr>
        <w:t xml:space="preserve"> </w:t>
      </w:r>
      <w:r w:rsidRPr="007400DE">
        <w:rPr>
          <w:lang w:val="en-US"/>
        </w:rPr>
        <w:t>are</w:t>
      </w:r>
      <w:r>
        <w:rPr>
          <w:lang w:val="en-US"/>
        </w:rPr>
        <w:t xml:space="preserve"> </w:t>
      </w:r>
      <w:r w:rsidRPr="007400DE">
        <w:rPr>
          <w:lang w:val="en-US"/>
        </w:rPr>
        <w:t>clearly</w:t>
      </w:r>
      <w:r>
        <w:rPr>
          <w:lang w:val="en-US"/>
        </w:rPr>
        <w:t xml:space="preserve"> </w:t>
      </w:r>
      <w:r w:rsidRPr="007400DE">
        <w:rPr>
          <w:lang w:val="en-US"/>
        </w:rPr>
        <w:t>connected</w:t>
      </w:r>
      <w:r>
        <w:rPr>
          <w:lang w:val="en-US"/>
        </w:rPr>
        <w:t xml:space="preserve"> </w:t>
      </w:r>
      <w:r w:rsidRPr="007400DE">
        <w:rPr>
          <w:lang w:val="en-US"/>
        </w:rPr>
        <w:t>and</w:t>
      </w:r>
      <w:r>
        <w:rPr>
          <w:lang w:val="en-US"/>
        </w:rPr>
        <w:t xml:space="preserve"> </w:t>
      </w:r>
      <w:r w:rsidRPr="007400DE">
        <w:rPr>
          <w:lang w:val="en-US"/>
        </w:rPr>
        <w:t>easily</w:t>
      </w:r>
      <w:r>
        <w:rPr>
          <w:lang w:val="en-US"/>
        </w:rPr>
        <w:t xml:space="preserve"> </w:t>
      </w:r>
      <w:r w:rsidRPr="007400DE">
        <w:rPr>
          <w:lang w:val="en-US"/>
        </w:rPr>
        <w:t>understood</w:t>
      </w:r>
      <w:r>
        <w:rPr>
          <w:lang w:val="en-US"/>
        </w:rPr>
        <w:t xml:space="preserve"> </w:t>
      </w:r>
      <w:r w:rsidRPr="007400DE">
        <w:rPr>
          <w:lang w:val="en-US"/>
        </w:rPr>
        <w:t>by</w:t>
      </w:r>
      <w:r>
        <w:rPr>
          <w:lang w:val="en-US"/>
        </w:rPr>
        <w:t xml:space="preserve"> </w:t>
      </w:r>
      <w:r w:rsidRPr="007400DE">
        <w:rPr>
          <w:lang w:val="en-US"/>
        </w:rPr>
        <w:t>your</w:t>
      </w:r>
      <w:r>
        <w:rPr>
          <w:lang w:val="en-US"/>
        </w:rPr>
        <w:t xml:space="preserve"> </w:t>
      </w:r>
      <w:r w:rsidRPr="007400DE">
        <w:rPr>
          <w:lang w:val="en-US"/>
        </w:rPr>
        <w:t>audience.</w:t>
      </w:r>
    </w:p>
    <w:p w14:paraId="3FAEA186" w14:textId="72625155" w:rsidR="00AF6474" w:rsidRPr="007400DE" w:rsidRDefault="006609FF" w:rsidP="00AA6B4E">
      <w:pPr>
        <w:pStyle w:val="ListParagraph"/>
        <w:numPr>
          <w:ilvl w:val="0"/>
          <w:numId w:val="6"/>
        </w:numPr>
        <w:shd w:val="clear" w:color="auto" w:fill="DEEAF6" w:themeFill="accent5" w:themeFillTint="33"/>
        <w:spacing w:after="480"/>
        <w:ind w:left="1077" w:right="720" w:hanging="357"/>
        <w:rPr>
          <w:lang w:val="en-US"/>
        </w:rPr>
      </w:pPr>
      <w:r w:rsidRPr="009A48B2">
        <w:rPr>
          <w:b/>
          <w:bCs/>
          <w:color w:val="2F5496" w:themeColor="accent1" w:themeShade="BF"/>
          <w:sz w:val="24"/>
          <w:szCs w:val="28"/>
          <w:lang w:val="en-US"/>
        </w:rPr>
        <w:t>Reasoning logically</w:t>
      </w:r>
      <w:r w:rsidRPr="009A48B2">
        <w:rPr>
          <w:color w:val="2F5496" w:themeColor="accent1" w:themeShade="BF"/>
          <w:sz w:val="21"/>
          <w:lang w:val="en-US"/>
        </w:rPr>
        <w:t xml:space="preserve"> </w:t>
      </w:r>
      <w:r w:rsidRPr="007400DE">
        <w:rPr>
          <w:lang w:val="en-US"/>
        </w:rPr>
        <w:t>refers</w:t>
      </w:r>
      <w:r>
        <w:rPr>
          <w:lang w:val="en-US"/>
        </w:rPr>
        <w:t xml:space="preserve"> </w:t>
      </w:r>
      <w:r w:rsidRPr="007400DE">
        <w:rPr>
          <w:lang w:val="en-US"/>
        </w:rPr>
        <w:t>to</w:t>
      </w:r>
      <w:r>
        <w:rPr>
          <w:lang w:val="en-US"/>
        </w:rPr>
        <w:t xml:space="preserve"> </w:t>
      </w:r>
      <w:r w:rsidRPr="007400DE">
        <w:rPr>
          <w:lang w:val="en-US"/>
        </w:rPr>
        <w:t>the</w:t>
      </w:r>
      <w:r>
        <w:rPr>
          <w:lang w:val="en-US"/>
        </w:rPr>
        <w:t xml:space="preserve"> </w:t>
      </w:r>
      <w:r w:rsidRPr="007400DE">
        <w:rPr>
          <w:lang w:val="en-US"/>
        </w:rPr>
        <w:t>connection</w:t>
      </w:r>
      <w:r>
        <w:rPr>
          <w:lang w:val="en-US"/>
        </w:rPr>
        <w:t xml:space="preserve"> </w:t>
      </w:r>
      <w:r w:rsidRPr="007400DE">
        <w:rPr>
          <w:lang w:val="en-US"/>
        </w:rPr>
        <w:t>of</w:t>
      </w:r>
      <w:r>
        <w:rPr>
          <w:lang w:val="en-US"/>
        </w:rPr>
        <w:t xml:space="preserve"> </w:t>
      </w:r>
      <w:r w:rsidRPr="007400DE">
        <w:rPr>
          <w:lang w:val="en-US"/>
        </w:rPr>
        <w:t>your</w:t>
      </w:r>
      <w:r>
        <w:rPr>
          <w:lang w:val="en-US"/>
        </w:rPr>
        <w:t xml:space="preserve"> </w:t>
      </w:r>
      <w:r w:rsidRPr="007400DE">
        <w:rPr>
          <w:lang w:val="en-US"/>
        </w:rPr>
        <w:t>ideas</w:t>
      </w:r>
      <w:r>
        <w:rPr>
          <w:lang w:val="en-US"/>
        </w:rPr>
        <w:t xml:space="preserve"> </w:t>
      </w:r>
      <w:r w:rsidRPr="007400DE">
        <w:rPr>
          <w:lang w:val="en-US"/>
        </w:rPr>
        <w:t>and</w:t>
      </w:r>
      <w:r>
        <w:rPr>
          <w:lang w:val="en-US"/>
        </w:rPr>
        <w:t xml:space="preserve"> </w:t>
      </w:r>
      <w:r w:rsidRPr="007400DE">
        <w:rPr>
          <w:lang w:val="en-US"/>
        </w:rPr>
        <w:t>how</w:t>
      </w:r>
      <w:r>
        <w:rPr>
          <w:lang w:val="en-US"/>
        </w:rPr>
        <w:t xml:space="preserve"> </w:t>
      </w:r>
      <w:proofErr w:type="spellStart"/>
      <w:r w:rsidR="001E7192">
        <w:rPr>
          <w:rFonts w:hint="eastAsia"/>
          <w:lang w:val="en-US"/>
        </w:rPr>
        <w:t>c</w:t>
      </w:r>
      <w:r w:rsidRPr="007400DE">
        <w:rPr>
          <w:lang w:val="en-US"/>
        </w:rPr>
        <w:t>you</w:t>
      </w:r>
      <w:proofErr w:type="spellEnd"/>
      <w:r>
        <w:rPr>
          <w:lang w:val="en-US"/>
        </w:rPr>
        <w:t xml:space="preserve"> </w:t>
      </w:r>
      <w:r w:rsidRPr="007400DE">
        <w:rPr>
          <w:lang w:val="en-US"/>
        </w:rPr>
        <w:t>form</w:t>
      </w:r>
      <w:r>
        <w:rPr>
          <w:lang w:val="en-US"/>
        </w:rPr>
        <w:t xml:space="preserve"> </w:t>
      </w:r>
      <w:r w:rsidRPr="007400DE">
        <w:rPr>
          <w:lang w:val="en-US"/>
        </w:rPr>
        <w:t>your</w:t>
      </w:r>
      <w:r>
        <w:rPr>
          <w:lang w:val="en-US"/>
        </w:rPr>
        <w:t xml:space="preserve"> </w:t>
      </w:r>
      <w:r w:rsidRPr="007400DE">
        <w:rPr>
          <w:lang w:val="en-US"/>
        </w:rPr>
        <w:t>opinions.</w:t>
      </w:r>
      <w:r>
        <w:rPr>
          <w:lang w:val="en-US"/>
        </w:rPr>
        <w:t xml:space="preserve"> </w:t>
      </w:r>
      <w:r w:rsidRPr="007400DE">
        <w:rPr>
          <w:lang w:val="en-US"/>
        </w:rPr>
        <w:t>Reasoning</w:t>
      </w:r>
      <w:r>
        <w:rPr>
          <w:lang w:val="en-US"/>
        </w:rPr>
        <w:t xml:space="preserve"> </w:t>
      </w:r>
      <w:r w:rsidRPr="007400DE">
        <w:rPr>
          <w:lang w:val="en-US"/>
        </w:rPr>
        <w:t>is</w:t>
      </w:r>
      <w:r>
        <w:rPr>
          <w:lang w:val="en-US"/>
        </w:rPr>
        <w:t xml:space="preserve"> </w:t>
      </w:r>
      <w:r w:rsidRPr="007400DE">
        <w:rPr>
          <w:lang w:val="en-US"/>
        </w:rPr>
        <w:t>your</w:t>
      </w:r>
      <w:r>
        <w:rPr>
          <w:lang w:val="en-US"/>
        </w:rPr>
        <w:t xml:space="preserve"> </w:t>
      </w:r>
      <w:r w:rsidRPr="007400DE">
        <w:rPr>
          <w:lang w:val="en-US"/>
        </w:rPr>
        <w:t>thought</w:t>
      </w:r>
      <w:r>
        <w:rPr>
          <w:lang w:val="en-US"/>
        </w:rPr>
        <w:t xml:space="preserve"> </w:t>
      </w:r>
      <w:r w:rsidRPr="007400DE">
        <w:rPr>
          <w:lang w:val="en-US"/>
        </w:rPr>
        <w:t>process.</w:t>
      </w:r>
    </w:p>
    <w:p w14:paraId="653F40AB" w14:textId="046634EB" w:rsidR="00AF6474" w:rsidRPr="007400DE" w:rsidRDefault="006609FF" w:rsidP="00AA6B4E">
      <w:pPr>
        <w:pStyle w:val="ListParagraph"/>
        <w:numPr>
          <w:ilvl w:val="0"/>
          <w:numId w:val="6"/>
        </w:numPr>
        <w:shd w:val="clear" w:color="auto" w:fill="DEEAF6" w:themeFill="accent5" w:themeFillTint="33"/>
        <w:spacing w:after="480"/>
        <w:ind w:left="1077" w:right="720" w:hanging="357"/>
        <w:rPr>
          <w:lang w:val="en-US"/>
        </w:rPr>
      </w:pPr>
      <w:r w:rsidRPr="007400DE">
        <w:rPr>
          <w:lang w:val="en-US"/>
        </w:rPr>
        <w:t>An</w:t>
      </w:r>
      <w:r>
        <w:rPr>
          <w:b/>
          <w:bCs/>
          <w:lang w:val="en-US"/>
        </w:rPr>
        <w:t xml:space="preserve"> </w:t>
      </w:r>
      <w:r w:rsidRPr="009A48B2">
        <w:rPr>
          <w:b/>
          <w:bCs/>
          <w:color w:val="2F5496" w:themeColor="accent1" w:themeShade="BF"/>
          <w:sz w:val="24"/>
          <w:szCs w:val="28"/>
          <w:lang w:val="en-US"/>
        </w:rPr>
        <w:t>opinion</w:t>
      </w:r>
      <w:r w:rsidRPr="009A48B2">
        <w:rPr>
          <w:color w:val="2F5496" w:themeColor="accent1" w:themeShade="BF"/>
          <w:sz w:val="21"/>
          <w:lang w:val="en-US"/>
        </w:rPr>
        <w:t xml:space="preserve"> </w:t>
      </w:r>
      <w:r w:rsidRPr="007400DE">
        <w:rPr>
          <w:lang w:val="en-US"/>
        </w:rPr>
        <w:t>is</w:t>
      </w:r>
      <w:r>
        <w:rPr>
          <w:lang w:val="en-US"/>
        </w:rPr>
        <w:t xml:space="preserve"> </w:t>
      </w:r>
      <w:r w:rsidRPr="007400DE">
        <w:rPr>
          <w:lang w:val="en-US"/>
        </w:rPr>
        <w:t>an</w:t>
      </w:r>
      <w:r>
        <w:rPr>
          <w:lang w:val="en-US"/>
        </w:rPr>
        <w:t xml:space="preserve"> </w:t>
      </w:r>
      <w:r w:rsidRPr="007400DE">
        <w:rPr>
          <w:lang w:val="en-US"/>
        </w:rPr>
        <w:t>idea</w:t>
      </w:r>
      <w:r>
        <w:rPr>
          <w:lang w:val="en-US"/>
        </w:rPr>
        <w:t xml:space="preserve"> </w:t>
      </w:r>
      <w:r w:rsidRPr="007400DE">
        <w:rPr>
          <w:lang w:val="en-US"/>
        </w:rPr>
        <w:t>which</w:t>
      </w:r>
      <w:r>
        <w:rPr>
          <w:lang w:val="en-US"/>
        </w:rPr>
        <w:t xml:space="preserve"> </w:t>
      </w:r>
      <w:r w:rsidRPr="007400DE">
        <w:rPr>
          <w:lang w:val="en-US"/>
        </w:rPr>
        <w:t>is</w:t>
      </w:r>
      <w:r>
        <w:rPr>
          <w:lang w:val="en-US"/>
        </w:rPr>
        <w:t xml:space="preserve"> </w:t>
      </w:r>
      <w:r w:rsidRPr="007400DE">
        <w:rPr>
          <w:lang w:val="en-US"/>
        </w:rPr>
        <w:t>the</w:t>
      </w:r>
      <w:r>
        <w:rPr>
          <w:lang w:val="en-US"/>
        </w:rPr>
        <w:t xml:space="preserve"> </w:t>
      </w:r>
      <w:r w:rsidRPr="007400DE">
        <w:rPr>
          <w:lang w:val="en-US"/>
        </w:rPr>
        <w:t>result</w:t>
      </w:r>
      <w:r>
        <w:rPr>
          <w:lang w:val="en-US"/>
        </w:rPr>
        <w:t xml:space="preserve"> </w:t>
      </w:r>
      <w:r w:rsidRPr="007400DE">
        <w:rPr>
          <w:lang w:val="en-US"/>
        </w:rPr>
        <w:t>of</w:t>
      </w:r>
      <w:r>
        <w:rPr>
          <w:lang w:val="en-US"/>
        </w:rPr>
        <w:t xml:space="preserve"> </w:t>
      </w:r>
      <w:r w:rsidRPr="007400DE">
        <w:rPr>
          <w:lang w:val="en-US"/>
        </w:rPr>
        <w:t>your</w:t>
      </w:r>
      <w:r>
        <w:rPr>
          <w:lang w:val="en-US"/>
        </w:rPr>
        <w:t xml:space="preserve"> </w:t>
      </w:r>
      <w:r w:rsidRPr="007400DE">
        <w:rPr>
          <w:lang w:val="en-US"/>
        </w:rPr>
        <w:t>thinking</w:t>
      </w:r>
      <w:r>
        <w:rPr>
          <w:lang w:val="en-US"/>
        </w:rPr>
        <w:t xml:space="preserve"> </w:t>
      </w:r>
      <w:r w:rsidRPr="007400DE">
        <w:rPr>
          <w:lang w:val="en-US"/>
        </w:rPr>
        <w:t>process</w:t>
      </w:r>
      <w:r>
        <w:rPr>
          <w:lang w:val="en-US"/>
        </w:rPr>
        <w:t xml:space="preserve"> </w:t>
      </w:r>
      <w:r w:rsidRPr="007400DE">
        <w:rPr>
          <w:lang w:val="en-US"/>
        </w:rPr>
        <w:t>based</w:t>
      </w:r>
      <w:r>
        <w:rPr>
          <w:lang w:val="en-US"/>
        </w:rPr>
        <w:t xml:space="preserve"> </w:t>
      </w:r>
      <w:r w:rsidRPr="007400DE">
        <w:rPr>
          <w:lang w:val="en-US"/>
        </w:rPr>
        <w:t>on</w:t>
      </w:r>
      <w:r>
        <w:rPr>
          <w:lang w:val="en-US"/>
        </w:rPr>
        <w:t xml:space="preserve"> </w:t>
      </w:r>
      <w:r w:rsidRPr="007400DE">
        <w:rPr>
          <w:lang w:val="en-US"/>
        </w:rPr>
        <w:t>the</w:t>
      </w:r>
      <w:r>
        <w:rPr>
          <w:lang w:val="en-US"/>
        </w:rPr>
        <w:t xml:space="preserve"> </w:t>
      </w:r>
      <w:r w:rsidRPr="009A48B2">
        <w:rPr>
          <w:b/>
          <w:bCs/>
          <w:color w:val="2F5496" w:themeColor="accent1" w:themeShade="BF"/>
          <w:sz w:val="24"/>
          <w:szCs w:val="28"/>
          <w:lang w:val="en-US"/>
        </w:rPr>
        <w:t>evidence</w:t>
      </w:r>
      <w:r w:rsidRPr="009A48B2">
        <w:rPr>
          <w:color w:val="2F5496" w:themeColor="accent1" w:themeShade="BF"/>
          <w:sz w:val="21"/>
          <w:lang w:val="en-US"/>
        </w:rPr>
        <w:t xml:space="preserve"> </w:t>
      </w:r>
      <w:r w:rsidRPr="007400DE">
        <w:rPr>
          <w:lang w:val="en-US"/>
        </w:rPr>
        <w:t>you</w:t>
      </w:r>
      <w:r>
        <w:rPr>
          <w:lang w:val="en-US"/>
        </w:rPr>
        <w:t xml:space="preserve"> </w:t>
      </w:r>
      <w:r w:rsidRPr="007400DE">
        <w:rPr>
          <w:lang w:val="en-US"/>
        </w:rPr>
        <w:t>have</w:t>
      </w:r>
      <w:r>
        <w:rPr>
          <w:lang w:val="en-US"/>
        </w:rPr>
        <w:t xml:space="preserve"> </w:t>
      </w:r>
      <w:r w:rsidRPr="007400DE">
        <w:rPr>
          <w:lang w:val="en-US"/>
        </w:rPr>
        <w:t>access</w:t>
      </w:r>
      <w:r>
        <w:rPr>
          <w:lang w:val="en-US"/>
        </w:rPr>
        <w:t xml:space="preserve"> </w:t>
      </w:r>
      <w:r w:rsidRPr="007400DE">
        <w:rPr>
          <w:lang w:val="en-US"/>
        </w:rPr>
        <w:t>to.</w:t>
      </w:r>
    </w:p>
    <w:p w14:paraId="2BCA43B4" w14:textId="1EFF4420" w:rsidR="00AF6474" w:rsidRPr="007400DE" w:rsidRDefault="006609FF" w:rsidP="00AA6B4E">
      <w:pPr>
        <w:pStyle w:val="ListParagraph"/>
        <w:numPr>
          <w:ilvl w:val="0"/>
          <w:numId w:val="6"/>
        </w:numPr>
        <w:shd w:val="clear" w:color="auto" w:fill="DEEAF6" w:themeFill="accent5" w:themeFillTint="33"/>
        <w:spacing w:after="480"/>
        <w:ind w:left="1077" w:right="720" w:hanging="357"/>
        <w:rPr>
          <w:lang w:val="en-US"/>
        </w:rPr>
      </w:pPr>
      <w:r w:rsidRPr="009A48B2">
        <w:rPr>
          <w:b/>
          <w:bCs/>
          <w:color w:val="2F5496" w:themeColor="accent1" w:themeShade="BF"/>
          <w:sz w:val="24"/>
          <w:szCs w:val="28"/>
          <w:lang w:val="en-US"/>
        </w:rPr>
        <w:t>Evidence</w:t>
      </w:r>
      <w:r w:rsidRPr="009A48B2">
        <w:rPr>
          <w:color w:val="2F5496" w:themeColor="accent1" w:themeShade="BF"/>
          <w:sz w:val="21"/>
          <w:lang w:val="en-US"/>
        </w:rPr>
        <w:t xml:space="preserve"> </w:t>
      </w:r>
      <w:r w:rsidRPr="007400DE">
        <w:rPr>
          <w:lang w:val="en-US"/>
        </w:rPr>
        <w:t>is</w:t>
      </w:r>
      <w:r>
        <w:rPr>
          <w:lang w:val="en-US"/>
        </w:rPr>
        <w:t xml:space="preserve"> </w:t>
      </w:r>
      <w:r w:rsidRPr="007400DE">
        <w:rPr>
          <w:lang w:val="en-US"/>
        </w:rPr>
        <w:t>the</w:t>
      </w:r>
      <w:r>
        <w:rPr>
          <w:lang w:val="en-US"/>
        </w:rPr>
        <w:t xml:space="preserve"> </w:t>
      </w:r>
      <w:r w:rsidRPr="007400DE">
        <w:rPr>
          <w:lang w:val="en-US"/>
        </w:rPr>
        <w:t>information</w:t>
      </w:r>
      <w:r>
        <w:rPr>
          <w:lang w:val="en-US"/>
        </w:rPr>
        <w:t xml:space="preserve"> </w:t>
      </w:r>
      <w:r w:rsidRPr="007400DE">
        <w:rPr>
          <w:lang w:val="en-US"/>
        </w:rPr>
        <w:t>you</w:t>
      </w:r>
      <w:r>
        <w:rPr>
          <w:lang w:val="en-US"/>
        </w:rPr>
        <w:t xml:space="preserve"> </w:t>
      </w:r>
      <w:r w:rsidRPr="007400DE">
        <w:rPr>
          <w:lang w:val="en-US"/>
        </w:rPr>
        <w:t>have</w:t>
      </w:r>
      <w:r>
        <w:rPr>
          <w:lang w:val="en-US"/>
        </w:rPr>
        <w:t xml:space="preserve"> </w:t>
      </w:r>
      <w:r w:rsidRPr="007400DE">
        <w:rPr>
          <w:lang w:val="en-US"/>
        </w:rPr>
        <w:t>which</w:t>
      </w:r>
      <w:r>
        <w:rPr>
          <w:lang w:val="en-US"/>
        </w:rPr>
        <w:t xml:space="preserve"> </w:t>
      </w:r>
      <w:r w:rsidRPr="007400DE">
        <w:rPr>
          <w:lang w:val="en-US"/>
        </w:rPr>
        <w:t>make</w:t>
      </w:r>
      <w:r>
        <w:rPr>
          <w:lang w:val="en-US"/>
        </w:rPr>
        <w:t xml:space="preserve">s </w:t>
      </w:r>
      <w:r w:rsidRPr="007400DE">
        <w:rPr>
          <w:lang w:val="en-US"/>
        </w:rPr>
        <w:t>you</w:t>
      </w:r>
      <w:r>
        <w:rPr>
          <w:lang w:val="en-US"/>
        </w:rPr>
        <w:t xml:space="preserve"> </w:t>
      </w:r>
      <w:r w:rsidRPr="007400DE">
        <w:rPr>
          <w:lang w:val="en-US"/>
        </w:rPr>
        <w:t>believe</w:t>
      </w:r>
      <w:r>
        <w:rPr>
          <w:lang w:val="en-US"/>
        </w:rPr>
        <w:t xml:space="preserve"> </w:t>
      </w:r>
      <w:r w:rsidRPr="007400DE">
        <w:rPr>
          <w:lang w:val="en-US"/>
        </w:rPr>
        <w:t>something</w:t>
      </w:r>
      <w:r>
        <w:rPr>
          <w:lang w:val="en-US"/>
        </w:rPr>
        <w:t xml:space="preserve"> </w:t>
      </w:r>
      <w:r w:rsidRPr="007400DE">
        <w:rPr>
          <w:lang w:val="en-US"/>
        </w:rPr>
        <w:t>is</w:t>
      </w:r>
      <w:r>
        <w:rPr>
          <w:lang w:val="en-US"/>
        </w:rPr>
        <w:t xml:space="preserve"> </w:t>
      </w:r>
      <w:r w:rsidRPr="007400DE">
        <w:rPr>
          <w:lang w:val="en-US"/>
        </w:rPr>
        <w:t>true.</w:t>
      </w:r>
      <w:r>
        <w:rPr>
          <w:lang w:val="en-US"/>
        </w:rPr>
        <w:t xml:space="preserve"> </w:t>
      </w:r>
      <w:r w:rsidRPr="007400DE">
        <w:rPr>
          <w:lang w:val="en-US"/>
        </w:rPr>
        <w:t>There</w:t>
      </w:r>
      <w:r>
        <w:rPr>
          <w:lang w:val="en-US"/>
        </w:rPr>
        <w:t xml:space="preserve"> </w:t>
      </w:r>
      <w:r w:rsidRPr="007400DE">
        <w:rPr>
          <w:lang w:val="en-US"/>
        </w:rPr>
        <w:t>are</w:t>
      </w:r>
      <w:r>
        <w:rPr>
          <w:lang w:val="en-US"/>
        </w:rPr>
        <w:t xml:space="preserve"> </w:t>
      </w:r>
      <w:r w:rsidRPr="007400DE">
        <w:rPr>
          <w:lang w:val="en-US"/>
        </w:rPr>
        <w:t>many</w:t>
      </w:r>
      <w:r>
        <w:rPr>
          <w:lang w:val="en-US"/>
        </w:rPr>
        <w:t xml:space="preserve"> types </w:t>
      </w:r>
      <w:r w:rsidRPr="007400DE">
        <w:rPr>
          <w:lang w:val="en-US"/>
        </w:rPr>
        <w:t>of</w:t>
      </w:r>
      <w:r>
        <w:rPr>
          <w:lang w:val="en-US"/>
        </w:rPr>
        <w:t xml:space="preserve"> </w:t>
      </w:r>
      <w:r w:rsidRPr="007400DE">
        <w:rPr>
          <w:lang w:val="en-US"/>
        </w:rPr>
        <w:t>evidence.</w:t>
      </w:r>
      <w:r>
        <w:rPr>
          <w:lang w:val="en-US"/>
        </w:rPr>
        <w:t xml:space="preserve"> </w:t>
      </w:r>
      <w:r w:rsidRPr="007400DE">
        <w:rPr>
          <w:lang w:val="en-US"/>
        </w:rPr>
        <w:t>Some</w:t>
      </w:r>
      <w:r>
        <w:rPr>
          <w:lang w:val="en-US"/>
        </w:rPr>
        <w:t xml:space="preserve"> </w:t>
      </w:r>
      <w:r w:rsidRPr="007400DE">
        <w:rPr>
          <w:lang w:val="en-US"/>
        </w:rPr>
        <w:t>of</w:t>
      </w:r>
      <w:r>
        <w:rPr>
          <w:lang w:val="en-US"/>
        </w:rPr>
        <w:t xml:space="preserve"> </w:t>
      </w:r>
      <w:r w:rsidRPr="007400DE">
        <w:rPr>
          <w:lang w:val="en-US"/>
        </w:rPr>
        <w:t>them</w:t>
      </w:r>
      <w:r>
        <w:rPr>
          <w:lang w:val="en-US"/>
        </w:rPr>
        <w:t xml:space="preserve"> </w:t>
      </w:r>
      <w:r w:rsidRPr="007400DE">
        <w:rPr>
          <w:lang w:val="en-US"/>
        </w:rPr>
        <w:t>are</w:t>
      </w:r>
      <w:r>
        <w:rPr>
          <w:lang w:val="en-US"/>
        </w:rPr>
        <w:t xml:space="preserve"> </w:t>
      </w:r>
      <w:r w:rsidRPr="007400DE">
        <w:rPr>
          <w:lang w:val="en-US"/>
        </w:rPr>
        <w:t>more</w:t>
      </w:r>
      <w:r>
        <w:rPr>
          <w:lang w:val="en-US"/>
        </w:rPr>
        <w:t xml:space="preserve"> </w:t>
      </w:r>
      <w:r w:rsidRPr="007400DE">
        <w:rPr>
          <w:lang w:val="en-US"/>
        </w:rPr>
        <w:t>valuable</w:t>
      </w:r>
      <w:r>
        <w:rPr>
          <w:lang w:val="en-US"/>
        </w:rPr>
        <w:t xml:space="preserve"> </w:t>
      </w:r>
      <w:r w:rsidRPr="007400DE">
        <w:rPr>
          <w:lang w:val="en-US"/>
        </w:rPr>
        <w:t>than</w:t>
      </w:r>
      <w:r>
        <w:rPr>
          <w:lang w:val="en-US"/>
        </w:rPr>
        <w:t xml:space="preserve"> </w:t>
      </w:r>
      <w:r w:rsidRPr="007400DE">
        <w:rPr>
          <w:lang w:val="en-US"/>
        </w:rPr>
        <w:t>others.</w:t>
      </w:r>
    </w:p>
    <w:p w14:paraId="1D4DF463" w14:textId="6971049E" w:rsidR="00AF6474" w:rsidRDefault="006609FF" w:rsidP="00AA6B4E">
      <w:pPr>
        <w:pStyle w:val="ListParagraph"/>
        <w:numPr>
          <w:ilvl w:val="0"/>
          <w:numId w:val="6"/>
        </w:numPr>
        <w:shd w:val="clear" w:color="auto" w:fill="DEEAF6" w:themeFill="accent5" w:themeFillTint="33"/>
        <w:spacing w:after="480"/>
        <w:ind w:left="1077" w:right="720" w:hanging="357"/>
        <w:rPr>
          <w:lang w:val="en-US"/>
        </w:rPr>
      </w:pPr>
      <w:r w:rsidRPr="007400DE">
        <w:rPr>
          <w:lang w:val="en-US"/>
        </w:rPr>
        <w:t>When</w:t>
      </w:r>
      <w:r>
        <w:rPr>
          <w:lang w:val="en-US"/>
        </w:rPr>
        <w:t xml:space="preserve"> </w:t>
      </w:r>
      <w:r w:rsidRPr="007400DE">
        <w:rPr>
          <w:lang w:val="en-US"/>
        </w:rPr>
        <w:t>you</w:t>
      </w:r>
      <w:r>
        <w:rPr>
          <w:lang w:val="en-US"/>
        </w:rPr>
        <w:t xml:space="preserve"> </w:t>
      </w:r>
      <w:r w:rsidRPr="007400DE">
        <w:rPr>
          <w:lang w:val="en-US"/>
        </w:rPr>
        <w:t>can</w:t>
      </w:r>
      <w:r>
        <w:rPr>
          <w:lang w:val="en-US"/>
        </w:rPr>
        <w:t xml:space="preserve"> </w:t>
      </w:r>
      <w:r w:rsidRPr="007400DE">
        <w:rPr>
          <w:lang w:val="en-US"/>
        </w:rPr>
        <w:t>speak</w:t>
      </w:r>
      <w:r>
        <w:rPr>
          <w:lang w:val="en-US"/>
        </w:rPr>
        <w:t xml:space="preserve"> </w:t>
      </w:r>
      <w:r w:rsidRPr="007400DE">
        <w:rPr>
          <w:lang w:val="en-US"/>
        </w:rPr>
        <w:t>logically,</w:t>
      </w:r>
      <w:r>
        <w:rPr>
          <w:lang w:val="en-US"/>
        </w:rPr>
        <w:t xml:space="preserve"> </w:t>
      </w:r>
      <w:r w:rsidRPr="007400DE">
        <w:rPr>
          <w:lang w:val="en-US"/>
        </w:rPr>
        <w:t>you</w:t>
      </w:r>
      <w:r>
        <w:rPr>
          <w:lang w:val="en-US"/>
        </w:rPr>
        <w:t xml:space="preserve"> </w:t>
      </w:r>
      <w:r w:rsidRPr="007400DE">
        <w:rPr>
          <w:lang w:val="en-US"/>
        </w:rPr>
        <w:t>can</w:t>
      </w:r>
      <w:r>
        <w:rPr>
          <w:lang w:val="en-US"/>
        </w:rPr>
        <w:t xml:space="preserve"> </w:t>
      </w:r>
      <w:r w:rsidRPr="009A48B2">
        <w:rPr>
          <w:b/>
          <w:bCs/>
          <w:color w:val="2F5496" w:themeColor="accent1" w:themeShade="BF"/>
          <w:sz w:val="24"/>
          <w:szCs w:val="28"/>
          <w:lang w:val="en-US"/>
        </w:rPr>
        <w:t>persuade</w:t>
      </w:r>
      <w:r w:rsidRPr="009A48B2">
        <w:rPr>
          <w:color w:val="2F5496" w:themeColor="accent1" w:themeShade="BF"/>
          <w:sz w:val="21"/>
          <w:lang w:val="en-US"/>
        </w:rPr>
        <w:t xml:space="preserve"> </w:t>
      </w:r>
      <w:r w:rsidRPr="007400DE">
        <w:rPr>
          <w:lang w:val="en-US"/>
        </w:rPr>
        <w:t>your</w:t>
      </w:r>
      <w:r>
        <w:rPr>
          <w:lang w:val="en-US"/>
        </w:rPr>
        <w:t xml:space="preserve"> </w:t>
      </w:r>
      <w:r w:rsidRPr="007400DE">
        <w:rPr>
          <w:lang w:val="en-US"/>
        </w:rPr>
        <w:t>colleagues</w:t>
      </w:r>
      <w:r>
        <w:rPr>
          <w:lang w:val="en-US"/>
        </w:rPr>
        <w:t xml:space="preserve"> </w:t>
      </w:r>
      <w:r w:rsidRPr="007400DE">
        <w:rPr>
          <w:lang w:val="en-US"/>
        </w:rPr>
        <w:t>and</w:t>
      </w:r>
      <w:r>
        <w:rPr>
          <w:lang w:val="en-US"/>
        </w:rPr>
        <w:t xml:space="preserve"> </w:t>
      </w:r>
      <w:r w:rsidRPr="007400DE">
        <w:rPr>
          <w:lang w:val="en-US"/>
        </w:rPr>
        <w:t>your</w:t>
      </w:r>
      <w:r>
        <w:rPr>
          <w:lang w:val="en-US"/>
        </w:rPr>
        <w:t xml:space="preserve"> </w:t>
      </w:r>
      <w:r w:rsidRPr="007400DE">
        <w:rPr>
          <w:lang w:val="en-US"/>
        </w:rPr>
        <w:t>counterparts</w:t>
      </w:r>
      <w:r>
        <w:rPr>
          <w:lang w:val="en-US"/>
        </w:rPr>
        <w:t xml:space="preserve"> </w:t>
      </w:r>
      <w:r w:rsidRPr="007400DE">
        <w:rPr>
          <w:lang w:val="en-US"/>
        </w:rPr>
        <w:t>to</w:t>
      </w:r>
      <w:r>
        <w:rPr>
          <w:lang w:val="en-US"/>
        </w:rPr>
        <w:t xml:space="preserve"> </w:t>
      </w:r>
      <w:r w:rsidRPr="007400DE">
        <w:rPr>
          <w:lang w:val="en-US"/>
        </w:rPr>
        <w:t>accept</w:t>
      </w:r>
      <w:r>
        <w:rPr>
          <w:lang w:val="en-US"/>
        </w:rPr>
        <w:t xml:space="preserve"> </w:t>
      </w:r>
      <w:r w:rsidRPr="007400DE">
        <w:rPr>
          <w:lang w:val="en-US"/>
        </w:rPr>
        <w:t>your</w:t>
      </w:r>
      <w:r>
        <w:rPr>
          <w:lang w:val="en-US"/>
        </w:rPr>
        <w:t xml:space="preserve"> </w:t>
      </w:r>
      <w:r w:rsidRPr="007400DE">
        <w:rPr>
          <w:lang w:val="en-US"/>
        </w:rPr>
        <w:t>ideas.</w:t>
      </w:r>
      <w:r>
        <w:rPr>
          <w:lang w:val="en-US"/>
        </w:rPr>
        <w:t xml:space="preserve"> </w:t>
      </w:r>
      <w:r w:rsidRPr="007400DE">
        <w:rPr>
          <w:lang w:val="en-US"/>
        </w:rPr>
        <w:t>This</w:t>
      </w:r>
      <w:r>
        <w:rPr>
          <w:lang w:val="en-US"/>
        </w:rPr>
        <w:t xml:space="preserve"> </w:t>
      </w:r>
      <w:r w:rsidRPr="007400DE">
        <w:rPr>
          <w:lang w:val="en-US"/>
        </w:rPr>
        <w:t>process</w:t>
      </w:r>
      <w:r>
        <w:rPr>
          <w:lang w:val="en-US"/>
        </w:rPr>
        <w:t xml:space="preserve"> </w:t>
      </w:r>
      <w:r w:rsidRPr="007400DE">
        <w:rPr>
          <w:lang w:val="en-US"/>
        </w:rPr>
        <w:t>of</w:t>
      </w:r>
      <w:r>
        <w:rPr>
          <w:lang w:val="en-US"/>
        </w:rPr>
        <w:t xml:space="preserve"> </w:t>
      </w:r>
      <w:r w:rsidRPr="007400DE">
        <w:rPr>
          <w:lang w:val="en-US"/>
        </w:rPr>
        <w:t>persuading</w:t>
      </w:r>
      <w:r>
        <w:rPr>
          <w:lang w:val="en-US"/>
        </w:rPr>
        <w:t xml:space="preserve"> </w:t>
      </w:r>
      <w:r w:rsidRPr="007400DE">
        <w:rPr>
          <w:lang w:val="en-US"/>
        </w:rPr>
        <w:t>others</w:t>
      </w:r>
      <w:r>
        <w:rPr>
          <w:lang w:val="en-US"/>
        </w:rPr>
        <w:t xml:space="preserve"> </w:t>
      </w:r>
      <w:r w:rsidRPr="007400DE">
        <w:rPr>
          <w:lang w:val="en-US"/>
        </w:rPr>
        <w:t>is</w:t>
      </w:r>
      <w:r>
        <w:rPr>
          <w:lang w:val="en-US"/>
        </w:rPr>
        <w:t xml:space="preserve"> </w:t>
      </w:r>
      <w:r w:rsidRPr="007400DE">
        <w:rPr>
          <w:lang w:val="en-US"/>
        </w:rPr>
        <w:t>called</w:t>
      </w:r>
      <w:r>
        <w:rPr>
          <w:lang w:val="en-US"/>
        </w:rPr>
        <w:t xml:space="preserve"> </w:t>
      </w:r>
      <w:r w:rsidRPr="009A48B2">
        <w:rPr>
          <w:b/>
          <w:bCs/>
          <w:color w:val="2F5496" w:themeColor="accent1" w:themeShade="BF"/>
          <w:sz w:val="24"/>
          <w:szCs w:val="28"/>
          <w:lang w:val="en-US"/>
        </w:rPr>
        <w:t>argument</w:t>
      </w:r>
      <w:r w:rsidRPr="007400DE">
        <w:rPr>
          <w:lang w:val="en-US"/>
        </w:rPr>
        <w:t>.</w:t>
      </w:r>
      <w:r>
        <w:rPr>
          <w:lang w:val="en-US"/>
        </w:rPr>
        <w:t xml:space="preserve"> </w:t>
      </w:r>
      <w:r w:rsidRPr="007400DE">
        <w:rPr>
          <w:lang w:val="en-US"/>
        </w:rPr>
        <w:t>We</w:t>
      </w:r>
      <w:r>
        <w:rPr>
          <w:lang w:val="en-US"/>
        </w:rPr>
        <w:t xml:space="preserve"> </w:t>
      </w:r>
      <w:r w:rsidRPr="007400DE">
        <w:rPr>
          <w:lang w:val="en-US"/>
        </w:rPr>
        <w:t>use</w:t>
      </w:r>
      <w:r>
        <w:rPr>
          <w:lang w:val="en-US"/>
        </w:rPr>
        <w:t xml:space="preserve"> </w:t>
      </w:r>
      <w:r w:rsidRPr="007400DE">
        <w:rPr>
          <w:lang w:val="en-US"/>
        </w:rPr>
        <w:t>argument</w:t>
      </w:r>
      <w:r>
        <w:rPr>
          <w:lang w:val="en-US"/>
        </w:rPr>
        <w:t xml:space="preserve"> </w:t>
      </w:r>
      <w:r w:rsidRPr="007400DE">
        <w:rPr>
          <w:lang w:val="en-US"/>
        </w:rPr>
        <w:t>to</w:t>
      </w:r>
      <w:r>
        <w:rPr>
          <w:lang w:val="en-US"/>
        </w:rPr>
        <w:t xml:space="preserve"> </w:t>
      </w:r>
      <w:r w:rsidRPr="007400DE">
        <w:rPr>
          <w:lang w:val="en-US"/>
        </w:rPr>
        <w:t>show</w:t>
      </w:r>
      <w:r>
        <w:rPr>
          <w:lang w:val="en-US"/>
        </w:rPr>
        <w:t xml:space="preserve"> </w:t>
      </w:r>
      <w:r w:rsidRPr="007400DE">
        <w:rPr>
          <w:lang w:val="en-US"/>
        </w:rPr>
        <w:t>that</w:t>
      </w:r>
      <w:r>
        <w:rPr>
          <w:lang w:val="en-US"/>
        </w:rPr>
        <w:t xml:space="preserve"> </w:t>
      </w:r>
      <w:r w:rsidRPr="007400DE">
        <w:rPr>
          <w:lang w:val="en-US"/>
        </w:rPr>
        <w:t>something</w:t>
      </w:r>
      <w:r>
        <w:rPr>
          <w:lang w:val="en-US"/>
        </w:rPr>
        <w:t xml:space="preserve"> </w:t>
      </w:r>
      <w:r w:rsidRPr="007400DE">
        <w:rPr>
          <w:lang w:val="en-US"/>
        </w:rPr>
        <w:t>is</w:t>
      </w:r>
      <w:r>
        <w:rPr>
          <w:lang w:val="en-US"/>
        </w:rPr>
        <w:t xml:space="preserve"> </w:t>
      </w:r>
      <w:r w:rsidRPr="007400DE">
        <w:rPr>
          <w:lang w:val="en-US"/>
        </w:rPr>
        <w:t>true,</w:t>
      </w:r>
      <w:r>
        <w:rPr>
          <w:lang w:val="en-US"/>
        </w:rPr>
        <w:t xml:space="preserve"> </w:t>
      </w:r>
      <w:r w:rsidRPr="007400DE">
        <w:rPr>
          <w:lang w:val="en-US"/>
        </w:rPr>
        <w:t>or</w:t>
      </w:r>
      <w:r>
        <w:rPr>
          <w:lang w:val="en-US"/>
        </w:rPr>
        <w:t xml:space="preserve"> </w:t>
      </w:r>
      <w:r w:rsidRPr="007400DE">
        <w:rPr>
          <w:lang w:val="en-US"/>
        </w:rPr>
        <w:t>correct.</w:t>
      </w:r>
    </w:p>
    <w:p w14:paraId="30227CFC" w14:textId="743179E5" w:rsidR="00AF6474" w:rsidRPr="007400DE" w:rsidRDefault="006609FF" w:rsidP="00AA6B4E">
      <w:pPr>
        <w:pStyle w:val="ListParagraph"/>
        <w:numPr>
          <w:ilvl w:val="0"/>
          <w:numId w:val="6"/>
        </w:numPr>
        <w:shd w:val="clear" w:color="auto" w:fill="DEEAF6" w:themeFill="accent5" w:themeFillTint="33"/>
        <w:spacing w:after="480"/>
        <w:ind w:left="1077" w:right="720" w:hanging="357"/>
        <w:rPr>
          <w:lang w:val="en-US"/>
        </w:rPr>
      </w:pPr>
      <w:r>
        <w:rPr>
          <w:lang w:val="en-US"/>
        </w:rPr>
        <w:t xml:space="preserve">Argument is not </w:t>
      </w:r>
      <w:r w:rsidRPr="009A48B2">
        <w:rPr>
          <w:b/>
          <w:bCs/>
          <w:color w:val="2F5496" w:themeColor="accent1" w:themeShade="BF"/>
          <w:sz w:val="24"/>
          <w:szCs w:val="28"/>
          <w:lang w:val="en-US"/>
        </w:rPr>
        <w:t>debate</w:t>
      </w:r>
      <w:r>
        <w:rPr>
          <w:lang w:val="en-US"/>
        </w:rPr>
        <w:t>. Argument shows the depth of your understanding of a topic. The goal of argument is to persuade, not to win points by taking a strong position.</w:t>
      </w:r>
    </w:p>
    <w:p w14:paraId="4777CFE8" w14:textId="77777777" w:rsidR="00AF6474" w:rsidRPr="009F78EF" w:rsidRDefault="006609FF" w:rsidP="009F78EF">
      <w:r w:rsidRPr="009F78EF">
        <w:br w:type="page"/>
      </w:r>
    </w:p>
    <w:p w14:paraId="05B96A49" w14:textId="27A60D91" w:rsidR="00AF6474" w:rsidRPr="00AD00DB" w:rsidRDefault="006609FF" w:rsidP="00AD00DB">
      <w:pPr>
        <w:pStyle w:val="Heading3"/>
      </w:pPr>
      <w:bookmarkStart w:id="6" w:name="_Toc206067882"/>
      <w:r w:rsidRPr="00AD00DB">
        <w:lastRenderedPageBreak/>
        <w:t>The Parthenon</w:t>
      </w:r>
      <w:r>
        <w:t>:</w:t>
      </w:r>
      <w:r w:rsidRPr="00AD00DB">
        <w:t xml:space="preserve"> A Metaphor for Argument</w:t>
      </w:r>
      <w:bookmarkEnd w:id="6"/>
    </w:p>
    <w:p w14:paraId="1CE6A5AA" w14:textId="77777777" w:rsidR="00AF6474" w:rsidRDefault="006609FF" w:rsidP="00BD4FF7">
      <w:pPr>
        <w:spacing w:before="480" w:after="120"/>
        <w:jc w:val="center"/>
      </w:pPr>
      <w:r>
        <w:rPr>
          <w:noProof/>
        </w:rPr>
        <w:drawing>
          <wp:inline distT="0" distB="0" distL="0" distR="0" wp14:anchorId="7882A3A5" wp14:editId="46CCE71A">
            <wp:extent cx="3121734" cy="2340000"/>
            <wp:effectExtent l="0" t="0" r="2540" b="3175"/>
            <wp:docPr id="3" name="Picture 3" descr="A picture containing building, colonna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building, colonnade&#10;&#10;Description automatically generated"/>
                    <pic:cNvPicPr/>
                  </pic:nvPicPr>
                  <pic:blipFill>
                    <a:blip r:embed="rId10">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3121734" cy="2340000"/>
                    </a:xfrm>
                    <a:prstGeom prst="rect">
                      <a:avLst/>
                    </a:prstGeom>
                  </pic:spPr>
                </pic:pic>
              </a:graphicData>
            </a:graphic>
          </wp:inline>
        </w:drawing>
      </w:r>
    </w:p>
    <w:p w14:paraId="09E45600" w14:textId="4C436D1D" w:rsidR="00AF6474" w:rsidRDefault="006609FF" w:rsidP="00BD4FF7">
      <w:pPr>
        <w:spacing w:before="120" w:after="360"/>
        <w:rPr>
          <w:lang w:val="en-US"/>
        </w:rPr>
      </w:pPr>
      <w:r>
        <w:rPr>
          <w:lang w:val="en-US"/>
        </w:rPr>
        <w:t>Built in Greece between 447 and 438 BC, the Parthenon remains the most important surviving building of classical Greece. Because of its ability to endure for more than 2,500 years, the Parthenon is seen as an example of strength, durability and robustness and is often used to explain the concepts of argument. The idea of argument also came from classical Greece. Aristotle (384–322BC), often called ‘the father of logic’, described logical reasoning in his writings, and today we still refer to many of his ideas.</w:t>
      </w:r>
    </w:p>
    <w:p w14:paraId="07BB1D53" w14:textId="53193A74" w:rsidR="00AF6474" w:rsidRDefault="006609FF" w:rsidP="00AD00DB">
      <w:pPr>
        <w:pStyle w:val="Heading3"/>
      </w:pPr>
      <w:bookmarkStart w:id="7" w:name="_Toc206067883"/>
      <w:r>
        <w:t>The ORE Framework</w:t>
      </w:r>
      <w:bookmarkEnd w:id="7"/>
    </w:p>
    <w:p w14:paraId="46F20AB0" w14:textId="417A5807" w:rsidR="00AF6474" w:rsidRPr="00FF7433" w:rsidRDefault="006609FF" w:rsidP="00734A41">
      <w:pPr>
        <w:pStyle w:val="Heading4"/>
      </w:pPr>
      <w:r>
        <w:t>Activity 1</w:t>
      </w:r>
    </w:p>
    <w:p w14:paraId="0FAAB8F2" w14:textId="260FE35F" w:rsidR="00AF6474" w:rsidRPr="00672490" w:rsidRDefault="006609FF" w:rsidP="00BD4FF7">
      <w:pPr>
        <w:pStyle w:val="ListParagraph"/>
        <w:numPr>
          <w:ilvl w:val="0"/>
          <w:numId w:val="5"/>
        </w:numPr>
        <w:spacing w:after="80"/>
        <w:ind w:left="360"/>
        <w:rPr>
          <w:lang w:val="en-US"/>
        </w:rPr>
      </w:pPr>
      <w:r w:rsidRPr="00672490">
        <w:rPr>
          <w:lang w:val="en-US"/>
        </w:rPr>
        <w:t>The</w:t>
      </w:r>
      <w:r>
        <w:rPr>
          <w:lang w:val="en-US"/>
        </w:rPr>
        <w:t xml:space="preserve"> </w:t>
      </w:r>
      <w:r w:rsidRPr="00672490">
        <w:rPr>
          <w:lang w:val="en-US"/>
        </w:rPr>
        <w:t>Parthenon</w:t>
      </w:r>
      <w:r>
        <w:rPr>
          <w:lang w:val="en-US"/>
        </w:rPr>
        <w:t xml:space="preserve"> </w:t>
      </w:r>
      <w:r w:rsidRPr="00672490">
        <w:rPr>
          <w:lang w:val="en-US"/>
        </w:rPr>
        <w:t>has</w:t>
      </w:r>
      <w:r>
        <w:rPr>
          <w:lang w:val="en-US"/>
        </w:rPr>
        <w:t xml:space="preserve"> </w:t>
      </w:r>
      <w:r w:rsidRPr="00672490">
        <w:rPr>
          <w:lang w:val="en-US"/>
        </w:rPr>
        <w:t>three</w:t>
      </w:r>
      <w:r>
        <w:rPr>
          <w:lang w:val="en-US"/>
        </w:rPr>
        <w:t xml:space="preserve"> </w:t>
      </w:r>
      <w:r w:rsidRPr="00672490">
        <w:rPr>
          <w:lang w:val="en-US"/>
        </w:rPr>
        <w:t>main</w:t>
      </w:r>
      <w:r>
        <w:rPr>
          <w:lang w:val="en-US"/>
        </w:rPr>
        <w:t xml:space="preserve"> </w:t>
      </w:r>
      <w:r w:rsidRPr="00672490">
        <w:rPr>
          <w:lang w:val="en-US"/>
        </w:rPr>
        <w:t>parts:</w:t>
      </w:r>
      <w:r>
        <w:rPr>
          <w:lang w:val="en-US"/>
        </w:rPr>
        <w:t xml:space="preserve"> </w:t>
      </w:r>
      <w:r w:rsidRPr="00672490">
        <w:rPr>
          <w:lang w:val="en-US"/>
        </w:rPr>
        <w:t>the</w:t>
      </w:r>
      <w:r>
        <w:rPr>
          <w:lang w:val="en-US"/>
        </w:rPr>
        <w:t xml:space="preserve"> </w:t>
      </w:r>
      <w:r w:rsidRPr="00672490">
        <w:rPr>
          <w:lang w:val="en-US"/>
        </w:rPr>
        <w:t>foundation,</w:t>
      </w:r>
      <w:r>
        <w:rPr>
          <w:lang w:val="en-US"/>
        </w:rPr>
        <w:t xml:space="preserve"> </w:t>
      </w:r>
      <w:r w:rsidRPr="00672490">
        <w:rPr>
          <w:lang w:val="en-US"/>
        </w:rPr>
        <w:t>the</w:t>
      </w:r>
      <w:r>
        <w:rPr>
          <w:lang w:val="en-US"/>
        </w:rPr>
        <w:t xml:space="preserve"> </w:t>
      </w:r>
      <w:r w:rsidRPr="00672490">
        <w:rPr>
          <w:lang w:val="en-US"/>
        </w:rPr>
        <w:t>columns,</w:t>
      </w:r>
      <w:r>
        <w:rPr>
          <w:lang w:val="en-US"/>
        </w:rPr>
        <w:t xml:space="preserve"> </w:t>
      </w:r>
      <w:r w:rsidRPr="00672490">
        <w:rPr>
          <w:lang w:val="en-US"/>
        </w:rPr>
        <w:t>and</w:t>
      </w:r>
      <w:r>
        <w:rPr>
          <w:lang w:val="en-US"/>
        </w:rPr>
        <w:t xml:space="preserve"> </w:t>
      </w:r>
      <w:r w:rsidRPr="00672490">
        <w:rPr>
          <w:lang w:val="en-US"/>
        </w:rPr>
        <w:t>the</w:t>
      </w:r>
      <w:r>
        <w:rPr>
          <w:lang w:val="en-US"/>
        </w:rPr>
        <w:t xml:space="preserve"> </w:t>
      </w:r>
      <w:r w:rsidRPr="00672490">
        <w:rPr>
          <w:lang w:val="en-US"/>
        </w:rPr>
        <w:t>roof.</w:t>
      </w:r>
      <w:r>
        <w:rPr>
          <w:lang w:val="en-US"/>
        </w:rPr>
        <w:t xml:space="preserve"> Together, they form a commonly used model to represent argument. </w:t>
      </w:r>
      <w:r w:rsidRPr="00672490">
        <w:rPr>
          <w:lang w:val="en-US"/>
        </w:rPr>
        <w:t>Which</w:t>
      </w:r>
      <w:r>
        <w:rPr>
          <w:lang w:val="en-US"/>
        </w:rPr>
        <w:t xml:space="preserve"> </w:t>
      </w:r>
      <w:r w:rsidRPr="00672490">
        <w:rPr>
          <w:lang w:val="en-US"/>
        </w:rPr>
        <w:t>part</w:t>
      </w:r>
      <w:r>
        <w:rPr>
          <w:lang w:val="en-US"/>
        </w:rPr>
        <w:t xml:space="preserve"> of the Parthenon (the foundation, the columns or the roof) </w:t>
      </w:r>
      <w:r w:rsidRPr="00672490">
        <w:rPr>
          <w:lang w:val="en-US"/>
        </w:rPr>
        <w:t>represents:</w:t>
      </w:r>
    </w:p>
    <w:p w14:paraId="01775F63" w14:textId="39C90783" w:rsidR="00AF6474" w:rsidRPr="00AE57F8" w:rsidRDefault="006609FF" w:rsidP="00BD4FF7">
      <w:pPr>
        <w:pStyle w:val="ListParagraph"/>
        <w:numPr>
          <w:ilvl w:val="0"/>
          <w:numId w:val="2"/>
        </w:numPr>
        <w:spacing w:after="80"/>
        <w:ind w:left="1077" w:hanging="357"/>
      </w:pPr>
      <w:r w:rsidRPr="00AE57F8">
        <w:t>Opinion?</w:t>
      </w:r>
    </w:p>
    <w:p w14:paraId="4737403F" w14:textId="7031F365" w:rsidR="00AF6474" w:rsidRPr="00AE57F8" w:rsidRDefault="006609FF" w:rsidP="00BD4FF7">
      <w:pPr>
        <w:pStyle w:val="ListParagraph"/>
        <w:numPr>
          <w:ilvl w:val="0"/>
          <w:numId w:val="2"/>
        </w:numPr>
        <w:spacing w:after="80"/>
        <w:ind w:left="1077" w:hanging="357"/>
      </w:pPr>
      <w:r w:rsidRPr="00AE57F8">
        <w:t>Reasons?</w:t>
      </w:r>
    </w:p>
    <w:p w14:paraId="301C9E62" w14:textId="47535C7B" w:rsidR="00AF6474" w:rsidRPr="00AE57F8" w:rsidRDefault="006609FF" w:rsidP="00BD4FF7">
      <w:pPr>
        <w:pStyle w:val="ListParagraph"/>
        <w:numPr>
          <w:ilvl w:val="0"/>
          <w:numId w:val="2"/>
        </w:numPr>
        <w:spacing w:after="80"/>
        <w:ind w:left="1077" w:hanging="357"/>
      </w:pPr>
      <w:r w:rsidRPr="00AE57F8">
        <w:t>Evidence?</w:t>
      </w:r>
    </w:p>
    <w:p w14:paraId="4A8D84DC" w14:textId="0C0C1BF1" w:rsidR="00AF6474" w:rsidRDefault="006609FF" w:rsidP="001407F9">
      <w:pPr>
        <w:pStyle w:val="ListParagraph"/>
        <w:numPr>
          <w:ilvl w:val="0"/>
          <w:numId w:val="5"/>
        </w:numPr>
        <w:ind w:left="360"/>
      </w:pPr>
      <w:r>
        <w:t>Using the Parthenon as a model, can you explain the process of logical argument? Think about the size and volume of the foundation and its purpose, the number of columns and how they support the roof. Also, think about the order in which the Parthenon was built. Is there a similarity between how the Parthenon was built, and how opinions, ideas and argument develop? Further, think about how important the connections are between the foundation and the columns, and the columns and the roof. What does that mean about argument?</w:t>
      </w:r>
    </w:p>
    <w:p w14:paraId="4B2D1F6A" w14:textId="01220EBB" w:rsidR="00AF6474" w:rsidRDefault="006609FF" w:rsidP="00734A41">
      <w:pPr>
        <w:pStyle w:val="Heading4"/>
      </w:pPr>
      <w:r>
        <w:lastRenderedPageBreak/>
        <w:t>Activity 2</w:t>
      </w:r>
    </w:p>
    <w:p w14:paraId="0D1D78AE" w14:textId="65672346" w:rsidR="00AF6474" w:rsidRPr="008A4936" w:rsidRDefault="006609FF" w:rsidP="001407F9">
      <w:pPr>
        <w:pStyle w:val="ListParagraph"/>
        <w:numPr>
          <w:ilvl w:val="0"/>
          <w:numId w:val="9"/>
        </w:numPr>
        <w:rPr>
          <w:bCs/>
        </w:rPr>
      </w:pPr>
      <w:r w:rsidRPr="008A4936">
        <w:rPr>
          <w:bCs/>
        </w:rPr>
        <w:t>Read the example of an ORE argument below:</w:t>
      </w:r>
    </w:p>
    <w:p w14:paraId="45B0F498" w14:textId="4D1DFEEB" w:rsidR="00AF6474" w:rsidRPr="00B834F2" w:rsidRDefault="001E7192" w:rsidP="00867CF2">
      <w:pPr>
        <w:shd w:val="clear" w:color="auto" w:fill="DEEAF6" w:themeFill="accent5" w:themeFillTint="33"/>
        <w:ind w:left="720" w:right="720"/>
        <w:rPr>
          <w:rFonts w:ascii="Ink Free" w:hAnsi="Ink Free"/>
          <w:color w:val="002060"/>
          <w:sz w:val="24"/>
          <w:szCs w:val="24"/>
        </w:rPr>
      </w:pPr>
      <w:r w:rsidRPr="00A12C26">
        <w:rPr>
          <w:rFonts w:ascii="Ink Free" w:hAnsi="Ink Free"/>
          <w:color w:val="002060"/>
          <w:sz w:val="24"/>
          <w:szCs w:val="24"/>
        </w:rPr>
        <w:t xml:space="preserve">As  far as I‘m concerned, the government should ban the use of single-use plastic shopping bags. The reason for this is clear: they cause serious environmental damage and harm to wildlife. Many </w:t>
      </w:r>
      <w:proofErr w:type="gramStart"/>
      <w:r w:rsidRPr="00A12C26">
        <w:rPr>
          <w:rFonts w:ascii="Ink Free" w:hAnsi="Ink Free"/>
          <w:color w:val="002060"/>
          <w:sz w:val="24"/>
          <w:szCs w:val="24"/>
        </w:rPr>
        <w:t>animals</w:t>
      </w:r>
      <w:proofErr w:type="gramEnd"/>
      <w:r w:rsidRPr="00A12C26">
        <w:rPr>
          <w:rFonts w:ascii="Ink Free" w:hAnsi="Ink Free"/>
          <w:color w:val="002060"/>
          <w:sz w:val="24"/>
          <w:szCs w:val="24"/>
        </w:rPr>
        <w:t xml:space="preserve"> mistake plastic for food, which can lead to injury or death. According to a United Nations report, over 100,000 marine animals die each year from plastic pollution. Plastic bags also break down into microplastics, which end up in the food chain and can affect human health. The only way to reduce this problem is to stop producing single-use bags and replace them with reusable alternatives.</w:t>
      </w:r>
    </w:p>
    <w:p w14:paraId="02E04B25" w14:textId="6C73C16F" w:rsidR="00AF6474" w:rsidRPr="008A4936" w:rsidRDefault="006609FF" w:rsidP="00490457">
      <w:pPr>
        <w:pStyle w:val="ListParagraph"/>
        <w:numPr>
          <w:ilvl w:val="0"/>
          <w:numId w:val="9"/>
        </w:numPr>
        <w:spacing w:before="240" w:after="120"/>
        <w:rPr>
          <w:bCs/>
        </w:rPr>
      </w:pPr>
      <w:r w:rsidRPr="008A4936">
        <w:rPr>
          <w:bCs/>
        </w:rPr>
        <w:t>Can you identify:</w:t>
      </w:r>
    </w:p>
    <w:p w14:paraId="02EEAE44" w14:textId="687B4ADE" w:rsidR="00AF6474" w:rsidRDefault="006609FF" w:rsidP="001407F9">
      <w:pPr>
        <w:pStyle w:val="ListParagraph"/>
        <w:numPr>
          <w:ilvl w:val="0"/>
          <w:numId w:val="8"/>
        </w:numPr>
        <w:spacing w:after="120"/>
      </w:pPr>
      <w:r>
        <w:t>The opinion statement?</w:t>
      </w:r>
    </w:p>
    <w:p w14:paraId="569BD19A" w14:textId="1A951816" w:rsidR="00AF6474" w:rsidRDefault="006609FF" w:rsidP="001407F9">
      <w:pPr>
        <w:pStyle w:val="ListParagraph"/>
        <w:numPr>
          <w:ilvl w:val="0"/>
          <w:numId w:val="8"/>
        </w:numPr>
        <w:spacing w:after="120"/>
      </w:pPr>
      <w:r>
        <w:t>The reason?</w:t>
      </w:r>
    </w:p>
    <w:p w14:paraId="5DFF6C74" w14:textId="244C6A5E" w:rsidR="00AF6474" w:rsidRDefault="006609FF" w:rsidP="001407F9">
      <w:pPr>
        <w:pStyle w:val="ListParagraph"/>
        <w:numPr>
          <w:ilvl w:val="0"/>
          <w:numId w:val="8"/>
        </w:numPr>
      </w:pPr>
      <w:r>
        <w:t>The evidence?</w:t>
      </w:r>
    </w:p>
    <w:p w14:paraId="22995B70" w14:textId="7B88E4F4" w:rsidR="00AF6474" w:rsidRPr="008A4936" w:rsidRDefault="006609FF" w:rsidP="001407F9">
      <w:pPr>
        <w:pStyle w:val="ListParagraph"/>
        <w:numPr>
          <w:ilvl w:val="0"/>
          <w:numId w:val="9"/>
        </w:numPr>
        <w:spacing w:after="120"/>
        <w:rPr>
          <w:bCs/>
        </w:rPr>
      </w:pPr>
      <w:r w:rsidRPr="008A4936">
        <w:rPr>
          <w:bCs/>
        </w:rPr>
        <w:t xml:space="preserve">Is the argument logical? </w:t>
      </w:r>
      <w:r w:rsidR="001E7192">
        <w:rPr>
          <w:rFonts w:hint="eastAsia"/>
          <w:bCs/>
        </w:rPr>
        <w:t xml:space="preserve">Is it strong? </w:t>
      </w:r>
      <w:r w:rsidRPr="008A4936">
        <w:rPr>
          <w:bCs/>
        </w:rPr>
        <w:t>Explain.</w:t>
      </w:r>
    </w:p>
    <w:p w14:paraId="618AA2DD" w14:textId="1BB6FBFF" w:rsidR="00AF6474" w:rsidRDefault="006609FF" w:rsidP="00734A41">
      <w:pPr>
        <w:pStyle w:val="Heading4"/>
      </w:pPr>
      <w:r>
        <w:t>Activity 3</w:t>
      </w:r>
    </w:p>
    <w:p w14:paraId="54477EE2" w14:textId="030900D2" w:rsidR="00AF6474" w:rsidRPr="008A4936" w:rsidRDefault="006609FF" w:rsidP="00FF7433">
      <w:pPr>
        <w:rPr>
          <w:bCs/>
        </w:rPr>
      </w:pPr>
      <w:r w:rsidRPr="008A4936">
        <w:rPr>
          <w:bCs/>
        </w:rPr>
        <w:t>Do you agree with the argument above? Why? Why not? Give your opinion with a reason, and if possible, provide evidence to support it.</w:t>
      </w:r>
    </w:p>
    <w:p w14:paraId="406D7CAC" w14:textId="0DAB04C1" w:rsidR="00AF6474" w:rsidRPr="00B27597" w:rsidRDefault="006609FF" w:rsidP="005A27A4">
      <w:pPr>
        <w:pStyle w:val="Heading1"/>
      </w:pPr>
      <w:r w:rsidRPr="00F30618">
        <w:br w:type="page"/>
      </w:r>
      <w:bookmarkStart w:id="8" w:name="_Toc206067884"/>
      <w:bookmarkStart w:id="9" w:name="_Toc206068366"/>
      <w:bookmarkStart w:id="10" w:name="_Toc206068523"/>
      <w:r w:rsidRPr="004D5D56">
        <w:lastRenderedPageBreak/>
        <w:t>Expressing</w:t>
      </w:r>
      <w:r>
        <w:t xml:space="preserve"> </w:t>
      </w:r>
      <w:r w:rsidRPr="004D5D56">
        <w:t>Your</w:t>
      </w:r>
      <w:r>
        <w:t xml:space="preserve"> </w:t>
      </w:r>
      <w:r w:rsidRPr="004D5D56">
        <w:t>Opinion</w:t>
      </w:r>
      <w:bookmarkEnd w:id="8"/>
      <w:bookmarkEnd w:id="9"/>
      <w:bookmarkEnd w:id="10"/>
    </w:p>
    <w:p w14:paraId="01A65A40" w14:textId="4B994341" w:rsidR="00AF6474" w:rsidRPr="00087505" w:rsidRDefault="006609FF" w:rsidP="00087505">
      <w:pPr>
        <w:rPr>
          <w:lang w:val="en-US"/>
        </w:rPr>
      </w:pPr>
      <w:r w:rsidRPr="00087505">
        <w:rPr>
          <w:b/>
          <w:bCs/>
          <w:color w:val="2F5496" w:themeColor="accent1" w:themeShade="BF"/>
          <w:lang w:val="en-US"/>
        </w:rPr>
        <w:t>Opinion</w:t>
      </w:r>
      <w:r w:rsidRPr="00087505">
        <w:rPr>
          <w:lang w:val="en-US"/>
        </w:rPr>
        <w:t xml:space="preserve"> is defined in the Oxford Learner’s Dictionary as:</w:t>
      </w:r>
    </w:p>
    <w:p w14:paraId="4CDB3654" w14:textId="1B2E6C61" w:rsidR="00AF6474" w:rsidRPr="007A1041" w:rsidRDefault="006609FF" w:rsidP="00490457">
      <w:pPr>
        <w:pStyle w:val="ListParagraph"/>
        <w:shd w:val="clear" w:color="auto" w:fill="DEEAF6" w:themeFill="accent5" w:themeFillTint="33"/>
        <w:spacing w:after="120"/>
        <w:ind w:left="714" w:right="720"/>
        <w:rPr>
          <w:iCs/>
        </w:rPr>
      </w:pPr>
      <w:r w:rsidRPr="007A1041">
        <w:rPr>
          <w:iCs/>
        </w:rPr>
        <w:t>Your</w:t>
      </w:r>
      <w:r>
        <w:rPr>
          <w:iCs/>
        </w:rPr>
        <w:t xml:space="preserve"> </w:t>
      </w:r>
      <w:r w:rsidRPr="007A1041">
        <w:rPr>
          <w:iCs/>
        </w:rPr>
        <w:t>feelings</w:t>
      </w:r>
      <w:r>
        <w:rPr>
          <w:iCs/>
        </w:rPr>
        <w:t xml:space="preserve"> </w:t>
      </w:r>
      <w:r w:rsidRPr="007A1041">
        <w:rPr>
          <w:iCs/>
        </w:rPr>
        <w:t>or</w:t>
      </w:r>
      <w:r>
        <w:rPr>
          <w:iCs/>
        </w:rPr>
        <w:t xml:space="preserve"> </w:t>
      </w:r>
      <w:r w:rsidRPr="007A1041">
        <w:rPr>
          <w:iCs/>
        </w:rPr>
        <w:t>thoughts</w:t>
      </w:r>
      <w:r>
        <w:rPr>
          <w:iCs/>
        </w:rPr>
        <w:t xml:space="preserve"> </w:t>
      </w:r>
      <w:r w:rsidRPr="007A1041">
        <w:rPr>
          <w:iCs/>
        </w:rPr>
        <w:t>about</w:t>
      </w:r>
      <w:r>
        <w:rPr>
          <w:iCs/>
        </w:rPr>
        <w:t xml:space="preserve"> </w:t>
      </w:r>
      <w:r w:rsidRPr="007A1041">
        <w:rPr>
          <w:iCs/>
        </w:rPr>
        <w:t>somebody/something,</w:t>
      </w:r>
      <w:r>
        <w:rPr>
          <w:iCs/>
        </w:rPr>
        <w:t xml:space="preserve"> </w:t>
      </w:r>
      <w:r w:rsidRPr="007A1041">
        <w:rPr>
          <w:iCs/>
        </w:rPr>
        <w:t>rather</w:t>
      </w:r>
      <w:r>
        <w:rPr>
          <w:iCs/>
        </w:rPr>
        <w:t xml:space="preserve"> </w:t>
      </w:r>
      <w:r w:rsidRPr="007A1041">
        <w:rPr>
          <w:iCs/>
        </w:rPr>
        <w:t>than</w:t>
      </w:r>
      <w:r>
        <w:rPr>
          <w:iCs/>
        </w:rPr>
        <w:t xml:space="preserve"> </w:t>
      </w:r>
      <w:r w:rsidRPr="007A1041">
        <w:rPr>
          <w:iCs/>
        </w:rPr>
        <w:t>a</w:t>
      </w:r>
      <w:r>
        <w:rPr>
          <w:iCs/>
        </w:rPr>
        <w:t xml:space="preserve"> </w:t>
      </w:r>
      <w:r w:rsidRPr="007A1041">
        <w:rPr>
          <w:iCs/>
        </w:rPr>
        <w:t>fact.</w:t>
      </w:r>
    </w:p>
    <w:p w14:paraId="598757FE" w14:textId="38870F1C" w:rsidR="00AF6474" w:rsidRPr="007A1041" w:rsidRDefault="006609FF" w:rsidP="00490457">
      <w:pPr>
        <w:pStyle w:val="ListParagraph"/>
        <w:shd w:val="clear" w:color="auto" w:fill="DEEAF6" w:themeFill="accent5" w:themeFillTint="33"/>
        <w:spacing w:after="120"/>
        <w:ind w:left="714" w:right="720"/>
        <w:rPr>
          <w:iCs/>
        </w:rPr>
      </w:pPr>
      <w:r w:rsidRPr="007A1041">
        <w:rPr>
          <w:iCs/>
        </w:rPr>
        <w:t>The</w:t>
      </w:r>
      <w:r>
        <w:rPr>
          <w:iCs/>
        </w:rPr>
        <w:t xml:space="preserve"> </w:t>
      </w:r>
      <w:r w:rsidRPr="007A1041">
        <w:rPr>
          <w:iCs/>
        </w:rPr>
        <w:t>beliefs</w:t>
      </w:r>
      <w:r>
        <w:rPr>
          <w:iCs/>
        </w:rPr>
        <w:t xml:space="preserve"> </w:t>
      </w:r>
      <w:r w:rsidRPr="007A1041">
        <w:rPr>
          <w:iCs/>
        </w:rPr>
        <w:t>or</w:t>
      </w:r>
      <w:r>
        <w:rPr>
          <w:iCs/>
        </w:rPr>
        <w:t xml:space="preserve"> </w:t>
      </w:r>
      <w:r w:rsidRPr="007A1041">
        <w:rPr>
          <w:iCs/>
        </w:rPr>
        <w:t>views</w:t>
      </w:r>
      <w:r>
        <w:rPr>
          <w:iCs/>
        </w:rPr>
        <w:t xml:space="preserve"> </w:t>
      </w:r>
      <w:r w:rsidRPr="007A1041">
        <w:rPr>
          <w:iCs/>
        </w:rPr>
        <w:t>of</w:t>
      </w:r>
      <w:r>
        <w:rPr>
          <w:iCs/>
        </w:rPr>
        <w:t xml:space="preserve"> </w:t>
      </w:r>
      <w:r w:rsidRPr="007A1041">
        <w:rPr>
          <w:iCs/>
        </w:rPr>
        <w:t>a</w:t>
      </w:r>
      <w:r>
        <w:rPr>
          <w:iCs/>
        </w:rPr>
        <w:t xml:space="preserve"> </w:t>
      </w:r>
      <w:r w:rsidRPr="007A1041">
        <w:rPr>
          <w:iCs/>
        </w:rPr>
        <w:t>group</w:t>
      </w:r>
      <w:r>
        <w:rPr>
          <w:iCs/>
        </w:rPr>
        <w:t xml:space="preserve"> </w:t>
      </w:r>
      <w:r w:rsidRPr="007A1041">
        <w:rPr>
          <w:iCs/>
        </w:rPr>
        <w:t>of</w:t>
      </w:r>
      <w:r>
        <w:rPr>
          <w:iCs/>
        </w:rPr>
        <w:t xml:space="preserve"> </w:t>
      </w:r>
      <w:r w:rsidRPr="007A1041">
        <w:rPr>
          <w:iCs/>
        </w:rPr>
        <w:t>people.</w:t>
      </w:r>
    </w:p>
    <w:p w14:paraId="6C65AE90" w14:textId="2E7730BB" w:rsidR="00AF6474" w:rsidRPr="007A1041" w:rsidRDefault="006609FF" w:rsidP="00490457">
      <w:pPr>
        <w:pStyle w:val="ListParagraph"/>
        <w:shd w:val="clear" w:color="auto" w:fill="DEEAF6" w:themeFill="accent5" w:themeFillTint="33"/>
        <w:spacing w:after="120"/>
        <w:ind w:left="714" w:right="720"/>
        <w:rPr>
          <w:iCs/>
        </w:rPr>
      </w:pPr>
      <w:r w:rsidRPr="007A1041">
        <w:rPr>
          <w:iCs/>
        </w:rPr>
        <w:t>Advice</w:t>
      </w:r>
      <w:r>
        <w:rPr>
          <w:iCs/>
        </w:rPr>
        <w:t xml:space="preserve"> </w:t>
      </w:r>
      <w:r w:rsidRPr="007A1041">
        <w:rPr>
          <w:iCs/>
        </w:rPr>
        <w:t>from</w:t>
      </w:r>
      <w:r>
        <w:rPr>
          <w:iCs/>
        </w:rPr>
        <w:t xml:space="preserve"> </w:t>
      </w:r>
      <w:r w:rsidRPr="007A1041">
        <w:rPr>
          <w:iCs/>
        </w:rPr>
        <w:t>a</w:t>
      </w:r>
      <w:r>
        <w:rPr>
          <w:iCs/>
        </w:rPr>
        <w:t xml:space="preserve"> </w:t>
      </w:r>
      <w:r w:rsidRPr="007A1041">
        <w:rPr>
          <w:iCs/>
        </w:rPr>
        <w:t>professional</w:t>
      </w:r>
      <w:r>
        <w:rPr>
          <w:iCs/>
        </w:rPr>
        <w:t xml:space="preserve"> </w:t>
      </w:r>
      <w:r w:rsidRPr="007A1041">
        <w:rPr>
          <w:iCs/>
        </w:rPr>
        <w:t>person.</w:t>
      </w:r>
    </w:p>
    <w:p w14:paraId="740BB56D" w14:textId="2B8E0042" w:rsidR="00AF6474" w:rsidRDefault="006609FF" w:rsidP="00DB00A3">
      <w:pPr>
        <w:spacing w:before="240" w:after="120"/>
        <w:rPr>
          <w:lang w:val="en-US"/>
        </w:rPr>
      </w:pPr>
      <w:r>
        <w:rPr>
          <w:lang w:val="en-US"/>
        </w:rPr>
        <w:t xml:space="preserve">There are </w:t>
      </w:r>
      <w:r w:rsidRPr="00087505">
        <w:rPr>
          <w:b/>
          <w:bCs/>
          <w:color w:val="2F5496" w:themeColor="accent1" w:themeShade="BF"/>
          <w:lang w:val="en-US"/>
        </w:rPr>
        <w:t>three</w:t>
      </w:r>
      <w:r w:rsidRPr="00087505">
        <w:rPr>
          <w:color w:val="2F5496" w:themeColor="accent1" w:themeShade="BF"/>
          <w:lang w:val="en-US"/>
        </w:rPr>
        <w:t xml:space="preserve"> </w:t>
      </w:r>
      <w:r>
        <w:rPr>
          <w:lang w:val="en-US"/>
        </w:rPr>
        <w:t>important points we can learn from this:</w:t>
      </w:r>
    </w:p>
    <w:p w14:paraId="1A94728D" w14:textId="4F4C2C16" w:rsidR="00AF6474" w:rsidRPr="00C65269" w:rsidRDefault="006609FF" w:rsidP="001407F9">
      <w:pPr>
        <w:pStyle w:val="ListParagraph"/>
        <w:numPr>
          <w:ilvl w:val="0"/>
          <w:numId w:val="4"/>
        </w:numPr>
        <w:spacing w:after="120"/>
        <w:ind w:left="720"/>
        <w:rPr>
          <w:lang w:val="en-US"/>
        </w:rPr>
      </w:pPr>
      <w:r>
        <w:rPr>
          <w:lang w:val="en-US"/>
        </w:rPr>
        <w:t>O</w:t>
      </w:r>
      <w:r w:rsidRPr="00C65269">
        <w:rPr>
          <w:lang w:val="en-US"/>
        </w:rPr>
        <w:t>pinion</w:t>
      </w:r>
      <w:r>
        <w:rPr>
          <w:lang w:val="en-US"/>
        </w:rPr>
        <w:t xml:space="preserve"> </w:t>
      </w:r>
      <w:r w:rsidRPr="00C65269">
        <w:rPr>
          <w:lang w:val="en-US"/>
        </w:rPr>
        <w:t>can</w:t>
      </w:r>
      <w:r>
        <w:rPr>
          <w:lang w:val="en-US"/>
        </w:rPr>
        <w:t xml:space="preserve"> </w:t>
      </w:r>
      <w:r w:rsidRPr="00C65269">
        <w:rPr>
          <w:lang w:val="en-US"/>
        </w:rPr>
        <w:t>be</w:t>
      </w:r>
      <w:r>
        <w:rPr>
          <w:lang w:val="en-US"/>
        </w:rPr>
        <w:t xml:space="preserve"> </w:t>
      </w:r>
      <w:r w:rsidRPr="00C65269">
        <w:rPr>
          <w:lang w:val="en-US"/>
        </w:rPr>
        <w:t>private</w:t>
      </w:r>
      <w:r>
        <w:rPr>
          <w:lang w:val="en-US"/>
        </w:rPr>
        <w:t xml:space="preserve"> or </w:t>
      </w:r>
      <w:r w:rsidRPr="00C65269">
        <w:rPr>
          <w:lang w:val="en-US"/>
        </w:rPr>
        <w:t>public</w:t>
      </w:r>
      <w:r>
        <w:rPr>
          <w:lang w:val="en-US"/>
        </w:rPr>
        <w:t xml:space="preserve"> </w:t>
      </w:r>
      <w:r w:rsidRPr="00C65269">
        <w:rPr>
          <w:lang w:val="en-US"/>
        </w:rPr>
        <w:t>–</w:t>
      </w:r>
      <w:r>
        <w:rPr>
          <w:lang w:val="en-US"/>
        </w:rPr>
        <w:t xml:space="preserve"> </w:t>
      </w:r>
      <w:r w:rsidRPr="00C65269">
        <w:rPr>
          <w:lang w:val="en-US"/>
        </w:rPr>
        <w:t>you</w:t>
      </w:r>
      <w:r>
        <w:rPr>
          <w:lang w:val="en-US"/>
        </w:rPr>
        <w:t xml:space="preserve"> </w:t>
      </w:r>
      <w:r w:rsidRPr="00C65269">
        <w:rPr>
          <w:lang w:val="en-US"/>
        </w:rPr>
        <w:t>can</w:t>
      </w:r>
      <w:r>
        <w:rPr>
          <w:lang w:val="en-US"/>
        </w:rPr>
        <w:t xml:space="preserve"> </w:t>
      </w:r>
      <w:r w:rsidRPr="00C65269">
        <w:rPr>
          <w:lang w:val="en-US"/>
        </w:rPr>
        <w:t>have</w:t>
      </w:r>
      <w:r>
        <w:rPr>
          <w:lang w:val="en-US"/>
        </w:rPr>
        <w:t xml:space="preserve"> </w:t>
      </w:r>
      <w:r w:rsidRPr="00C65269">
        <w:rPr>
          <w:lang w:val="en-US"/>
        </w:rPr>
        <w:t>your</w:t>
      </w:r>
      <w:r>
        <w:rPr>
          <w:lang w:val="en-US"/>
        </w:rPr>
        <w:t xml:space="preserve"> </w:t>
      </w:r>
      <w:r w:rsidRPr="00C65269">
        <w:rPr>
          <w:lang w:val="en-US"/>
        </w:rPr>
        <w:t>own</w:t>
      </w:r>
      <w:r>
        <w:rPr>
          <w:lang w:val="en-US"/>
        </w:rPr>
        <w:t xml:space="preserve"> </w:t>
      </w:r>
      <w:r w:rsidRPr="00C65269">
        <w:rPr>
          <w:lang w:val="en-US"/>
        </w:rPr>
        <w:t>opinion,</w:t>
      </w:r>
      <w:r>
        <w:rPr>
          <w:lang w:val="en-US"/>
        </w:rPr>
        <w:t xml:space="preserve"> </w:t>
      </w:r>
      <w:r w:rsidRPr="00C65269">
        <w:rPr>
          <w:lang w:val="en-US"/>
        </w:rPr>
        <w:t>or</w:t>
      </w:r>
      <w:r>
        <w:rPr>
          <w:lang w:val="en-US"/>
        </w:rPr>
        <w:t xml:space="preserve"> </w:t>
      </w:r>
      <w:r w:rsidRPr="00C65269">
        <w:rPr>
          <w:lang w:val="en-US"/>
        </w:rPr>
        <w:t>you</w:t>
      </w:r>
      <w:r>
        <w:rPr>
          <w:lang w:val="en-US"/>
        </w:rPr>
        <w:t xml:space="preserve"> </w:t>
      </w:r>
      <w:r w:rsidRPr="00C65269">
        <w:rPr>
          <w:lang w:val="en-US"/>
        </w:rPr>
        <w:t>can</w:t>
      </w:r>
      <w:r>
        <w:rPr>
          <w:lang w:val="en-US"/>
        </w:rPr>
        <w:t xml:space="preserve"> </w:t>
      </w:r>
      <w:r w:rsidRPr="00C65269">
        <w:rPr>
          <w:lang w:val="en-US"/>
        </w:rPr>
        <w:t>share</w:t>
      </w:r>
      <w:r>
        <w:rPr>
          <w:lang w:val="en-US"/>
        </w:rPr>
        <w:t xml:space="preserve"> </w:t>
      </w:r>
      <w:r w:rsidRPr="00C65269">
        <w:rPr>
          <w:lang w:val="en-US"/>
        </w:rPr>
        <w:t>an</w:t>
      </w:r>
      <w:r>
        <w:rPr>
          <w:lang w:val="en-US"/>
        </w:rPr>
        <w:t xml:space="preserve"> </w:t>
      </w:r>
      <w:r w:rsidRPr="00C65269">
        <w:rPr>
          <w:lang w:val="en-US"/>
        </w:rPr>
        <w:t>opinion</w:t>
      </w:r>
      <w:r>
        <w:rPr>
          <w:lang w:val="en-US"/>
        </w:rPr>
        <w:t xml:space="preserve"> </w:t>
      </w:r>
      <w:r w:rsidRPr="00C65269">
        <w:rPr>
          <w:lang w:val="en-US"/>
        </w:rPr>
        <w:t>with</w:t>
      </w:r>
      <w:r>
        <w:rPr>
          <w:lang w:val="en-US"/>
        </w:rPr>
        <w:t xml:space="preserve"> </w:t>
      </w:r>
      <w:r w:rsidRPr="00C65269">
        <w:rPr>
          <w:lang w:val="en-US"/>
        </w:rPr>
        <w:t>others</w:t>
      </w:r>
      <w:r>
        <w:rPr>
          <w:lang w:val="en-US"/>
        </w:rPr>
        <w:t>.</w:t>
      </w:r>
    </w:p>
    <w:p w14:paraId="105F7D95" w14:textId="2C3F729C" w:rsidR="00AF6474" w:rsidRDefault="006609FF" w:rsidP="001407F9">
      <w:pPr>
        <w:pStyle w:val="ListParagraph"/>
        <w:numPr>
          <w:ilvl w:val="0"/>
          <w:numId w:val="4"/>
        </w:numPr>
        <w:ind w:left="720"/>
        <w:rPr>
          <w:lang w:val="en-US"/>
        </w:rPr>
      </w:pPr>
      <w:r>
        <w:rPr>
          <w:lang w:val="en-US"/>
        </w:rPr>
        <w:t>O</w:t>
      </w:r>
      <w:r w:rsidRPr="00C65269">
        <w:rPr>
          <w:lang w:val="en-US"/>
        </w:rPr>
        <w:t>pinion</w:t>
      </w:r>
      <w:r>
        <w:rPr>
          <w:lang w:val="en-US"/>
        </w:rPr>
        <w:t xml:space="preserve"> </w:t>
      </w:r>
      <w:r w:rsidRPr="00C65269">
        <w:rPr>
          <w:lang w:val="en-US"/>
        </w:rPr>
        <w:t>is</w:t>
      </w:r>
      <w:r>
        <w:rPr>
          <w:lang w:val="en-US"/>
        </w:rPr>
        <w:t xml:space="preserve"> </w:t>
      </w:r>
      <w:r w:rsidRPr="00C65269">
        <w:rPr>
          <w:lang w:val="en-US"/>
        </w:rPr>
        <w:t>not</w:t>
      </w:r>
      <w:r>
        <w:rPr>
          <w:lang w:val="en-US"/>
        </w:rPr>
        <w:t xml:space="preserve"> </w:t>
      </w:r>
      <w:r w:rsidRPr="00C65269">
        <w:rPr>
          <w:lang w:val="en-US"/>
        </w:rPr>
        <w:t>fact.</w:t>
      </w:r>
    </w:p>
    <w:p w14:paraId="2F981ED2" w14:textId="0D87F019" w:rsidR="00AF6474" w:rsidRPr="00C65269" w:rsidRDefault="006609FF" w:rsidP="001407F9">
      <w:pPr>
        <w:pStyle w:val="ListParagraph"/>
        <w:numPr>
          <w:ilvl w:val="0"/>
          <w:numId w:val="4"/>
        </w:numPr>
        <w:ind w:left="720"/>
        <w:rPr>
          <w:lang w:val="en-US"/>
        </w:rPr>
      </w:pPr>
      <w:r>
        <w:rPr>
          <w:lang w:val="en-US"/>
        </w:rPr>
        <w:t>Opinion can be feelings, thoughts, beliefs, views or an expert’s advice.</w:t>
      </w:r>
    </w:p>
    <w:p w14:paraId="1BBCA72F" w14:textId="6571EDAF" w:rsidR="00AF6474" w:rsidRDefault="006609FF" w:rsidP="00734A41">
      <w:pPr>
        <w:pStyle w:val="Heading4"/>
      </w:pPr>
      <w:r>
        <w:t>Activity</w:t>
      </w:r>
    </w:p>
    <w:p w14:paraId="062B8090" w14:textId="42F49B95" w:rsidR="00AF6474" w:rsidRPr="008A4936" w:rsidRDefault="006609FF" w:rsidP="001407F9">
      <w:pPr>
        <w:pStyle w:val="ListParagraph"/>
        <w:numPr>
          <w:ilvl w:val="0"/>
          <w:numId w:val="7"/>
        </w:numPr>
        <w:spacing w:after="120" w:line="259" w:lineRule="auto"/>
        <w:ind w:left="360"/>
        <w:rPr>
          <w:bCs/>
          <w:lang w:val="en-US"/>
        </w:rPr>
      </w:pPr>
      <w:r w:rsidRPr="008A4936">
        <w:rPr>
          <w:bCs/>
          <w:lang w:val="en-US"/>
        </w:rPr>
        <w:t xml:space="preserve">What phrases do you commonly </w:t>
      </w:r>
      <w:proofErr w:type="spellStart"/>
      <w:r w:rsidRPr="008A4936">
        <w:rPr>
          <w:bCs/>
          <w:lang w:val="en-US"/>
        </w:rPr>
        <w:t>use</w:t>
      </w:r>
      <w:proofErr w:type="spellEnd"/>
      <w:r w:rsidRPr="008A4936">
        <w:rPr>
          <w:bCs/>
          <w:lang w:val="en-US"/>
        </w:rPr>
        <w:t xml:space="preserve"> to express your opinion in English?</w:t>
      </w:r>
    </w:p>
    <w:p w14:paraId="0C5CC6A5" w14:textId="5C10F9D4" w:rsidR="00AF6474" w:rsidRPr="008A4936" w:rsidRDefault="006609FF" w:rsidP="001407F9">
      <w:pPr>
        <w:pStyle w:val="ListParagraph"/>
        <w:numPr>
          <w:ilvl w:val="0"/>
          <w:numId w:val="7"/>
        </w:numPr>
        <w:spacing w:line="259" w:lineRule="auto"/>
        <w:ind w:left="360"/>
        <w:rPr>
          <w:bCs/>
          <w:lang w:val="en-US"/>
        </w:rPr>
      </w:pPr>
      <w:r w:rsidRPr="008A4936">
        <w:rPr>
          <w:bCs/>
          <w:lang w:val="en-US"/>
        </w:rPr>
        <w:t>Read the following opinion phrases. Then, underline the part or parts of the sentences above which indicate the speaker is sharing an opinion. Give each phrase a rating from 1 to 5, where 1 is very weak and 5 is very strong.</w:t>
      </w:r>
    </w:p>
    <w:tbl>
      <w:tblPr>
        <w:tblStyle w:val="GridTable6Colorful-Accent1"/>
        <w:tblW w:w="7370" w:type="dxa"/>
        <w:tblInd w:w="357"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28" w:type="dxa"/>
          <w:bottom w:w="28" w:type="dxa"/>
        </w:tblCellMar>
        <w:tblLook w:val="04A0" w:firstRow="1" w:lastRow="0" w:firstColumn="1" w:lastColumn="0" w:noHBand="0" w:noVBand="1"/>
      </w:tblPr>
      <w:tblGrid>
        <w:gridCol w:w="7370"/>
      </w:tblGrid>
      <w:tr w:rsidR="003D2CAF" w:rsidRPr="0063719D" w14:paraId="6BE2146E" w14:textId="77777777" w:rsidTr="00490457">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370" w:type="dxa"/>
            <w:tcBorders>
              <w:left w:val="nil"/>
              <w:right w:val="nil"/>
            </w:tcBorders>
            <w:vAlign w:val="center"/>
          </w:tcPr>
          <w:p w14:paraId="593BF2E5" w14:textId="142A7752" w:rsidR="00AF6474" w:rsidRPr="0063719D" w:rsidRDefault="006609FF" w:rsidP="005301E5">
            <w:pPr>
              <w:pStyle w:val="ListParagraph"/>
              <w:numPr>
                <w:ilvl w:val="0"/>
                <w:numId w:val="22"/>
              </w:numPr>
              <w:adjustRightInd w:val="0"/>
              <w:spacing w:after="0" w:line="240" w:lineRule="auto"/>
              <w:ind w:left="414" w:hanging="357"/>
              <w:rPr>
                <w:rFonts w:ascii="Ink Free" w:eastAsia="MS Mincho" w:hAnsi="Ink Free" w:cs="Times New Roman"/>
                <w:b w:val="0"/>
                <w:bCs w:val="0"/>
                <w:color w:val="002060"/>
                <w:lang w:val="en-US"/>
              </w:rPr>
            </w:pPr>
            <w:r w:rsidRPr="0063719D">
              <w:rPr>
                <w:rFonts w:ascii="Ink Free" w:eastAsia="MS Mincho" w:hAnsi="Ink Free" w:cs="Times New Roman"/>
                <w:b w:val="0"/>
                <w:bCs w:val="0"/>
                <w:color w:val="002060"/>
                <w:lang w:val="en-US"/>
              </w:rPr>
              <w:t>In my opinion, managers should let staff make mistakes. This is how people learn.</w:t>
            </w:r>
          </w:p>
        </w:tc>
      </w:tr>
      <w:tr w:rsidR="003D2CAF" w:rsidRPr="0063719D" w14:paraId="5AA2A92E" w14:textId="77777777" w:rsidTr="0049045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370" w:type="dxa"/>
            <w:tcBorders>
              <w:left w:val="nil"/>
              <w:right w:val="nil"/>
            </w:tcBorders>
            <w:shd w:val="clear" w:color="auto" w:fill="DEEAF6" w:themeFill="accent5" w:themeFillTint="33"/>
            <w:vAlign w:val="center"/>
          </w:tcPr>
          <w:p w14:paraId="5B36A69D" w14:textId="50BF93F5" w:rsidR="00AF6474" w:rsidRPr="0063719D" w:rsidRDefault="006609FF" w:rsidP="005301E5">
            <w:pPr>
              <w:pStyle w:val="ListParagraph"/>
              <w:numPr>
                <w:ilvl w:val="0"/>
                <w:numId w:val="22"/>
              </w:numPr>
              <w:adjustRightInd w:val="0"/>
              <w:spacing w:after="0" w:line="240" w:lineRule="auto"/>
              <w:ind w:left="414" w:hanging="357"/>
              <w:rPr>
                <w:rFonts w:ascii="Ink Free" w:eastAsia="MS Mincho" w:hAnsi="Ink Free" w:cs="Times New Roman"/>
                <w:b w:val="0"/>
                <w:bCs w:val="0"/>
                <w:color w:val="002060"/>
                <w:lang w:val="en-US"/>
              </w:rPr>
            </w:pPr>
            <w:r w:rsidRPr="0063719D">
              <w:rPr>
                <w:rFonts w:ascii="Ink Free" w:eastAsia="MS Mincho" w:hAnsi="Ink Free" w:cs="Times New Roman"/>
                <w:b w:val="0"/>
                <w:bCs w:val="0"/>
                <w:color w:val="002060"/>
                <w:lang w:val="en-US"/>
              </w:rPr>
              <w:t>As far as I’m concerned, the best way to improve sales is to increase advertising.</w:t>
            </w:r>
          </w:p>
        </w:tc>
      </w:tr>
      <w:tr w:rsidR="003D2CAF" w:rsidRPr="0063719D" w14:paraId="36E3CB0F" w14:textId="77777777" w:rsidTr="00490457">
        <w:trPr>
          <w:trHeight w:val="567"/>
        </w:trPr>
        <w:tc>
          <w:tcPr>
            <w:cnfStyle w:val="001000000000" w:firstRow="0" w:lastRow="0" w:firstColumn="1" w:lastColumn="0" w:oddVBand="0" w:evenVBand="0" w:oddHBand="0" w:evenHBand="0" w:firstRowFirstColumn="0" w:firstRowLastColumn="0" w:lastRowFirstColumn="0" w:lastRowLastColumn="0"/>
            <w:tcW w:w="7370" w:type="dxa"/>
            <w:tcBorders>
              <w:left w:val="nil"/>
              <w:right w:val="nil"/>
            </w:tcBorders>
            <w:vAlign w:val="center"/>
          </w:tcPr>
          <w:p w14:paraId="2D4122E1" w14:textId="59B93289" w:rsidR="00AF6474" w:rsidRPr="0063719D" w:rsidRDefault="006609FF" w:rsidP="005301E5">
            <w:pPr>
              <w:pStyle w:val="ListParagraph"/>
              <w:numPr>
                <w:ilvl w:val="0"/>
                <w:numId w:val="22"/>
              </w:numPr>
              <w:adjustRightInd w:val="0"/>
              <w:spacing w:after="0" w:line="240" w:lineRule="auto"/>
              <w:ind w:left="414" w:hanging="357"/>
              <w:rPr>
                <w:rFonts w:ascii="Ink Free" w:eastAsia="MS Mincho" w:hAnsi="Ink Free" w:cs="Times New Roman"/>
                <w:b w:val="0"/>
                <w:bCs w:val="0"/>
                <w:color w:val="002060"/>
                <w:lang w:val="en-US"/>
              </w:rPr>
            </w:pPr>
            <w:r w:rsidRPr="0063719D">
              <w:rPr>
                <w:rFonts w:ascii="Ink Free" w:eastAsia="MS Mincho" w:hAnsi="Ink Free" w:cs="Times New Roman"/>
                <w:b w:val="0"/>
                <w:bCs w:val="0"/>
                <w:color w:val="002060"/>
                <w:lang w:val="en-US"/>
              </w:rPr>
              <w:t>From my point of view, we need to cut the number of staff to reduce costs.</w:t>
            </w:r>
          </w:p>
        </w:tc>
      </w:tr>
      <w:tr w:rsidR="003D2CAF" w:rsidRPr="0063719D" w14:paraId="67C14387" w14:textId="77777777" w:rsidTr="0049045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370" w:type="dxa"/>
            <w:tcBorders>
              <w:left w:val="nil"/>
              <w:right w:val="nil"/>
            </w:tcBorders>
            <w:shd w:val="clear" w:color="auto" w:fill="DEEAF6" w:themeFill="accent5" w:themeFillTint="33"/>
            <w:vAlign w:val="center"/>
          </w:tcPr>
          <w:p w14:paraId="5BF1D690" w14:textId="0C1B8EC1" w:rsidR="00AF6474" w:rsidRPr="0063719D" w:rsidRDefault="006609FF" w:rsidP="005301E5">
            <w:pPr>
              <w:pStyle w:val="ListParagraph"/>
              <w:numPr>
                <w:ilvl w:val="0"/>
                <w:numId w:val="22"/>
              </w:numPr>
              <w:adjustRightInd w:val="0"/>
              <w:spacing w:after="0" w:line="240" w:lineRule="auto"/>
              <w:ind w:left="414" w:hanging="357"/>
              <w:rPr>
                <w:rFonts w:ascii="Ink Free" w:eastAsia="MS Mincho" w:hAnsi="Ink Free" w:cs="Times New Roman"/>
                <w:b w:val="0"/>
                <w:bCs w:val="0"/>
                <w:color w:val="002060"/>
                <w:lang w:val="en-US"/>
              </w:rPr>
            </w:pPr>
            <w:r w:rsidRPr="0063719D">
              <w:rPr>
                <w:rFonts w:ascii="Ink Free" w:eastAsia="MS Mincho" w:hAnsi="Ink Free" w:cs="Times New Roman"/>
                <w:b w:val="0"/>
                <w:bCs w:val="0"/>
                <w:color w:val="002060"/>
                <w:lang w:val="en-US"/>
              </w:rPr>
              <w:t>I believe the only option we have is to downsize if we want to survive this crisis.</w:t>
            </w:r>
          </w:p>
        </w:tc>
      </w:tr>
      <w:tr w:rsidR="003D2CAF" w:rsidRPr="0063719D" w14:paraId="04031063" w14:textId="77777777" w:rsidTr="00490457">
        <w:trPr>
          <w:trHeight w:val="567"/>
        </w:trPr>
        <w:tc>
          <w:tcPr>
            <w:cnfStyle w:val="001000000000" w:firstRow="0" w:lastRow="0" w:firstColumn="1" w:lastColumn="0" w:oddVBand="0" w:evenVBand="0" w:oddHBand="0" w:evenHBand="0" w:firstRowFirstColumn="0" w:firstRowLastColumn="0" w:lastRowFirstColumn="0" w:lastRowLastColumn="0"/>
            <w:tcW w:w="7370" w:type="dxa"/>
            <w:tcBorders>
              <w:left w:val="nil"/>
              <w:right w:val="nil"/>
            </w:tcBorders>
            <w:vAlign w:val="center"/>
          </w:tcPr>
          <w:p w14:paraId="7C487D7D" w14:textId="72C1EE9C" w:rsidR="00AF6474" w:rsidRPr="0063719D" w:rsidRDefault="006609FF" w:rsidP="005301E5">
            <w:pPr>
              <w:pStyle w:val="ListParagraph"/>
              <w:numPr>
                <w:ilvl w:val="0"/>
                <w:numId w:val="22"/>
              </w:numPr>
              <w:adjustRightInd w:val="0"/>
              <w:spacing w:after="0" w:line="240" w:lineRule="auto"/>
              <w:ind w:left="414" w:hanging="357"/>
              <w:rPr>
                <w:rFonts w:ascii="Ink Free" w:eastAsia="MS Mincho" w:hAnsi="Ink Free" w:cs="Times New Roman"/>
                <w:b w:val="0"/>
                <w:bCs w:val="0"/>
                <w:color w:val="002060"/>
                <w:lang w:val="en-US"/>
              </w:rPr>
            </w:pPr>
            <w:r w:rsidRPr="0063719D">
              <w:rPr>
                <w:rFonts w:ascii="Ink Free" w:eastAsia="MS Mincho" w:hAnsi="Ink Free" w:cs="Times New Roman"/>
                <w:b w:val="0"/>
                <w:bCs w:val="0"/>
                <w:color w:val="002060"/>
                <w:lang w:val="en-US"/>
              </w:rPr>
              <w:t>It seems as though we didn’t do enough to promote the product effectively.</w:t>
            </w:r>
          </w:p>
        </w:tc>
      </w:tr>
      <w:tr w:rsidR="003D2CAF" w:rsidRPr="0063719D" w14:paraId="62366689" w14:textId="77777777" w:rsidTr="0049045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370" w:type="dxa"/>
            <w:tcBorders>
              <w:left w:val="nil"/>
              <w:right w:val="nil"/>
            </w:tcBorders>
            <w:shd w:val="clear" w:color="auto" w:fill="DEEAF6" w:themeFill="accent5" w:themeFillTint="33"/>
            <w:vAlign w:val="center"/>
          </w:tcPr>
          <w:p w14:paraId="04984FB4" w14:textId="48F90376" w:rsidR="00AF6474" w:rsidRPr="0063719D" w:rsidRDefault="006609FF" w:rsidP="005301E5">
            <w:pPr>
              <w:pStyle w:val="ListParagraph"/>
              <w:numPr>
                <w:ilvl w:val="0"/>
                <w:numId w:val="22"/>
              </w:numPr>
              <w:adjustRightInd w:val="0"/>
              <w:spacing w:after="0" w:line="240" w:lineRule="auto"/>
              <w:ind w:left="414" w:hanging="357"/>
              <w:rPr>
                <w:rFonts w:ascii="Ink Free" w:eastAsia="MS Mincho" w:hAnsi="Ink Free" w:cs="Times New Roman"/>
                <w:b w:val="0"/>
                <w:bCs w:val="0"/>
                <w:color w:val="002060"/>
                <w:lang w:val="en-US"/>
              </w:rPr>
            </w:pPr>
            <w:r w:rsidRPr="0063719D">
              <w:rPr>
                <w:rFonts w:ascii="Ink Free" w:eastAsia="MS Mincho" w:hAnsi="Ink Free" w:cs="Times New Roman"/>
                <w:b w:val="0"/>
                <w:bCs w:val="0"/>
                <w:color w:val="002060"/>
                <w:lang w:val="en-US"/>
              </w:rPr>
              <w:t>There is no doubt that we need to increase our product range to attract more customers.</w:t>
            </w:r>
          </w:p>
        </w:tc>
      </w:tr>
      <w:tr w:rsidR="003D2CAF" w:rsidRPr="0063719D" w14:paraId="4A698872" w14:textId="77777777" w:rsidTr="00490457">
        <w:trPr>
          <w:trHeight w:val="567"/>
        </w:trPr>
        <w:tc>
          <w:tcPr>
            <w:cnfStyle w:val="001000000000" w:firstRow="0" w:lastRow="0" w:firstColumn="1" w:lastColumn="0" w:oddVBand="0" w:evenVBand="0" w:oddHBand="0" w:evenHBand="0" w:firstRowFirstColumn="0" w:firstRowLastColumn="0" w:lastRowFirstColumn="0" w:lastRowLastColumn="0"/>
            <w:tcW w:w="7370" w:type="dxa"/>
            <w:tcBorders>
              <w:left w:val="nil"/>
              <w:right w:val="nil"/>
            </w:tcBorders>
            <w:vAlign w:val="center"/>
          </w:tcPr>
          <w:p w14:paraId="5C086DCF" w14:textId="693ECE21" w:rsidR="00AF6474" w:rsidRPr="0063719D" w:rsidRDefault="006609FF" w:rsidP="005301E5">
            <w:pPr>
              <w:pStyle w:val="ListParagraph"/>
              <w:numPr>
                <w:ilvl w:val="0"/>
                <w:numId w:val="22"/>
              </w:numPr>
              <w:adjustRightInd w:val="0"/>
              <w:spacing w:after="0" w:line="240" w:lineRule="auto"/>
              <w:ind w:left="414" w:hanging="357"/>
              <w:rPr>
                <w:rFonts w:ascii="Ink Free" w:eastAsia="MS Mincho" w:hAnsi="Ink Free" w:cs="Times New Roman"/>
                <w:b w:val="0"/>
                <w:bCs w:val="0"/>
                <w:color w:val="002060"/>
                <w:lang w:val="en-US"/>
              </w:rPr>
            </w:pPr>
            <w:r w:rsidRPr="0063719D">
              <w:rPr>
                <w:rFonts w:ascii="Ink Free" w:eastAsia="MS Mincho" w:hAnsi="Ink Free" w:cs="Times New Roman"/>
                <w:b w:val="0"/>
                <w:bCs w:val="0"/>
                <w:color w:val="002060"/>
                <w:lang w:val="en-US"/>
              </w:rPr>
              <w:t>I feel the best option is to do nothing. Everything is going well so far.</w:t>
            </w:r>
          </w:p>
        </w:tc>
      </w:tr>
      <w:tr w:rsidR="003D2CAF" w:rsidRPr="0063719D" w14:paraId="37F5C4C8" w14:textId="77777777" w:rsidTr="0049045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370" w:type="dxa"/>
            <w:tcBorders>
              <w:left w:val="nil"/>
              <w:right w:val="nil"/>
            </w:tcBorders>
            <w:shd w:val="clear" w:color="auto" w:fill="DEEAF6" w:themeFill="accent5" w:themeFillTint="33"/>
            <w:vAlign w:val="center"/>
          </w:tcPr>
          <w:p w14:paraId="4DA46CFB" w14:textId="45B3E05F" w:rsidR="00AF6474" w:rsidRPr="0063719D" w:rsidRDefault="006609FF" w:rsidP="005301E5">
            <w:pPr>
              <w:pStyle w:val="ListParagraph"/>
              <w:numPr>
                <w:ilvl w:val="0"/>
                <w:numId w:val="22"/>
              </w:numPr>
              <w:adjustRightInd w:val="0"/>
              <w:spacing w:after="0" w:line="240" w:lineRule="auto"/>
              <w:ind w:left="414" w:hanging="357"/>
              <w:rPr>
                <w:rFonts w:ascii="Ink Free" w:eastAsia="MS Mincho" w:hAnsi="Ink Free" w:cs="Times New Roman"/>
                <w:b w:val="0"/>
                <w:bCs w:val="0"/>
                <w:color w:val="002060"/>
                <w:lang w:val="en-US"/>
              </w:rPr>
            </w:pPr>
            <w:r w:rsidRPr="0063719D">
              <w:rPr>
                <w:rFonts w:ascii="Ink Free" w:eastAsia="MS Mincho" w:hAnsi="Ink Free" w:cs="Times New Roman"/>
                <w:b w:val="0"/>
                <w:bCs w:val="0"/>
                <w:color w:val="002060"/>
                <w:lang w:val="en-US"/>
              </w:rPr>
              <w:t>I’m sure that we will be successful if we follow through with my plan.</w:t>
            </w:r>
          </w:p>
        </w:tc>
      </w:tr>
    </w:tbl>
    <w:p w14:paraId="4BAA5D94" w14:textId="77777777" w:rsidR="00AF6474" w:rsidRDefault="006609FF">
      <w:pPr>
        <w:spacing w:after="160" w:line="259" w:lineRule="auto"/>
        <w:rPr>
          <w:bCs/>
          <w:color w:val="auto"/>
          <w:lang w:val="en-US"/>
        </w:rPr>
      </w:pPr>
      <w:r>
        <w:rPr>
          <w:bCs/>
          <w:lang w:val="en-US"/>
        </w:rPr>
        <w:br w:type="page"/>
      </w:r>
    </w:p>
    <w:p w14:paraId="3848485E" w14:textId="63082CC5" w:rsidR="00AF6474" w:rsidRPr="008A4936" w:rsidRDefault="006609FF" w:rsidP="0063719D">
      <w:pPr>
        <w:pStyle w:val="ListParagraph"/>
        <w:numPr>
          <w:ilvl w:val="0"/>
          <w:numId w:val="7"/>
        </w:numPr>
        <w:spacing w:after="360" w:line="259" w:lineRule="auto"/>
        <w:rPr>
          <w:bCs/>
          <w:lang w:val="en-US"/>
        </w:rPr>
      </w:pPr>
      <w:r w:rsidRPr="008A4936">
        <w:rPr>
          <w:bCs/>
          <w:lang w:val="en-US"/>
        </w:rPr>
        <w:lastRenderedPageBreak/>
        <w:t xml:space="preserve">Choose from the following </w:t>
      </w:r>
      <w:r>
        <w:rPr>
          <w:bCs/>
          <w:lang w:val="en-US"/>
        </w:rPr>
        <w:t xml:space="preserve">broad </w:t>
      </w:r>
      <w:r w:rsidRPr="008A4936">
        <w:rPr>
          <w:bCs/>
          <w:lang w:val="en-US"/>
        </w:rPr>
        <w:t>topics and practice making opinion statements. Try to make statements of varied strength.</w:t>
      </w:r>
    </w:p>
    <w:tbl>
      <w:tblPr>
        <w:tblStyle w:val="ListTable6Colorful-Accent5"/>
        <w:tblW w:w="6236" w:type="dxa"/>
        <w:jc w:val="cente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85" w:type="dxa"/>
          <w:bottom w:w="85" w:type="dxa"/>
        </w:tblCellMar>
        <w:tblLook w:val="04A0" w:firstRow="1" w:lastRow="0" w:firstColumn="1" w:lastColumn="0" w:noHBand="0" w:noVBand="1"/>
      </w:tblPr>
      <w:tblGrid>
        <w:gridCol w:w="3118"/>
        <w:gridCol w:w="3118"/>
      </w:tblGrid>
      <w:tr w:rsidR="00DB00A3" w:rsidRPr="00DB00A3" w14:paraId="616D1505" w14:textId="77777777" w:rsidTr="006371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shd w:val="clear" w:color="auto" w:fill="2E74B5" w:themeFill="accent5" w:themeFillShade="BF"/>
          </w:tcPr>
          <w:p w14:paraId="6DEA14C8" w14:textId="01C4B675" w:rsidR="00AF6474" w:rsidRPr="00DB00A3" w:rsidRDefault="006609FF" w:rsidP="00ED315A">
            <w:pPr>
              <w:spacing w:after="0" w:line="259" w:lineRule="auto"/>
              <w:rPr>
                <w:color w:val="FFFFFF" w:themeColor="background1"/>
                <w:lang w:val="en-US"/>
              </w:rPr>
            </w:pPr>
            <w:r w:rsidRPr="00DB00A3">
              <w:rPr>
                <w:color w:val="FFFFFF" w:themeColor="background1"/>
              </w:rPr>
              <w:t>Business Topics</w:t>
            </w:r>
          </w:p>
        </w:tc>
        <w:tc>
          <w:tcPr>
            <w:tcW w:w="3118" w:type="dxa"/>
            <w:shd w:val="clear" w:color="auto" w:fill="2E74B5" w:themeFill="accent5" w:themeFillShade="BF"/>
          </w:tcPr>
          <w:p w14:paraId="482C2AA7" w14:textId="5BAC4DBE" w:rsidR="00AF6474" w:rsidRPr="00DB00A3" w:rsidRDefault="006609FF" w:rsidP="00ED315A">
            <w:pPr>
              <w:spacing w:after="0" w:line="259" w:lineRule="auto"/>
              <w:cnfStyle w:val="100000000000" w:firstRow="1" w:lastRow="0" w:firstColumn="0" w:lastColumn="0" w:oddVBand="0" w:evenVBand="0" w:oddHBand="0" w:evenHBand="0" w:firstRowFirstColumn="0" w:firstRowLastColumn="0" w:lastRowFirstColumn="0" w:lastRowLastColumn="0"/>
              <w:rPr>
                <w:color w:val="FFFFFF" w:themeColor="background1"/>
                <w:lang w:val="en-US"/>
              </w:rPr>
            </w:pPr>
            <w:r w:rsidRPr="00DB00A3">
              <w:rPr>
                <w:color w:val="FFFFFF" w:themeColor="background1"/>
              </w:rPr>
              <w:t>General Topics</w:t>
            </w:r>
          </w:p>
        </w:tc>
      </w:tr>
      <w:tr w:rsidR="00ED315A" w:rsidRPr="00ED315A" w14:paraId="5C67E5F2" w14:textId="77777777" w:rsidTr="00637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58951AF4" w14:textId="400EF9BD" w:rsidR="00AF6474" w:rsidRPr="00ED315A" w:rsidRDefault="006609FF" w:rsidP="00490457">
            <w:pPr>
              <w:pStyle w:val="ListParagraph"/>
              <w:numPr>
                <w:ilvl w:val="0"/>
                <w:numId w:val="12"/>
              </w:numPr>
              <w:spacing w:after="0" w:line="259" w:lineRule="auto"/>
              <w:ind w:left="357" w:hanging="357"/>
              <w:rPr>
                <w:rFonts w:eastAsia="MS Mincho" w:cs="Times New Roman"/>
                <w:b w:val="0"/>
                <w:lang w:val="en-US"/>
              </w:rPr>
            </w:pPr>
            <w:r>
              <w:rPr>
                <w:rFonts w:eastAsia="MS Mincho" w:cs="Times New Roman"/>
                <w:b w:val="0"/>
                <w:lang w:val="en-US"/>
              </w:rPr>
              <w:t>Business leaders</w:t>
            </w:r>
          </w:p>
        </w:tc>
        <w:tc>
          <w:tcPr>
            <w:tcW w:w="3118" w:type="dxa"/>
          </w:tcPr>
          <w:p w14:paraId="6B37F2BB" w14:textId="7FD50E34" w:rsidR="00AF6474" w:rsidRPr="00ED315A" w:rsidRDefault="006609FF" w:rsidP="00490457">
            <w:pPr>
              <w:pStyle w:val="ListParagraph"/>
              <w:numPr>
                <w:ilvl w:val="0"/>
                <w:numId w:val="11"/>
              </w:numPr>
              <w:spacing w:after="0" w:line="259" w:lineRule="auto"/>
              <w:ind w:left="357" w:hanging="357"/>
              <w:cnfStyle w:val="000000100000" w:firstRow="0" w:lastRow="0" w:firstColumn="0" w:lastColumn="0" w:oddVBand="0" w:evenVBand="0" w:oddHBand="1" w:evenHBand="0" w:firstRowFirstColumn="0" w:firstRowLastColumn="0" w:lastRowFirstColumn="0" w:lastRowLastColumn="0"/>
              <w:rPr>
                <w:lang w:val="en-US"/>
              </w:rPr>
            </w:pPr>
            <w:r>
              <w:t>Space exploration</w:t>
            </w:r>
          </w:p>
        </w:tc>
      </w:tr>
      <w:tr w:rsidR="00ED315A" w:rsidRPr="00ED315A" w14:paraId="162D0FFF" w14:textId="77777777" w:rsidTr="0063719D">
        <w:trPr>
          <w:jc w:val="center"/>
        </w:trPr>
        <w:tc>
          <w:tcPr>
            <w:cnfStyle w:val="001000000000" w:firstRow="0" w:lastRow="0" w:firstColumn="1" w:lastColumn="0" w:oddVBand="0" w:evenVBand="0" w:oddHBand="0" w:evenHBand="0" w:firstRowFirstColumn="0" w:firstRowLastColumn="0" w:lastRowFirstColumn="0" w:lastRowLastColumn="0"/>
            <w:tcW w:w="3118" w:type="dxa"/>
          </w:tcPr>
          <w:p w14:paraId="14968B4E" w14:textId="0F750DCB" w:rsidR="00AF6474" w:rsidRPr="00ED315A" w:rsidRDefault="006609FF" w:rsidP="00490457">
            <w:pPr>
              <w:pStyle w:val="ListParagraph"/>
              <w:numPr>
                <w:ilvl w:val="0"/>
                <w:numId w:val="12"/>
              </w:numPr>
              <w:spacing w:after="0" w:line="259" w:lineRule="auto"/>
              <w:ind w:left="357" w:hanging="357"/>
              <w:rPr>
                <w:rFonts w:eastAsia="MS Mincho" w:cs="Times New Roman"/>
                <w:b w:val="0"/>
                <w:lang w:val="en-US"/>
              </w:rPr>
            </w:pPr>
            <w:r w:rsidRPr="00ED315A">
              <w:rPr>
                <w:rFonts w:eastAsia="MS Mincho" w:cs="Times New Roman"/>
                <w:b w:val="0"/>
                <w:lang w:val="en-US"/>
              </w:rPr>
              <w:t>Recruiting</w:t>
            </w:r>
            <w:r>
              <w:rPr>
                <w:rFonts w:eastAsia="MS Mincho" w:cs="Times New Roman"/>
                <w:b w:val="0"/>
                <w:lang w:val="en-US"/>
              </w:rPr>
              <w:t xml:space="preserve"> </w:t>
            </w:r>
            <w:r w:rsidRPr="00ED315A">
              <w:rPr>
                <w:rFonts w:eastAsia="MS Mincho" w:cs="Times New Roman"/>
                <w:b w:val="0"/>
                <w:lang w:val="en-US"/>
              </w:rPr>
              <w:t>new</w:t>
            </w:r>
            <w:r>
              <w:rPr>
                <w:rFonts w:eastAsia="MS Mincho" w:cs="Times New Roman"/>
                <w:b w:val="0"/>
                <w:lang w:val="en-US"/>
              </w:rPr>
              <w:t xml:space="preserve"> </w:t>
            </w:r>
            <w:r w:rsidRPr="00ED315A">
              <w:rPr>
                <w:rFonts w:eastAsia="MS Mincho" w:cs="Times New Roman"/>
                <w:b w:val="0"/>
                <w:lang w:val="en-US"/>
              </w:rPr>
              <w:t>employees</w:t>
            </w:r>
          </w:p>
        </w:tc>
        <w:tc>
          <w:tcPr>
            <w:tcW w:w="3118" w:type="dxa"/>
          </w:tcPr>
          <w:p w14:paraId="6E6AE701" w14:textId="3E469518" w:rsidR="00AF6474" w:rsidRPr="00ED315A" w:rsidRDefault="006609FF" w:rsidP="00490457">
            <w:pPr>
              <w:pStyle w:val="ListParagraph"/>
              <w:numPr>
                <w:ilvl w:val="0"/>
                <w:numId w:val="11"/>
              </w:numPr>
              <w:spacing w:after="0" w:line="259" w:lineRule="auto"/>
              <w:ind w:left="357" w:hanging="357"/>
              <w:cnfStyle w:val="000000000000" w:firstRow="0" w:lastRow="0" w:firstColumn="0" w:lastColumn="0" w:oddVBand="0" w:evenVBand="0" w:oddHBand="0" w:evenHBand="0" w:firstRowFirstColumn="0" w:firstRowLastColumn="0" w:lastRowFirstColumn="0" w:lastRowLastColumn="0"/>
              <w:rPr>
                <w:lang w:val="en-US"/>
              </w:rPr>
            </w:pPr>
            <w:r w:rsidRPr="00ED315A">
              <w:t>Pets</w:t>
            </w:r>
          </w:p>
        </w:tc>
      </w:tr>
      <w:tr w:rsidR="00ED315A" w:rsidRPr="00ED315A" w14:paraId="794896D8" w14:textId="77777777" w:rsidTr="00637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172955E0" w14:textId="7CA6B9DA" w:rsidR="00AF6474" w:rsidRPr="00ED315A" w:rsidRDefault="006609FF" w:rsidP="00490457">
            <w:pPr>
              <w:pStyle w:val="ListParagraph"/>
              <w:numPr>
                <w:ilvl w:val="0"/>
                <w:numId w:val="12"/>
              </w:numPr>
              <w:spacing w:after="0" w:line="259" w:lineRule="auto"/>
              <w:ind w:left="357" w:hanging="357"/>
              <w:rPr>
                <w:rFonts w:eastAsia="MS Mincho" w:cs="Times New Roman"/>
                <w:b w:val="0"/>
                <w:lang w:val="en-US"/>
              </w:rPr>
            </w:pPr>
            <w:r w:rsidRPr="00ED315A">
              <w:rPr>
                <w:rFonts w:eastAsia="MS Mincho" w:cs="Times New Roman"/>
                <w:b w:val="0"/>
                <w:lang w:val="en-US"/>
              </w:rPr>
              <w:t>Advertising</w:t>
            </w:r>
          </w:p>
        </w:tc>
        <w:tc>
          <w:tcPr>
            <w:tcW w:w="3118" w:type="dxa"/>
          </w:tcPr>
          <w:p w14:paraId="27D03331" w14:textId="765CF9B5" w:rsidR="00AF6474" w:rsidRPr="00ED315A" w:rsidRDefault="006609FF" w:rsidP="00490457">
            <w:pPr>
              <w:pStyle w:val="ListParagraph"/>
              <w:numPr>
                <w:ilvl w:val="0"/>
                <w:numId w:val="11"/>
              </w:numPr>
              <w:spacing w:after="0" w:line="259" w:lineRule="auto"/>
              <w:ind w:left="357" w:hanging="357"/>
              <w:cnfStyle w:val="000000100000" w:firstRow="0" w:lastRow="0" w:firstColumn="0" w:lastColumn="0" w:oddVBand="0" w:evenVBand="0" w:oddHBand="1" w:evenHBand="0" w:firstRowFirstColumn="0" w:firstRowLastColumn="0" w:lastRowFirstColumn="0" w:lastRowLastColumn="0"/>
              <w:rPr>
                <w:lang w:val="en-US"/>
              </w:rPr>
            </w:pPr>
            <w:r w:rsidRPr="00ED315A">
              <w:t>Sports</w:t>
            </w:r>
          </w:p>
        </w:tc>
      </w:tr>
      <w:tr w:rsidR="00ED315A" w:rsidRPr="00ED315A" w14:paraId="37C213A4" w14:textId="77777777" w:rsidTr="0063719D">
        <w:trPr>
          <w:jc w:val="center"/>
        </w:trPr>
        <w:tc>
          <w:tcPr>
            <w:cnfStyle w:val="001000000000" w:firstRow="0" w:lastRow="0" w:firstColumn="1" w:lastColumn="0" w:oddVBand="0" w:evenVBand="0" w:oddHBand="0" w:evenHBand="0" w:firstRowFirstColumn="0" w:firstRowLastColumn="0" w:lastRowFirstColumn="0" w:lastRowLastColumn="0"/>
            <w:tcW w:w="3118" w:type="dxa"/>
          </w:tcPr>
          <w:p w14:paraId="30CC3E2E" w14:textId="2283413E" w:rsidR="00AF6474" w:rsidRPr="00ED315A" w:rsidRDefault="006609FF" w:rsidP="00490457">
            <w:pPr>
              <w:pStyle w:val="ListParagraph"/>
              <w:numPr>
                <w:ilvl w:val="0"/>
                <w:numId w:val="12"/>
              </w:numPr>
              <w:spacing w:after="0" w:line="259" w:lineRule="auto"/>
              <w:ind w:left="357" w:hanging="357"/>
              <w:rPr>
                <w:rFonts w:eastAsia="MS Mincho" w:cs="Times New Roman"/>
                <w:b w:val="0"/>
                <w:lang w:val="en-US"/>
              </w:rPr>
            </w:pPr>
            <w:r w:rsidRPr="00ED315A">
              <w:rPr>
                <w:rFonts w:eastAsia="MS Mincho" w:cs="Times New Roman"/>
                <w:b w:val="0"/>
                <w:lang w:val="en-US"/>
              </w:rPr>
              <w:t>Sales</w:t>
            </w:r>
            <w:r>
              <w:rPr>
                <w:rFonts w:eastAsia="MS Mincho" w:cs="Times New Roman"/>
                <w:b w:val="0"/>
                <w:lang w:val="en-US"/>
              </w:rPr>
              <w:t xml:space="preserve"> </w:t>
            </w:r>
            <w:r w:rsidRPr="00ED315A">
              <w:rPr>
                <w:rFonts w:eastAsia="MS Mincho" w:cs="Times New Roman"/>
                <w:b w:val="0"/>
                <w:lang w:val="en-US"/>
              </w:rPr>
              <w:t>strategies</w:t>
            </w:r>
          </w:p>
        </w:tc>
        <w:tc>
          <w:tcPr>
            <w:tcW w:w="3118" w:type="dxa"/>
          </w:tcPr>
          <w:p w14:paraId="267A2AA0" w14:textId="32092481" w:rsidR="00AF6474" w:rsidRPr="00ED315A" w:rsidRDefault="006609FF" w:rsidP="00490457">
            <w:pPr>
              <w:pStyle w:val="ListParagraph"/>
              <w:numPr>
                <w:ilvl w:val="0"/>
                <w:numId w:val="11"/>
              </w:numPr>
              <w:spacing w:after="0" w:line="259" w:lineRule="auto"/>
              <w:ind w:left="357" w:hanging="357"/>
              <w:cnfStyle w:val="000000000000" w:firstRow="0" w:lastRow="0" w:firstColumn="0" w:lastColumn="0" w:oddVBand="0" w:evenVBand="0" w:oddHBand="0" w:evenHBand="0" w:firstRowFirstColumn="0" w:firstRowLastColumn="0" w:lastRowFirstColumn="0" w:lastRowLastColumn="0"/>
              <w:rPr>
                <w:lang w:val="en-US"/>
              </w:rPr>
            </w:pPr>
            <w:r w:rsidRPr="00ED315A">
              <w:t>Entertainment</w:t>
            </w:r>
          </w:p>
        </w:tc>
      </w:tr>
      <w:tr w:rsidR="00ED315A" w:rsidRPr="00ED315A" w14:paraId="5677EB23" w14:textId="77777777" w:rsidTr="006371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2B785A6A" w14:textId="354D5AB9" w:rsidR="00AF6474" w:rsidRPr="00ED315A" w:rsidRDefault="006609FF" w:rsidP="00490457">
            <w:pPr>
              <w:pStyle w:val="ListParagraph"/>
              <w:numPr>
                <w:ilvl w:val="0"/>
                <w:numId w:val="12"/>
              </w:numPr>
              <w:spacing w:after="0" w:line="259" w:lineRule="auto"/>
              <w:ind w:left="357" w:hanging="357"/>
              <w:rPr>
                <w:rFonts w:eastAsia="MS Mincho" w:cs="Times New Roman"/>
                <w:b w:val="0"/>
                <w:lang w:val="en-US"/>
              </w:rPr>
            </w:pPr>
            <w:r w:rsidRPr="00ED315A">
              <w:rPr>
                <w:rFonts w:eastAsia="MS Mincho" w:cs="Times New Roman"/>
                <w:b w:val="0"/>
                <w:lang w:val="en-US"/>
              </w:rPr>
              <w:t>Managing</w:t>
            </w:r>
            <w:r>
              <w:rPr>
                <w:rFonts w:eastAsia="MS Mincho" w:cs="Times New Roman"/>
                <w:b w:val="0"/>
                <w:lang w:val="en-US"/>
              </w:rPr>
              <w:t xml:space="preserve"> </w:t>
            </w:r>
            <w:r w:rsidRPr="00ED315A">
              <w:rPr>
                <w:rFonts w:eastAsia="MS Mincho" w:cs="Times New Roman"/>
                <w:b w:val="0"/>
                <w:lang w:val="en-US"/>
              </w:rPr>
              <w:t>people</w:t>
            </w:r>
          </w:p>
        </w:tc>
        <w:tc>
          <w:tcPr>
            <w:tcW w:w="3118" w:type="dxa"/>
          </w:tcPr>
          <w:p w14:paraId="43315432" w14:textId="1A10ABEE" w:rsidR="00AF6474" w:rsidRPr="00ED315A" w:rsidRDefault="006609FF" w:rsidP="00490457">
            <w:pPr>
              <w:pStyle w:val="ListParagraph"/>
              <w:numPr>
                <w:ilvl w:val="0"/>
                <w:numId w:val="11"/>
              </w:numPr>
              <w:spacing w:after="0" w:line="259" w:lineRule="auto"/>
              <w:ind w:left="357" w:hanging="357"/>
              <w:cnfStyle w:val="000000100000" w:firstRow="0" w:lastRow="0" w:firstColumn="0" w:lastColumn="0" w:oddVBand="0" w:evenVBand="0" w:oddHBand="1" w:evenHBand="0" w:firstRowFirstColumn="0" w:firstRowLastColumn="0" w:lastRowFirstColumn="0" w:lastRowLastColumn="0"/>
              <w:rPr>
                <w:lang w:val="en-US"/>
              </w:rPr>
            </w:pPr>
            <w:r w:rsidRPr="00ED315A">
              <w:t>Famous</w:t>
            </w:r>
            <w:r>
              <w:t xml:space="preserve"> </w:t>
            </w:r>
            <w:r w:rsidRPr="00ED315A">
              <w:t>people</w:t>
            </w:r>
          </w:p>
        </w:tc>
      </w:tr>
    </w:tbl>
    <w:p w14:paraId="3BB55A82" w14:textId="35EE5451" w:rsidR="00AF6474" w:rsidRPr="00EC2152" w:rsidRDefault="006609FF" w:rsidP="00490457">
      <w:pPr>
        <w:pStyle w:val="Heading4"/>
        <w:spacing w:before="480" w:after="240"/>
      </w:pPr>
      <w:r w:rsidRPr="00EC2152">
        <w:t>Examples</w:t>
      </w:r>
    </w:p>
    <w:p w14:paraId="6F597480" w14:textId="6DE57A28" w:rsidR="00AF6474" w:rsidRPr="00B834F2" w:rsidRDefault="006609FF" w:rsidP="00490457">
      <w:pPr>
        <w:pStyle w:val="ListParagraph"/>
        <w:numPr>
          <w:ilvl w:val="0"/>
          <w:numId w:val="38"/>
        </w:numPr>
        <w:spacing w:line="259" w:lineRule="auto"/>
        <w:rPr>
          <w:rFonts w:ascii="Ink Free" w:hAnsi="Ink Free"/>
          <w:color w:val="002060"/>
          <w:lang w:val="en-US"/>
        </w:rPr>
      </w:pPr>
      <w:r w:rsidRPr="00B834F2">
        <w:rPr>
          <w:rFonts w:ascii="Ink Free" w:hAnsi="Ink Free"/>
          <w:color w:val="002060"/>
          <w:lang w:val="en-US"/>
        </w:rPr>
        <w:t>In my opinion, the managers (business leaders) need to communicate clearly with their staff. Otherwise, there can be misunderstandings.</w:t>
      </w:r>
    </w:p>
    <w:p w14:paraId="178C517C" w14:textId="03AE6F76" w:rsidR="00AF6474" w:rsidRPr="00B834F2" w:rsidRDefault="006609FF" w:rsidP="005301E5">
      <w:pPr>
        <w:pStyle w:val="ListParagraph"/>
        <w:numPr>
          <w:ilvl w:val="0"/>
          <w:numId w:val="38"/>
        </w:numPr>
        <w:spacing w:after="160" w:line="259" w:lineRule="auto"/>
        <w:rPr>
          <w:rFonts w:ascii="Ink Free" w:hAnsi="Ink Free"/>
          <w:color w:val="002060"/>
          <w:lang w:val="en-US"/>
        </w:rPr>
      </w:pPr>
      <w:r w:rsidRPr="00B834F2">
        <w:rPr>
          <w:rFonts w:ascii="Ink Free" w:hAnsi="Ink Free"/>
          <w:color w:val="002060"/>
          <w:lang w:val="en-US"/>
        </w:rPr>
        <w:t>I was happy to see sports climbing included in the Tokyo 2020 Olympics. In my opinion, it’s one of the most challenging sports you can compete in.</w:t>
      </w:r>
    </w:p>
    <w:p w14:paraId="41DE8F94" w14:textId="18B8CDF9" w:rsidR="00AF6474" w:rsidRDefault="006609FF" w:rsidP="007A1041">
      <w:pPr>
        <w:spacing w:after="0" w:line="259" w:lineRule="auto"/>
        <w:rPr>
          <w:lang w:val="en-US"/>
        </w:rPr>
      </w:pPr>
      <w:r>
        <w:rPr>
          <w:lang w:val="en-US"/>
        </w:rPr>
        <w:br w:type="page"/>
      </w:r>
    </w:p>
    <w:p w14:paraId="6B818440" w14:textId="43B29065" w:rsidR="00AF6474" w:rsidRPr="00C00D3A" w:rsidRDefault="006609FF" w:rsidP="005A27A4">
      <w:pPr>
        <w:pStyle w:val="Heading1"/>
      </w:pPr>
      <w:bookmarkStart w:id="11" w:name="_Toc206067885"/>
      <w:bookmarkStart w:id="12" w:name="_Toc206068524"/>
      <w:r w:rsidRPr="00C00D3A">
        <w:lastRenderedPageBreak/>
        <w:t>Reasoning 1</w:t>
      </w:r>
      <w:bookmarkEnd w:id="11"/>
      <w:bookmarkEnd w:id="12"/>
    </w:p>
    <w:p w14:paraId="2E9C3EEC" w14:textId="1D057990" w:rsidR="00AF6474" w:rsidRDefault="006609FF" w:rsidP="00FD6F0E">
      <w:pPr>
        <w:spacing w:after="0"/>
      </w:pPr>
      <w:r w:rsidRPr="00DC2DE8">
        <w:rPr>
          <w:b/>
          <w:bCs/>
          <w:color w:val="2F5496" w:themeColor="accent1" w:themeShade="BF"/>
        </w:rPr>
        <w:t>Reasoning</w:t>
      </w:r>
      <w:r w:rsidRPr="00DC2DE8">
        <w:rPr>
          <w:color w:val="2F5496" w:themeColor="accent1" w:themeShade="BF"/>
        </w:rPr>
        <w:t xml:space="preserve"> </w:t>
      </w:r>
      <w:r>
        <w:t>is your thinking process. Logical reasoning makes clear and strong connections between evidence and opinions. It is an essential part of logical speaking.</w:t>
      </w:r>
    </w:p>
    <w:p w14:paraId="5FA90C76" w14:textId="6429B1F0" w:rsidR="00AF6474" w:rsidRDefault="006609FF" w:rsidP="00AD00DB">
      <w:pPr>
        <w:pStyle w:val="Heading3"/>
      </w:pPr>
      <w:bookmarkStart w:id="13" w:name="_Toc206067886"/>
      <w:r>
        <w:t>Linking Words 1: Conjunctions</w:t>
      </w:r>
      <w:bookmarkEnd w:id="13"/>
    </w:p>
    <w:p w14:paraId="66C8786F" w14:textId="18082D42" w:rsidR="00AF6474" w:rsidRDefault="006609FF" w:rsidP="0093201B">
      <w:pPr>
        <w:rPr>
          <w:lang w:val="en-US"/>
        </w:rPr>
      </w:pPr>
      <w:r>
        <w:rPr>
          <w:lang w:val="en-US"/>
        </w:rPr>
        <w:t>Conjunctions are words which connect two ideas together</w:t>
      </w:r>
      <w:r w:rsidR="00AF6474">
        <w:rPr>
          <w:rFonts w:hint="eastAsia"/>
          <w:lang w:val="en-US"/>
        </w:rPr>
        <w:t>:</w:t>
      </w:r>
      <w:r>
        <w:rPr>
          <w:lang w:val="en-US"/>
        </w:rPr>
        <w:t xml:space="preserve"> ‘</w:t>
      </w:r>
      <w:r w:rsidR="00AF6474">
        <w:rPr>
          <w:rFonts w:hint="eastAsia"/>
          <w:lang w:val="en-US"/>
        </w:rPr>
        <w:t>a</w:t>
      </w:r>
      <w:r>
        <w:rPr>
          <w:lang w:val="en-US"/>
        </w:rPr>
        <w:t xml:space="preserve">nd’, ‘but’ and ‘or’ are common conjunctions. We </w:t>
      </w:r>
      <w:r w:rsidR="00AF6474">
        <w:rPr>
          <w:rFonts w:hint="eastAsia"/>
          <w:lang w:val="en-US"/>
        </w:rPr>
        <w:t>often</w:t>
      </w:r>
      <w:r>
        <w:rPr>
          <w:lang w:val="en-US"/>
        </w:rPr>
        <w:t xml:space="preserve"> use conjunctions for simple reasoning.</w:t>
      </w:r>
    </w:p>
    <w:tbl>
      <w:tblPr>
        <w:tblStyle w:val="TableGrid1"/>
        <w:tblW w:w="0" w:type="auto"/>
        <w:jc w:val="cente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Look w:val="04A0" w:firstRow="1" w:lastRow="0" w:firstColumn="1" w:lastColumn="0" w:noHBand="0" w:noVBand="1"/>
      </w:tblPr>
      <w:tblGrid>
        <w:gridCol w:w="1701"/>
        <w:gridCol w:w="1701"/>
        <w:gridCol w:w="1701"/>
        <w:gridCol w:w="1701"/>
      </w:tblGrid>
      <w:tr w:rsidR="0003712D" w:rsidRPr="0063719D" w14:paraId="155935BF" w14:textId="77777777" w:rsidTr="00FD6F0E">
        <w:trPr>
          <w:trHeight w:val="567"/>
          <w:jc w:val="center"/>
        </w:trPr>
        <w:tc>
          <w:tcPr>
            <w:tcW w:w="1701" w:type="dxa"/>
            <w:shd w:val="clear" w:color="auto" w:fill="DEEAF6" w:themeFill="accent5" w:themeFillTint="33"/>
            <w:vAlign w:val="center"/>
          </w:tcPr>
          <w:p w14:paraId="1B94B080" w14:textId="62D4D4B0" w:rsidR="00AF6474" w:rsidRPr="0063719D" w:rsidRDefault="006609FF" w:rsidP="00D94812">
            <w:pPr>
              <w:snapToGrid w:val="0"/>
              <w:spacing w:after="0" w:line="240" w:lineRule="auto"/>
              <w:jc w:val="center"/>
              <w:rPr>
                <w:rFonts w:ascii="Ink Free" w:hAnsi="Ink Free"/>
                <w:b/>
                <w:bCs/>
                <w:color w:val="002060"/>
                <w:sz w:val="22"/>
              </w:rPr>
            </w:pPr>
            <w:r w:rsidRPr="0063719D">
              <w:rPr>
                <w:rFonts w:ascii="Ink Free" w:hAnsi="Ink Free"/>
                <w:color w:val="002060"/>
                <w:sz w:val="22"/>
              </w:rPr>
              <w:t>because</w:t>
            </w:r>
          </w:p>
        </w:tc>
        <w:tc>
          <w:tcPr>
            <w:tcW w:w="1701" w:type="dxa"/>
            <w:vAlign w:val="center"/>
          </w:tcPr>
          <w:p w14:paraId="3243CC22" w14:textId="19F04CD7" w:rsidR="00AF6474" w:rsidRPr="0063719D" w:rsidRDefault="006609FF" w:rsidP="00D94812">
            <w:pPr>
              <w:snapToGrid w:val="0"/>
              <w:spacing w:after="0" w:line="240" w:lineRule="auto"/>
              <w:jc w:val="center"/>
              <w:rPr>
                <w:rFonts w:ascii="Ink Free" w:hAnsi="Ink Free"/>
                <w:b/>
                <w:bCs/>
                <w:color w:val="002060"/>
                <w:sz w:val="22"/>
              </w:rPr>
            </w:pPr>
            <w:r w:rsidRPr="0063719D">
              <w:rPr>
                <w:rFonts w:ascii="Ink Free" w:hAnsi="Ink Free"/>
                <w:color w:val="002060"/>
                <w:sz w:val="22"/>
              </w:rPr>
              <w:t>due to</w:t>
            </w:r>
          </w:p>
        </w:tc>
        <w:tc>
          <w:tcPr>
            <w:tcW w:w="1701" w:type="dxa"/>
            <w:shd w:val="clear" w:color="auto" w:fill="DEEAF6" w:themeFill="accent5" w:themeFillTint="33"/>
            <w:vAlign w:val="center"/>
          </w:tcPr>
          <w:p w14:paraId="6DFAFF94" w14:textId="3487581A" w:rsidR="00AF6474" w:rsidRPr="0063719D" w:rsidRDefault="006609FF" w:rsidP="00D94812">
            <w:pPr>
              <w:snapToGrid w:val="0"/>
              <w:spacing w:after="0" w:line="240" w:lineRule="auto"/>
              <w:jc w:val="center"/>
              <w:rPr>
                <w:rFonts w:ascii="Ink Free" w:hAnsi="Ink Free"/>
                <w:b/>
                <w:bCs/>
                <w:color w:val="002060"/>
                <w:sz w:val="22"/>
              </w:rPr>
            </w:pPr>
            <w:r w:rsidRPr="0063719D">
              <w:rPr>
                <w:rFonts w:ascii="Ink Free" w:hAnsi="Ink Free"/>
                <w:color w:val="002060"/>
                <w:sz w:val="22"/>
              </w:rPr>
              <w:t>as a result</w:t>
            </w:r>
          </w:p>
        </w:tc>
        <w:tc>
          <w:tcPr>
            <w:tcW w:w="1701" w:type="dxa"/>
            <w:vAlign w:val="center"/>
          </w:tcPr>
          <w:p w14:paraId="512BB8B1" w14:textId="20D31D25" w:rsidR="00AF6474" w:rsidRPr="0063719D" w:rsidRDefault="006609FF" w:rsidP="00D94812">
            <w:pPr>
              <w:snapToGrid w:val="0"/>
              <w:spacing w:after="0" w:line="240" w:lineRule="auto"/>
              <w:jc w:val="center"/>
              <w:rPr>
                <w:rFonts w:ascii="Ink Free" w:hAnsi="Ink Free"/>
                <w:b/>
                <w:bCs/>
                <w:color w:val="002060"/>
                <w:sz w:val="22"/>
              </w:rPr>
            </w:pPr>
            <w:r w:rsidRPr="0063719D">
              <w:rPr>
                <w:rFonts w:ascii="Ink Free" w:hAnsi="Ink Free"/>
                <w:color w:val="002060"/>
                <w:sz w:val="22"/>
              </w:rPr>
              <w:t>that’s why</w:t>
            </w:r>
          </w:p>
        </w:tc>
      </w:tr>
      <w:tr w:rsidR="00D94812" w:rsidRPr="0063719D" w14:paraId="65DF0153" w14:textId="77777777" w:rsidTr="00FD6F0E">
        <w:trPr>
          <w:trHeight w:val="567"/>
          <w:jc w:val="center"/>
        </w:trPr>
        <w:tc>
          <w:tcPr>
            <w:tcW w:w="1701" w:type="dxa"/>
            <w:vAlign w:val="center"/>
          </w:tcPr>
          <w:p w14:paraId="1A6F92E4" w14:textId="36289FCD" w:rsidR="00AF6474" w:rsidRPr="0063719D" w:rsidRDefault="006609FF" w:rsidP="00D94812">
            <w:pPr>
              <w:snapToGrid w:val="0"/>
              <w:spacing w:after="0" w:line="240" w:lineRule="auto"/>
              <w:jc w:val="center"/>
              <w:rPr>
                <w:rFonts w:ascii="Ink Free" w:hAnsi="Ink Free"/>
                <w:b/>
                <w:bCs/>
                <w:color w:val="002060"/>
                <w:sz w:val="22"/>
              </w:rPr>
            </w:pPr>
            <w:r w:rsidRPr="0063719D">
              <w:rPr>
                <w:rFonts w:ascii="Ink Free" w:hAnsi="Ink Free"/>
                <w:color w:val="002060"/>
                <w:sz w:val="22"/>
              </w:rPr>
              <w:t>consequently</w:t>
            </w:r>
          </w:p>
        </w:tc>
        <w:tc>
          <w:tcPr>
            <w:tcW w:w="1701" w:type="dxa"/>
            <w:shd w:val="clear" w:color="auto" w:fill="DEEAF6" w:themeFill="accent5" w:themeFillTint="33"/>
            <w:vAlign w:val="center"/>
          </w:tcPr>
          <w:p w14:paraId="4562F8A3" w14:textId="2AAFD26E" w:rsidR="00AF6474" w:rsidRPr="0063719D" w:rsidRDefault="006609FF" w:rsidP="00D94812">
            <w:pPr>
              <w:snapToGrid w:val="0"/>
              <w:spacing w:after="0" w:line="240" w:lineRule="auto"/>
              <w:jc w:val="center"/>
              <w:rPr>
                <w:rFonts w:ascii="Ink Free" w:hAnsi="Ink Free"/>
                <w:color w:val="002060"/>
                <w:sz w:val="22"/>
              </w:rPr>
            </w:pPr>
            <w:r w:rsidRPr="0063719D">
              <w:rPr>
                <w:rFonts w:ascii="Ink Free" w:hAnsi="Ink Free"/>
                <w:color w:val="002060"/>
                <w:sz w:val="22"/>
              </w:rPr>
              <w:t>so</w:t>
            </w:r>
          </w:p>
        </w:tc>
        <w:tc>
          <w:tcPr>
            <w:tcW w:w="1701" w:type="dxa"/>
            <w:vAlign w:val="center"/>
          </w:tcPr>
          <w:p w14:paraId="00E96DD2" w14:textId="5982BC32" w:rsidR="00AF6474" w:rsidRPr="0063719D" w:rsidRDefault="006609FF" w:rsidP="00D94812">
            <w:pPr>
              <w:snapToGrid w:val="0"/>
              <w:spacing w:after="0" w:line="240" w:lineRule="auto"/>
              <w:jc w:val="center"/>
              <w:rPr>
                <w:rFonts w:ascii="Ink Free" w:hAnsi="Ink Free"/>
                <w:color w:val="002060"/>
                <w:sz w:val="22"/>
              </w:rPr>
            </w:pPr>
            <w:r w:rsidRPr="0063719D">
              <w:rPr>
                <w:rFonts w:ascii="Ink Free" w:hAnsi="Ink Free"/>
                <w:color w:val="002060"/>
                <w:sz w:val="22"/>
              </w:rPr>
              <w:t>since</w:t>
            </w:r>
          </w:p>
        </w:tc>
        <w:tc>
          <w:tcPr>
            <w:tcW w:w="1701" w:type="dxa"/>
            <w:shd w:val="clear" w:color="auto" w:fill="DEEAF6" w:themeFill="accent5" w:themeFillTint="33"/>
            <w:vAlign w:val="center"/>
          </w:tcPr>
          <w:p w14:paraId="1626B449" w14:textId="03C350B2" w:rsidR="00AF6474" w:rsidRPr="0063719D" w:rsidRDefault="006609FF" w:rsidP="00D94812">
            <w:pPr>
              <w:snapToGrid w:val="0"/>
              <w:spacing w:after="0" w:line="240" w:lineRule="auto"/>
              <w:jc w:val="center"/>
              <w:rPr>
                <w:rFonts w:ascii="Ink Free" w:hAnsi="Ink Free"/>
                <w:color w:val="002060"/>
                <w:sz w:val="22"/>
              </w:rPr>
            </w:pPr>
            <w:r w:rsidRPr="0063719D">
              <w:rPr>
                <w:rFonts w:ascii="Ink Free" w:hAnsi="Ink Free"/>
                <w:b/>
                <w:bCs/>
                <w:color w:val="002060"/>
                <w:sz w:val="22"/>
              </w:rPr>
              <w:t>i</w:t>
            </w:r>
            <w:r w:rsidRPr="0063719D">
              <w:rPr>
                <w:rFonts w:ascii="Ink Free" w:hAnsi="Ink Free"/>
                <w:color w:val="002060"/>
                <w:sz w:val="22"/>
              </w:rPr>
              <w:t>n order to</w:t>
            </w:r>
          </w:p>
        </w:tc>
      </w:tr>
    </w:tbl>
    <w:p w14:paraId="50C165B1" w14:textId="77777777" w:rsidR="00AF6474" w:rsidRDefault="006609FF" w:rsidP="00734A41">
      <w:pPr>
        <w:pStyle w:val="Heading4"/>
      </w:pPr>
      <w:r w:rsidRPr="00340119">
        <w:t>Ac</w:t>
      </w:r>
      <w:r>
        <w:t>tivity</w:t>
      </w:r>
    </w:p>
    <w:p w14:paraId="4C59E5A4" w14:textId="71D65D36" w:rsidR="00AF6474" w:rsidRPr="008A4936" w:rsidRDefault="006609FF" w:rsidP="005301E5">
      <w:pPr>
        <w:pStyle w:val="ListParagraph"/>
        <w:numPr>
          <w:ilvl w:val="0"/>
          <w:numId w:val="14"/>
        </w:numPr>
        <w:rPr>
          <w:bCs/>
          <w:lang w:val="en-US"/>
        </w:rPr>
      </w:pPr>
      <w:r w:rsidRPr="008A4936">
        <w:rPr>
          <w:bCs/>
          <w:lang w:val="en-US"/>
        </w:rPr>
        <w:t>Use the conjunctions above to complete the sentences below. There could be more than one correct answer.</w:t>
      </w:r>
    </w:p>
    <w:p w14:paraId="2CDD31F2" w14:textId="77777777" w:rsidR="00AF6474" w:rsidRPr="00B834F2" w:rsidRDefault="006609FF" w:rsidP="00490457">
      <w:pPr>
        <w:pStyle w:val="ListParagraph"/>
        <w:numPr>
          <w:ilvl w:val="0"/>
          <w:numId w:val="13"/>
        </w:numPr>
        <w:shd w:val="clear" w:color="auto" w:fill="DEEAF6" w:themeFill="accent5" w:themeFillTint="33"/>
        <w:ind w:right="720"/>
        <w:rPr>
          <w:rFonts w:ascii="Ink Free" w:hAnsi="Ink Free"/>
          <w:color w:val="2F5496" w:themeColor="accent1" w:themeShade="BF"/>
          <w:lang w:val="en-US"/>
        </w:rPr>
      </w:pPr>
      <w:r w:rsidRPr="00B834F2">
        <w:rPr>
          <w:rFonts w:ascii="Ink Free" w:hAnsi="Ink Free"/>
          <w:color w:val="2F5496" w:themeColor="accent1" w:themeShade="BF"/>
          <w:lang w:val="en-US"/>
        </w:rPr>
        <w:t>We haven’t finished the report, ____________________ we should cancel our meeting on Monday.</w:t>
      </w:r>
    </w:p>
    <w:p w14:paraId="1D954D84" w14:textId="747BFBAA" w:rsidR="00AF6474" w:rsidRPr="00B834F2" w:rsidRDefault="006609FF" w:rsidP="00490457">
      <w:pPr>
        <w:pStyle w:val="ListParagraph"/>
        <w:numPr>
          <w:ilvl w:val="0"/>
          <w:numId w:val="13"/>
        </w:numPr>
        <w:shd w:val="clear" w:color="auto" w:fill="DEEAF6" w:themeFill="accent5" w:themeFillTint="33"/>
        <w:ind w:right="720"/>
        <w:rPr>
          <w:rFonts w:ascii="Ink Free" w:hAnsi="Ink Free"/>
          <w:color w:val="2F5496" w:themeColor="accent1" w:themeShade="BF"/>
          <w:lang w:val="en-US"/>
        </w:rPr>
      </w:pPr>
      <w:r w:rsidRPr="00B834F2">
        <w:rPr>
          <w:rFonts w:ascii="Ink Free" w:hAnsi="Ink Free"/>
          <w:color w:val="2F5496" w:themeColor="accent1" w:themeShade="BF"/>
          <w:lang w:val="en-US"/>
        </w:rPr>
        <w:t>____________________ an accident on the highway, I missed the meeting.</w:t>
      </w:r>
    </w:p>
    <w:p w14:paraId="576BF17C" w14:textId="506CECBC" w:rsidR="00AF6474" w:rsidRPr="00B834F2" w:rsidRDefault="006609FF" w:rsidP="00490457">
      <w:pPr>
        <w:pStyle w:val="ListParagraph"/>
        <w:numPr>
          <w:ilvl w:val="0"/>
          <w:numId w:val="13"/>
        </w:numPr>
        <w:shd w:val="clear" w:color="auto" w:fill="DEEAF6" w:themeFill="accent5" w:themeFillTint="33"/>
        <w:ind w:right="720"/>
        <w:rPr>
          <w:rFonts w:ascii="Ink Free" w:hAnsi="Ink Free"/>
          <w:color w:val="2F5496" w:themeColor="accent1" w:themeShade="BF"/>
          <w:lang w:val="en-US"/>
        </w:rPr>
      </w:pPr>
      <w:r w:rsidRPr="00B834F2">
        <w:rPr>
          <w:rFonts w:ascii="Ink Free" w:hAnsi="Ink Free"/>
          <w:color w:val="2F5496" w:themeColor="accent1" w:themeShade="BF"/>
          <w:lang w:val="en-US"/>
        </w:rPr>
        <w:t>The project had some unexpected delays. ____________________ we went over budget.</w:t>
      </w:r>
    </w:p>
    <w:p w14:paraId="0E6EEB91" w14:textId="77777777" w:rsidR="00AF6474" w:rsidRPr="00B834F2" w:rsidRDefault="006609FF" w:rsidP="00490457">
      <w:pPr>
        <w:pStyle w:val="ListParagraph"/>
        <w:numPr>
          <w:ilvl w:val="0"/>
          <w:numId w:val="13"/>
        </w:numPr>
        <w:shd w:val="clear" w:color="auto" w:fill="DEEAF6" w:themeFill="accent5" w:themeFillTint="33"/>
        <w:ind w:right="720"/>
        <w:rPr>
          <w:rFonts w:ascii="Ink Free" w:hAnsi="Ink Free"/>
          <w:color w:val="2F5496" w:themeColor="accent1" w:themeShade="BF"/>
          <w:lang w:val="en-US"/>
        </w:rPr>
      </w:pPr>
      <w:r w:rsidRPr="00B834F2">
        <w:rPr>
          <w:rFonts w:ascii="Ink Free" w:hAnsi="Ink Free"/>
          <w:color w:val="2F5496" w:themeColor="accent1" w:themeShade="BF"/>
          <w:lang w:val="en-US"/>
        </w:rPr>
        <w:t>The plane was late arriving in Sydney. ____________________ I missed my connecting flight.</w:t>
      </w:r>
    </w:p>
    <w:p w14:paraId="7DC2B5D8" w14:textId="00932636" w:rsidR="00AF6474" w:rsidRPr="00B834F2" w:rsidRDefault="006609FF" w:rsidP="00490457">
      <w:pPr>
        <w:pStyle w:val="ListParagraph"/>
        <w:numPr>
          <w:ilvl w:val="0"/>
          <w:numId w:val="13"/>
        </w:numPr>
        <w:shd w:val="clear" w:color="auto" w:fill="DEEAF6" w:themeFill="accent5" w:themeFillTint="33"/>
        <w:ind w:right="720"/>
        <w:rPr>
          <w:rFonts w:ascii="Ink Free" w:hAnsi="Ink Free"/>
          <w:color w:val="2F5496" w:themeColor="accent1" w:themeShade="BF"/>
          <w:lang w:val="en-US"/>
        </w:rPr>
      </w:pPr>
      <w:r w:rsidRPr="00B834F2">
        <w:rPr>
          <w:rFonts w:ascii="Ink Free" w:hAnsi="Ink Free"/>
          <w:color w:val="2F5496" w:themeColor="accent1" w:themeShade="BF"/>
          <w:lang w:val="en-US"/>
        </w:rPr>
        <w:t>I had problems with my computer all day ____________________ I had to stay late on Friday.</w:t>
      </w:r>
    </w:p>
    <w:p w14:paraId="6DE6A869" w14:textId="77777777" w:rsidR="00AF6474" w:rsidRPr="00B834F2" w:rsidRDefault="006609FF" w:rsidP="00490457">
      <w:pPr>
        <w:pStyle w:val="ListParagraph"/>
        <w:numPr>
          <w:ilvl w:val="0"/>
          <w:numId w:val="13"/>
        </w:numPr>
        <w:shd w:val="clear" w:color="auto" w:fill="DEEAF6" w:themeFill="accent5" w:themeFillTint="33"/>
        <w:ind w:right="720"/>
        <w:rPr>
          <w:rFonts w:ascii="Ink Free" w:hAnsi="Ink Free"/>
          <w:color w:val="2F5496" w:themeColor="accent1" w:themeShade="BF"/>
          <w:lang w:val="en-US"/>
        </w:rPr>
      </w:pPr>
      <w:r w:rsidRPr="00B834F2">
        <w:rPr>
          <w:rFonts w:ascii="Ink Free" w:hAnsi="Ink Free"/>
          <w:color w:val="2F5496" w:themeColor="accent1" w:themeShade="BF"/>
          <w:lang w:val="en-US"/>
        </w:rPr>
        <w:t xml:space="preserve">I got into the office early this morning ____________________ finish my work on the sales report. </w:t>
      </w:r>
    </w:p>
    <w:p w14:paraId="59052F57" w14:textId="153002C3" w:rsidR="00AF6474" w:rsidRPr="00B834F2" w:rsidRDefault="006609FF" w:rsidP="00490457">
      <w:pPr>
        <w:pStyle w:val="ListParagraph"/>
        <w:numPr>
          <w:ilvl w:val="0"/>
          <w:numId w:val="13"/>
        </w:numPr>
        <w:shd w:val="clear" w:color="auto" w:fill="DEEAF6" w:themeFill="accent5" w:themeFillTint="33"/>
        <w:ind w:right="720"/>
        <w:rPr>
          <w:rFonts w:ascii="Ink Free" w:hAnsi="Ink Free"/>
          <w:color w:val="2F5496" w:themeColor="accent1" w:themeShade="BF"/>
          <w:lang w:val="en-US"/>
        </w:rPr>
      </w:pPr>
      <w:r w:rsidRPr="00B834F2">
        <w:rPr>
          <w:rFonts w:ascii="Ink Free" w:hAnsi="Ink Free"/>
          <w:color w:val="2F5496" w:themeColor="accent1" w:themeShade="BF"/>
          <w:lang w:val="en-US"/>
        </w:rPr>
        <w:t>I am late ____________________ my car broke down.</w:t>
      </w:r>
    </w:p>
    <w:p w14:paraId="190BDF30" w14:textId="2583C4FA" w:rsidR="00AF6474" w:rsidRPr="008A4936" w:rsidRDefault="006609FF" w:rsidP="005301E5">
      <w:pPr>
        <w:pStyle w:val="ListParagraph"/>
        <w:numPr>
          <w:ilvl w:val="0"/>
          <w:numId w:val="14"/>
        </w:numPr>
        <w:spacing w:before="240" w:after="0"/>
        <w:rPr>
          <w:bCs/>
          <w:lang w:val="en-US"/>
        </w:rPr>
      </w:pPr>
      <w:r w:rsidRPr="008A4936">
        <w:rPr>
          <w:bCs/>
          <w:lang w:val="en-US"/>
        </w:rPr>
        <w:t>With a partner, talk about some recent decisions you have made at work. Give reasons explaining your decisions using some of the conjunctions for reasoning.</w:t>
      </w:r>
      <w:r w:rsidRPr="008A4936">
        <w:rPr>
          <w:bCs/>
          <w:lang w:val="en-US"/>
        </w:rPr>
        <w:br w:type="page"/>
      </w:r>
    </w:p>
    <w:p w14:paraId="253AB9F1" w14:textId="341C61E5" w:rsidR="00AF6474" w:rsidRDefault="006609FF" w:rsidP="00AD00DB">
      <w:pPr>
        <w:pStyle w:val="Heading3"/>
      </w:pPr>
      <w:bookmarkStart w:id="14" w:name="_Toc206067887"/>
      <w:r>
        <w:lastRenderedPageBreak/>
        <w:t>Linking Words 2: Discourse Markers</w:t>
      </w:r>
      <w:bookmarkEnd w:id="14"/>
    </w:p>
    <w:p w14:paraId="64BD834A" w14:textId="32DE73BB" w:rsidR="00AF6474" w:rsidRPr="00675EFB" w:rsidRDefault="006609FF" w:rsidP="005270C3">
      <w:pPr>
        <w:rPr>
          <w:rFonts w:eastAsia="Times New Roman" w:cs="Arial"/>
          <w:color w:val="auto"/>
          <w:szCs w:val="20"/>
          <w:lang w:val="en"/>
        </w:rPr>
      </w:pPr>
      <w:r w:rsidRPr="00675EFB">
        <w:rPr>
          <w:rFonts w:eastAsia="Times New Roman" w:cs="Arial"/>
          <w:color w:val="auto"/>
          <w:szCs w:val="20"/>
          <w:lang w:val="en"/>
        </w:rPr>
        <w:t xml:space="preserve">Discourse markers </w:t>
      </w:r>
      <w:r w:rsidRPr="00675EFB">
        <w:rPr>
          <w:rFonts w:eastAsia="Times New Roman"/>
          <w:color w:val="auto"/>
          <w:szCs w:val="20"/>
          <w:lang w:val="en"/>
        </w:rPr>
        <w:t xml:space="preserve">are words or phrases like </w:t>
      </w:r>
      <w:r w:rsidRPr="002A11E3">
        <w:rPr>
          <w:rFonts w:eastAsia="Times New Roman"/>
          <w:b/>
          <w:bCs/>
          <w:color w:val="2F5496" w:themeColor="accent1" w:themeShade="BF"/>
          <w:szCs w:val="20"/>
          <w:lang w:val="en"/>
        </w:rPr>
        <w:t>anyway</w:t>
      </w:r>
      <w:r w:rsidRPr="00675EFB">
        <w:rPr>
          <w:rFonts w:eastAsia="Times New Roman"/>
          <w:color w:val="auto"/>
          <w:szCs w:val="20"/>
          <w:lang w:val="en"/>
        </w:rPr>
        <w:t xml:space="preserve">, </w:t>
      </w:r>
      <w:r w:rsidRPr="002A11E3">
        <w:rPr>
          <w:rFonts w:eastAsia="Times New Roman"/>
          <w:b/>
          <w:bCs/>
          <w:color w:val="2F5496" w:themeColor="accent1" w:themeShade="BF"/>
          <w:szCs w:val="20"/>
          <w:lang w:val="en"/>
        </w:rPr>
        <w:t>right</w:t>
      </w:r>
      <w:r w:rsidRPr="00675EFB">
        <w:rPr>
          <w:rFonts w:eastAsia="Times New Roman"/>
          <w:color w:val="auto"/>
          <w:szCs w:val="20"/>
          <w:lang w:val="en"/>
        </w:rPr>
        <w:t xml:space="preserve">, </w:t>
      </w:r>
      <w:r w:rsidRPr="002A11E3">
        <w:rPr>
          <w:rFonts w:eastAsia="Times New Roman"/>
          <w:b/>
          <w:bCs/>
          <w:color w:val="2F5496" w:themeColor="accent1" w:themeShade="BF"/>
          <w:szCs w:val="20"/>
          <w:lang w:val="en"/>
        </w:rPr>
        <w:t>okay</w:t>
      </w:r>
      <w:r w:rsidRPr="00675EFB">
        <w:rPr>
          <w:rFonts w:eastAsia="Times New Roman"/>
          <w:color w:val="auto"/>
          <w:szCs w:val="20"/>
          <w:lang w:val="en"/>
        </w:rPr>
        <w:t xml:space="preserve">, </w:t>
      </w:r>
      <w:r w:rsidRPr="002A11E3">
        <w:rPr>
          <w:rFonts w:eastAsia="Times New Roman"/>
          <w:b/>
          <w:bCs/>
          <w:color w:val="2F5496" w:themeColor="accent1" w:themeShade="BF"/>
          <w:szCs w:val="20"/>
          <w:lang w:val="en"/>
        </w:rPr>
        <w:t>as I say</w:t>
      </w:r>
      <w:r w:rsidRPr="00675EFB">
        <w:rPr>
          <w:rFonts w:eastAsia="Times New Roman"/>
          <w:color w:val="auto"/>
          <w:szCs w:val="20"/>
          <w:lang w:val="en"/>
        </w:rPr>
        <w:t>,</w:t>
      </w:r>
      <w:r>
        <w:rPr>
          <w:rFonts w:eastAsia="Times New Roman"/>
          <w:color w:val="auto"/>
          <w:szCs w:val="20"/>
          <w:lang w:val="en"/>
        </w:rPr>
        <w:t xml:space="preserve"> and</w:t>
      </w:r>
      <w:r w:rsidRPr="00675EFB">
        <w:rPr>
          <w:rFonts w:eastAsia="Times New Roman"/>
          <w:color w:val="auto"/>
          <w:szCs w:val="20"/>
          <w:lang w:val="en"/>
        </w:rPr>
        <w:t xml:space="preserve"> </w:t>
      </w:r>
      <w:r w:rsidRPr="002A11E3">
        <w:rPr>
          <w:rFonts w:eastAsia="Times New Roman"/>
          <w:b/>
          <w:bCs/>
          <w:color w:val="2F5496" w:themeColor="accent1" w:themeShade="BF"/>
          <w:szCs w:val="20"/>
          <w:lang w:val="en"/>
        </w:rPr>
        <w:t>to begin with</w:t>
      </w:r>
      <w:r w:rsidRPr="00675EFB">
        <w:rPr>
          <w:rFonts w:eastAsia="Times New Roman"/>
          <w:color w:val="auto"/>
          <w:szCs w:val="20"/>
          <w:lang w:val="en"/>
        </w:rPr>
        <w:t xml:space="preserve">. We use them to connect, </w:t>
      </w:r>
      <w:r w:rsidRPr="0015259A">
        <w:rPr>
          <w:rFonts w:eastAsia="Times New Roman"/>
          <w:color w:val="auto"/>
          <w:szCs w:val="20"/>
        </w:rPr>
        <w:t>organise</w:t>
      </w:r>
      <w:r w:rsidRPr="00675EFB">
        <w:rPr>
          <w:rFonts w:eastAsia="Times New Roman"/>
          <w:color w:val="auto"/>
          <w:szCs w:val="20"/>
          <w:lang w:val="en"/>
        </w:rPr>
        <w:t xml:space="preserve"> and manage what we say or write</w:t>
      </w:r>
      <w:r>
        <w:rPr>
          <w:rFonts w:eastAsia="Times New Roman"/>
          <w:color w:val="auto"/>
          <w:szCs w:val="20"/>
          <w:lang w:val="en"/>
        </w:rPr>
        <w:t>,</w:t>
      </w:r>
      <w:r w:rsidRPr="00675EFB">
        <w:rPr>
          <w:rFonts w:eastAsia="Times New Roman"/>
          <w:color w:val="auto"/>
          <w:szCs w:val="20"/>
          <w:lang w:val="en"/>
        </w:rPr>
        <w:t xml:space="preserve"> or to express attitude</w:t>
      </w:r>
      <w:r>
        <w:rPr>
          <w:rFonts w:eastAsia="Times New Roman"/>
          <w:color w:val="auto"/>
          <w:szCs w:val="20"/>
          <w:lang w:val="en"/>
        </w:rPr>
        <w:t>.</w:t>
      </w:r>
    </w:p>
    <w:tbl>
      <w:tblPr>
        <w:tblStyle w:val="ListTable3-Accent1"/>
        <w:tblW w:w="8391" w:type="dxa"/>
        <w:jc w:val="cente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57" w:type="dxa"/>
          <w:bottom w:w="57" w:type="dxa"/>
        </w:tblCellMar>
        <w:tblLook w:val="04A0" w:firstRow="1" w:lastRow="0" w:firstColumn="1" w:lastColumn="0" w:noHBand="0" w:noVBand="1"/>
      </w:tblPr>
      <w:tblGrid>
        <w:gridCol w:w="4243"/>
        <w:gridCol w:w="2074"/>
        <w:gridCol w:w="2074"/>
      </w:tblGrid>
      <w:tr w:rsidR="00D9218F" w:rsidRPr="00615A56" w14:paraId="3A2C7249" w14:textId="65B2C4FE" w:rsidTr="00C8647B">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100" w:firstRow="0" w:lastRow="0" w:firstColumn="1" w:lastColumn="0" w:oddVBand="0" w:evenVBand="0" w:oddHBand="0" w:evenHBand="0" w:firstRowFirstColumn="1" w:firstRowLastColumn="0" w:lastRowFirstColumn="0" w:lastRowLastColumn="0"/>
            <w:tcW w:w="4243" w:type="dxa"/>
            <w:tcBorders>
              <w:bottom w:val="none" w:sz="0" w:space="0" w:color="auto"/>
              <w:right w:val="none" w:sz="0" w:space="0" w:color="auto"/>
            </w:tcBorders>
            <w:shd w:val="clear" w:color="auto" w:fill="2E74B5" w:themeFill="accent5" w:themeFillShade="BF"/>
            <w:vAlign w:val="center"/>
          </w:tcPr>
          <w:p w14:paraId="7BC0B397" w14:textId="15E34BD4" w:rsidR="00AF6474" w:rsidRPr="00615A56" w:rsidRDefault="006609FF" w:rsidP="0015259A">
            <w:pPr>
              <w:snapToGrid w:val="0"/>
              <w:spacing w:after="0" w:line="240" w:lineRule="auto"/>
              <w:rPr>
                <w:rFonts w:eastAsia="Times New Roman" w:cs="Arial"/>
                <w:color w:val="FFFFFF" w:themeColor="background1"/>
                <w:szCs w:val="20"/>
                <w:lang w:val="en"/>
              </w:rPr>
            </w:pPr>
            <w:r>
              <w:rPr>
                <w:rFonts w:eastAsia="Times New Roman" w:cs="Arial"/>
                <w:color w:val="FFFFFF" w:themeColor="background1"/>
                <w:szCs w:val="20"/>
                <w:lang w:val="en"/>
              </w:rPr>
              <w:t xml:space="preserve">Communication </w:t>
            </w:r>
            <w:r w:rsidRPr="00615A56">
              <w:rPr>
                <w:rFonts w:eastAsia="Times New Roman" w:cs="Arial"/>
                <w:color w:val="FFFFFF" w:themeColor="background1"/>
                <w:szCs w:val="20"/>
                <w:lang w:val="en"/>
              </w:rPr>
              <w:t>Function</w:t>
            </w:r>
          </w:p>
        </w:tc>
        <w:tc>
          <w:tcPr>
            <w:tcW w:w="2074" w:type="dxa"/>
            <w:shd w:val="clear" w:color="auto" w:fill="2E74B5" w:themeFill="accent5" w:themeFillShade="BF"/>
            <w:vAlign w:val="center"/>
          </w:tcPr>
          <w:p w14:paraId="2AB69986" w14:textId="62A1798F" w:rsidR="00AF6474" w:rsidRPr="00615A56" w:rsidRDefault="006609FF" w:rsidP="00DB00A3">
            <w:pPr>
              <w:snapToGrid w:val="0"/>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Cs w:val="20"/>
                <w:lang w:val="en"/>
              </w:rPr>
            </w:pPr>
            <w:r w:rsidRPr="00615A56">
              <w:rPr>
                <w:rFonts w:eastAsia="Times New Roman" w:cs="Arial"/>
                <w:color w:val="FFFFFF" w:themeColor="background1"/>
                <w:szCs w:val="20"/>
                <w:lang w:val="en"/>
              </w:rPr>
              <w:t>Example</w:t>
            </w:r>
            <w:r>
              <w:rPr>
                <w:rFonts w:eastAsia="Times New Roman" w:cs="Arial"/>
                <w:color w:val="FFFFFF" w:themeColor="background1"/>
                <w:szCs w:val="20"/>
                <w:lang w:val="en"/>
              </w:rPr>
              <w:t xml:space="preserve"> 1</w:t>
            </w:r>
          </w:p>
        </w:tc>
        <w:tc>
          <w:tcPr>
            <w:tcW w:w="2074" w:type="dxa"/>
            <w:shd w:val="clear" w:color="auto" w:fill="2E74B5" w:themeFill="accent5" w:themeFillShade="BF"/>
            <w:vAlign w:val="center"/>
          </w:tcPr>
          <w:p w14:paraId="163C2070" w14:textId="456782C6" w:rsidR="00AF6474" w:rsidRPr="00615A56" w:rsidRDefault="006609FF" w:rsidP="00DB00A3">
            <w:pPr>
              <w:snapToGrid w:val="0"/>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color w:val="FFFFFF" w:themeColor="background1"/>
                <w:szCs w:val="20"/>
                <w:lang w:val="en"/>
              </w:rPr>
            </w:pPr>
            <w:r>
              <w:rPr>
                <w:rFonts w:eastAsia="Times New Roman" w:cs="Arial"/>
                <w:color w:val="FFFFFF" w:themeColor="background1"/>
                <w:szCs w:val="20"/>
                <w:lang w:val="en"/>
              </w:rPr>
              <w:t>Example 2</w:t>
            </w:r>
          </w:p>
        </w:tc>
      </w:tr>
      <w:tr w:rsidR="00D9218F" w:rsidRPr="00576536" w14:paraId="6BDAA68F" w14:textId="1BB52C33" w:rsidTr="00EC2152">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4243" w:type="dxa"/>
            <w:tcBorders>
              <w:top w:val="none" w:sz="0" w:space="0" w:color="auto"/>
              <w:bottom w:val="none" w:sz="0" w:space="0" w:color="auto"/>
              <w:right w:val="none" w:sz="0" w:space="0" w:color="auto"/>
            </w:tcBorders>
            <w:shd w:val="clear" w:color="auto" w:fill="DEEAF6" w:themeFill="accent5" w:themeFillTint="33"/>
            <w:vAlign w:val="center"/>
          </w:tcPr>
          <w:p w14:paraId="562934BB" w14:textId="759066DB" w:rsidR="00AF6474" w:rsidRPr="00C8647B" w:rsidRDefault="006609FF" w:rsidP="005301E5">
            <w:pPr>
              <w:pStyle w:val="ListParagraph"/>
              <w:numPr>
                <w:ilvl w:val="0"/>
                <w:numId w:val="17"/>
              </w:numPr>
              <w:spacing w:after="0" w:line="240" w:lineRule="auto"/>
              <w:ind w:left="284" w:hanging="284"/>
              <w:rPr>
                <w:rFonts w:eastAsia="Times New Roman" w:cs="Arial"/>
                <w:b w:val="0"/>
                <w:bCs w:val="0"/>
                <w:szCs w:val="20"/>
                <w:lang w:val="en"/>
              </w:rPr>
            </w:pPr>
            <w:r w:rsidRPr="00C8647B">
              <w:rPr>
                <w:rFonts w:eastAsia="Times New Roman" w:cs="Arial"/>
                <w:b w:val="0"/>
                <w:bCs w:val="0"/>
                <w:szCs w:val="20"/>
                <w:lang w:val="en"/>
              </w:rPr>
              <w:t>Explaining by giving an example</w:t>
            </w:r>
          </w:p>
        </w:tc>
        <w:tc>
          <w:tcPr>
            <w:tcW w:w="2074" w:type="dxa"/>
            <w:tcBorders>
              <w:top w:val="none" w:sz="0" w:space="0" w:color="auto"/>
              <w:bottom w:val="none" w:sz="0" w:space="0" w:color="auto"/>
            </w:tcBorders>
            <w:vAlign w:val="center"/>
          </w:tcPr>
          <w:p w14:paraId="05D8DE73" w14:textId="739E81F9" w:rsidR="00AF6474" w:rsidRPr="00B834F2" w:rsidRDefault="006609FF" w:rsidP="00DB00A3">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Ink Free" w:eastAsia="Times New Roman" w:hAnsi="Ink Free" w:cs="Arial"/>
                <w:iCs/>
                <w:color w:val="002060"/>
                <w:szCs w:val="20"/>
                <w:lang w:val="en"/>
              </w:rPr>
            </w:pPr>
            <w:r w:rsidRPr="00B834F2">
              <w:rPr>
                <w:rFonts w:ascii="Ink Free" w:eastAsia="Times New Roman" w:hAnsi="Ink Free" w:cs="Arial"/>
                <w:iCs/>
                <w:color w:val="002060"/>
                <w:szCs w:val="20"/>
                <w:lang w:val="en"/>
              </w:rPr>
              <w:t>for instance</w:t>
            </w:r>
          </w:p>
        </w:tc>
        <w:tc>
          <w:tcPr>
            <w:tcW w:w="2074" w:type="dxa"/>
            <w:tcBorders>
              <w:top w:val="none" w:sz="0" w:space="0" w:color="auto"/>
              <w:bottom w:val="none" w:sz="0" w:space="0" w:color="auto"/>
            </w:tcBorders>
            <w:vAlign w:val="center"/>
          </w:tcPr>
          <w:p w14:paraId="106D6D42" w14:textId="77777777" w:rsidR="00AF6474" w:rsidRPr="00232A5B" w:rsidRDefault="00AF6474" w:rsidP="00DB00A3">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iCs/>
                <w:color w:val="auto"/>
                <w:szCs w:val="20"/>
                <w:lang w:val="en"/>
              </w:rPr>
            </w:pPr>
          </w:p>
        </w:tc>
      </w:tr>
      <w:tr w:rsidR="00D9218F" w:rsidRPr="00576536" w14:paraId="407F2C94" w14:textId="51053074" w:rsidTr="00EC2152">
        <w:trPr>
          <w:trHeight w:val="340"/>
          <w:jc w:val="center"/>
        </w:trPr>
        <w:tc>
          <w:tcPr>
            <w:cnfStyle w:val="001000000000" w:firstRow="0" w:lastRow="0" w:firstColumn="1" w:lastColumn="0" w:oddVBand="0" w:evenVBand="0" w:oddHBand="0" w:evenHBand="0" w:firstRowFirstColumn="0" w:firstRowLastColumn="0" w:lastRowFirstColumn="0" w:lastRowLastColumn="0"/>
            <w:tcW w:w="4243" w:type="dxa"/>
            <w:tcBorders>
              <w:right w:val="none" w:sz="0" w:space="0" w:color="auto"/>
            </w:tcBorders>
            <w:shd w:val="clear" w:color="auto" w:fill="DEEAF6" w:themeFill="accent5" w:themeFillTint="33"/>
            <w:vAlign w:val="center"/>
          </w:tcPr>
          <w:p w14:paraId="3E34B269" w14:textId="041C8EDF" w:rsidR="00AF6474" w:rsidRPr="00C8647B" w:rsidRDefault="006609FF" w:rsidP="005301E5">
            <w:pPr>
              <w:pStyle w:val="ListParagraph"/>
              <w:numPr>
                <w:ilvl w:val="0"/>
                <w:numId w:val="17"/>
              </w:numPr>
              <w:spacing w:after="0" w:line="240" w:lineRule="auto"/>
              <w:ind w:left="284" w:hanging="284"/>
              <w:rPr>
                <w:rFonts w:eastAsia="Times New Roman" w:cs="Arial"/>
                <w:b w:val="0"/>
                <w:bCs w:val="0"/>
                <w:szCs w:val="20"/>
                <w:lang w:val="en"/>
              </w:rPr>
            </w:pPr>
            <w:r w:rsidRPr="00C8647B">
              <w:rPr>
                <w:rFonts w:eastAsia="Times New Roman" w:cs="Arial"/>
                <w:b w:val="0"/>
                <w:bCs w:val="0"/>
                <w:szCs w:val="20"/>
                <w:lang w:val="en"/>
              </w:rPr>
              <w:t>Giving real, true or surprising information</w:t>
            </w:r>
          </w:p>
        </w:tc>
        <w:tc>
          <w:tcPr>
            <w:tcW w:w="2074" w:type="dxa"/>
            <w:vAlign w:val="center"/>
          </w:tcPr>
          <w:p w14:paraId="06AD46BB" w14:textId="00849824" w:rsidR="00AF6474" w:rsidRPr="00B834F2" w:rsidRDefault="006609FF" w:rsidP="00DB00A3">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Ink Free" w:eastAsia="Times New Roman" w:hAnsi="Ink Free" w:cs="Arial"/>
                <w:iCs/>
                <w:color w:val="002060"/>
                <w:szCs w:val="20"/>
                <w:lang w:val="en"/>
              </w:rPr>
            </w:pPr>
            <w:r w:rsidRPr="00B834F2">
              <w:rPr>
                <w:rFonts w:ascii="Ink Free" w:eastAsia="Times New Roman" w:hAnsi="Ink Free" w:cs="Arial"/>
                <w:iCs/>
                <w:color w:val="002060"/>
                <w:szCs w:val="20"/>
                <w:lang w:val="en"/>
              </w:rPr>
              <w:t>actually</w:t>
            </w:r>
          </w:p>
        </w:tc>
        <w:tc>
          <w:tcPr>
            <w:tcW w:w="2074" w:type="dxa"/>
            <w:vAlign w:val="center"/>
          </w:tcPr>
          <w:p w14:paraId="4F20A3D0" w14:textId="77777777" w:rsidR="00AF6474" w:rsidRPr="00232A5B" w:rsidRDefault="00AF6474" w:rsidP="00DB00A3">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iCs/>
                <w:color w:val="auto"/>
                <w:szCs w:val="20"/>
                <w:lang w:val="en"/>
              </w:rPr>
            </w:pPr>
          </w:p>
        </w:tc>
      </w:tr>
      <w:tr w:rsidR="00D9218F" w:rsidRPr="00576536" w14:paraId="3A8FA6A4" w14:textId="32393BF4" w:rsidTr="00EC2152">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4243" w:type="dxa"/>
            <w:tcBorders>
              <w:top w:val="none" w:sz="0" w:space="0" w:color="auto"/>
              <w:bottom w:val="none" w:sz="0" w:space="0" w:color="auto"/>
              <w:right w:val="none" w:sz="0" w:space="0" w:color="auto"/>
            </w:tcBorders>
            <w:shd w:val="clear" w:color="auto" w:fill="DEEAF6" w:themeFill="accent5" w:themeFillTint="33"/>
            <w:vAlign w:val="center"/>
          </w:tcPr>
          <w:p w14:paraId="69DE0FE4" w14:textId="09683CCF" w:rsidR="00AF6474" w:rsidRPr="00C8647B" w:rsidRDefault="006609FF" w:rsidP="005301E5">
            <w:pPr>
              <w:pStyle w:val="ListParagraph"/>
              <w:numPr>
                <w:ilvl w:val="0"/>
                <w:numId w:val="17"/>
              </w:numPr>
              <w:spacing w:after="0" w:line="240" w:lineRule="auto"/>
              <w:ind w:left="284" w:hanging="284"/>
              <w:rPr>
                <w:rFonts w:eastAsia="Times New Roman" w:cs="Arial"/>
                <w:b w:val="0"/>
                <w:bCs w:val="0"/>
                <w:szCs w:val="20"/>
                <w:lang w:val="en"/>
              </w:rPr>
            </w:pPr>
            <w:r w:rsidRPr="00C8647B">
              <w:rPr>
                <w:rFonts w:eastAsia="Times New Roman" w:cs="Arial"/>
                <w:b w:val="0"/>
                <w:bCs w:val="0"/>
                <w:szCs w:val="20"/>
                <w:lang w:val="en"/>
              </w:rPr>
              <w:t>Making a contrast</w:t>
            </w:r>
          </w:p>
        </w:tc>
        <w:tc>
          <w:tcPr>
            <w:tcW w:w="2074" w:type="dxa"/>
            <w:tcBorders>
              <w:top w:val="none" w:sz="0" w:space="0" w:color="auto"/>
              <w:bottom w:val="none" w:sz="0" w:space="0" w:color="auto"/>
            </w:tcBorders>
            <w:vAlign w:val="center"/>
          </w:tcPr>
          <w:p w14:paraId="07148DC6" w14:textId="653F1F91" w:rsidR="00AF6474" w:rsidRPr="00B834F2" w:rsidRDefault="006609FF" w:rsidP="00DB00A3">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Ink Free" w:eastAsia="Times New Roman" w:hAnsi="Ink Free" w:cs="Arial"/>
                <w:iCs/>
                <w:color w:val="002060"/>
                <w:szCs w:val="20"/>
                <w:lang w:val="en"/>
              </w:rPr>
            </w:pPr>
            <w:r w:rsidRPr="00B834F2">
              <w:rPr>
                <w:rFonts w:ascii="Ink Free" w:eastAsia="Times New Roman" w:hAnsi="Ink Free" w:cs="Arial"/>
                <w:iCs/>
                <w:color w:val="002060"/>
                <w:szCs w:val="20"/>
                <w:lang w:val="en"/>
              </w:rPr>
              <w:t>on the other hand</w:t>
            </w:r>
          </w:p>
        </w:tc>
        <w:tc>
          <w:tcPr>
            <w:tcW w:w="2074" w:type="dxa"/>
            <w:tcBorders>
              <w:top w:val="none" w:sz="0" w:space="0" w:color="auto"/>
              <w:bottom w:val="none" w:sz="0" w:space="0" w:color="auto"/>
            </w:tcBorders>
            <w:vAlign w:val="center"/>
          </w:tcPr>
          <w:p w14:paraId="58BDCDDD" w14:textId="77777777" w:rsidR="00AF6474" w:rsidRPr="00232A5B" w:rsidRDefault="00AF6474" w:rsidP="00DB00A3">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iCs/>
                <w:color w:val="auto"/>
                <w:szCs w:val="20"/>
                <w:lang w:val="en"/>
              </w:rPr>
            </w:pPr>
          </w:p>
        </w:tc>
      </w:tr>
      <w:tr w:rsidR="00D9218F" w:rsidRPr="00576536" w14:paraId="1A67FC29" w14:textId="048F8968" w:rsidTr="00EC2152">
        <w:trPr>
          <w:trHeight w:val="340"/>
          <w:jc w:val="center"/>
        </w:trPr>
        <w:tc>
          <w:tcPr>
            <w:cnfStyle w:val="001000000000" w:firstRow="0" w:lastRow="0" w:firstColumn="1" w:lastColumn="0" w:oddVBand="0" w:evenVBand="0" w:oddHBand="0" w:evenHBand="0" w:firstRowFirstColumn="0" w:firstRowLastColumn="0" w:lastRowFirstColumn="0" w:lastRowLastColumn="0"/>
            <w:tcW w:w="4243" w:type="dxa"/>
            <w:tcBorders>
              <w:right w:val="none" w:sz="0" w:space="0" w:color="auto"/>
            </w:tcBorders>
            <w:shd w:val="clear" w:color="auto" w:fill="DEEAF6" w:themeFill="accent5" w:themeFillTint="33"/>
            <w:vAlign w:val="center"/>
          </w:tcPr>
          <w:p w14:paraId="33F8C6E2" w14:textId="73BA8E2A" w:rsidR="00AF6474" w:rsidRPr="00C8647B" w:rsidRDefault="006609FF" w:rsidP="005301E5">
            <w:pPr>
              <w:pStyle w:val="ListParagraph"/>
              <w:numPr>
                <w:ilvl w:val="0"/>
                <w:numId w:val="17"/>
              </w:numPr>
              <w:spacing w:after="0" w:line="240" w:lineRule="auto"/>
              <w:ind w:left="284" w:hanging="284"/>
              <w:rPr>
                <w:rFonts w:eastAsia="Times New Roman" w:cs="Arial"/>
                <w:b w:val="0"/>
                <w:bCs w:val="0"/>
                <w:szCs w:val="20"/>
                <w:lang w:val="en"/>
              </w:rPr>
            </w:pPr>
            <w:r w:rsidRPr="00C8647B">
              <w:rPr>
                <w:rFonts w:eastAsia="Times New Roman" w:cs="Arial"/>
                <w:b w:val="0"/>
                <w:bCs w:val="0"/>
                <w:szCs w:val="20"/>
                <w:lang w:val="en"/>
              </w:rPr>
              <w:t>Adding another, different idea</w:t>
            </w:r>
          </w:p>
        </w:tc>
        <w:tc>
          <w:tcPr>
            <w:tcW w:w="2074" w:type="dxa"/>
            <w:vAlign w:val="center"/>
          </w:tcPr>
          <w:p w14:paraId="69F295C1" w14:textId="2C1AD9C2" w:rsidR="00AF6474" w:rsidRPr="00B834F2" w:rsidRDefault="006609FF" w:rsidP="00DB00A3">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Ink Free" w:eastAsia="Times New Roman" w:hAnsi="Ink Free" w:cs="Arial"/>
                <w:iCs/>
                <w:color w:val="002060"/>
                <w:szCs w:val="20"/>
                <w:lang w:val="en"/>
              </w:rPr>
            </w:pPr>
            <w:r w:rsidRPr="00B834F2">
              <w:rPr>
                <w:rFonts w:ascii="Ink Free" w:eastAsia="Times New Roman" w:hAnsi="Ink Free" w:cs="Arial"/>
                <w:iCs/>
                <w:color w:val="002060"/>
                <w:szCs w:val="20"/>
                <w:lang w:val="en"/>
              </w:rPr>
              <w:t>what’s more</w:t>
            </w:r>
          </w:p>
        </w:tc>
        <w:tc>
          <w:tcPr>
            <w:tcW w:w="2074" w:type="dxa"/>
            <w:vAlign w:val="center"/>
          </w:tcPr>
          <w:p w14:paraId="11970066" w14:textId="77777777" w:rsidR="00AF6474" w:rsidRPr="00232A5B" w:rsidRDefault="00AF6474" w:rsidP="00DB00A3">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iCs/>
                <w:color w:val="auto"/>
                <w:szCs w:val="20"/>
                <w:lang w:val="en"/>
              </w:rPr>
            </w:pPr>
          </w:p>
        </w:tc>
      </w:tr>
      <w:tr w:rsidR="00D9218F" w:rsidRPr="00576536" w14:paraId="771C07BF" w14:textId="68F70392" w:rsidTr="00EC2152">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4243" w:type="dxa"/>
            <w:tcBorders>
              <w:top w:val="none" w:sz="0" w:space="0" w:color="auto"/>
              <w:bottom w:val="none" w:sz="0" w:space="0" w:color="auto"/>
              <w:right w:val="none" w:sz="0" w:space="0" w:color="auto"/>
            </w:tcBorders>
            <w:shd w:val="clear" w:color="auto" w:fill="DEEAF6" w:themeFill="accent5" w:themeFillTint="33"/>
            <w:vAlign w:val="center"/>
          </w:tcPr>
          <w:p w14:paraId="22416BB7" w14:textId="5302F0E8" w:rsidR="00AF6474" w:rsidRPr="00C8647B" w:rsidRDefault="006609FF" w:rsidP="005301E5">
            <w:pPr>
              <w:pStyle w:val="ListParagraph"/>
              <w:numPr>
                <w:ilvl w:val="0"/>
                <w:numId w:val="17"/>
              </w:numPr>
              <w:spacing w:after="0" w:line="240" w:lineRule="auto"/>
              <w:ind w:left="284" w:hanging="284"/>
              <w:rPr>
                <w:rFonts w:eastAsia="Times New Roman" w:cs="Arial"/>
                <w:b w:val="0"/>
                <w:bCs w:val="0"/>
                <w:szCs w:val="20"/>
                <w:lang w:val="en"/>
              </w:rPr>
            </w:pPr>
            <w:r w:rsidRPr="00C8647B">
              <w:rPr>
                <w:rFonts w:eastAsia="Times New Roman" w:cs="Arial"/>
                <w:b w:val="0"/>
                <w:bCs w:val="0"/>
                <w:szCs w:val="20"/>
                <w:lang w:val="en"/>
              </w:rPr>
              <w:t>Defining more exactly</w:t>
            </w:r>
          </w:p>
        </w:tc>
        <w:tc>
          <w:tcPr>
            <w:tcW w:w="2074" w:type="dxa"/>
            <w:tcBorders>
              <w:top w:val="none" w:sz="0" w:space="0" w:color="auto"/>
              <w:bottom w:val="none" w:sz="0" w:space="0" w:color="auto"/>
            </w:tcBorders>
            <w:vAlign w:val="center"/>
          </w:tcPr>
          <w:p w14:paraId="42CE1583" w14:textId="0B3AE265" w:rsidR="00AF6474" w:rsidRPr="00B834F2" w:rsidRDefault="006609FF" w:rsidP="00DB00A3">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Ink Free" w:eastAsia="Times New Roman" w:hAnsi="Ink Free" w:cs="Arial"/>
                <w:iCs/>
                <w:color w:val="002060"/>
                <w:szCs w:val="20"/>
                <w:lang w:val="en"/>
              </w:rPr>
            </w:pPr>
            <w:r w:rsidRPr="00B834F2">
              <w:rPr>
                <w:rFonts w:ascii="Ink Free" w:eastAsia="Times New Roman" w:hAnsi="Ink Free" w:cs="Arial"/>
                <w:iCs/>
                <w:color w:val="002060"/>
                <w:szCs w:val="20"/>
                <w:lang w:val="en"/>
              </w:rPr>
              <w:t>at least</w:t>
            </w:r>
          </w:p>
        </w:tc>
        <w:tc>
          <w:tcPr>
            <w:tcW w:w="2074" w:type="dxa"/>
            <w:tcBorders>
              <w:top w:val="none" w:sz="0" w:space="0" w:color="auto"/>
              <w:bottom w:val="none" w:sz="0" w:space="0" w:color="auto"/>
            </w:tcBorders>
            <w:vAlign w:val="center"/>
          </w:tcPr>
          <w:p w14:paraId="6750F2EB" w14:textId="77777777" w:rsidR="00AF6474" w:rsidRPr="00232A5B" w:rsidRDefault="00AF6474" w:rsidP="00DB00A3">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iCs/>
                <w:color w:val="auto"/>
                <w:szCs w:val="20"/>
                <w:lang w:val="en"/>
              </w:rPr>
            </w:pPr>
          </w:p>
        </w:tc>
      </w:tr>
      <w:tr w:rsidR="00D9218F" w:rsidRPr="00576536" w14:paraId="28590187" w14:textId="27841D61" w:rsidTr="00EC2152">
        <w:trPr>
          <w:trHeight w:val="340"/>
          <w:jc w:val="center"/>
        </w:trPr>
        <w:tc>
          <w:tcPr>
            <w:cnfStyle w:val="001000000000" w:firstRow="0" w:lastRow="0" w:firstColumn="1" w:lastColumn="0" w:oddVBand="0" w:evenVBand="0" w:oddHBand="0" w:evenHBand="0" w:firstRowFirstColumn="0" w:firstRowLastColumn="0" w:lastRowFirstColumn="0" w:lastRowLastColumn="0"/>
            <w:tcW w:w="4243" w:type="dxa"/>
            <w:tcBorders>
              <w:right w:val="none" w:sz="0" w:space="0" w:color="auto"/>
            </w:tcBorders>
            <w:shd w:val="clear" w:color="auto" w:fill="DEEAF6" w:themeFill="accent5" w:themeFillTint="33"/>
            <w:vAlign w:val="center"/>
          </w:tcPr>
          <w:p w14:paraId="09621D55" w14:textId="67546BDF" w:rsidR="00AF6474" w:rsidRPr="00C8647B" w:rsidRDefault="006609FF" w:rsidP="005301E5">
            <w:pPr>
              <w:pStyle w:val="ListParagraph"/>
              <w:numPr>
                <w:ilvl w:val="0"/>
                <w:numId w:val="17"/>
              </w:numPr>
              <w:spacing w:after="0" w:line="240" w:lineRule="auto"/>
              <w:ind w:left="284" w:hanging="284"/>
              <w:rPr>
                <w:rFonts w:eastAsia="Times New Roman" w:cs="Arial"/>
                <w:b w:val="0"/>
                <w:bCs w:val="0"/>
                <w:szCs w:val="20"/>
                <w:lang w:val="en"/>
              </w:rPr>
            </w:pPr>
            <w:r w:rsidRPr="00C8647B">
              <w:rPr>
                <w:rFonts w:eastAsia="Times New Roman" w:cs="Arial"/>
                <w:b w:val="0"/>
                <w:bCs w:val="0"/>
                <w:szCs w:val="20"/>
                <w:lang w:val="en"/>
              </w:rPr>
              <w:t>Giving a result or consequence</w:t>
            </w:r>
          </w:p>
        </w:tc>
        <w:tc>
          <w:tcPr>
            <w:tcW w:w="2074" w:type="dxa"/>
            <w:vAlign w:val="center"/>
          </w:tcPr>
          <w:p w14:paraId="140BEB92" w14:textId="010BD0A3" w:rsidR="00AF6474" w:rsidRPr="00B834F2" w:rsidRDefault="006609FF" w:rsidP="00DB00A3">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Ink Free" w:eastAsia="Times New Roman" w:hAnsi="Ink Free" w:cs="Arial"/>
                <w:iCs/>
                <w:color w:val="002060"/>
                <w:szCs w:val="20"/>
                <w:lang w:val="en"/>
              </w:rPr>
            </w:pPr>
            <w:r w:rsidRPr="00B834F2">
              <w:rPr>
                <w:rFonts w:ascii="Ink Free" w:eastAsia="Times New Roman" w:hAnsi="Ink Free" w:cs="Arial"/>
                <w:iCs/>
                <w:color w:val="002060"/>
                <w:szCs w:val="20"/>
                <w:lang w:val="en"/>
              </w:rPr>
              <w:t>that’s why</w:t>
            </w:r>
          </w:p>
        </w:tc>
        <w:tc>
          <w:tcPr>
            <w:tcW w:w="2074" w:type="dxa"/>
            <w:vAlign w:val="center"/>
          </w:tcPr>
          <w:p w14:paraId="1267DD52" w14:textId="77777777" w:rsidR="00AF6474" w:rsidRPr="00232A5B" w:rsidRDefault="00AF6474" w:rsidP="00DB00A3">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iCs/>
                <w:color w:val="auto"/>
                <w:szCs w:val="20"/>
                <w:lang w:val="en"/>
              </w:rPr>
            </w:pPr>
          </w:p>
        </w:tc>
      </w:tr>
      <w:tr w:rsidR="00D9218F" w:rsidRPr="00576536" w14:paraId="4FB3F143" w14:textId="35A2466A" w:rsidTr="00EC2152">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4243" w:type="dxa"/>
            <w:tcBorders>
              <w:top w:val="none" w:sz="0" w:space="0" w:color="auto"/>
              <w:bottom w:val="none" w:sz="0" w:space="0" w:color="auto"/>
              <w:right w:val="none" w:sz="0" w:space="0" w:color="auto"/>
            </w:tcBorders>
            <w:shd w:val="clear" w:color="auto" w:fill="DEEAF6" w:themeFill="accent5" w:themeFillTint="33"/>
            <w:vAlign w:val="center"/>
          </w:tcPr>
          <w:p w14:paraId="3EA16592" w14:textId="54F7B34D" w:rsidR="00AF6474" w:rsidRPr="00C8647B" w:rsidRDefault="006609FF" w:rsidP="005301E5">
            <w:pPr>
              <w:pStyle w:val="ListParagraph"/>
              <w:numPr>
                <w:ilvl w:val="0"/>
                <w:numId w:val="17"/>
              </w:numPr>
              <w:spacing w:after="0" w:line="240" w:lineRule="auto"/>
              <w:ind w:left="284" w:hanging="284"/>
              <w:rPr>
                <w:rFonts w:eastAsia="Times New Roman" w:cs="Arial"/>
                <w:b w:val="0"/>
                <w:bCs w:val="0"/>
                <w:szCs w:val="20"/>
                <w:lang w:val="en"/>
              </w:rPr>
            </w:pPr>
            <w:r w:rsidRPr="00C8647B">
              <w:rPr>
                <w:rFonts w:eastAsia="Times New Roman" w:cs="Arial"/>
                <w:b w:val="0"/>
                <w:bCs w:val="0"/>
                <w:szCs w:val="20"/>
                <w:lang w:val="en"/>
              </w:rPr>
              <w:t>Talking generally</w:t>
            </w:r>
          </w:p>
        </w:tc>
        <w:tc>
          <w:tcPr>
            <w:tcW w:w="2074" w:type="dxa"/>
            <w:tcBorders>
              <w:top w:val="none" w:sz="0" w:space="0" w:color="auto"/>
              <w:bottom w:val="none" w:sz="0" w:space="0" w:color="auto"/>
            </w:tcBorders>
            <w:vAlign w:val="center"/>
          </w:tcPr>
          <w:p w14:paraId="50C2794A" w14:textId="41AAED8B" w:rsidR="00AF6474" w:rsidRPr="00B834F2" w:rsidRDefault="006609FF" w:rsidP="00DB00A3">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Ink Free" w:eastAsia="Times New Roman" w:hAnsi="Ink Free" w:cs="Arial"/>
                <w:iCs/>
                <w:color w:val="002060"/>
                <w:szCs w:val="20"/>
                <w:lang w:val="en"/>
              </w:rPr>
            </w:pPr>
            <w:r w:rsidRPr="00B834F2">
              <w:rPr>
                <w:rFonts w:ascii="Ink Free" w:eastAsia="Times New Roman" w:hAnsi="Ink Free" w:cs="Arial"/>
                <w:iCs/>
                <w:color w:val="002060"/>
                <w:szCs w:val="20"/>
                <w:lang w:val="en"/>
              </w:rPr>
              <w:t>usually</w:t>
            </w:r>
          </w:p>
        </w:tc>
        <w:tc>
          <w:tcPr>
            <w:tcW w:w="2074" w:type="dxa"/>
            <w:tcBorders>
              <w:top w:val="none" w:sz="0" w:space="0" w:color="auto"/>
              <w:bottom w:val="none" w:sz="0" w:space="0" w:color="auto"/>
            </w:tcBorders>
            <w:vAlign w:val="center"/>
          </w:tcPr>
          <w:p w14:paraId="2D74301E" w14:textId="77777777" w:rsidR="00AF6474" w:rsidRPr="00232A5B" w:rsidRDefault="00AF6474" w:rsidP="00DB00A3">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iCs/>
                <w:color w:val="auto"/>
                <w:szCs w:val="20"/>
                <w:lang w:val="en"/>
              </w:rPr>
            </w:pPr>
          </w:p>
        </w:tc>
      </w:tr>
      <w:tr w:rsidR="00D9218F" w:rsidRPr="00576536" w14:paraId="6580A028" w14:textId="5D66C00B" w:rsidTr="00EC2152">
        <w:trPr>
          <w:trHeight w:val="340"/>
          <w:jc w:val="center"/>
        </w:trPr>
        <w:tc>
          <w:tcPr>
            <w:cnfStyle w:val="001000000000" w:firstRow="0" w:lastRow="0" w:firstColumn="1" w:lastColumn="0" w:oddVBand="0" w:evenVBand="0" w:oddHBand="0" w:evenHBand="0" w:firstRowFirstColumn="0" w:firstRowLastColumn="0" w:lastRowFirstColumn="0" w:lastRowLastColumn="0"/>
            <w:tcW w:w="4243" w:type="dxa"/>
            <w:tcBorders>
              <w:right w:val="none" w:sz="0" w:space="0" w:color="auto"/>
            </w:tcBorders>
            <w:shd w:val="clear" w:color="auto" w:fill="DEEAF6" w:themeFill="accent5" w:themeFillTint="33"/>
            <w:vAlign w:val="center"/>
          </w:tcPr>
          <w:p w14:paraId="44BF40E5" w14:textId="31B2BA5F" w:rsidR="00AF6474" w:rsidRPr="00C8647B" w:rsidRDefault="006609FF" w:rsidP="005301E5">
            <w:pPr>
              <w:pStyle w:val="ListParagraph"/>
              <w:numPr>
                <w:ilvl w:val="0"/>
                <w:numId w:val="17"/>
              </w:numPr>
              <w:spacing w:after="0" w:line="240" w:lineRule="auto"/>
              <w:ind w:left="284" w:hanging="284"/>
              <w:rPr>
                <w:rFonts w:eastAsia="Times New Roman" w:cs="Arial"/>
                <w:b w:val="0"/>
                <w:bCs w:val="0"/>
                <w:szCs w:val="20"/>
                <w:lang w:val="en"/>
              </w:rPr>
            </w:pPr>
            <w:r w:rsidRPr="00C8647B">
              <w:rPr>
                <w:rFonts w:eastAsia="Times New Roman" w:cs="Arial"/>
                <w:b w:val="0"/>
                <w:bCs w:val="0"/>
                <w:szCs w:val="20"/>
              </w:rPr>
              <w:t>Summarising</w:t>
            </w:r>
          </w:p>
        </w:tc>
        <w:tc>
          <w:tcPr>
            <w:tcW w:w="2074" w:type="dxa"/>
            <w:vAlign w:val="center"/>
          </w:tcPr>
          <w:p w14:paraId="78295A78" w14:textId="1161585C" w:rsidR="00AF6474" w:rsidRPr="00B834F2" w:rsidRDefault="006609FF" w:rsidP="00DB00A3">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Ink Free" w:eastAsia="Times New Roman" w:hAnsi="Ink Free" w:cs="Arial"/>
                <w:iCs/>
                <w:color w:val="002060"/>
                <w:szCs w:val="20"/>
                <w:lang w:val="en"/>
              </w:rPr>
            </w:pPr>
            <w:r w:rsidRPr="00B834F2">
              <w:rPr>
                <w:rFonts w:ascii="Ink Free" w:eastAsia="Times New Roman" w:hAnsi="Ink Free" w:cs="Arial"/>
                <w:iCs/>
                <w:color w:val="002060"/>
                <w:szCs w:val="20"/>
                <w:lang w:val="en"/>
              </w:rPr>
              <w:t>in short</w:t>
            </w:r>
          </w:p>
        </w:tc>
        <w:tc>
          <w:tcPr>
            <w:tcW w:w="2074" w:type="dxa"/>
            <w:vAlign w:val="center"/>
          </w:tcPr>
          <w:p w14:paraId="49E25B55" w14:textId="77777777" w:rsidR="00AF6474" w:rsidRPr="00232A5B" w:rsidRDefault="00AF6474" w:rsidP="00DB00A3">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iCs/>
                <w:color w:val="auto"/>
                <w:szCs w:val="20"/>
                <w:lang w:val="en"/>
              </w:rPr>
            </w:pPr>
          </w:p>
        </w:tc>
      </w:tr>
    </w:tbl>
    <w:p w14:paraId="69D9784D" w14:textId="77777777" w:rsidR="00AF6474" w:rsidRDefault="006609FF" w:rsidP="00734A41">
      <w:pPr>
        <w:pStyle w:val="Heading4"/>
      </w:pPr>
      <w:r>
        <w:t>Activity</w:t>
      </w:r>
    </w:p>
    <w:p w14:paraId="276B8F94" w14:textId="650A8846" w:rsidR="00AF6474" w:rsidRPr="008A4936" w:rsidRDefault="006609FF" w:rsidP="005301E5">
      <w:pPr>
        <w:pStyle w:val="ListParagraph"/>
        <w:numPr>
          <w:ilvl w:val="0"/>
          <w:numId w:val="16"/>
        </w:numPr>
        <w:spacing w:after="120"/>
        <w:rPr>
          <w:bCs/>
          <w:lang w:val="en"/>
        </w:rPr>
      </w:pPr>
      <w:r w:rsidRPr="008A4936">
        <w:rPr>
          <w:bCs/>
          <w:lang w:val="en"/>
        </w:rPr>
        <w:t>Write another discourse marker for each communication function in the table above.</w:t>
      </w:r>
    </w:p>
    <w:p w14:paraId="2BB7C7B4" w14:textId="7D7276F2" w:rsidR="00AF6474" w:rsidRPr="008A4936" w:rsidRDefault="006609FF" w:rsidP="005301E5">
      <w:pPr>
        <w:pStyle w:val="ListParagraph"/>
        <w:numPr>
          <w:ilvl w:val="0"/>
          <w:numId w:val="16"/>
        </w:numPr>
        <w:spacing w:after="360"/>
        <w:rPr>
          <w:bCs/>
          <w:lang w:val="en"/>
        </w:rPr>
      </w:pPr>
      <w:r w:rsidRPr="008A4936">
        <w:rPr>
          <w:bCs/>
          <w:lang w:val="en"/>
        </w:rPr>
        <w:t>Practice making sentences with the discourse markers. Choose from the topics below:</w:t>
      </w:r>
    </w:p>
    <w:tbl>
      <w:tblPr>
        <w:tblStyle w:val="ListTable6Colorful-Accent5"/>
        <w:tblW w:w="6804" w:type="dxa"/>
        <w:jc w:val="cente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85" w:type="dxa"/>
          <w:bottom w:w="85" w:type="dxa"/>
        </w:tblCellMar>
        <w:tblLook w:val="04A0" w:firstRow="1" w:lastRow="0" w:firstColumn="1" w:lastColumn="0" w:noHBand="0" w:noVBand="1"/>
      </w:tblPr>
      <w:tblGrid>
        <w:gridCol w:w="3402"/>
        <w:gridCol w:w="3402"/>
      </w:tblGrid>
      <w:tr w:rsidR="0060084D" w:rsidRPr="00DB00A3" w14:paraId="0005B2D6" w14:textId="77777777" w:rsidTr="008B4EF1">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2E74B5" w:themeFill="accent5" w:themeFillShade="BF"/>
            <w:vAlign w:val="center"/>
          </w:tcPr>
          <w:p w14:paraId="53E0E3AE" w14:textId="77777777" w:rsidR="00AF6474" w:rsidRPr="00DB00A3" w:rsidRDefault="006609FF" w:rsidP="008B4EF1">
            <w:pPr>
              <w:snapToGrid w:val="0"/>
              <w:spacing w:after="0" w:line="240" w:lineRule="auto"/>
              <w:rPr>
                <w:color w:val="FFFFFF" w:themeColor="background1"/>
                <w:lang w:val="en-US"/>
              </w:rPr>
            </w:pPr>
            <w:r w:rsidRPr="00DB00A3">
              <w:rPr>
                <w:color w:val="FFFFFF" w:themeColor="background1"/>
              </w:rPr>
              <w:t>Business Topics</w:t>
            </w:r>
          </w:p>
        </w:tc>
        <w:tc>
          <w:tcPr>
            <w:tcW w:w="3402" w:type="dxa"/>
            <w:shd w:val="clear" w:color="auto" w:fill="2E74B5" w:themeFill="accent5" w:themeFillShade="BF"/>
            <w:vAlign w:val="center"/>
          </w:tcPr>
          <w:p w14:paraId="758B6745" w14:textId="77777777" w:rsidR="00AF6474" w:rsidRPr="00DB00A3" w:rsidRDefault="006609FF" w:rsidP="008B4EF1">
            <w:pPr>
              <w:snapToGrid w:val="0"/>
              <w:spacing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lang w:val="en-US"/>
              </w:rPr>
            </w:pPr>
            <w:r w:rsidRPr="00DB00A3">
              <w:rPr>
                <w:color w:val="FFFFFF" w:themeColor="background1"/>
              </w:rPr>
              <w:t>General Topics</w:t>
            </w:r>
          </w:p>
        </w:tc>
      </w:tr>
      <w:tr w:rsidR="0060084D" w:rsidRPr="00ED315A" w14:paraId="3904668C" w14:textId="77777777" w:rsidTr="008B4EF1">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35877F89" w14:textId="77777777" w:rsidR="00AF6474" w:rsidRPr="00ED315A" w:rsidRDefault="006609FF" w:rsidP="005301E5">
            <w:pPr>
              <w:pStyle w:val="ListParagraph"/>
              <w:numPr>
                <w:ilvl w:val="0"/>
                <w:numId w:val="19"/>
              </w:numPr>
              <w:spacing w:after="0" w:line="240" w:lineRule="auto"/>
              <w:ind w:left="470" w:hanging="357"/>
              <w:rPr>
                <w:rFonts w:eastAsia="MS Mincho" w:cs="Times New Roman"/>
                <w:b w:val="0"/>
                <w:lang w:val="en-US"/>
              </w:rPr>
            </w:pPr>
            <w:r w:rsidRPr="00ED315A">
              <w:rPr>
                <w:rFonts w:eastAsia="MS Mincho" w:cs="Times New Roman"/>
                <w:b w:val="0"/>
                <w:lang w:val="en-US"/>
              </w:rPr>
              <w:t>Communication</w:t>
            </w:r>
            <w:r>
              <w:rPr>
                <w:rFonts w:eastAsia="MS Mincho" w:cs="Times New Roman"/>
                <w:b w:val="0"/>
                <w:lang w:val="en-US"/>
              </w:rPr>
              <w:t xml:space="preserve"> at work</w:t>
            </w:r>
          </w:p>
        </w:tc>
        <w:tc>
          <w:tcPr>
            <w:tcW w:w="3402" w:type="dxa"/>
            <w:vAlign w:val="center"/>
          </w:tcPr>
          <w:p w14:paraId="2A3471F4" w14:textId="77777777" w:rsidR="00AF6474" w:rsidRPr="00ED315A" w:rsidRDefault="006609FF" w:rsidP="005301E5">
            <w:pPr>
              <w:pStyle w:val="ListParagraph"/>
              <w:numPr>
                <w:ilvl w:val="0"/>
                <w:numId w:val="20"/>
              </w:numPr>
              <w:spacing w:after="0" w:line="240" w:lineRule="auto"/>
              <w:ind w:left="470" w:hanging="357"/>
              <w:cnfStyle w:val="000000100000" w:firstRow="0" w:lastRow="0" w:firstColumn="0" w:lastColumn="0" w:oddVBand="0" w:evenVBand="0" w:oddHBand="1" w:evenHBand="0" w:firstRowFirstColumn="0" w:firstRowLastColumn="0" w:lastRowFirstColumn="0" w:lastRowLastColumn="0"/>
              <w:rPr>
                <w:lang w:val="en-US"/>
              </w:rPr>
            </w:pPr>
            <w:r w:rsidRPr="00ED315A">
              <w:t>The</w:t>
            </w:r>
            <w:r>
              <w:t xml:space="preserve"> </w:t>
            </w:r>
            <w:r w:rsidRPr="00ED315A">
              <w:t>environment</w:t>
            </w:r>
          </w:p>
        </w:tc>
      </w:tr>
      <w:tr w:rsidR="0060084D" w:rsidRPr="00ED315A" w14:paraId="459DDB41" w14:textId="77777777" w:rsidTr="008B4EF1">
        <w:trPr>
          <w:trHeight w:val="283"/>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78DED894" w14:textId="77777777" w:rsidR="00AF6474" w:rsidRPr="00ED315A" w:rsidRDefault="006609FF" w:rsidP="005301E5">
            <w:pPr>
              <w:pStyle w:val="ListParagraph"/>
              <w:numPr>
                <w:ilvl w:val="0"/>
                <w:numId w:val="19"/>
              </w:numPr>
              <w:spacing w:after="0" w:line="240" w:lineRule="auto"/>
              <w:ind w:left="470" w:hanging="357"/>
              <w:rPr>
                <w:rFonts w:eastAsia="MS Mincho" w:cs="Times New Roman"/>
                <w:b w:val="0"/>
                <w:lang w:val="en-US"/>
              </w:rPr>
            </w:pPr>
            <w:r w:rsidRPr="00ED315A">
              <w:rPr>
                <w:rFonts w:eastAsia="MS Mincho" w:cs="Times New Roman"/>
                <w:b w:val="0"/>
                <w:lang w:val="en-US"/>
              </w:rPr>
              <w:t>Work-life</w:t>
            </w:r>
            <w:r>
              <w:rPr>
                <w:rFonts w:eastAsia="MS Mincho" w:cs="Times New Roman"/>
                <w:b w:val="0"/>
                <w:lang w:val="en-US"/>
              </w:rPr>
              <w:t xml:space="preserve"> </w:t>
            </w:r>
            <w:r w:rsidRPr="00ED315A">
              <w:rPr>
                <w:rFonts w:eastAsia="MS Mincho" w:cs="Times New Roman"/>
                <w:b w:val="0"/>
                <w:lang w:val="en-US"/>
              </w:rPr>
              <w:t>balance</w:t>
            </w:r>
          </w:p>
        </w:tc>
        <w:tc>
          <w:tcPr>
            <w:tcW w:w="3402" w:type="dxa"/>
            <w:vAlign w:val="center"/>
          </w:tcPr>
          <w:p w14:paraId="1827B029" w14:textId="77777777" w:rsidR="00AF6474" w:rsidRPr="00ED315A" w:rsidRDefault="006609FF" w:rsidP="005301E5">
            <w:pPr>
              <w:pStyle w:val="ListParagraph"/>
              <w:numPr>
                <w:ilvl w:val="0"/>
                <w:numId w:val="20"/>
              </w:numPr>
              <w:spacing w:after="0" w:line="240" w:lineRule="auto"/>
              <w:ind w:left="470" w:hanging="357"/>
              <w:cnfStyle w:val="000000000000" w:firstRow="0" w:lastRow="0" w:firstColumn="0" w:lastColumn="0" w:oddVBand="0" w:evenVBand="0" w:oddHBand="0" w:evenHBand="0" w:firstRowFirstColumn="0" w:firstRowLastColumn="0" w:lastRowFirstColumn="0" w:lastRowLastColumn="0"/>
              <w:rPr>
                <w:lang w:val="en-US"/>
              </w:rPr>
            </w:pPr>
            <w:r w:rsidRPr="00ED315A">
              <w:t>Video</w:t>
            </w:r>
            <w:r>
              <w:t xml:space="preserve"> </w:t>
            </w:r>
            <w:r w:rsidRPr="00ED315A">
              <w:t>games</w:t>
            </w:r>
          </w:p>
        </w:tc>
      </w:tr>
      <w:tr w:rsidR="0060084D" w:rsidRPr="00ED315A" w14:paraId="5038508D" w14:textId="77777777" w:rsidTr="008B4EF1">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53F11598" w14:textId="77777777" w:rsidR="00AF6474" w:rsidRPr="00ED315A" w:rsidRDefault="006609FF" w:rsidP="005301E5">
            <w:pPr>
              <w:pStyle w:val="ListParagraph"/>
              <w:numPr>
                <w:ilvl w:val="0"/>
                <w:numId w:val="19"/>
              </w:numPr>
              <w:spacing w:after="0" w:line="240" w:lineRule="auto"/>
              <w:ind w:left="470" w:hanging="357"/>
              <w:rPr>
                <w:rFonts w:eastAsia="MS Mincho" w:cs="Times New Roman"/>
                <w:b w:val="0"/>
                <w:lang w:val="en-US"/>
              </w:rPr>
            </w:pPr>
            <w:r w:rsidRPr="00ED315A">
              <w:rPr>
                <w:rFonts w:eastAsia="MS Mincho" w:cs="Times New Roman"/>
                <w:b w:val="0"/>
                <w:lang w:val="en-US"/>
              </w:rPr>
              <w:t>Managing</w:t>
            </w:r>
            <w:r>
              <w:rPr>
                <w:rFonts w:eastAsia="MS Mincho" w:cs="Times New Roman"/>
                <w:b w:val="0"/>
                <w:lang w:val="en-US"/>
              </w:rPr>
              <w:t xml:space="preserve"> </w:t>
            </w:r>
            <w:r w:rsidRPr="00ED315A">
              <w:rPr>
                <w:rFonts w:eastAsia="MS Mincho" w:cs="Times New Roman"/>
                <w:b w:val="0"/>
                <w:lang w:val="en-US"/>
              </w:rPr>
              <w:t>yourself</w:t>
            </w:r>
          </w:p>
        </w:tc>
        <w:tc>
          <w:tcPr>
            <w:tcW w:w="3402" w:type="dxa"/>
            <w:vAlign w:val="center"/>
          </w:tcPr>
          <w:p w14:paraId="62D63EE9" w14:textId="77777777" w:rsidR="00AF6474" w:rsidRPr="00ED315A" w:rsidRDefault="006609FF" w:rsidP="005301E5">
            <w:pPr>
              <w:pStyle w:val="ListParagraph"/>
              <w:numPr>
                <w:ilvl w:val="0"/>
                <w:numId w:val="20"/>
              </w:numPr>
              <w:spacing w:after="0" w:line="240" w:lineRule="auto"/>
              <w:ind w:left="470" w:hanging="357"/>
              <w:cnfStyle w:val="000000100000" w:firstRow="0" w:lastRow="0" w:firstColumn="0" w:lastColumn="0" w:oddVBand="0" w:evenVBand="0" w:oddHBand="1" w:evenHBand="0" w:firstRowFirstColumn="0" w:firstRowLastColumn="0" w:lastRowFirstColumn="0" w:lastRowLastColumn="0"/>
              <w:rPr>
                <w:lang w:val="en-US"/>
              </w:rPr>
            </w:pPr>
            <w:r>
              <w:rPr>
                <w:lang w:val="en-US"/>
              </w:rPr>
              <w:t>Eating out</w:t>
            </w:r>
          </w:p>
        </w:tc>
      </w:tr>
      <w:tr w:rsidR="0060084D" w:rsidRPr="00ED315A" w14:paraId="20D0F073" w14:textId="77777777" w:rsidTr="008B4EF1">
        <w:trPr>
          <w:trHeight w:val="283"/>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1B771E3F" w14:textId="77777777" w:rsidR="00AF6474" w:rsidRPr="00ED315A" w:rsidRDefault="006609FF" w:rsidP="005301E5">
            <w:pPr>
              <w:pStyle w:val="ListParagraph"/>
              <w:numPr>
                <w:ilvl w:val="0"/>
                <w:numId w:val="19"/>
              </w:numPr>
              <w:spacing w:after="0" w:line="240" w:lineRule="auto"/>
              <w:ind w:left="470" w:hanging="357"/>
              <w:rPr>
                <w:rFonts w:eastAsia="MS Mincho" w:cs="Times New Roman"/>
                <w:b w:val="0"/>
                <w:lang w:val="en-US"/>
              </w:rPr>
            </w:pPr>
            <w:r w:rsidRPr="00ED315A">
              <w:rPr>
                <w:rFonts w:eastAsia="MS Mincho" w:cs="Times New Roman"/>
                <w:b w:val="0"/>
                <w:lang w:val="en-US"/>
              </w:rPr>
              <w:t>Decision</w:t>
            </w:r>
            <w:r>
              <w:rPr>
                <w:rFonts w:eastAsia="MS Mincho" w:cs="Times New Roman"/>
                <w:b w:val="0"/>
                <w:lang w:val="en-US"/>
              </w:rPr>
              <w:t xml:space="preserve"> </w:t>
            </w:r>
            <w:r w:rsidRPr="00ED315A">
              <w:rPr>
                <w:rFonts w:eastAsia="MS Mincho" w:cs="Times New Roman"/>
                <w:b w:val="0"/>
                <w:lang w:val="en-US"/>
              </w:rPr>
              <w:t>making</w:t>
            </w:r>
          </w:p>
        </w:tc>
        <w:tc>
          <w:tcPr>
            <w:tcW w:w="3402" w:type="dxa"/>
            <w:vAlign w:val="center"/>
          </w:tcPr>
          <w:p w14:paraId="43D01561" w14:textId="77777777" w:rsidR="00AF6474" w:rsidRPr="00ED315A" w:rsidRDefault="006609FF" w:rsidP="005301E5">
            <w:pPr>
              <w:pStyle w:val="ListParagraph"/>
              <w:numPr>
                <w:ilvl w:val="0"/>
                <w:numId w:val="20"/>
              </w:numPr>
              <w:spacing w:after="0" w:line="240" w:lineRule="auto"/>
              <w:ind w:left="470" w:hanging="357"/>
              <w:cnfStyle w:val="000000000000" w:firstRow="0" w:lastRow="0" w:firstColumn="0" w:lastColumn="0" w:oddVBand="0" w:evenVBand="0" w:oddHBand="0" w:evenHBand="0" w:firstRowFirstColumn="0" w:firstRowLastColumn="0" w:lastRowFirstColumn="0" w:lastRowLastColumn="0"/>
              <w:rPr>
                <w:lang w:val="en-US"/>
              </w:rPr>
            </w:pPr>
            <w:r>
              <w:rPr>
                <w:lang w:val="en-US"/>
              </w:rPr>
              <w:t>Transportation</w:t>
            </w:r>
          </w:p>
        </w:tc>
      </w:tr>
      <w:tr w:rsidR="0060084D" w:rsidRPr="00ED315A" w14:paraId="31D3DADE" w14:textId="77777777" w:rsidTr="008B4EF1">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0AA526D3" w14:textId="77777777" w:rsidR="00AF6474" w:rsidRPr="00ED315A" w:rsidRDefault="006609FF" w:rsidP="005301E5">
            <w:pPr>
              <w:pStyle w:val="ListParagraph"/>
              <w:numPr>
                <w:ilvl w:val="0"/>
                <w:numId w:val="19"/>
              </w:numPr>
              <w:spacing w:after="0" w:line="240" w:lineRule="auto"/>
              <w:ind w:left="470" w:hanging="357"/>
              <w:rPr>
                <w:rFonts w:eastAsia="MS Mincho" w:cs="Times New Roman"/>
                <w:b w:val="0"/>
                <w:lang w:val="en-US"/>
              </w:rPr>
            </w:pPr>
            <w:r>
              <w:rPr>
                <w:b w:val="0"/>
              </w:rPr>
              <w:t>International business</w:t>
            </w:r>
          </w:p>
        </w:tc>
        <w:tc>
          <w:tcPr>
            <w:tcW w:w="3402" w:type="dxa"/>
            <w:vAlign w:val="center"/>
          </w:tcPr>
          <w:p w14:paraId="7CCF2538" w14:textId="77777777" w:rsidR="00AF6474" w:rsidRPr="00ED315A" w:rsidRDefault="006609FF" w:rsidP="005301E5">
            <w:pPr>
              <w:pStyle w:val="ListParagraph"/>
              <w:numPr>
                <w:ilvl w:val="0"/>
                <w:numId w:val="20"/>
              </w:numPr>
              <w:spacing w:after="0" w:line="240" w:lineRule="auto"/>
              <w:ind w:left="470" w:hanging="357"/>
              <w:cnfStyle w:val="000000100000" w:firstRow="0" w:lastRow="0" w:firstColumn="0" w:lastColumn="0" w:oddVBand="0" w:evenVBand="0" w:oddHBand="1" w:evenHBand="0" w:firstRowFirstColumn="0" w:firstRowLastColumn="0" w:lastRowFirstColumn="0" w:lastRowLastColumn="0"/>
              <w:rPr>
                <w:lang w:val="en-US"/>
              </w:rPr>
            </w:pPr>
            <w:r>
              <w:rPr>
                <w:lang w:val="en-US"/>
              </w:rPr>
              <w:t>Travel</w:t>
            </w:r>
          </w:p>
        </w:tc>
      </w:tr>
    </w:tbl>
    <w:p w14:paraId="51E26091" w14:textId="77777777" w:rsidR="00AF6474" w:rsidRPr="00087505" w:rsidRDefault="006609FF" w:rsidP="0093201B">
      <w:pPr>
        <w:spacing w:before="240"/>
      </w:pPr>
      <w:r w:rsidRPr="00087505">
        <w:br w:type="page"/>
      </w:r>
    </w:p>
    <w:p w14:paraId="6371BD1D" w14:textId="77777777" w:rsidR="00AF6474" w:rsidRDefault="006609FF" w:rsidP="005A27A4">
      <w:pPr>
        <w:pStyle w:val="Heading1"/>
      </w:pPr>
      <w:bookmarkStart w:id="15" w:name="_Toc206067888"/>
      <w:bookmarkStart w:id="16" w:name="_Toc206068525"/>
      <w:r>
        <w:lastRenderedPageBreak/>
        <w:t>Reasoning 2</w:t>
      </w:r>
      <w:bookmarkEnd w:id="15"/>
      <w:bookmarkEnd w:id="16"/>
    </w:p>
    <w:p w14:paraId="1A9FA017" w14:textId="3837DB3C" w:rsidR="00AF6474" w:rsidRPr="002D25E3" w:rsidRDefault="006609FF" w:rsidP="00AD00DB">
      <w:pPr>
        <w:pStyle w:val="Heading3"/>
      </w:pPr>
      <w:bookmarkStart w:id="17" w:name="_Toc206067889"/>
      <w:r w:rsidRPr="002D25E3">
        <w:t>Order</w:t>
      </w:r>
      <w:r>
        <w:t xml:space="preserve"> and </w:t>
      </w:r>
      <w:proofErr w:type="spellStart"/>
      <w:r>
        <w:t>Organisation</w:t>
      </w:r>
      <w:bookmarkEnd w:id="17"/>
      <w:proofErr w:type="spellEnd"/>
    </w:p>
    <w:p w14:paraId="51942C1A" w14:textId="3C6CC9D2" w:rsidR="00AF6474" w:rsidRDefault="006609FF" w:rsidP="00FD6F0E">
      <w:pPr>
        <w:pStyle w:val="p"/>
        <w:spacing w:before="0" w:after="120"/>
        <w:rPr>
          <w:rFonts w:ascii="Gill Sans Nova" w:hAnsi="Gill Sans Nova" w:cs="Arial"/>
          <w:sz w:val="22"/>
          <w:szCs w:val="20"/>
          <w:lang w:val="en"/>
        </w:rPr>
      </w:pPr>
      <w:r>
        <w:rPr>
          <w:rFonts w:ascii="Gill Sans Nova" w:hAnsi="Gill Sans Nova" w:cs="Arial"/>
          <w:sz w:val="22"/>
          <w:szCs w:val="20"/>
          <w:lang w:val="en"/>
        </w:rPr>
        <w:t>As we learned above,</w:t>
      </w:r>
      <w:r w:rsidRPr="002D25E3">
        <w:rPr>
          <w:rFonts w:ascii="Gill Sans Nova" w:hAnsi="Gill Sans Nova" w:cs="Arial"/>
          <w:sz w:val="22"/>
          <w:szCs w:val="20"/>
          <w:lang w:val="en"/>
        </w:rPr>
        <w:t xml:space="preserve"> </w:t>
      </w:r>
      <w:r>
        <w:rPr>
          <w:rFonts w:ascii="Gill Sans Nova" w:hAnsi="Gill Sans Nova" w:cs="Arial"/>
          <w:sz w:val="22"/>
          <w:szCs w:val="20"/>
          <w:lang w:val="en"/>
        </w:rPr>
        <w:t>linking words can be used</w:t>
      </w:r>
      <w:r w:rsidRPr="002D25E3">
        <w:rPr>
          <w:rFonts w:ascii="Gill Sans Nova" w:hAnsi="Gill Sans Nova" w:cs="Arial"/>
          <w:sz w:val="22"/>
          <w:szCs w:val="20"/>
          <w:lang w:val="en"/>
        </w:rPr>
        <w:t xml:space="preserve"> to order or sequence what we say. </w:t>
      </w:r>
      <w:r>
        <w:rPr>
          <w:rFonts w:ascii="Gill Sans Nova" w:hAnsi="Gill Sans Nova" w:cs="Arial"/>
          <w:sz w:val="22"/>
          <w:szCs w:val="20"/>
          <w:lang w:val="en"/>
        </w:rPr>
        <w:t>This is very important in logical speaking because the information you share in your argument must be presented in a logical order.</w:t>
      </w:r>
    </w:p>
    <w:p w14:paraId="78CD5EDB" w14:textId="260CBBFA" w:rsidR="00AF6474" w:rsidRPr="002D25E3" w:rsidRDefault="006609FF" w:rsidP="00D9218F">
      <w:pPr>
        <w:pStyle w:val="p"/>
        <w:spacing w:before="0" w:after="240"/>
        <w:rPr>
          <w:rFonts w:ascii="Gill Sans Nova" w:hAnsi="Gill Sans Nova" w:cs="Arial"/>
          <w:sz w:val="22"/>
          <w:szCs w:val="20"/>
          <w:lang w:val="en"/>
        </w:rPr>
      </w:pPr>
      <w:r w:rsidRPr="002D25E3">
        <w:rPr>
          <w:rFonts w:ascii="Gill Sans Nova" w:hAnsi="Gill Sans Nova" w:cs="Arial"/>
          <w:sz w:val="22"/>
          <w:szCs w:val="20"/>
          <w:lang w:val="en"/>
        </w:rPr>
        <w:t>Some of the common words and phrases which we use for this are:</w:t>
      </w:r>
    </w:p>
    <w:tbl>
      <w:tblPr>
        <w:tblStyle w:val="TableGrid1"/>
        <w:tblW w:w="6804" w:type="dxa"/>
        <w:jc w:val="cente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Look w:val="04A0" w:firstRow="1" w:lastRow="0" w:firstColumn="1" w:lastColumn="0" w:noHBand="0" w:noVBand="1"/>
      </w:tblPr>
      <w:tblGrid>
        <w:gridCol w:w="1701"/>
        <w:gridCol w:w="1701"/>
        <w:gridCol w:w="1701"/>
        <w:gridCol w:w="1701"/>
      </w:tblGrid>
      <w:tr w:rsidR="002D25E3" w:rsidRPr="00370135" w14:paraId="6225BBD6" w14:textId="77777777" w:rsidTr="008B4EF1">
        <w:trPr>
          <w:trHeight w:val="567"/>
          <w:jc w:val="center"/>
        </w:trPr>
        <w:tc>
          <w:tcPr>
            <w:tcW w:w="1701" w:type="dxa"/>
            <w:shd w:val="clear" w:color="auto" w:fill="DEEAF6" w:themeFill="accent5" w:themeFillTint="33"/>
            <w:vAlign w:val="center"/>
            <w:hideMark/>
          </w:tcPr>
          <w:p w14:paraId="79BCE2DA" w14:textId="77777777" w:rsidR="00AF6474" w:rsidRPr="0063719D" w:rsidRDefault="006609FF" w:rsidP="00676186">
            <w:pPr>
              <w:pStyle w:val="p"/>
              <w:spacing w:before="0" w:after="0"/>
              <w:jc w:val="center"/>
              <w:rPr>
                <w:rFonts w:ascii="Ink Free" w:hAnsi="Ink Free" w:cs="Arial"/>
                <w:bCs/>
                <w:color w:val="002060"/>
                <w:sz w:val="22"/>
                <w:szCs w:val="22"/>
              </w:rPr>
            </w:pPr>
            <w:r w:rsidRPr="0063719D">
              <w:rPr>
                <w:rFonts w:ascii="Ink Free" w:hAnsi="Ink Free" w:cs="Arial"/>
                <w:bCs/>
                <w:color w:val="002060"/>
                <w:sz w:val="22"/>
                <w:szCs w:val="22"/>
              </w:rPr>
              <w:t>and</w:t>
            </w:r>
          </w:p>
        </w:tc>
        <w:tc>
          <w:tcPr>
            <w:tcW w:w="1701" w:type="dxa"/>
            <w:vAlign w:val="center"/>
            <w:hideMark/>
          </w:tcPr>
          <w:p w14:paraId="5E57C998" w14:textId="284CDDC8" w:rsidR="00AF6474" w:rsidRPr="0063719D" w:rsidRDefault="006609FF" w:rsidP="00676186">
            <w:pPr>
              <w:pStyle w:val="p"/>
              <w:spacing w:before="0" w:after="0"/>
              <w:jc w:val="center"/>
              <w:rPr>
                <w:rFonts w:ascii="Ink Free" w:hAnsi="Ink Free" w:cs="Arial"/>
                <w:bCs/>
                <w:color w:val="002060"/>
                <w:sz w:val="22"/>
                <w:szCs w:val="22"/>
              </w:rPr>
            </w:pPr>
            <w:r w:rsidRPr="0063719D">
              <w:rPr>
                <w:rFonts w:ascii="Ink Free" w:hAnsi="Ink Free" w:cs="Arial"/>
                <w:bCs/>
                <w:color w:val="002060"/>
                <w:sz w:val="22"/>
                <w:szCs w:val="22"/>
              </w:rPr>
              <w:t>in general</w:t>
            </w:r>
          </w:p>
        </w:tc>
        <w:tc>
          <w:tcPr>
            <w:tcW w:w="1701" w:type="dxa"/>
            <w:shd w:val="clear" w:color="auto" w:fill="DEEAF6" w:themeFill="accent5" w:themeFillTint="33"/>
            <w:vAlign w:val="center"/>
            <w:hideMark/>
          </w:tcPr>
          <w:p w14:paraId="68DDA48F" w14:textId="77777777" w:rsidR="00AF6474" w:rsidRPr="0063719D" w:rsidRDefault="006609FF" w:rsidP="00676186">
            <w:pPr>
              <w:pStyle w:val="p"/>
              <w:spacing w:before="0" w:after="0"/>
              <w:jc w:val="center"/>
              <w:rPr>
                <w:rFonts w:ascii="Ink Free" w:hAnsi="Ink Free" w:cs="Arial"/>
                <w:bCs/>
                <w:color w:val="002060"/>
                <w:sz w:val="22"/>
                <w:szCs w:val="22"/>
              </w:rPr>
            </w:pPr>
            <w:r w:rsidRPr="0063719D">
              <w:rPr>
                <w:rFonts w:ascii="Ink Free" w:hAnsi="Ink Free" w:cs="Arial"/>
                <w:bCs/>
                <w:color w:val="002060"/>
                <w:sz w:val="22"/>
                <w:szCs w:val="22"/>
              </w:rPr>
              <w:t>second</w:t>
            </w:r>
          </w:p>
        </w:tc>
        <w:tc>
          <w:tcPr>
            <w:tcW w:w="1701" w:type="dxa"/>
            <w:vAlign w:val="center"/>
            <w:hideMark/>
          </w:tcPr>
          <w:p w14:paraId="19FEE1B6" w14:textId="4D4DFE57" w:rsidR="00AF6474" w:rsidRPr="0063719D" w:rsidRDefault="006609FF" w:rsidP="00676186">
            <w:pPr>
              <w:pStyle w:val="p"/>
              <w:spacing w:before="0" w:after="0"/>
              <w:jc w:val="center"/>
              <w:rPr>
                <w:rFonts w:ascii="Ink Free" w:hAnsi="Ink Free" w:cs="Arial"/>
                <w:bCs/>
                <w:color w:val="002060"/>
                <w:sz w:val="22"/>
                <w:szCs w:val="22"/>
              </w:rPr>
            </w:pPr>
            <w:r w:rsidRPr="0063719D">
              <w:rPr>
                <w:rFonts w:ascii="Ink Free" w:hAnsi="Ink Free" w:cs="Arial"/>
                <w:bCs/>
                <w:color w:val="002060"/>
                <w:sz w:val="22"/>
                <w:szCs w:val="22"/>
              </w:rPr>
              <w:t>to sum up</w:t>
            </w:r>
          </w:p>
        </w:tc>
      </w:tr>
      <w:tr w:rsidR="002D25E3" w:rsidRPr="00370135" w14:paraId="6BA3EB2C" w14:textId="77777777" w:rsidTr="008B4EF1">
        <w:trPr>
          <w:trHeight w:val="567"/>
          <w:jc w:val="center"/>
        </w:trPr>
        <w:tc>
          <w:tcPr>
            <w:tcW w:w="1701" w:type="dxa"/>
            <w:vAlign w:val="center"/>
            <w:hideMark/>
          </w:tcPr>
          <w:p w14:paraId="5CA3EDD6" w14:textId="1495051B" w:rsidR="00AF6474" w:rsidRPr="0063719D" w:rsidRDefault="006609FF" w:rsidP="00676186">
            <w:pPr>
              <w:pStyle w:val="p"/>
              <w:spacing w:before="0" w:after="0"/>
              <w:jc w:val="center"/>
              <w:rPr>
                <w:rFonts w:ascii="Ink Free" w:hAnsi="Ink Free" w:cs="Arial"/>
                <w:bCs/>
                <w:color w:val="002060"/>
                <w:sz w:val="22"/>
                <w:szCs w:val="22"/>
              </w:rPr>
            </w:pPr>
            <w:r w:rsidRPr="0063719D">
              <w:rPr>
                <w:rFonts w:ascii="Ink Free" w:hAnsi="Ink Free" w:cs="Arial"/>
                <w:bCs/>
                <w:color w:val="002060"/>
                <w:sz w:val="22"/>
                <w:szCs w:val="22"/>
              </w:rPr>
              <w:t>and then</w:t>
            </w:r>
          </w:p>
        </w:tc>
        <w:tc>
          <w:tcPr>
            <w:tcW w:w="1701" w:type="dxa"/>
            <w:shd w:val="clear" w:color="auto" w:fill="DEEAF6" w:themeFill="accent5" w:themeFillTint="33"/>
            <w:vAlign w:val="center"/>
            <w:hideMark/>
          </w:tcPr>
          <w:p w14:paraId="17E81691" w14:textId="2767287E" w:rsidR="00AF6474" w:rsidRPr="0063719D" w:rsidRDefault="006609FF" w:rsidP="00676186">
            <w:pPr>
              <w:pStyle w:val="p"/>
              <w:spacing w:before="0" w:after="0"/>
              <w:jc w:val="center"/>
              <w:rPr>
                <w:rFonts w:ascii="Ink Free" w:hAnsi="Ink Free" w:cs="Arial"/>
                <w:color w:val="002060"/>
                <w:sz w:val="22"/>
                <w:szCs w:val="22"/>
              </w:rPr>
            </w:pPr>
            <w:r w:rsidRPr="0063719D">
              <w:rPr>
                <w:rFonts w:ascii="Ink Free" w:hAnsi="Ink Free" w:cs="Arial"/>
                <w:color w:val="002060"/>
                <w:sz w:val="22"/>
                <w:szCs w:val="22"/>
              </w:rPr>
              <w:t>in the end</w:t>
            </w:r>
          </w:p>
        </w:tc>
        <w:tc>
          <w:tcPr>
            <w:tcW w:w="1701" w:type="dxa"/>
            <w:vAlign w:val="center"/>
            <w:hideMark/>
          </w:tcPr>
          <w:p w14:paraId="3DB67AC3" w14:textId="77777777" w:rsidR="00AF6474" w:rsidRPr="0063719D" w:rsidRDefault="006609FF" w:rsidP="00676186">
            <w:pPr>
              <w:pStyle w:val="p"/>
              <w:spacing w:before="0" w:after="0"/>
              <w:jc w:val="center"/>
              <w:rPr>
                <w:rFonts w:ascii="Ink Free" w:hAnsi="Ink Free" w:cs="Arial"/>
                <w:color w:val="002060"/>
                <w:sz w:val="22"/>
                <w:szCs w:val="22"/>
              </w:rPr>
            </w:pPr>
            <w:r w:rsidRPr="0063719D">
              <w:rPr>
                <w:rStyle w:val="sup"/>
                <w:rFonts w:ascii="Ink Free" w:hAnsi="Ink Free" w:cs="Arial"/>
                <w:color w:val="002060"/>
                <w:sz w:val="22"/>
                <w:szCs w:val="22"/>
              </w:rPr>
              <w:t>*</w:t>
            </w:r>
            <w:r w:rsidRPr="0063719D">
              <w:rPr>
                <w:rFonts w:ascii="Ink Free" w:hAnsi="Ink Free" w:cs="Arial"/>
                <w:color w:val="002060"/>
                <w:sz w:val="22"/>
                <w:szCs w:val="22"/>
              </w:rPr>
              <w:t>secondly</w:t>
            </w:r>
          </w:p>
        </w:tc>
        <w:tc>
          <w:tcPr>
            <w:tcW w:w="1701" w:type="dxa"/>
            <w:shd w:val="clear" w:color="auto" w:fill="DEEAF6" w:themeFill="accent5" w:themeFillTint="33"/>
            <w:vAlign w:val="center"/>
            <w:hideMark/>
          </w:tcPr>
          <w:p w14:paraId="1C906CA0" w14:textId="1AEB3B9C" w:rsidR="00AF6474" w:rsidRPr="0063719D" w:rsidRDefault="006609FF" w:rsidP="00676186">
            <w:pPr>
              <w:pStyle w:val="p"/>
              <w:spacing w:before="0" w:after="0"/>
              <w:jc w:val="center"/>
              <w:rPr>
                <w:rFonts w:ascii="Ink Free" w:hAnsi="Ink Free" w:cs="Arial"/>
                <w:color w:val="002060"/>
                <w:sz w:val="22"/>
                <w:szCs w:val="22"/>
              </w:rPr>
            </w:pPr>
            <w:r w:rsidRPr="0063719D">
              <w:rPr>
                <w:rFonts w:ascii="Ink Free" w:hAnsi="Ink Free" w:cs="Arial"/>
                <w:color w:val="002060"/>
                <w:sz w:val="22"/>
                <w:szCs w:val="22"/>
              </w:rPr>
              <w:t>what’s more</w:t>
            </w:r>
          </w:p>
        </w:tc>
      </w:tr>
      <w:tr w:rsidR="002D25E3" w:rsidRPr="00370135" w14:paraId="38041DD0" w14:textId="77777777" w:rsidTr="008B4EF1">
        <w:trPr>
          <w:trHeight w:val="567"/>
          <w:jc w:val="center"/>
        </w:trPr>
        <w:tc>
          <w:tcPr>
            <w:tcW w:w="1701" w:type="dxa"/>
            <w:shd w:val="clear" w:color="auto" w:fill="DEEAF6" w:themeFill="accent5" w:themeFillTint="33"/>
            <w:vAlign w:val="center"/>
            <w:hideMark/>
          </w:tcPr>
          <w:p w14:paraId="0A81E7E8" w14:textId="160CCDF6" w:rsidR="00AF6474" w:rsidRPr="0063719D" w:rsidRDefault="006609FF" w:rsidP="00676186">
            <w:pPr>
              <w:pStyle w:val="p"/>
              <w:spacing w:before="0" w:after="0"/>
              <w:jc w:val="center"/>
              <w:rPr>
                <w:rFonts w:ascii="Ink Free" w:hAnsi="Ink Free" w:cs="Arial"/>
                <w:bCs/>
                <w:color w:val="002060"/>
                <w:sz w:val="22"/>
                <w:szCs w:val="22"/>
              </w:rPr>
            </w:pPr>
            <w:r w:rsidRPr="0063719D">
              <w:rPr>
                <w:rFonts w:ascii="Ink Free" w:hAnsi="Ink Free" w:cs="Arial"/>
                <w:bCs/>
                <w:color w:val="002060"/>
                <w:sz w:val="22"/>
                <w:szCs w:val="22"/>
              </w:rPr>
              <w:t>first (of all)</w:t>
            </w:r>
          </w:p>
        </w:tc>
        <w:tc>
          <w:tcPr>
            <w:tcW w:w="1701" w:type="dxa"/>
            <w:vAlign w:val="center"/>
            <w:hideMark/>
          </w:tcPr>
          <w:p w14:paraId="34AA5891" w14:textId="6FCB1498" w:rsidR="00AF6474" w:rsidRPr="0063719D" w:rsidRDefault="006609FF" w:rsidP="00676186">
            <w:pPr>
              <w:pStyle w:val="p"/>
              <w:spacing w:before="0" w:after="0"/>
              <w:jc w:val="center"/>
              <w:rPr>
                <w:rFonts w:ascii="Ink Free" w:hAnsi="Ink Free" w:cs="Arial"/>
                <w:color w:val="002060"/>
                <w:sz w:val="22"/>
                <w:szCs w:val="22"/>
              </w:rPr>
            </w:pPr>
            <w:r w:rsidRPr="0063719D">
              <w:rPr>
                <w:rFonts w:ascii="Ink Free" w:hAnsi="Ink Free" w:cs="Arial"/>
                <w:color w:val="002060"/>
                <w:sz w:val="22"/>
                <w:szCs w:val="22"/>
              </w:rPr>
              <w:t>last of all</w:t>
            </w:r>
          </w:p>
        </w:tc>
        <w:tc>
          <w:tcPr>
            <w:tcW w:w="1701" w:type="dxa"/>
            <w:shd w:val="clear" w:color="auto" w:fill="DEEAF6" w:themeFill="accent5" w:themeFillTint="33"/>
            <w:vAlign w:val="center"/>
            <w:hideMark/>
          </w:tcPr>
          <w:p w14:paraId="06148FBE" w14:textId="77777777" w:rsidR="00AF6474" w:rsidRPr="0063719D" w:rsidRDefault="006609FF" w:rsidP="00676186">
            <w:pPr>
              <w:pStyle w:val="p"/>
              <w:spacing w:before="0" w:after="0"/>
              <w:jc w:val="center"/>
              <w:rPr>
                <w:rFonts w:ascii="Ink Free" w:hAnsi="Ink Free" w:cs="Arial"/>
                <w:color w:val="002060"/>
                <w:sz w:val="22"/>
                <w:szCs w:val="22"/>
              </w:rPr>
            </w:pPr>
            <w:r w:rsidRPr="0063719D">
              <w:rPr>
                <w:rFonts w:ascii="Ink Free" w:hAnsi="Ink Free" w:cs="Arial"/>
                <w:color w:val="002060"/>
                <w:sz w:val="22"/>
                <w:szCs w:val="22"/>
              </w:rPr>
              <w:t>so</w:t>
            </w:r>
          </w:p>
        </w:tc>
        <w:tc>
          <w:tcPr>
            <w:tcW w:w="1701" w:type="dxa"/>
            <w:vAlign w:val="center"/>
            <w:hideMark/>
          </w:tcPr>
          <w:p w14:paraId="5DDB1010" w14:textId="77777777" w:rsidR="00AF6474" w:rsidRPr="0063719D" w:rsidRDefault="006609FF" w:rsidP="00676186">
            <w:pPr>
              <w:pStyle w:val="p"/>
              <w:spacing w:before="0" w:after="0"/>
              <w:jc w:val="center"/>
              <w:rPr>
                <w:rFonts w:ascii="Ink Free" w:hAnsi="Ink Free" w:cs="Arial"/>
                <w:color w:val="002060"/>
                <w:sz w:val="22"/>
                <w:szCs w:val="22"/>
              </w:rPr>
            </w:pPr>
            <w:r w:rsidRPr="0063719D">
              <w:rPr>
                <w:rFonts w:ascii="Ink Free" w:hAnsi="Ink Free" w:cs="Arial"/>
                <w:color w:val="002060"/>
                <w:sz w:val="22"/>
                <w:szCs w:val="22"/>
              </w:rPr>
              <w:t>well</w:t>
            </w:r>
          </w:p>
        </w:tc>
      </w:tr>
      <w:tr w:rsidR="002D25E3" w:rsidRPr="00370135" w14:paraId="329E7BEE" w14:textId="77777777" w:rsidTr="008B4EF1">
        <w:trPr>
          <w:trHeight w:val="567"/>
          <w:jc w:val="center"/>
        </w:trPr>
        <w:tc>
          <w:tcPr>
            <w:tcW w:w="1701" w:type="dxa"/>
            <w:vAlign w:val="center"/>
            <w:hideMark/>
          </w:tcPr>
          <w:p w14:paraId="10F892E7" w14:textId="77777777" w:rsidR="00AF6474" w:rsidRPr="0063719D" w:rsidRDefault="006609FF" w:rsidP="00676186">
            <w:pPr>
              <w:pStyle w:val="p"/>
              <w:spacing w:before="0" w:after="0"/>
              <w:jc w:val="center"/>
              <w:rPr>
                <w:rFonts w:ascii="Ink Free" w:hAnsi="Ink Free" w:cs="Arial"/>
                <w:bCs/>
                <w:color w:val="002060"/>
                <w:sz w:val="22"/>
                <w:szCs w:val="22"/>
              </w:rPr>
            </w:pPr>
            <w:r w:rsidRPr="0063719D">
              <w:rPr>
                <w:rStyle w:val="sup"/>
                <w:rFonts w:ascii="Ink Free" w:hAnsi="Ink Free" w:cs="Arial"/>
                <w:bCs/>
                <w:color w:val="002060"/>
                <w:sz w:val="22"/>
                <w:szCs w:val="22"/>
              </w:rPr>
              <w:t>*</w:t>
            </w:r>
            <w:r w:rsidRPr="0063719D">
              <w:rPr>
                <w:rFonts w:ascii="Ink Free" w:hAnsi="Ink Free" w:cs="Arial"/>
                <w:bCs/>
                <w:color w:val="002060"/>
                <w:sz w:val="22"/>
                <w:szCs w:val="22"/>
              </w:rPr>
              <w:t>firstly</w:t>
            </w:r>
          </w:p>
        </w:tc>
        <w:tc>
          <w:tcPr>
            <w:tcW w:w="1701" w:type="dxa"/>
            <w:shd w:val="clear" w:color="auto" w:fill="DEEAF6" w:themeFill="accent5" w:themeFillTint="33"/>
            <w:vAlign w:val="center"/>
            <w:hideMark/>
          </w:tcPr>
          <w:p w14:paraId="2B284F55" w14:textId="77777777" w:rsidR="00AF6474" w:rsidRPr="0063719D" w:rsidRDefault="006609FF" w:rsidP="00676186">
            <w:pPr>
              <w:pStyle w:val="p"/>
              <w:spacing w:before="0" w:after="0"/>
              <w:jc w:val="center"/>
              <w:rPr>
                <w:rFonts w:ascii="Ink Free" w:hAnsi="Ink Free" w:cs="Arial"/>
                <w:color w:val="002060"/>
                <w:sz w:val="22"/>
                <w:szCs w:val="22"/>
              </w:rPr>
            </w:pPr>
            <w:r w:rsidRPr="0063719D">
              <w:rPr>
                <w:rFonts w:ascii="Ink Free" w:hAnsi="Ink Free" w:cs="Arial"/>
                <w:color w:val="002060"/>
                <w:sz w:val="22"/>
                <w:szCs w:val="22"/>
              </w:rPr>
              <w:t>next</w:t>
            </w:r>
          </w:p>
        </w:tc>
        <w:tc>
          <w:tcPr>
            <w:tcW w:w="1701" w:type="dxa"/>
            <w:vAlign w:val="center"/>
            <w:hideMark/>
          </w:tcPr>
          <w:p w14:paraId="4478382F" w14:textId="77777777" w:rsidR="00AF6474" w:rsidRPr="0063719D" w:rsidRDefault="006609FF" w:rsidP="00676186">
            <w:pPr>
              <w:pStyle w:val="p"/>
              <w:spacing w:before="0" w:after="0"/>
              <w:jc w:val="center"/>
              <w:rPr>
                <w:rFonts w:ascii="Ink Free" w:hAnsi="Ink Free" w:cs="Arial"/>
                <w:color w:val="002060"/>
                <w:sz w:val="22"/>
                <w:szCs w:val="22"/>
              </w:rPr>
            </w:pPr>
            <w:r w:rsidRPr="0063719D">
              <w:rPr>
                <w:rFonts w:ascii="Ink Free" w:hAnsi="Ink Free" w:cs="Arial"/>
                <w:color w:val="002060"/>
                <w:sz w:val="22"/>
                <w:szCs w:val="22"/>
              </w:rPr>
              <w:t>lastly</w:t>
            </w:r>
          </w:p>
        </w:tc>
        <w:tc>
          <w:tcPr>
            <w:tcW w:w="1701" w:type="dxa"/>
            <w:shd w:val="clear" w:color="auto" w:fill="DEEAF6" w:themeFill="accent5" w:themeFillTint="33"/>
            <w:vAlign w:val="center"/>
            <w:hideMark/>
          </w:tcPr>
          <w:p w14:paraId="531047C7" w14:textId="1544CD34" w:rsidR="00AF6474" w:rsidRPr="0063719D" w:rsidRDefault="006609FF" w:rsidP="00676186">
            <w:pPr>
              <w:pStyle w:val="p"/>
              <w:spacing w:before="0" w:after="0"/>
              <w:jc w:val="center"/>
              <w:rPr>
                <w:rFonts w:ascii="Ink Free" w:hAnsi="Ink Free" w:cs="Arial"/>
                <w:color w:val="002060"/>
                <w:sz w:val="22"/>
                <w:szCs w:val="22"/>
              </w:rPr>
            </w:pPr>
            <w:r w:rsidRPr="0063719D">
              <w:rPr>
                <w:rFonts w:ascii="Ink Free" w:hAnsi="Ink Free" w:cs="Arial"/>
                <w:color w:val="002060"/>
                <w:sz w:val="22"/>
                <w:szCs w:val="22"/>
              </w:rPr>
              <w:t>a … b</w:t>
            </w:r>
          </w:p>
        </w:tc>
      </w:tr>
      <w:tr w:rsidR="002D25E3" w:rsidRPr="00370135" w14:paraId="4E39F17E" w14:textId="77777777" w:rsidTr="008B4EF1">
        <w:trPr>
          <w:trHeight w:val="567"/>
          <w:jc w:val="center"/>
        </w:trPr>
        <w:tc>
          <w:tcPr>
            <w:tcW w:w="1701" w:type="dxa"/>
            <w:shd w:val="clear" w:color="auto" w:fill="DEEAF6" w:themeFill="accent5" w:themeFillTint="33"/>
            <w:vAlign w:val="center"/>
            <w:hideMark/>
          </w:tcPr>
          <w:p w14:paraId="05051CC0" w14:textId="537ED408" w:rsidR="00AF6474" w:rsidRPr="0063719D" w:rsidRDefault="006609FF" w:rsidP="00676186">
            <w:pPr>
              <w:pStyle w:val="p"/>
              <w:spacing w:before="0" w:after="0"/>
              <w:jc w:val="center"/>
              <w:rPr>
                <w:rFonts w:ascii="Ink Free" w:hAnsi="Ink Free" w:cs="Arial"/>
                <w:bCs/>
                <w:color w:val="002060"/>
                <w:sz w:val="22"/>
                <w:szCs w:val="22"/>
              </w:rPr>
            </w:pPr>
            <w:r w:rsidRPr="0063719D">
              <w:rPr>
                <w:rFonts w:ascii="Ink Free" w:hAnsi="Ink Free" w:cs="Arial"/>
                <w:bCs/>
                <w:color w:val="002060"/>
                <w:sz w:val="22"/>
                <w:szCs w:val="22"/>
              </w:rPr>
              <w:t>for a start</w:t>
            </w:r>
          </w:p>
        </w:tc>
        <w:tc>
          <w:tcPr>
            <w:tcW w:w="1701" w:type="dxa"/>
            <w:vAlign w:val="center"/>
            <w:hideMark/>
          </w:tcPr>
          <w:p w14:paraId="302CA993" w14:textId="4C4301F7" w:rsidR="00AF6474" w:rsidRPr="0063719D" w:rsidRDefault="006609FF" w:rsidP="00676186">
            <w:pPr>
              <w:pStyle w:val="p"/>
              <w:spacing w:before="0" w:after="0"/>
              <w:jc w:val="center"/>
              <w:rPr>
                <w:rFonts w:ascii="Ink Free" w:hAnsi="Ink Free" w:cs="Arial"/>
                <w:color w:val="002060"/>
                <w:sz w:val="22"/>
                <w:szCs w:val="22"/>
              </w:rPr>
            </w:pPr>
            <w:r w:rsidRPr="0063719D">
              <w:rPr>
                <w:rFonts w:ascii="Ink Free" w:hAnsi="Ink Free" w:cs="Arial"/>
                <w:color w:val="002060"/>
                <w:sz w:val="22"/>
                <w:szCs w:val="22"/>
              </w:rPr>
              <w:t>on top of that</w:t>
            </w:r>
          </w:p>
        </w:tc>
        <w:tc>
          <w:tcPr>
            <w:tcW w:w="1701" w:type="dxa"/>
            <w:shd w:val="clear" w:color="auto" w:fill="DEEAF6" w:themeFill="accent5" w:themeFillTint="33"/>
            <w:vAlign w:val="center"/>
            <w:hideMark/>
          </w:tcPr>
          <w:p w14:paraId="3C722C3E" w14:textId="0C21EB46" w:rsidR="00AF6474" w:rsidRPr="00AF6474" w:rsidRDefault="006609FF" w:rsidP="00676186">
            <w:pPr>
              <w:pStyle w:val="p"/>
              <w:spacing w:before="0" w:after="0"/>
              <w:jc w:val="center"/>
              <w:rPr>
                <w:rFonts w:ascii="Ink Free" w:eastAsiaTheme="minorEastAsia" w:hAnsi="Ink Free" w:cs="Arial"/>
                <w:color w:val="002060"/>
                <w:sz w:val="22"/>
                <w:szCs w:val="22"/>
              </w:rPr>
            </w:pPr>
            <w:r w:rsidRPr="0063719D">
              <w:rPr>
                <w:rFonts w:ascii="Ink Free" w:hAnsi="Ink Free" w:cs="Arial"/>
                <w:color w:val="002060"/>
                <w:sz w:val="22"/>
                <w:szCs w:val="22"/>
              </w:rPr>
              <w:t>third</w:t>
            </w:r>
            <w:r w:rsidRPr="0063719D">
              <w:rPr>
                <w:rFonts w:ascii="Ink Free" w:hAnsi="Ink Free" w:cs="Arial"/>
                <w:color w:val="002060"/>
                <w:sz w:val="22"/>
                <w:szCs w:val="22"/>
                <w:lang w:val="en-AU"/>
              </w:rPr>
              <w:t>ly</w:t>
            </w:r>
          </w:p>
        </w:tc>
        <w:tc>
          <w:tcPr>
            <w:tcW w:w="1701" w:type="dxa"/>
            <w:vAlign w:val="center"/>
            <w:hideMark/>
          </w:tcPr>
          <w:p w14:paraId="03181713" w14:textId="01B8C43C" w:rsidR="00AF6474" w:rsidRPr="0063719D" w:rsidRDefault="006609FF" w:rsidP="00676186">
            <w:pPr>
              <w:spacing w:after="0"/>
              <w:jc w:val="center"/>
              <w:rPr>
                <w:rFonts w:ascii="Ink Free" w:hAnsi="Ink Free" w:cs="Arial"/>
                <w:color w:val="002060"/>
                <w:sz w:val="22"/>
                <w:szCs w:val="22"/>
              </w:rPr>
            </w:pPr>
            <w:r w:rsidRPr="0063719D">
              <w:rPr>
                <w:rFonts w:ascii="Ink Free" w:hAnsi="Ink Free" w:cs="Arial"/>
                <w:color w:val="002060"/>
                <w:sz w:val="22"/>
                <w:szCs w:val="22"/>
              </w:rPr>
              <w:t>finally</w:t>
            </w:r>
          </w:p>
        </w:tc>
      </w:tr>
    </w:tbl>
    <w:p w14:paraId="1FF25475" w14:textId="4306E6F0" w:rsidR="00AF6474" w:rsidRPr="008A7297" w:rsidRDefault="006609FF" w:rsidP="008A7297">
      <w:pPr>
        <w:pStyle w:val="p"/>
        <w:spacing w:before="240" w:after="240"/>
        <w:rPr>
          <w:rFonts w:ascii="Gill Sans Nova" w:hAnsi="Gill Sans Nova" w:cs="Arial"/>
          <w:sz w:val="22"/>
          <w:szCs w:val="20"/>
          <w:lang w:val="en"/>
        </w:rPr>
      </w:pPr>
      <w:r w:rsidRPr="008A7297">
        <w:rPr>
          <w:rFonts w:ascii="Gill Sans Nova" w:hAnsi="Gill Sans Nova" w:cs="Arial"/>
          <w:iCs/>
          <w:sz w:val="22"/>
          <w:szCs w:val="20"/>
          <w:lang w:val="en"/>
        </w:rPr>
        <w:t xml:space="preserve">* </w:t>
      </w:r>
      <w:r>
        <w:rPr>
          <w:rFonts w:ascii="Gill Sans Nova" w:hAnsi="Gill Sans Nova" w:cs="Arial"/>
          <w:iCs/>
          <w:sz w:val="22"/>
          <w:szCs w:val="20"/>
          <w:lang w:val="en"/>
        </w:rPr>
        <w:t>‘</w:t>
      </w:r>
      <w:r w:rsidRPr="008A7297">
        <w:rPr>
          <w:rFonts w:ascii="Gill Sans Nova" w:hAnsi="Gill Sans Nova" w:cs="Arial"/>
          <w:iCs/>
          <w:sz w:val="22"/>
          <w:szCs w:val="20"/>
          <w:lang w:val="en"/>
        </w:rPr>
        <w:t>firstly</w:t>
      </w:r>
      <w:r>
        <w:rPr>
          <w:rFonts w:ascii="Gill Sans Nova" w:hAnsi="Gill Sans Nova" w:cs="Arial"/>
          <w:iCs/>
          <w:sz w:val="22"/>
          <w:szCs w:val="20"/>
          <w:lang w:val="en"/>
        </w:rPr>
        <w:t>’</w:t>
      </w:r>
      <w:r w:rsidRPr="008A7297">
        <w:rPr>
          <w:rFonts w:ascii="Gill Sans Nova" w:hAnsi="Gill Sans Nova" w:cs="Arial"/>
          <w:sz w:val="22"/>
          <w:szCs w:val="20"/>
          <w:lang w:val="en"/>
        </w:rPr>
        <w:t xml:space="preserve"> and </w:t>
      </w:r>
      <w:r>
        <w:rPr>
          <w:rFonts w:ascii="Gill Sans Nova" w:hAnsi="Gill Sans Nova" w:cs="Arial"/>
          <w:sz w:val="22"/>
          <w:szCs w:val="20"/>
          <w:lang w:val="en"/>
        </w:rPr>
        <w:t>‘</w:t>
      </w:r>
      <w:r w:rsidRPr="008A7297">
        <w:rPr>
          <w:rFonts w:ascii="Gill Sans Nova" w:hAnsi="Gill Sans Nova" w:cs="Arial"/>
          <w:iCs/>
          <w:sz w:val="22"/>
          <w:szCs w:val="20"/>
          <w:lang w:val="en"/>
        </w:rPr>
        <w:t>secondly</w:t>
      </w:r>
      <w:r>
        <w:rPr>
          <w:rFonts w:ascii="Gill Sans Nova" w:hAnsi="Gill Sans Nova" w:cs="Arial"/>
          <w:iCs/>
          <w:sz w:val="22"/>
          <w:szCs w:val="20"/>
          <w:lang w:val="en"/>
        </w:rPr>
        <w:t>’</w:t>
      </w:r>
      <w:r w:rsidRPr="008A7297">
        <w:rPr>
          <w:rFonts w:ascii="Gill Sans Nova" w:hAnsi="Gill Sans Nova" w:cs="Arial"/>
          <w:sz w:val="22"/>
          <w:szCs w:val="20"/>
          <w:lang w:val="en"/>
        </w:rPr>
        <w:t xml:space="preserve"> are more formal than </w:t>
      </w:r>
      <w:r>
        <w:rPr>
          <w:rFonts w:ascii="Gill Sans Nova" w:hAnsi="Gill Sans Nova" w:cs="Arial"/>
          <w:sz w:val="22"/>
          <w:szCs w:val="20"/>
          <w:lang w:val="en"/>
        </w:rPr>
        <w:t>‘</w:t>
      </w:r>
      <w:r w:rsidRPr="008A7297">
        <w:rPr>
          <w:rFonts w:ascii="Gill Sans Nova" w:hAnsi="Gill Sans Nova" w:cs="Arial"/>
          <w:iCs/>
          <w:sz w:val="22"/>
          <w:szCs w:val="20"/>
          <w:lang w:val="en"/>
        </w:rPr>
        <w:t>first</w:t>
      </w:r>
      <w:r>
        <w:rPr>
          <w:rFonts w:ascii="Gill Sans Nova" w:hAnsi="Gill Sans Nova" w:cs="Arial"/>
          <w:iCs/>
          <w:sz w:val="22"/>
          <w:szCs w:val="20"/>
          <w:lang w:val="en"/>
        </w:rPr>
        <w:t>’</w:t>
      </w:r>
      <w:r w:rsidRPr="008A7297">
        <w:rPr>
          <w:rFonts w:ascii="Gill Sans Nova" w:hAnsi="Gill Sans Nova" w:cs="Arial"/>
          <w:sz w:val="22"/>
          <w:szCs w:val="20"/>
          <w:lang w:val="en"/>
        </w:rPr>
        <w:t xml:space="preserve"> and </w:t>
      </w:r>
      <w:r>
        <w:rPr>
          <w:rFonts w:ascii="Gill Sans Nova" w:hAnsi="Gill Sans Nova" w:cs="Arial"/>
          <w:sz w:val="22"/>
          <w:szCs w:val="20"/>
          <w:lang w:val="en"/>
        </w:rPr>
        <w:t>‘</w:t>
      </w:r>
      <w:r w:rsidRPr="008A7297">
        <w:rPr>
          <w:rFonts w:ascii="Gill Sans Nova" w:hAnsi="Gill Sans Nova" w:cs="Arial"/>
          <w:iCs/>
          <w:sz w:val="22"/>
          <w:szCs w:val="20"/>
          <w:lang w:val="en"/>
        </w:rPr>
        <w:t>second</w:t>
      </w:r>
      <w:r>
        <w:rPr>
          <w:rFonts w:ascii="Gill Sans Nova" w:hAnsi="Gill Sans Nova" w:cs="Arial"/>
          <w:iCs/>
          <w:sz w:val="22"/>
          <w:szCs w:val="20"/>
          <w:lang w:val="en"/>
        </w:rPr>
        <w:t>’</w:t>
      </w:r>
      <w:r w:rsidRPr="008A7297">
        <w:rPr>
          <w:rFonts w:ascii="Gill Sans Nova" w:hAnsi="Gill Sans Nova" w:cs="Arial"/>
          <w:sz w:val="22"/>
          <w:szCs w:val="20"/>
          <w:lang w:val="en"/>
        </w:rPr>
        <w:t>.</w:t>
      </w:r>
    </w:p>
    <w:p w14:paraId="43469742" w14:textId="29C6DBB1" w:rsidR="00AF6474" w:rsidRDefault="006609FF" w:rsidP="00734A41">
      <w:pPr>
        <w:pStyle w:val="Heading4"/>
      </w:pPr>
      <w:r>
        <w:t>Activity 1</w:t>
      </w:r>
    </w:p>
    <w:p w14:paraId="29483835" w14:textId="36BD0EE3" w:rsidR="00AF6474" w:rsidRPr="008A4936" w:rsidRDefault="006609FF" w:rsidP="00082247">
      <w:pPr>
        <w:spacing w:after="120"/>
        <w:rPr>
          <w:bCs/>
          <w:lang w:val="en"/>
        </w:rPr>
      </w:pPr>
      <w:r w:rsidRPr="008A4936">
        <w:rPr>
          <w:bCs/>
          <w:lang w:val="en"/>
        </w:rPr>
        <w:t xml:space="preserve">Use the vocabulary in the table above to add order and </w:t>
      </w:r>
      <w:r w:rsidRPr="008A4936">
        <w:rPr>
          <w:bCs/>
        </w:rPr>
        <w:t>organisation</w:t>
      </w:r>
      <w:r w:rsidRPr="008A4936">
        <w:rPr>
          <w:bCs/>
          <w:lang w:val="en"/>
        </w:rPr>
        <w:t xml:space="preserve"> in the activities below.</w:t>
      </w:r>
    </w:p>
    <w:p w14:paraId="016BDD13" w14:textId="469B5652" w:rsidR="00AF6474" w:rsidRDefault="006609FF" w:rsidP="005301E5">
      <w:pPr>
        <w:pStyle w:val="ListParagraph"/>
        <w:numPr>
          <w:ilvl w:val="0"/>
          <w:numId w:val="15"/>
        </w:numPr>
        <w:spacing w:after="120"/>
        <w:rPr>
          <w:szCs w:val="20"/>
          <w:lang w:val="en"/>
        </w:rPr>
      </w:pPr>
      <w:r w:rsidRPr="00676186">
        <w:rPr>
          <w:szCs w:val="20"/>
          <w:lang w:val="en"/>
        </w:rPr>
        <w:t xml:space="preserve">Look at your </w:t>
      </w:r>
      <w:r>
        <w:rPr>
          <w:szCs w:val="20"/>
          <w:lang w:val="en"/>
        </w:rPr>
        <w:t xml:space="preserve">work </w:t>
      </w:r>
      <w:r w:rsidRPr="00676186">
        <w:rPr>
          <w:szCs w:val="20"/>
          <w:lang w:val="en"/>
        </w:rPr>
        <w:t>schedule and explain what you did</w:t>
      </w:r>
      <w:r>
        <w:rPr>
          <w:szCs w:val="20"/>
          <w:lang w:val="en"/>
        </w:rPr>
        <w:t xml:space="preserve"> on a busy day</w:t>
      </w:r>
      <w:r w:rsidRPr="00676186">
        <w:rPr>
          <w:szCs w:val="20"/>
          <w:lang w:val="en"/>
        </w:rPr>
        <w:t xml:space="preserve"> </w:t>
      </w:r>
      <w:r>
        <w:rPr>
          <w:szCs w:val="20"/>
          <w:lang w:val="en"/>
        </w:rPr>
        <w:t>last week</w:t>
      </w:r>
      <w:r w:rsidRPr="00676186">
        <w:rPr>
          <w:szCs w:val="20"/>
          <w:lang w:val="en"/>
        </w:rPr>
        <w:t>.</w:t>
      </w:r>
    </w:p>
    <w:p w14:paraId="4223FE75" w14:textId="7787B536" w:rsidR="00AF6474" w:rsidRPr="00676186" w:rsidRDefault="006609FF" w:rsidP="005301E5">
      <w:pPr>
        <w:pStyle w:val="ListParagraph"/>
        <w:numPr>
          <w:ilvl w:val="0"/>
          <w:numId w:val="15"/>
        </w:numPr>
        <w:rPr>
          <w:szCs w:val="20"/>
          <w:lang w:val="en"/>
        </w:rPr>
      </w:pPr>
      <w:r>
        <w:rPr>
          <w:szCs w:val="20"/>
          <w:lang w:val="en"/>
        </w:rPr>
        <w:t>Explain a simple process in your office, for example, how to use the photocopier, or how to book a meeting room.</w:t>
      </w:r>
    </w:p>
    <w:p w14:paraId="7AAFB1C3" w14:textId="52BEA642" w:rsidR="00AF6474" w:rsidRDefault="006609FF" w:rsidP="005A5B2F">
      <w:pPr>
        <w:pStyle w:val="Heading4"/>
      </w:pPr>
      <w:r>
        <w:t>Activity 2</w:t>
      </w:r>
    </w:p>
    <w:p w14:paraId="56F486D1" w14:textId="5FBE9659" w:rsidR="00AF6474" w:rsidRPr="008A4936" w:rsidRDefault="006609FF" w:rsidP="0093201B">
      <w:pPr>
        <w:spacing w:after="120"/>
        <w:rPr>
          <w:bCs/>
          <w:lang w:val="en-US"/>
        </w:rPr>
      </w:pPr>
      <w:r w:rsidRPr="008A4936">
        <w:rPr>
          <w:bCs/>
          <w:lang w:val="en-US"/>
        </w:rPr>
        <w:t xml:space="preserve">Answer the following questions and think of reasons to support your answers. Share your answers and your reasons with a partner. Try to use conjunctions and discourse </w:t>
      </w:r>
      <w:proofErr w:type="gramStart"/>
      <w:r w:rsidRPr="008A4936">
        <w:rPr>
          <w:bCs/>
          <w:lang w:val="en-US"/>
        </w:rPr>
        <w:t>markers, and</w:t>
      </w:r>
      <w:proofErr w:type="gramEnd"/>
      <w:r w:rsidRPr="008A4936">
        <w:rPr>
          <w:bCs/>
          <w:lang w:val="en-US"/>
        </w:rPr>
        <w:t xml:space="preserve"> order your sentences to make clear and logical connections.</w:t>
      </w:r>
    </w:p>
    <w:p w14:paraId="0DBFA791" w14:textId="1B264652" w:rsidR="00AF6474" w:rsidRDefault="006609FF" w:rsidP="005301E5">
      <w:pPr>
        <w:pStyle w:val="ListParagraph"/>
        <w:numPr>
          <w:ilvl w:val="0"/>
          <w:numId w:val="18"/>
        </w:numPr>
        <w:spacing w:after="120"/>
        <w:rPr>
          <w:lang w:val="en-US"/>
        </w:rPr>
      </w:pPr>
      <w:r>
        <w:rPr>
          <w:lang w:val="en-US"/>
        </w:rPr>
        <w:t>Why did you join your organization?</w:t>
      </w:r>
    </w:p>
    <w:p w14:paraId="0DBBEEEE" w14:textId="47147C46" w:rsidR="00AF6474" w:rsidRDefault="006609FF" w:rsidP="005301E5">
      <w:pPr>
        <w:pStyle w:val="ListParagraph"/>
        <w:numPr>
          <w:ilvl w:val="0"/>
          <w:numId w:val="18"/>
        </w:numPr>
        <w:spacing w:after="120"/>
        <w:rPr>
          <w:lang w:val="en-US"/>
        </w:rPr>
      </w:pPr>
      <w:r>
        <w:rPr>
          <w:lang w:val="en-US"/>
        </w:rPr>
        <w:t>What do you like most about your job? Why?</w:t>
      </w:r>
    </w:p>
    <w:p w14:paraId="756B7099" w14:textId="743EA648" w:rsidR="00AF6474" w:rsidRDefault="006609FF" w:rsidP="005301E5">
      <w:pPr>
        <w:pStyle w:val="ListParagraph"/>
        <w:numPr>
          <w:ilvl w:val="0"/>
          <w:numId w:val="18"/>
        </w:numPr>
        <w:spacing w:after="120"/>
        <w:rPr>
          <w:lang w:val="en-US"/>
        </w:rPr>
      </w:pPr>
      <w:r>
        <w:rPr>
          <w:lang w:val="en-US"/>
        </w:rPr>
        <w:t>Who do you admire at work? Why?</w:t>
      </w:r>
    </w:p>
    <w:p w14:paraId="0C7D64EF" w14:textId="77777777" w:rsidR="00AF6474" w:rsidRDefault="006609FF" w:rsidP="005301E5">
      <w:pPr>
        <w:pStyle w:val="ListParagraph"/>
        <w:numPr>
          <w:ilvl w:val="0"/>
          <w:numId w:val="18"/>
        </w:numPr>
        <w:spacing w:after="0"/>
        <w:rPr>
          <w:lang w:val="en-US"/>
        </w:rPr>
      </w:pPr>
      <w:r w:rsidRPr="00F30618">
        <w:rPr>
          <w:lang w:val="en-US"/>
        </w:rPr>
        <w:t>What do you want to achieve in the next three years? Why?</w:t>
      </w:r>
    </w:p>
    <w:p w14:paraId="359B3DA5" w14:textId="31E07F38" w:rsidR="00AF6474" w:rsidRPr="00F30618" w:rsidRDefault="006609FF" w:rsidP="005301E5">
      <w:pPr>
        <w:pStyle w:val="ListParagraph"/>
        <w:numPr>
          <w:ilvl w:val="0"/>
          <w:numId w:val="18"/>
        </w:numPr>
        <w:spacing w:after="0"/>
        <w:rPr>
          <w:lang w:val="en-US"/>
        </w:rPr>
      </w:pPr>
      <w:r w:rsidRPr="00F30618">
        <w:rPr>
          <w:lang w:val="en-US"/>
        </w:rPr>
        <w:br w:type="page"/>
      </w:r>
    </w:p>
    <w:p w14:paraId="363EE46E" w14:textId="3510FDAE" w:rsidR="00AF6474" w:rsidRDefault="006609FF" w:rsidP="005A27A4">
      <w:pPr>
        <w:pStyle w:val="Heading1"/>
      </w:pPr>
      <w:bookmarkStart w:id="18" w:name="_Toc206067890"/>
      <w:bookmarkStart w:id="19" w:name="_Toc206068526"/>
      <w:r>
        <w:lastRenderedPageBreak/>
        <w:t>Supporting Evidence 1</w:t>
      </w:r>
      <w:bookmarkEnd w:id="18"/>
      <w:bookmarkEnd w:id="19"/>
    </w:p>
    <w:p w14:paraId="27B9F8B5" w14:textId="7552B484" w:rsidR="00AF6474" w:rsidRDefault="006609FF" w:rsidP="0042279D">
      <w:pPr>
        <w:spacing w:after="120"/>
        <w:rPr>
          <w:lang w:val="en-US"/>
        </w:rPr>
      </w:pPr>
      <w:r>
        <w:rPr>
          <w:lang w:val="en-US"/>
        </w:rPr>
        <w:t>Evidence is the information which causes us to believe something is true. The more evidence there is, the more likely it is to be true. Evidence is the foundation of logical speaking. The type and amount of evidence you use to support your opinions will determine how effective you will be at persuading others.</w:t>
      </w:r>
    </w:p>
    <w:tbl>
      <w:tblPr>
        <w:tblStyle w:val="GridTable4-Accent1"/>
        <w:tblW w:w="8504" w:type="dxa"/>
        <w:tblLayout w:type="fixed"/>
        <w:tblCellMar>
          <w:top w:w="28" w:type="dxa"/>
          <w:bottom w:w="28" w:type="dxa"/>
        </w:tblCellMar>
        <w:tblLook w:val="04A0" w:firstRow="1" w:lastRow="0" w:firstColumn="1" w:lastColumn="0" w:noHBand="0" w:noVBand="1"/>
      </w:tblPr>
      <w:tblGrid>
        <w:gridCol w:w="1410"/>
        <w:gridCol w:w="1410"/>
        <w:gridCol w:w="1410"/>
        <w:gridCol w:w="4274"/>
      </w:tblGrid>
      <w:tr w:rsidR="00DC2DE8" w:rsidRPr="00EE1F53" w14:paraId="3F39F82A" w14:textId="77777777" w:rsidTr="0013250A">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10" w:type="dxa"/>
            <w:tcBorders>
              <w:top w:val="single" w:sz="12" w:space="0" w:color="4472C4" w:themeColor="accent1"/>
              <w:left w:val="single" w:sz="12" w:space="0" w:color="4472C4" w:themeColor="accent1"/>
              <w:bottom w:val="single" w:sz="12" w:space="0" w:color="4472C4" w:themeColor="accent1"/>
            </w:tcBorders>
            <w:vAlign w:val="center"/>
          </w:tcPr>
          <w:p w14:paraId="75610383" w14:textId="77777777" w:rsidR="00AF6474" w:rsidRPr="00EE1F53" w:rsidRDefault="006609FF" w:rsidP="001546F9">
            <w:pPr>
              <w:snapToGrid w:val="0"/>
              <w:spacing w:after="0" w:line="240" w:lineRule="auto"/>
              <w:rPr>
                <w:color w:val="FFFFFF" w:themeColor="background1"/>
                <w:sz w:val="21"/>
                <w:szCs w:val="20"/>
                <w:lang w:val="en-US"/>
              </w:rPr>
            </w:pPr>
            <w:r w:rsidRPr="00EE1F53">
              <w:rPr>
                <w:color w:val="FFFFFF" w:themeColor="background1"/>
                <w:sz w:val="21"/>
                <w:szCs w:val="20"/>
                <w:lang w:val="en-US"/>
              </w:rPr>
              <w:t>Category</w:t>
            </w:r>
          </w:p>
        </w:tc>
        <w:tc>
          <w:tcPr>
            <w:tcW w:w="1410" w:type="dxa"/>
            <w:tcBorders>
              <w:top w:val="single" w:sz="12" w:space="0" w:color="4472C4" w:themeColor="accent1"/>
              <w:bottom w:val="single" w:sz="12" w:space="0" w:color="4472C4" w:themeColor="accent1"/>
            </w:tcBorders>
            <w:vAlign w:val="center"/>
          </w:tcPr>
          <w:p w14:paraId="25D0A0AB" w14:textId="77777777" w:rsidR="00AF6474" w:rsidRPr="00EE1F53" w:rsidRDefault="006609FF" w:rsidP="001546F9">
            <w:pPr>
              <w:snapToGrid w:val="0"/>
              <w:spacing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1"/>
                <w:szCs w:val="20"/>
                <w:lang w:val="en-US"/>
              </w:rPr>
            </w:pPr>
            <w:r w:rsidRPr="00EE1F53">
              <w:rPr>
                <w:color w:val="FFFFFF" w:themeColor="background1"/>
                <w:sz w:val="21"/>
                <w:szCs w:val="20"/>
                <w:lang w:val="en-US"/>
              </w:rPr>
              <w:t>Type</w:t>
            </w:r>
          </w:p>
        </w:tc>
        <w:tc>
          <w:tcPr>
            <w:tcW w:w="1410" w:type="dxa"/>
            <w:tcBorders>
              <w:top w:val="single" w:sz="12" w:space="0" w:color="4472C4" w:themeColor="accent1"/>
              <w:bottom w:val="single" w:sz="12" w:space="0" w:color="4472C4" w:themeColor="accent1"/>
            </w:tcBorders>
            <w:vAlign w:val="center"/>
          </w:tcPr>
          <w:p w14:paraId="4FB07F23" w14:textId="77777777" w:rsidR="00AF6474" w:rsidRPr="00EE1F53" w:rsidRDefault="006609FF" w:rsidP="001546F9">
            <w:pPr>
              <w:snapToGrid w:val="0"/>
              <w:spacing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1"/>
                <w:szCs w:val="20"/>
                <w:lang w:val="en-US"/>
              </w:rPr>
            </w:pPr>
            <w:r w:rsidRPr="00EE1F53">
              <w:rPr>
                <w:color w:val="FFFFFF" w:themeColor="background1"/>
                <w:sz w:val="21"/>
                <w:szCs w:val="20"/>
                <w:lang w:val="en-US"/>
              </w:rPr>
              <w:t>Validity</w:t>
            </w:r>
          </w:p>
        </w:tc>
        <w:tc>
          <w:tcPr>
            <w:tcW w:w="4274" w:type="dxa"/>
            <w:tcBorders>
              <w:top w:val="single" w:sz="12" w:space="0" w:color="4472C4" w:themeColor="accent1"/>
              <w:bottom w:val="single" w:sz="12" w:space="0" w:color="4472C4" w:themeColor="accent1"/>
              <w:right w:val="single" w:sz="12" w:space="0" w:color="4472C4" w:themeColor="accent1"/>
            </w:tcBorders>
            <w:vAlign w:val="center"/>
          </w:tcPr>
          <w:p w14:paraId="410A3257" w14:textId="77777777" w:rsidR="00AF6474" w:rsidRPr="00EE1F53" w:rsidRDefault="006609FF" w:rsidP="001546F9">
            <w:pPr>
              <w:snapToGrid w:val="0"/>
              <w:spacing w:after="0"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1"/>
                <w:szCs w:val="20"/>
                <w:lang w:val="en-US"/>
              </w:rPr>
            </w:pPr>
            <w:r w:rsidRPr="00EE1F53">
              <w:rPr>
                <w:color w:val="FFFFFF" w:themeColor="background1"/>
                <w:sz w:val="21"/>
                <w:szCs w:val="20"/>
                <w:lang w:val="en-US"/>
              </w:rPr>
              <w:t>Example</w:t>
            </w:r>
          </w:p>
        </w:tc>
      </w:tr>
      <w:tr w:rsidR="00DC2DE8" w:rsidRPr="00EE1F53" w14:paraId="4C03E61D" w14:textId="77777777" w:rsidTr="0013250A">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410" w:type="dxa"/>
            <w:vMerge w:val="restart"/>
            <w:tcBorders>
              <w:top w:val="single" w:sz="12" w:space="0" w:color="4472C4" w:themeColor="accent1"/>
              <w:left w:val="single" w:sz="12" w:space="0" w:color="4472C4" w:themeColor="accent1"/>
            </w:tcBorders>
            <w:shd w:val="clear" w:color="auto" w:fill="B4C6E7" w:themeFill="accent1" w:themeFillTint="66"/>
            <w:vAlign w:val="center"/>
          </w:tcPr>
          <w:p w14:paraId="2DF244D1" w14:textId="1FED8BC9" w:rsidR="00AF6474" w:rsidRPr="0013250A" w:rsidRDefault="006609FF" w:rsidP="00DC2DE8">
            <w:pPr>
              <w:snapToGrid w:val="0"/>
              <w:spacing w:after="0" w:line="240" w:lineRule="auto"/>
              <w:jc w:val="center"/>
              <w:rPr>
                <w:sz w:val="21"/>
                <w:szCs w:val="20"/>
                <w:lang w:val="en-US"/>
              </w:rPr>
            </w:pPr>
            <w:r w:rsidRPr="0013250A">
              <w:rPr>
                <w:sz w:val="21"/>
                <w:szCs w:val="20"/>
                <w:lang w:val="en-US"/>
              </w:rPr>
              <w:t>Facts</w:t>
            </w:r>
          </w:p>
        </w:tc>
        <w:tc>
          <w:tcPr>
            <w:tcW w:w="1410" w:type="dxa"/>
            <w:tcBorders>
              <w:top w:val="single" w:sz="12" w:space="0" w:color="4472C4" w:themeColor="accent1"/>
            </w:tcBorders>
            <w:shd w:val="clear" w:color="auto" w:fill="DEEAF6" w:themeFill="accent5" w:themeFillTint="33"/>
            <w:vAlign w:val="center"/>
          </w:tcPr>
          <w:p w14:paraId="4246CC6F" w14:textId="77777777" w:rsidR="00AF6474" w:rsidRPr="0013250A"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sz w:val="21"/>
                <w:szCs w:val="20"/>
                <w:lang w:val="en-US"/>
              </w:rPr>
            </w:pPr>
            <w:r w:rsidRPr="0013250A">
              <w:rPr>
                <w:sz w:val="21"/>
                <w:szCs w:val="20"/>
                <w:lang w:val="en-US"/>
              </w:rPr>
              <w:t>Statistics and data</w:t>
            </w:r>
          </w:p>
        </w:tc>
        <w:tc>
          <w:tcPr>
            <w:tcW w:w="1410" w:type="dxa"/>
            <w:tcBorders>
              <w:top w:val="single" w:sz="12" w:space="0" w:color="4472C4" w:themeColor="accent1"/>
            </w:tcBorders>
            <w:shd w:val="clear" w:color="auto" w:fill="auto"/>
            <w:vAlign w:val="center"/>
          </w:tcPr>
          <w:p w14:paraId="311D953E" w14:textId="77777777" w:rsidR="00AF6474" w:rsidRPr="00EE1F53"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color w:val="auto"/>
                <w:sz w:val="21"/>
                <w:szCs w:val="20"/>
                <w:lang w:val="en-US"/>
              </w:rPr>
            </w:pPr>
            <w:r w:rsidRPr="00EE1F53">
              <w:rPr>
                <w:color w:val="auto"/>
                <w:sz w:val="21"/>
                <w:szCs w:val="20"/>
                <w:lang w:val="en-US"/>
              </w:rPr>
              <w:t>Very strong</w:t>
            </w:r>
          </w:p>
        </w:tc>
        <w:tc>
          <w:tcPr>
            <w:tcW w:w="4274" w:type="dxa"/>
            <w:tcBorders>
              <w:top w:val="single" w:sz="12" w:space="0" w:color="4472C4" w:themeColor="accent1"/>
              <w:right w:val="single" w:sz="12" w:space="0" w:color="4472C4" w:themeColor="accent1"/>
            </w:tcBorders>
            <w:shd w:val="clear" w:color="auto" w:fill="auto"/>
            <w:vAlign w:val="center"/>
          </w:tcPr>
          <w:p w14:paraId="56F339F9" w14:textId="68E33DD2" w:rsidR="00AF6474" w:rsidRPr="00B834F2" w:rsidRDefault="006609FF" w:rsidP="001546F9">
            <w:pPr>
              <w:snapToGrid w:val="0"/>
              <w:spacing w:after="0" w:line="240" w:lineRule="auto"/>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0"/>
                <w:lang w:val="en-US"/>
              </w:rPr>
            </w:pPr>
            <w:r w:rsidRPr="00B834F2">
              <w:rPr>
                <w:rFonts w:ascii="Ink Free" w:hAnsi="Ink Free"/>
                <w:color w:val="002060"/>
                <w:sz w:val="21"/>
                <w:szCs w:val="20"/>
                <w:lang w:val="en-US"/>
              </w:rPr>
              <w:t>94% of all customer surveys collected in the last 12 months indicate customers are very satisfied with our service.</w:t>
            </w:r>
          </w:p>
        </w:tc>
      </w:tr>
      <w:tr w:rsidR="00DC2DE8" w:rsidRPr="00EE1F53" w14:paraId="62EF46D9" w14:textId="77777777" w:rsidTr="0013250A">
        <w:trPr>
          <w:trHeight w:val="794"/>
        </w:trPr>
        <w:tc>
          <w:tcPr>
            <w:cnfStyle w:val="001000000000" w:firstRow="0" w:lastRow="0" w:firstColumn="1" w:lastColumn="0" w:oddVBand="0" w:evenVBand="0" w:oddHBand="0" w:evenHBand="0" w:firstRowFirstColumn="0" w:firstRowLastColumn="0" w:lastRowFirstColumn="0" w:lastRowLastColumn="0"/>
            <w:tcW w:w="1410" w:type="dxa"/>
            <w:vMerge/>
            <w:tcBorders>
              <w:left w:val="single" w:sz="12" w:space="0" w:color="4472C4" w:themeColor="accent1"/>
            </w:tcBorders>
            <w:shd w:val="clear" w:color="auto" w:fill="B4C6E7" w:themeFill="accent1" w:themeFillTint="66"/>
            <w:vAlign w:val="center"/>
          </w:tcPr>
          <w:p w14:paraId="4C9FCC83" w14:textId="62790F51" w:rsidR="00AF6474" w:rsidRPr="0013250A" w:rsidRDefault="00AF6474" w:rsidP="00DC2DE8">
            <w:pPr>
              <w:snapToGrid w:val="0"/>
              <w:spacing w:after="0" w:line="240" w:lineRule="auto"/>
              <w:jc w:val="center"/>
              <w:rPr>
                <w:sz w:val="21"/>
                <w:szCs w:val="20"/>
                <w:lang w:val="en-US"/>
              </w:rPr>
            </w:pPr>
          </w:p>
        </w:tc>
        <w:tc>
          <w:tcPr>
            <w:tcW w:w="1410" w:type="dxa"/>
            <w:shd w:val="clear" w:color="auto" w:fill="DEEAF6" w:themeFill="accent5" w:themeFillTint="33"/>
            <w:vAlign w:val="center"/>
          </w:tcPr>
          <w:p w14:paraId="29759F99" w14:textId="77777777" w:rsidR="00AF6474" w:rsidRPr="0013250A"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1"/>
                <w:szCs w:val="20"/>
                <w:lang w:val="en-US"/>
              </w:rPr>
            </w:pPr>
            <w:r w:rsidRPr="0013250A">
              <w:rPr>
                <w:sz w:val="21"/>
                <w:szCs w:val="20"/>
                <w:lang w:val="en-US"/>
              </w:rPr>
              <w:t>Historical events</w:t>
            </w:r>
          </w:p>
        </w:tc>
        <w:tc>
          <w:tcPr>
            <w:tcW w:w="1410" w:type="dxa"/>
            <w:vAlign w:val="center"/>
          </w:tcPr>
          <w:p w14:paraId="20787A8A" w14:textId="77777777" w:rsidR="00AF6474" w:rsidRPr="00EE1F53"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color w:val="auto"/>
                <w:sz w:val="21"/>
                <w:szCs w:val="20"/>
                <w:lang w:val="en-US"/>
              </w:rPr>
            </w:pPr>
            <w:r w:rsidRPr="00EE1F53">
              <w:rPr>
                <w:color w:val="auto"/>
                <w:sz w:val="21"/>
                <w:szCs w:val="20"/>
                <w:lang w:val="en-US"/>
              </w:rPr>
              <w:t>Very strong</w:t>
            </w:r>
          </w:p>
        </w:tc>
        <w:tc>
          <w:tcPr>
            <w:tcW w:w="4274" w:type="dxa"/>
            <w:tcBorders>
              <w:right w:val="single" w:sz="12" w:space="0" w:color="4472C4" w:themeColor="accent1"/>
            </w:tcBorders>
            <w:vAlign w:val="center"/>
          </w:tcPr>
          <w:p w14:paraId="4901BE53" w14:textId="77777777" w:rsidR="00AF6474" w:rsidRPr="00B834F2" w:rsidRDefault="006609FF" w:rsidP="001546F9">
            <w:pPr>
              <w:snapToGrid w:val="0"/>
              <w:spacing w:after="0" w:line="240" w:lineRule="auto"/>
              <w:cnfStyle w:val="000000000000" w:firstRow="0" w:lastRow="0" w:firstColumn="0" w:lastColumn="0" w:oddVBand="0" w:evenVBand="0" w:oddHBand="0" w:evenHBand="0" w:firstRowFirstColumn="0" w:firstRowLastColumn="0" w:lastRowFirstColumn="0" w:lastRowLastColumn="0"/>
              <w:rPr>
                <w:rFonts w:ascii="Ink Free" w:hAnsi="Ink Free"/>
                <w:color w:val="002060"/>
                <w:sz w:val="21"/>
                <w:szCs w:val="20"/>
                <w:lang w:val="en-US"/>
              </w:rPr>
            </w:pPr>
            <w:r w:rsidRPr="00B834F2">
              <w:rPr>
                <w:rFonts w:ascii="Ink Free" w:hAnsi="Ink Free"/>
                <w:color w:val="002060"/>
                <w:sz w:val="21"/>
                <w:szCs w:val="20"/>
                <w:lang w:val="en-US"/>
              </w:rPr>
              <w:t>On March 11, 2011, Japan experienced a magnitude 9 earthquake and a 39-meter tsunami.</w:t>
            </w:r>
          </w:p>
        </w:tc>
      </w:tr>
      <w:tr w:rsidR="00DC2DE8" w:rsidRPr="00EE1F53" w14:paraId="0F8FA8A5" w14:textId="77777777" w:rsidTr="0013250A">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410" w:type="dxa"/>
            <w:vMerge/>
            <w:tcBorders>
              <w:left w:val="single" w:sz="12" w:space="0" w:color="4472C4" w:themeColor="accent1"/>
            </w:tcBorders>
            <w:shd w:val="clear" w:color="auto" w:fill="B4C6E7" w:themeFill="accent1" w:themeFillTint="66"/>
            <w:vAlign w:val="center"/>
          </w:tcPr>
          <w:p w14:paraId="107DE4BA" w14:textId="1F51F492" w:rsidR="00AF6474" w:rsidRPr="0013250A" w:rsidRDefault="00AF6474" w:rsidP="00DC2DE8">
            <w:pPr>
              <w:snapToGrid w:val="0"/>
              <w:spacing w:after="0" w:line="240" w:lineRule="auto"/>
              <w:jc w:val="center"/>
              <w:rPr>
                <w:sz w:val="21"/>
                <w:szCs w:val="20"/>
                <w:lang w:val="en-US"/>
              </w:rPr>
            </w:pPr>
          </w:p>
        </w:tc>
        <w:tc>
          <w:tcPr>
            <w:tcW w:w="1410" w:type="dxa"/>
            <w:shd w:val="clear" w:color="auto" w:fill="DEEAF6" w:themeFill="accent5" w:themeFillTint="33"/>
            <w:vAlign w:val="center"/>
          </w:tcPr>
          <w:p w14:paraId="48BC6AA4" w14:textId="77777777" w:rsidR="00AF6474" w:rsidRPr="0013250A"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sz w:val="21"/>
                <w:szCs w:val="20"/>
                <w:lang w:val="en-US"/>
              </w:rPr>
            </w:pPr>
            <w:r w:rsidRPr="0013250A">
              <w:rPr>
                <w:sz w:val="21"/>
                <w:szCs w:val="20"/>
                <w:lang w:val="en-US"/>
              </w:rPr>
              <w:t>Objective information</w:t>
            </w:r>
          </w:p>
        </w:tc>
        <w:tc>
          <w:tcPr>
            <w:tcW w:w="1410" w:type="dxa"/>
            <w:shd w:val="clear" w:color="auto" w:fill="auto"/>
            <w:vAlign w:val="center"/>
          </w:tcPr>
          <w:p w14:paraId="7F5402D2" w14:textId="77777777" w:rsidR="00AF6474" w:rsidRPr="00EE1F53"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color w:val="auto"/>
                <w:sz w:val="21"/>
                <w:szCs w:val="20"/>
                <w:lang w:val="en-US"/>
              </w:rPr>
            </w:pPr>
            <w:r w:rsidRPr="00EE1F53">
              <w:rPr>
                <w:color w:val="auto"/>
                <w:sz w:val="21"/>
                <w:szCs w:val="20"/>
                <w:lang w:val="en-US"/>
              </w:rPr>
              <w:t>Very strong</w:t>
            </w:r>
          </w:p>
        </w:tc>
        <w:tc>
          <w:tcPr>
            <w:tcW w:w="4274" w:type="dxa"/>
            <w:tcBorders>
              <w:right w:val="single" w:sz="12" w:space="0" w:color="4472C4" w:themeColor="accent1"/>
            </w:tcBorders>
            <w:shd w:val="clear" w:color="auto" w:fill="auto"/>
            <w:vAlign w:val="center"/>
          </w:tcPr>
          <w:p w14:paraId="54FD2C0C" w14:textId="77777777" w:rsidR="00AF6474" w:rsidRPr="00B834F2" w:rsidRDefault="006609FF" w:rsidP="001546F9">
            <w:pPr>
              <w:snapToGrid w:val="0"/>
              <w:spacing w:after="0" w:line="240" w:lineRule="auto"/>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0"/>
                <w:lang w:val="en-US"/>
              </w:rPr>
            </w:pPr>
            <w:r w:rsidRPr="00B834F2">
              <w:rPr>
                <w:rFonts w:ascii="Ink Free" w:hAnsi="Ink Free"/>
                <w:color w:val="002060"/>
                <w:sz w:val="21"/>
                <w:szCs w:val="20"/>
                <w:lang w:val="en-US"/>
              </w:rPr>
              <w:t>The distance between Tokyo and Osaka is 498.9 km on the Tokaido Highway.</w:t>
            </w:r>
          </w:p>
        </w:tc>
      </w:tr>
      <w:tr w:rsidR="00DC2DE8" w:rsidRPr="00EE1F53" w14:paraId="44770C2C" w14:textId="77777777" w:rsidTr="0013250A">
        <w:trPr>
          <w:trHeight w:val="794"/>
        </w:trPr>
        <w:tc>
          <w:tcPr>
            <w:cnfStyle w:val="001000000000" w:firstRow="0" w:lastRow="0" w:firstColumn="1" w:lastColumn="0" w:oddVBand="0" w:evenVBand="0" w:oddHBand="0" w:evenHBand="0" w:firstRowFirstColumn="0" w:firstRowLastColumn="0" w:lastRowFirstColumn="0" w:lastRowLastColumn="0"/>
            <w:tcW w:w="1410" w:type="dxa"/>
            <w:vMerge/>
            <w:tcBorders>
              <w:left w:val="single" w:sz="12" w:space="0" w:color="4472C4" w:themeColor="accent1"/>
              <w:bottom w:val="single" w:sz="12" w:space="0" w:color="4472C4" w:themeColor="accent1"/>
            </w:tcBorders>
            <w:shd w:val="clear" w:color="auto" w:fill="B4C6E7" w:themeFill="accent1" w:themeFillTint="66"/>
            <w:vAlign w:val="center"/>
          </w:tcPr>
          <w:p w14:paraId="15458515" w14:textId="19FE79B5" w:rsidR="00AF6474" w:rsidRPr="0013250A" w:rsidRDefault="00AF6474" w:rsidP="00DC2DE8">
            <w:pPr>
              <w:snapToGrid w:val="0"/>
              <w:spacing w:after="0" w:line="240" w:lineRule="auto"/>
              <w:jc w:val="center"/>
              <w:rPr>
                <w:sz w:val="21"/>
                <w:szCs w:val="20"/>
                <w:lang w:val="en-US"/>
              </w:rPr>
            </w:pPr>
          </w:p>
        </w:tc>
        <w:tc>
          <w:tcPr>
            <w:tcW w:w="1410" w:type="dxa"/>
            <w:tcBorders>
              <w:bottom w:val="single" w:sz="12" w:space="0" w:color="4472C4" w:themeColor="accent1"/>
            </w:tcBorders>
            <w:shd w:val="clear" w:color="auto" w:fill="DEEAF6" w:themeFill="accent5" w:themeFillTint="33"/>
            <w:vAlign w:val="center"/>
          </w:tcPr>
          <w:p w14:paraId="270F2084" w14:textId="2AADFB8A" w:rsidR="00AF6474" w:rsidRPr="0013250A"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1"/>
                <w:szCs w:val="20"/>
                <w:lang w:val="en-US"/>
              </w:rPr>
            </w:pPr>
            <w:r w:rsidRPr="0013250A">
              <w:rPr>
                <w:sz w:val="21"/>
                <w:szCs w:val="20"/>
                <w:lang w:val="en-US"/>
              </w:rPr>
              <w:t>Case studies and scientific research</w:t>
            </w:r>
          </w:p>
        </w:tc>
        <w:tc>
          <w:tcPr>
            <w:tcW w:w="1410" w:type="dxa"/>
            <w:tcBorders>
              <w:bottom w:val="single" w:sz="12" w:space="0" w:color="4472C4" w:themeColor="accent1"/>
            </w:tcBorders>
            <w:vAlign w:val="center"/>
          </w:tcPr>
          <w:p w14:paraId="0A5F300A" w14:textId="0C9F87C4" w:rsidR="00AF6474" w:rsidRPr="00EE1F53"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color w:val="auto"/>
                <w:sz w:val="21"/>
                <w:szCs w:val="20"/>
                <w:lang w:val="en-US"/>
              </w:rPr>
            </w:pPr>
            <w:r w:rsidRPr="00EE1F53">
              <w:rPr>
                <w:color w:val="auto"/>
                <w:sz w:val="21"/>
                <w:szCs w:val="20"/>
                <w:lang w:val="en-US"/>
              </w:rPr>
              <w:t>Strong to very strong</w:t>
            </w:r>
          </w:p>
        </w:tc>
        <w:tc>
          <w:tcPr>
            <w:tcW w:w="4274" w:type="dxa"/>
            <w:tcBorders>
              <w:bottom w:val="single" w:sz="12" w:space="0" w:color="4472C4" w:themeColor="accent1"/>
              <w:right w:val="single" w:sz="12" w:space="0" w:color="4472C4" w:themeColor="accent1"/>
            </w:tcBorders>
            <w:vAlign w:val="center"/>
          </w:tcPr>
          <w:p w14:paraId="00C29913" w14:textId="5DC7FC20" w:rsidR="00AF6474" w:rsidRPr="00B834F2" w:rsidRDefault="006609FF" w:rsidP="001546F9">
            <w:pPr>
              <w:snapToGrid w:val="0"/>
              <w:spacing w:after="0" w:line="240" w:lineRule="auto"/>
              <w:cnfStyle w:val="000000000000" w:firstRow="0" w:lastRow="0" w:firstColumn="0" w:lastColumn="0" w:oddVBand="0" w:evenVBand="0" w:oddHBand="0" w:evenHBand="0" w:firstRowFirstColumn="0" w:firstRowLastColumn="0" w:lastRowFirstColumn="0" w:lastRowLastColumn="0"/>
              <w:rPr>
                <w:rFonts w:ascii="Ink Free" w:hAnsi="Ink Free"/>
                <w:color w:val="002060"/>
                <w:sz w:val="21"/>
                <w:szCs w:val="20"/>
                <w:lang w:val="en-US"/>
              </w:rPr>
            </w:pPr>
            <w:r w:rsidRPr="00B834F2">
              <w:rPr>
                <w:rFonts w:ascii="Ink Free" w:hAnsi="Ink Free"/>
                <w:color w:val="002060"/>
                <w:sz w:val="21"/>
                <w:szCs w:val="20"/>
                <w:lang w:val="en-US"/>
              </w:rPr>
              <w:t>In 2016, the Avanti Staff staffing company participated in a study to investigate the current market situation and its growth factors. The study found…</w:t>
            </w:r>
          </w:p>
        </w:tc>
      </w:tr>
      <w:tr w:rsidR="00DC2DE8" w:rsidRPr="00EE1F53" w14:paraId="7CACD00B" w14:textId="77777777" w:rsidTr="0013250A">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410" w:type="dxa"/>
            <w:tcBorders>
              <w:top w:val="single" w:sz="12" w:space="0" w:color="4472C4" w:themeColor="accent1"/>
              <w:left w:val="single" w:sz="12" w:space="0" w:color="4472C4" w:themeColor="accent1"/>
              <w:bottom w:val="single" w:sz="12" w:space="0" w:color="4472C4" w:themeColor="accent1"/>
            </w:tcBorders>
            <w:shd w:val="clear" w:color="auto" w:fill="B4C6E7" w:themeFill="accent1" w:themeFillTint="66"/>
            <w:vAlign w:val="center"/>
          </w:tcPr>
          <w:p w14:paraId="261ADC83" w14:textId="77777777" w:rsidR="00AF6474" w:rsidRPr="0013250A" w:rsidRDefault="006609FF" w:rsidP="00DC2DE8">
            <w:pPr>
              <w:snapToGrid w:val="0"/>
              <w:spacing w:after="0" w:line="240" w:lineRule="auto"/>
              <w:jc w:val="center"/>
              <w:rPr>
                <w:sz w:val="21"/>
                <w:szCs w:val="20"/>
                <w:lang w:val="en-US"/>
              </w:rPr>
            </w:pPr>
            <w:r w:rsidRPr="0013250A">
              <w:rPr>
                <w:sz w:val="21"/>
                <w:szCs w:val="20"/>
                <w:lang w:val="en-US"/>
              </w:rPr>
              <w:t>Judgment</w:t>
            </w:r>
          </w:p>
        </w:tc>
        <w:tc>
          <w:tcPr>
            <w:tcW w:w="1410" w:type="dxa"/>
            <w:tcBorders>
              <w:top w:val="single" w:sz="12" w:space="0" w:color="4472C4" w:themeColor="accent1"/>
              <w:bottom w:val="single" w:sz="12" w:space="0" w:color="4472C4" w:themeColor="accent1"/>
            </w:tcBorders>
            <w:shd w:val="clear" w:color="auto" w:fill="DEEAF6" w:themeFill="accent5" w:themeFillTint="33"/>
            <w:vAlign w:val="center"/>
          </w:tcPr>
          <w:p w14:paraId="6F8A5B70" w14:textId="7069F4A6" w:rsidR="00AF6474" w:rsidRPr="0013250A"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sz w:val="21"/>
                <w:szCs w:val="20"/>
                <w:lang w:val="en-US"/>
              </w:rPr>
            </w:pPr>
            <w:r w:rsidRPr="0013250A">
              <w:rPr>
                <w:sz w:val="21"/>
                <w:szCs w:val="20"/>
                <w:lang w:val="en-US"/>
              </w:rPr>
              <w:t>Analogy</w:t>
            </w:r>
          </w:p>
        </w:tc>
        <w:tc>
          <w:tcPr>
            <w:tcW w:w="1410" w:type="dxa"/>
            <w:tcBorders>
              <w:top w:val="single" w:sz="12" w:space="0" w:color="4472C4" w:themeColor="accent1"/>
              <w:bottom w:val="single" w:sz="12" w:space="0" w:color="4472C4" w:themeColor="accent1"/>
            </w:tcBorders>
            <w:shd w:val="clear" w:color="auto" w:fill="auto"/>
            <w:vAlign w:val="center"/>
          </w:tcPr>
          <w:p w14:paraId="29E2CD54" w14:textId="77777777" w:rsidR="00AF6474" w:rsidRPr="00EE1F53"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color w:val="auto"/>
                <w:sz w:val="21"/>
                <w:szCs w:val="20"/>
                <w:lang w:val="en-US"/>
              </w:rPr>
            </w:pPr>
            <w:r w:rsidRPr="00EE1F53">
              <w:rPr>
                <w:color w:val="auto"/>
                <w:sz w:val="21"/>
                <w:szCs w:val="20"/>
                <w:lang w:val="en-US"/>
              </w:rPr>
              <w:t>Weak to moderate</w:t>
            </w:r>
          </w:p>
        </w:tc>
        <w:tc>
          <w:tcPr>
            <w:tcW w:w="4274" w:type="dxa"/>
            <w:tcBorders>
              <w:top w:val="single" w:sz="12" w:space="0" w:color="4472C4" w:themeColor="accent1"/>
              <w:bottom w:val="single" w:sz="12" w:space="0" w:color="4472C4" w:themeColor="accent1"/>
              <w:right w:val="single" w:sz="12" w:space="0" w:color="4472C4" w:themeColor="accent1"/>
            </w:tcBorders>
            <w:shd w:val="clear" w:color="auto" w:fill="auto"/>
            <w:vAlign w:val="center"/>
          </w:tcPr>
          <w:p w14:paraId="7CEBC9E2" w14:textId="79C12523" w:rsidR="00AF6474" w:rsidRPr="00B834F2" w:rsidRDefault="006609FF" w:rsidP="001546F9">
            <w:pPr>
              <w:snapToGrid w:val="0"/>
              <w:spacing w:after="0" w:line="240" w:lineRule="auto"/>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0"/>
                <w:lang w:val="en-US"/>
              </w:rPr>
            </w:pPr>
            <w:r w:rsidRPr="00B834F2">
              <w:rPr>
                <w:rFonts w:ascii="Ink Free" w:hAnsi="Ink Free"/>
                <w:color w:val="002060"/>
                <w:sz w:val="21"/>
                <w:szCs w:val="20"/>
                <w:lang w:val="en-US"/>
              </w:rPr>
              <w:t>We are in the same situation as the Osaka branch, and they had great success.</w:t>
            </w:r>
          </w:p>
        </w:tc>
      </w:tr>
      <w:tr w:rsidR="00DC2DE8" w:rsidRPr="00EE1F53" w14:paraId="6F408033" w14:textId="77777777" w:rsidTr="0013250A">
        <w:trPr>
          <w:trHeight w:val="794"/>
        </w:trPr>
        <w:tc>
          <w:tcPr>
            <w:cnfStyle w:val="001000000000" w:firstRow="0" w:lastRow="0" w:firstColumn="1" w:lastColumn="0" w:oddVBand="0" w:evenVBand="0" w:oddHBand="0" w:evenHBand="0" w:firstRowFirstColumn="0" w:firstRowLastColumn="0" w:lastRowFirstColumn="0" w:lastRowLastColumn="0"/>
            <w:tcW w:w="1410" w:type="dxa"/>
            <w:vMerge w:val="restart"/>
            <w:tcBorders>
              <w:top w:val="single" w:sz="12" w:space="0" w:color="4472C4" w:themeColor="accent1"/>
              <w:left w:val="single" w:sz="12" w:space="0" w:color="4472C4" w:themeColor="accent1"/>
            </w:tcBorders>
            <w:shd w:val="clear" w:color="auto" w:fill="B4C6E7" w:themeFill="accent1" w:themeFillTint="66"/>
            <w:vAlign w:val="center"/>
          </w:tcPr>
          <w:p w14:paraId="0CB63A66" w14:textId="22B71189" w:rsidR="00AF6474" w:rsidRPr="0013250A" w:rsidRDefault="006609FF" w:rsidP="00DC2DE8">
            <w:pPr>
              <w:snapToGrid w:val="0"/>
              <w:spacing w:after="0" w:line="240" w:lineRule="auto"/>
              <w:jc w:val="center"/>
              <w:rPr>
                <w:sz w:val="21"/>
                <w:szCs w:val="20"/>
                <w:lang w:val="en-US"/>
              </w:rPr>
            </w:pPr>
            <w:r w:rsidRPr="0013250A">
              <w:rPr>
                <w:sz w:val="21"/>
                <w:szCs w:val="20"/>
                <w:lang w:val="en-US"/>
              </w:rPr>
              <w:t>Testimony</w:t>
            </w:r>
          </w:p>
        </w:tc>
        <w:tc>
          <w:tcPr>
            <w:tcW w:w="1410" w:type="dxa"/>
            <w:tcBorders>
              <w:top w:val="single" w:sz="12" w:space="0" w:color="4472C4" w:themeColor="accent1"/>
            </w:tcBorders>
            <w:shd w:val="clear" w:color="auto" w:fill="DEEAF6" w:themeFill="accent5" w:themeFillTint="33"/>
            <w:vAlign w:val="center"/>
          </w:tcPr>
          <w:p w14:paraId="45EB0D08" w14:textId="77A2D051" w:rsidR="00AF6474" w:rsidRPr="0013250A"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1"/>
                <w:szCs w:val="20"/>
                <w:lang w:val="en-US"/>
              </w:rPr>
            </w:pPr>
            <w:r w:rsidRPr="0013250A">
              <w:rPr>
                <w:sz w:val="21"/>
                <w:szCs w:val="20"/>
                <w:lang w:val="en-US"/>
              </w:rPr>
              <w:t>Expert opinion</w:t>
            </w:r>
          </w:p>
        </w:tc>
        <w:tc>
          <w:tcPr>
            <w:tcW w:w="1410" w:type="dxa"/>
            <w:tcBorders>
              <w:top w:val="single" w:sz="12" w:space="0" w:color="4472C4" w:themeColor="accent1"/>
            </w:tcBorders>
            <w:vAlign w:val="center"/>
          </w:tcPr>
          <w:p w14:paraId="655FCBAA" w14:textId="77777777" w:rsidR="00AF6474" w:rsidRPr="00EE1F53"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color w:val="auto"/>
                <w:sz w:val="21"/>
                <w:szCs w:val="20"/>
                <w:lang w:val="en-US"/>
              </w:rPr>
            </w:pPr>
            <w:r w:rsidRPr="00EE1F53">
              <w:rPr>
                <w:color w:val="auto"/>
                <w:sz w:val="21"/>
                <w:szCs w:val="20"/>
                <w:lang w:val="en-US"/>
              </w:rPr>
              <w:t>Moderate</w:t>
            </w:r>
          </w:p>
        </w:tc>
        <w:tc>
          <w:tcPr>
            <w:tcW w:w="4274" w:type="dxa"/>
            <w:tcBorders>
              <w:top w:val="single" w:sz="12" w:space="0" w:color="4472C4" w:themeColor="accent1"/>
              <w:right w:val="single" w:sz="12" w:space="0" w:color="4472C4" w:themeColor="accent1"/>
            </w:tcBorders>
            <w:vAlign w:val="center"/>
          </w:tcPr>
          <w:p w14:paraId="271517D8" w14:textId="4052F109" w:rsidR="00AF6474" w:rsidRPr="00B834F2" w:rsidRDefault="006609FF" w:rsidP="001546F9">
            <w:pPr>
              <w:snapToGrid w:val="0"/>
              <w:spacing w:after="0" w:line="240" w:lineRule="auto"/>
              <w:cnfStyle w:val="000000000000" w:firstRow="0" w:lastRow="0" w:firstColumn="0" w:lastColumn="0" w:oddVBand="0" w:evenVBand="0" w:oddHBand="0" w:evenHBand="0" w:firstRowFirstColumn="0" w:firstRowLastColumn="0" w:lastRowFirstColumn="0" w:lastRowLastColumn="0"/>
              <w:rPr>
                <w:rFonts w:ascii="Ink Free" w:hAnsi="Ink Free"/>
                <w:color w:val="002060"/>
                <w:sz w:val="21"/>
                <w:szCs w:val="20"/>
                <w:lang w:val="en-US"/>
              </w:rPr>
            </w:pPr>
            <w:r w:rsidRPr="00B834F2">
              <w:rPr>
                <w:rFonts w:ascii="Ink Free" w:hAnsi="Ink Free"/>
                <w:color w:val="002060"/>
                <w:sz w:val="21"/>
                <w:szCs w:val="20"/>
                <w:lang w:val="en-US"/>
              </w:rPr>
              <w:t>According to our CEO, the best way to grow the business is through an M&amp;A strategy.</w:t>
            </w:r>
          </w:p>
        </w:tc>
      </w:tr>
      <w:tr w:rsidR="00DC2DE8" w:rsidRPr="00EE1F53" w14:paraId="5C79C3F1" w14:textId="77777777" w:rsidTr="0013250A">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410" w:type="dxa"/>
            <w:vMerge/>
            <w:tcBorders>
              <w:left w:val="single" w:sz="12" w:space="0" w:color="4472C4" w:themeColor="accent1"/>
            </w:tcBorders>
            <w:shd w:val="clear" w:color="auto" w:fill="B4C6E7" w:themeFill="accent1" w:themeFillTint="66"/>
            <w:vAlign w:val="center"/>
          </w:tcPr>
          <w:p w14:paraId="1883105A" w14:textId="421FCD84" w:rsidR="00AF6474" w:rsidRPr="00EE1F53" w:rsidRDefault="00AF6474" w:rsidP="00DC2DE8">
            <w:pPr>
              <w:snapToGrid w:val="0"/>
              <w:spacing w:after="0" w:line="240" w:lineRule="auto"/>
              <w:jc w:val="center"/>
              <w:rPr>
                <w:b w:val="0"/>
                <w:sz w:val="21"/>
                <w:szCs w:val="20"/>
                <w:lang w:val="en-US"/>
              </w:rPr>
            </w:pPr>
          </w:p>
        </w:tc>
        <w:tc>
          <w:tcPr>
            <w:tcW w:w="1410" w:type="dxa"/>
            <w:shd w:val="clear" w:color="auto" w:fill="DEEAF6" w:themeFill="accent5" w:themeFillTint="33"/>
            <w:vAlign w:val="center"/>
          </w:tcPr>
          <w:p w14:paraId="77170EDB" w14:textId="77777777" w:rsidR="00AF6474" w:rsidRPr="0013250A"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sz w:val="21"/>
                <w:szCs w:val="20"/>
                <w:lang w:val="en-US"/>
              </w:rPr>
            </w:pPr>
            <w:r w:rsidRPr="0013250A">
              <w:rPr>
                <w:sz w:val="21"/>
                <w:szCs w:val="20"/>
                <w:lang w:val="en-US"/>
              </w:rPr>
              <w:t>Personal experience</w:t>
            </w:r>
          </w:p>
        </w:tc>
        <w:tc>
          <w:tcPr>
            <w:tcW w:w="1410" w:type="dxa"/>
            <w:shd w:val="clear" w:color="auto" w:fill="auto"/>
            <w:vAlign w:val="center"/>
          </w:tcPr>
          <w:p w14:paraId="4AA1D04F" w14:textId="77777777" w:rsidR="00AF6474" w:rsidRPr="00EE1F53" w:rsidRDefault="006609FF" w:rsidP="00DC2DE8">
            <w:pPr>
              <w:snapToGrid w:val="0"/>
              <w:spacing w:after="0" w:line="240" w:lineRule="auto"/>
              <w:jc w:val="center"/>
              <w:cnfStyle w:val="000000100000" w:firstRow="0" w:lastRow="0" w:firstColumn="0" w:lastColumn="0" w:oddVBand="0" w:evenVBand="0" w:oddHBand="1" w:evenHBand="0" w:firstRowFirstColumn="0" w:firstRowLastColumn="0" w:lastRowFirstColumn="0" w:lastRowLastColumn="0"/>
              <w:rPr>
                <w:color w:val="auto"/>
                <w:sz w:val="21"/>
                <w:szCs w:val="20"/>
                <w:lang w:val="en-US"/>
              </w:rPr>
            </w:pPr>
            <w:r w:rsidRPr="00EE1F53">
              <w:rPr>
                <w:color w:val="auto"/>
                <w:sz w:val="21"/>
                <w:szCs w:val="20"/>
                <w:lang w:val="en-US"/>
              </w:rPr>
              <w:t>Weak</w:t>
            </w:r>
          </w:p>
        </w:tc>
        <w:tc>
          <w:tcPr>
            <w:tcW w:w="4274" w:type="dxa"/>
            <w:tcBorders>
              <w:right w:val="single" w:sz="12" w:space="0" w:color="4472C4" w:themeColor="accent1"/>
            </w:tcBorders>
            <w:shd w:val="clear" w:color="auto" w:fill="auto"/>
            <w:vAlign w:val="center"/>
          </w:tcPr>
          <w:p w14:paraId="3CC13E24" w14:textId="77777777" w:rsidR="00AF6474" w:rsidRPr="00B834F2" w:rsidRDefault="006609FF" w:rsidP="001546F9">
            <w:pPr>
              <w:snapToGrid w:val="0"/>
              <w:spacing w:after="0" w:line="240" w:lineRule="auto"/>
              <w:cnfStyle w:val="000000100000" w:firstRow="0" w:lastRow="0" w:firstColumn="0" w:lastColumn="0" w:oddVBand="0" w:evenVBand="0" w:oddHBand="1" w:evenHBand="0" w:firstRowFirstColumn="0" w:firstRowLastColumn="0" w:lastRowFirstColumn="0" w:lastRowLastColumn="0"/>
              <w:rPr>
                <w:rFonts w:ascii="Ink Free" w:hAnsi="Ink Free"/>
                <w:color w:val="002060"/>
                <w:sz w:val="21"/>
                <w:szCs w:val="20"/>
                <w:lang w:val="en-US"/>
              </w:rPr>
            </w:pPr>
            <w:r w:rsidRPr="00B834F2">
              <w:rPr>
                <w:rFonts w:ascii="Ink Free" w:hAnsi="Ink Free"/>
                <w:color w:val="002060"/>
                <w:sz w:val="21"/>
                <w:szCs w:val="20"/>
                <w:lang w:val="en-US"/>
              </w:rPr>
              <w:t>Last year, I went on a business trip to Brazil. I found Brazilians to be very friendly and open.</w:t>
            </w:r>
          </w:p>
        </w:tc>
      </w:tr>
      <w:tr w:rsidR="00DC2DE8" w:rsidRPr="00EE1F53" w14:paraId="3C3C70EE" w14:textId="77777777" w:rsidTr="0013250A">
        <w:trPr>
          <w:trHeight w:val="794"/>
        </w:trPr>
        <w:tc>
          <w:tcPr>
            <w:cnfStyle w:val="001000000000" w:firstRow="0" w:lastRow="0" w:firstColumn="1" w:lastColumn="0" w:oddVBand="0" w:evenVBand="0" w:oddHBand="0" w:evenHBand="0" w:firstRowFirstColumn="0" w:firstRowLastColumn="0" w:lastRowFirstColumn="0" w:lastRowLastColumn="0"/>
            <w:tcW w:w="1410" w:type="dxa"/>
            <w:vMerge/>
            <w:tcBorders>
              <w:left w:val="single" w:sz="12" w:space="0" w:color="4472C4" w:themeColor="accent1"/>
              <w:bottom w:val="single" w:sz="12" w:space="0" w:color="4472C4" w:themeColor="accent1"/>
            </w:tcBorders>
            <w:shd w:val="clear" w:color="auto" w:fill="B4C6E7" w:themeFill="accent1" w:themeFillTint="66"/>
            <w:vAlign w:val="center"/>
          </w:tcPr>
          <w:p w14:paraId="465EDEB9" w14:textId="6B478EA3" w:rsidR="00AF6474" w:rsidRPr="00EE1F53" w:rsidRDefault="00AF6474" w:rsidP="00DC2DE8">
            <w:pPr>
              <w:snapToGrid w:val="0"/>
              <w:spacing w:after="0" w:line="240" w:lineRule="auto"/>
              <w:jc w:val="center"/>
              <w:rPr>
                <w:b w:val="0"/>
                <w:sz w:val="21"/>
                <w:szCs w:val="20"/>
                <w:lang w:val="en-US"/>
              </w:rPr>
            </w:pPr>
          </w:p>
        </w:tc>
        <w:tc>
          <w:tcPr>
            <w:tcW w:w="1410" w:type="dxa"/>
            <w:tcBorders>
              <w:bottom w:val="single" w:sz="12" w:space="0" w:color="4472C4" w:themeColor="accent1"/>
            </w:tcBorders>
            <w:shd w:val="clear" w:color="auto" w:fill="DEEAF6" w:themeFill="accent5" w:themeFillTint="33"/>
            <w:vAlign w:val="center"/>
          </w:tcPr>
          <w:p w14:paraId="409347CF" w14:textId="77777777" w:rsidR="00AF6474" w:rsidRPr="0013250A"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1"/>
                <w:szCs w:val="20"/>
                <w:lang w:val="en-US"/>
              </w:rPr>
            </w:pPr>
            <w:r w:rsidRPr="0013250A">
              <w:rPr>
                <w:sz w:val="21"/>
                <w:szCs w:val="20"/>
                <w:lang w:val="en-US"/>
              </w:rPr>
              <w:t>Eyewitness accounts</w:t>
            </w:r>
          </w:p>
        </w:tc>
        <w:tc>
          <w:tcPr>
            <w:tcW w:w="1410" w:type="dxa"/>
            <w:tcBorders>
              <w:bottom w:val="single" w:sz="12" w:space="0" w:color="4472C4" w:themeColor="accent1"/>
            </w:tcBorders>
            <w:vAlign w:val="center"/>
          </w:tcPr>
          <w:p w14:paraId="6D36998D" w14:textId="77777777" w:rsidR="00AF6474" w:rsidRPr="00EE1F53" w:rsidRDefault="006609FF" w:rsidP="00DC2DE8">
            <w:pPr>
              <w:snapToGrid w:val="0"/>
              <w:spacing w:after="0" w:line="240" w:lineRule="auto"/>
              <w:jc w:val="center"/>
              <w:cnfStyle w:val="000000000000" w:firstRow="0" w:lastRow="0" w:firstColumn="0" w:lastColumn="0" w:oddVBand="0" w:evenVBand="0" w:oddHBand="0" w:evenHBand="0" w:firstRowFirstColumn="0" w:firstRowLastColumn="0" w:lastRowFirstColumn="0" w:lastRowLastColumn="0"/>
              <w:rPr>
                <w:color w:val="auto"/>
                <w:sz w:val="21"/>
                <w:szCs w:val="20"/>
                <w:lang w:val="en-US"/>
              </w:rPr>
            </w:pPr>
            <w:r w:rsidRPr="00EE1F53">
              <w:rPr>
                <w:color w:val="auto"/>
                <w:sz w:val="21"/>
                <w:szCs w:val="20"/>
                <w:lang w:val="en-US"/>
              </w:rPr>
              <w:t>Weak to moderate</w:t>
            </w:r>
          </w:p>
        </w:tc>
        <w:tc>
          <w:tcPr>
            <w:tcW w:w="4274" w:type="dxa"/>
            <w:tcBorders>
              <w:bottom w:val="single" w:sz="12" w:space="0" w:color="4472C4" w:themeColor="accent1"/>
              <w:right w:val="single" w:sz="12" w:space="0" w:color="4472C4" w:themeColor="accent1"/>
            </w:tcBorders>
            <w:vAlign w:val="center"/>
          </w:tcPr>
          <w:p w14:paraId="62ADAFC1" w14:textId="77777777" w:rsidR="00AF6474" w:rsidRPr="00B834F2" w:rsidRDefault="006609FF" w:rsidP="001546F9">
            <w:pPr>
              <w:snapToGrid w:val="0"/>
              <w:spacing w:after="0" w:line="240" w:lineRule="auto"/>
              <w:cnfStyle w:val="000000000000" w:firstRow="0" w:lastRow="0" w:firstColumn="0" w:lastColumn="0" w:oddVBand="0" w:evenVBand="0" w:oddHBand="0" w:evenHBand="0" w:firstRowFirstColumn="0" w:firstRowLastColumn="0" w:lastRowFirstColumn="0" w:lastRowLastColumn="0"/>
              <w:rPr>
                <w:rFonts w:ascii="Ink Free" w:hAnsi="Ink Free"/>
                <w:color w:val="002060"/>
                <w:sz w:val="21"/>
                <w:szCs w:val="20"/>
                <w:lang w:val="en-US"/>
              </w:rPr>
            </w:pPr>
            <w:r w:rsidRPr="00B834F2">
              <w:rPr>
                <w:rFonts w:ascii="Ink Free" w:hAnsi="Ink Free"/>
                <w:color w:val="002060"/>
                <w:sz w:val="21"/>
                <w:szCs w:val="20"/>
                <w:lang w:val="en-US"/>
              </w:rPr>
              <w:t>I participated in a meeting last week in which the Department Manager said we need to cut costs greatly.</w:t>
            </w:r>
          </w:p>
        </w:tc>
      </w:tr>
    </w:tbl>
    <w:p w14:paraId="008858A1" w14:textId="77777777" w:rsidR="00AF6474" w:rsidRDefault="006609FF" w:rsidP="0042279D">
      <w:pPr>
        <w:spacing w:before="120" w:after="120"/>
        <w:rPr>
          <w:lang w:val="en-US"/>
        </w:rPr>
      </w:pPr>
      <w:r>
        <w:rPr>
          <w:lang w:val="en-US"/>
        </w:rPr>
        <w:t>When evaluating evidence, consider the following:</w:t>
      </w:r>
    </w:p>
    <w:p w14:paraId="74898EB9" w14:textId="0A13FAC1" w:rsidR="00AF6474" w:rsidRPr="00F30618" w:rsidRDefault="006609FF" w:rsidP="005301E5">
      <w:pPr>
        <w:pStyle w:val="ListParagraph"/>
        <w:numPr>
          <w:ilvl w:val="0"/>
          <w:numId w:val="37"/>
        </w:numPr>
        <w:spacing w:after="0"/>
      </w:pPr>
      <w:r w:rsidRPr="00F30618">
        <w:t>What is the purpose of the source of the evidence? Who is the audience?</w:t>
      </w:r>
    </w:p>
    <w:p w14:paraId="5ED872D1" w14:textId="77777777" w:rsidR="00AF6474" w:rsidRPr="00F30618" w:rsidRDefault="006609FF" w:rsidP="005301E5">
      <w:pPr>
        <w:pStyle w:val="ListParagraph"/>
        <w:numPr>
          <w:ilvl w:val="0"/>
          <w:numId w:val="37"/>
        </w:numPr>
        <w:spacing w:after="0"/>
      </w:pPr>
      <w:r w:rsidRPr="00F30618">
        <w:t>Is the information credible? Who is the author, and what are her qualifications? Is the publisher reputable and reliable?</w:t>
      </w:r>
    </w:p>
    <w:p w14:paraId="4D7A57D4" w14:textId="77777777" w:rsidR="00AF6474" w:rsidRPr="00F30618" w:rsidRDefault="006609FF" w:rsidP="005301E5">
      <w:pPr>
        <w:pStyle w:val="ListParagraph"/>
        <w:numPr>
          <w:ilvl w:val="0"/>
          <w:numId w:val="37"/>
        </w:numPr>
        <w:spacing w:after="0"/>
      </w:pPr>
      <w:r w:rsidRPr="00F30618">
        <w:t>Is the information current and relevant?</w:t>
      </w:r>
    </w:p>
    <w:p w14:paraId="5C353422" w14:textId="2C7252FE" w:rsidR="00AF6474" w:rsidRPr="00F30618" w:rsidRDefault="006609FF" w:rsidP="005301E5">
      <w:pPr>
        <w:pStyle w:val="ListParagraph"/>
        <w:numPr>
          <w:ilvl w:val="0"/>
          <w:numId w:val="37"/>
        </w:numPr>
        <w:spacing w:after="0"/>
      </w:pPr>
      <w:r w:rsidRPr="00F30618">
        <w:t xml:space="preserve">Is the information objective, or is it biased to support an agenda (political, religious, social </w:t>
      </w:r>
      <w:r>
        <w:t xml:space="preserve">or </w:t>
      </w:r>
      <w:r w:rsidRPr="00F30618">
        <w:t>commercial)?</w:t>
      </w:r>
    </w:p>
    <w:p w14:paraId="0C303F43" w14:textId="38E6958B" w:rsidR="00AF6474" w:rsidRPr="0013250A" w:rsidRDefault="006609FF" w:rsidP="005301E5">
      <w:pPr>
        <w:pStyle w:val="ListParagraph"/>
        <w:numPr>
          <w:ilvl w:val="0"/>
          <w:numId w:val="37"/>
        </w:numPr>
        <w:spacing w:after="0"/>
      </w:pPr>
      <w:r w:rsidRPr="0042279D">
        <w:rPr>
          <w:rFonts w:eastAsia="MS Mincho" w:cs="Times New Roman"/>
          <w:lang w:val="en-US"/>
        </w:rPr>
        <w:t xml:space="preserve">Is the information accurate and reliable? It is well researched and referenced? What is the data </w:t>
      </w:r>
      <w:r w:rsidRPr="00F30618">
        <w:t>collection</w:t>
      </w:r>
      <w:r w:rsidRPr="0042279D">
        <w:rPr>
          <w:rFonts w:eastAsia="MS Mincho" w:cs="Times New Roman"/>
          <w:lang w:val="en-US"/>
        </w:rPr>
        <w:t xml:space="preserve"> methodology?</w:t>
      </w:r>
      <w:r>
        <w:rPr>
          <w:rFonts w:eastAsia="MS Mincho" w:cs="Times New Roman"/>
          <w:lang w:val="en-US"/>
        </w:rPr>
        <w:t xml:space="preserve"> </w:t>
      </w:r>
      <w:r w:rsidRPr="0042279D">
        <w:rPr>
          <w:rFonts w:eastAsia="MS Mincho" w:cs="Times New Roman"/>
          <w:lang w:val="en-US"/>
        </w:rPr>
        <w:br w:type="page"/>
      </w:r>
    </w:p>
    <w:p w14:paraId="32C33809" w14:textId="41BBB4B8" w:rsidR="00AF6474" w:rsidRDefault="006609FF" w:rsidP="00090826">
      <w:pPr>
        <w:pStyle w:val="Heading4"/>
      </w:pPr>
      <w:r w:rsidRPr="00090826">
        <w:lastRenderedPageBreak/>
        <w:t>Activity</w:t>
      </w:r>
      <w:r>
        <w:t xml:space="preserve"> 1</w:t>
      </w:r>
    </w:p>
    <w:p w14:paraId="66DAEFC7" w14:textId="0E950C45" w:rsidR="00AF6474" w:rsidRPr="00090826" w:rsidRDefault="006609FF" w:rsidP="00CC16FA">
      <w:pPr>
        <w:spacing w:after="120"/>
        <w:rPr>
          <w:lang w:val="en-US"/>
        </w:rPr>
      </w:pPr>
      <w:r>
        <w:rPr>
          <w:lang w:val="en-US"/>
        </w:rPr>
        <w:t>For each opinion statement below, create a reason and supporting evidence.</w:t>
      </w:r>
    </w:p>
    <w:tbl>
      <w:tblPr>
        <w:tblStyle w:val="TableGrid"/>
        <w:tblW w:w="8504" w:type="dxa"/>
        <w:tblInd w:w="-1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57" w:type="dxa"/>
          <w:bottom w:w="57" w:type="dxa"/>
        </w:tblCellMar>
        <w:tblLook w:val="04A0" w:firstRow="1" w:lastRow="0" w:firstColumn="1" w:lastColumn="0" w:noHBand="0" w:noVBand="1"/>
      </w:tblPr>
      <w:tblGrid>
        <w:gridCol w:w="1417"/>
        <w:gridCol w:w="7087"/>
      </w:tblGrid>
      <w:tr w:rsidR="00724A8C" w:rsidRPr="008226F3" w14:paraId="0EE9E72C" w14:textId="77777777" w:rsidTr="00EC2152">
        <w:trPr>
          <w:trHeight w:val="397"/>
        </w:trPr>
        <w:tc>
          <w:tcPr>
            <w:tcW w:w="1417" w:type="dxa"/>
            <w:shd w:val="clear" w:color="auto" w:fill="DEEAF6" w:themeFill="accent5" w:themeFillTint="33"/>
            <w:vAlign w:val="center"/>
          </w:tcPr>
          <w:p w14:paraId="2980DE3D" w14:textId="75A2FFBB" w:rsidR="00AF6474" w:rsidRPr="002522B7" w:rsidRDefault="006609FF" w:rsidP="0013250A">
            <w:pPr>
              <w:spacing w:after="0" w:line="240" w:lineRule="auto"/>
              <w:rPr>
                <w:bCs/>
                <w:color w:val="002060"/>
                <w:sz w:val="22"/>
                <w:szCs w:val="22"/>
              </w:rPr>
            </w:pPr>
            <w:r w:rsidRPr="00796ADC">
              <w:rPr>
                <w:b/>
                <w:bCs/>
                <w:color w:val="002060"/>
                <w:sz w:val="22"/>
                <w:szCs w:val="22"/>
              </w:rPr>
              <w:t>Opinion</w:t>
            </w:r>
          </w:p>
        </w:tc>
        <w:tc>
          <w:tcPr>
            <w:tcW w:w="7087" w:type="dxa"/>
            <w:vAlign w:val="center"/>
          </w:tcPr>
          <w:p w14:paraId="4FDA9098" w14:textId="5A5F4DD5" w:rsidR="00AF6474" w:rsidRPr="00B834F2" w:rsidRDefault="006609FF" w:rsidP="0013250A">
            <w:pPr>
              <w:snapToGrid w:val="0"/>
              <w:spacing w:after="0" w:line="240" w:lineRule="auto"/>
              <w:rPr>
                <w:rFonts w:ascii="Ink Free" w:hAnsi="Ink Free"/>
                <w:color w:val="002060"/>
                <w:sz w:val="22"/>
                <w:szCs w:val="22"/>
              </w:rPr>
            </w:pPr>
            <w:r w:rsidRPr="00B834F2">
              <w:rPr>
                <w:rFonts w:ascii="Ink Free" w:hAnsi="Ink Free"/>
                <w:color w:val="002060"/>
                <w:sz w:val="22"/>
                <w:szCs w:val="22"/>
              </w:rPr>
              <w:t>I believe employees in our company work too much overtime.</w:t>
            </w:r>
          </w:p>
        </w:tc>
      </w:tr>
      <w:tr w:rsidR="00724A8C" w:rsidRPr="008226F3" w14:paraId="15164E22" w14:textId="77777777" w:rsidTr="00EC2152">
        <w:trPr>
          <w:trHeight w:val="397"/>
        </w:trPr>
        <w:tc>
          <w:tcPr>
            <w:tcW w:w="1417" w:type="dxa"/>
            <w:shd w:val="clear" w:color="auto" w:fill="DEEAF6" w:themeFill="accent5" w:themeFillTint="33"/>
            <w:vAlign w:val="center"/>
          </w:tcPr>
          <w:p w14:paraId="3E562F31" w14:textId="015025A4" w:rsidR="00AF6474" w:rsidRPr="00EC2152" w:rsidRDefault="006609FF" w:rsidP="0013250A">
            <w:pPr>
              <w:spacing w:after="0" w:line="240" w:lineRule="auto"/>
              <w:rPr>
                <w:b/>
                <w:bCs/>
                <w:color w:val="002060"/>
                <w:sz w:val="22"/>
                <w:szCs w:val="22"/>
              </w:rPr>
            </w:pPr>
            <w:r w:rsidRPr="00EC2152">
              <w:rPr>
                <w:b/>
                <w:bCs/>
                <w:color w:val="002060"/>
                <w:sz w:val="22"/>
                <w:szCs w:val="22"/>
              </w:rPr>
              <w:t>Reason</w:t>
            </w:r>
          </w:p>
        </w:tc>
        <w:tc>
          <w:tcPr>
            <w:tcW w:w="7087" w:type="dxa"/>
            <w:vAlign w:val="center"/>
          </w:tcPr>
          <w:p w14:paraId="0B5D4B16" w14:textId="070461D3" w:rsidR="00AF6474" w:rsidRPr="00B834F2" w:rsidRDefault="006609FF" w:rsidP="0013250A">
            <w:pPr>
              <w:spacing w:after="0" w:line="240" w:lineRule="auto"/>
              <w:rPr>
                <w:rFonts w:ascii="Ink Free" w:hAnsi="Ink Free"/>
                <w:color w:val="002060"/>
                <w:sz w:val="22"/>
                <w:szCs w:val="22"/>
              </w:rPr>
            </w:pPr>
            <w:r w:rsidRPr="00B834F2">
              <w:rPr>
                <w:rFonts w:ascii="Ink Free" w:hAnsi="Ink Free"/>
                <w:color w:val="002060"/>
                <w:sz w:val="22"/>
                <w:szCs w:val="22"/>
              </w:rPr>
              <w:t>This is because our staff always seem tired and recently many have called in sick.</w:t>
            </w:r>
          </w:p>
        </w:tc>
      </w:tr>
      <w:tr w:rsidR="00724A8C" w:rsidRPr="008226F3" w14:paraId="6E9FAE52" w14:textId="77777777" w:rsidTr="00EC2152">
        <w:tc>
          <w:tcPr>
            <w:tcW w:w="1417" w:type="dxa"/>
            <w:shd w:val="clear" w:color="auto" w:fill="DEEAF6" w:themeFill="accent5" w:themeFillTint="33"/>
          </w:tcPr>
          <w:p w14:paraId="13C0183D" w14:textId="4E1FA5BC" w:rsidR="00AF6474" w:rsidRPr="00EC2152" w:rsidRDefault="006609FF" w:rsidP="00545FBE">
            <w:pPr>
              <w:spacing w:after="0" w:line="240" w:lineRule="auto"/>
              <w:rPr>
                <w:b/>
                <w:bCs/>
                <w:color w:val="002060"/>
                <w:sz w:val="22"/>
                <w:szCs w:val="22"/>
              </w:rPr>
            </w:pPr>
            <w:r w:rsidRPr="00EC2152">
              <w:rPr>
                <w:b/>
                <w:bCs/>
                <w:color w:val="002060"/>
                <w:sz w:val="22"/>
                <w:szCs w:val="22"/>
              </w:rPr>
              <w:t>Evidence</w:t>
            </w:r>
          </w:p>
        </w:tc>
        <w:tc>
          <w:tcPr>
            <w:tcW w:w="7087" w:type="dxa"/>
          </w:tcPr>
          <w:p w14:paraId="4B6EA43E" w14:textId="08FA9FA1" w:rsidR="00AF6474" w:rsidRPr="00B834F2" w:rsidRDefault="006609FF" w:rsidP="0042279D">
            <w:pPr>
              <w:spacing w:after="0" w:line="240" w:lineRule="auto"/>
              <w:rPr>
                <w:rFonts w:ascii="Ink Free" w:hAnsi="Ink Free"/>
                <w:color w:val="002060"/>
                <w:sz w:val="22"/>
                <w:szCs w:val="22"/>
              </w:rPr>
            </w:pPr>
            <w:r w:rsidRPr="00B834F2">
              <w:rPr>
                <w:rFonts w:ascii="Ink Free" w:hAnsi="Ink Free"/>
                <w:color w:val="002060"/>
                <w:sz w:val="22"/>
                <w:szCs w:val="22"/>
              </w:rPr>
              <w:t>The company’s last quarterly report shows overtime costs are at almost 47% and use of sick leave has increased 12%.</w:t>
            </w:r>
          </w:p>
        </w:tc>
      </w:tr>
    </w:tbl>
    <w:p w14:paraId="2EC01B45" w14:textId="76A4983C" w:rsidR="00AF6474" w:rsidRPr="008226F3" w:rsidRDefault="00AF6474" w:rsidP="00CC16FA">
      <w:pPr>
        <w:spacing w:after="0" w:line="240" w:lineRule="auto"/>
        <w:rPr>
          <w:sz w:val="28"/>
          <w:szCs w:val="28"/>
          <w:lang w:val="en-US"/>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724A8C" w:rsidRPr="008226F3" w14:paraId="3ABCDB35"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02FBEDBD" w14:textId="489BB3C7" w:rsidR="00AF6474" w:rsidRPr="00EC2152" w:rsidRDefault="006609FF" w:rsidP="0049673E">
            <w:pPr>
              <w:spacing w:after="0" w:line="240" w:lineRule="auto"/>
              <w:rPr>
                <w:b/>
                <w:bCs/>
                <w:color w:val="002060"/>
                <w:sz w:val="22"/>
                <w:szCs w:val="22"/>
              </w:rPr>
            </w:pPr>
            <w:r w:rsidRPr="00EC2152">
              <w:rPr>
                <w:b/>
                <w:bCs/>
                <w:color w:val="002060"/>
                <w:sz w:val="22"/>
                <w:szCs w:val="22"/>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15DC2D26" w14:textId="6906BEFA" w:rsidR="00AF6474" w:rsidRPr="00B834F2" w:rsidRDefault="006609FF" w:rsidP="00090826">
            <w:pPr>
              <w:spacing w:after="0" w:line="240" w:lineRule="auto"/>
              <w:rPr>
                <w:rFonts w:ascii="Ink Free" w:hAnsi="Ink Free"/>
                <w:color w:val="002060"/>
                <w:sz w:val="22"/>
                <w:szCs w:val="22"/>
              </w:rPr>
            </w:pPr>
            <w:r w:rsidRPr="00B834F2">
              <w:rPr>
                <w:rFonts w:ascii="Ink Free" w:hAnsi="Ink Free"/>
                <w:color w:val="002060"/>
                <w:sz w:val="22"/>
                <w:szCs w:val="22"/>
              </w:rPr>
              <w:t>In my opinion, our products are too expensive for the average customer.</w:t>
            </w:r>
          </w:p>
        </w:tc>
      </w:tr>
      <w:tr w:rsidR="00724A8C" w:rsidRPr="008226F3" w14:paraId="5D5F1DDB"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7A3246E8" w14:textId="51AC0F15" w:rsidR="00AF6474" w:rsidRPr="00EC2152" w:rsidRDefault="006609FF" w:rsidP="0049673E">
            <w:pPr>
              <w:spacing w:after="0" w:line="240" w:lineRule="auto"/>
              <w:rPr>
                <w:b/>
                <w:bCs/>
                <w:color w:val="002060"/>
                <w:sz w:val="22"/>
                <w:szCs w:val="22"/>
              </w:rPr>
            </w:pPr>
            <w:r w:rsidRPr="00EC2152">
              <w:rPr>
                <w:b/>
                <w:bCs/>
                <w:color w:val="002060"/>
                <w:sz w:val="22"/>
                <w:szCs w:val="22"/>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75D73D7F" w14:textId="77777777" w:rsidR="00AF6474" w:rsidRPr="0049673E" w:rsidRDefault="00AF6474" w:rsidP="00090826">
            <w:pPr>
              <w:spacing w:after="0" w:line="240" w:lineRule="auto"/>
              <w:rPr>
                <w:sz w:val="22"/>
                <w:szCs w:val="22"/>
              </w:rPr>
            </w:pPr>
          </w:p>
        </w:tc>
      </w:tr>
      <w:tr w:rsidR="00724A8C" w:rsidRPr="008226F3" w14:paraId="5B0F1F78"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250949FB" w14:textId="2A1DFE4F" w:rsidR="00AF6474" w:rsidRPr="00EC2152" w:rsidRDefault="006609FF" w:rsidP="0049673E">
            <w:pPr>
              <w:spacing w:after="0" w:line="240" w:lineRule="auto"/>
              <w:rPr>
                <w:b/>
                <w:bCs/>
                <w:color w:val="002060"/>
                <w:sz w:val="22"/>
                <w:szCs w:val="22"/>
              </w:rPr>
            </w:pPr>
            <w:r w:rsidRPr="00EC2152">
              <w:rPr>
                <w:b/>
                <w:bCs/>
                <w:color w:val="002060"/>
                <w:sz w:val="22"/>
                <w:szCs w:val="22"/>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7067D97A" w14:textId="77777777" w:rsidR="00AF6474" w:rsidRPr="0049673E" w:rsidRDefault="00AF6474" w:rsidP="00090826">
            <w:pPr>
              <w:spacing w:after="0" w:line="240" w:lineRule="auto"/>
              <w:rPr>
                <w:sz w:val="22"/>
                <w:szCs w:val="22"/>
              </w:rPr>
            </w:pPr>
          </w:p>
        </w:tc>
      </w:tr>
    </w:tbl>
    <w:p w14:paraId="237134F4" w14:textId="27C31D55" w:rsidR="00AF6474" w:rsidRPr="008226F3" w:rsidRDefault="00AF6474" w:rsidP="00CC16FA">
      <w:pPr>
        <w:spacing w:after="0" w:line="240" w:lineRule="auto"/>
        <w:rPr>
          <w:sz w:val="28"/>
          <w:szCs w:val="28"/>
          <w:lang w:val="en-US"/>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724A8C" w:rsidRPr="008226F3" w14:paraId="08FAAD57"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2AA61556" w14:textId="06F603AB" w:rsidR="00AF6474" w:rsidRPr="00EC2152" w:rsidRDefault="006609FF" w:rsidP="00090826">
            <w:pPr>
              <w:spacing w:after="0" w:line="240" w:lineRule="auto"/>
              <w:rPr>
                <w:b/>
                <w:bCs/>
                <w:color w:val="002060"/>
                <w:sz w:val="22"/>
                <w:szCs w:val="22"/>
              </w:rPr>
            </w:pPr>
            <w:r w:rsidRPr="00EC2152">
              <w:rPr>
                <w:b/>
                <w:bCs/>
                <w:color w:val="002060"/>
                <w:sz w:val="22"/>
                <w:szCs w:val="22"/>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408D54CA" w14:textId="047630FC" w:rsidR="00AF6474" w:rsidRPr="00B834F2" w:rsidRDefault="006609FF" w:rsidP="00090826">
            <w:pPr>
              <w:spacing w:after="0" w:line="240" w:lineRule="auto"/>
              <w:rPr>
                <w:rFonts w:ascii="Ink Free" w:hAnsi="Ink Free"/>
                <w:color w:val="002060"/>
                <w:sz w:val="22"/>
                <w:szCs w:val="22"/>
              </w:rPr>
            </w:pPr>
            <w:r w:rsidRPr="00B834F2">
              <w:rPr>
                <w:rFonts w:ascii="Ink Free" w:hAnsi="Ink Free"/>
                <w:color w:val="002060"/>
                <w:sz w:val="22"/>
                <w:szCs w:val="22"/>
              </w:rPr>
              <w:t>I think staff in the office want to work remotely more often.</w:t>
            </w:r>
          </w:p>
        </w:tc>
      </w:tr>
      <w:tr w:rsidR="00724A8C" w:rsidRPr="008226F3" w14:paraId="43D03F16"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13D8A1EC" w14:textId="7E762D98" w:rsidR="00AF6474" w:rsidRPr="00EC2152" w:rsidRDefault="006609FF" w:rsidP="00090826">
            <w:pPr>
              <w:spacing w:after="0" w:line="240" w:lineRule="auto"/>
              <w:rPr>
                <w:b/>
                <w:bCs/>
                <w:color w:val="002060"/>
                <w:sz w:val="22"/>
                <w:szCs w:val="22"/>
              </w:rPr>
            </w:pPr>
            <w:r w:rsidRPr="00EC2152">
              <w:rPr>
                <w:b/>
                <w:bCs/>
                <w:color w:val="002060"/>
                <w:sz w:val="22"/>
                <w:szCs w:val="22"/>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78C8A0DD" w14:textId="77777777" w:rsidR="00AF6474" w:rsidRPr="0049673E" w:rsidRDefault="00AF6474" w:rsidP="00090826">
            <w:pPr>
              <w:spacing w:after="0" w:line="240" w:lineRule="auto"/>
              <w:rPr>
                <w:sz w:val="22"/>
                <w:szCs w:val="22"/>
              </w:rPr>
            </w:pPr>
          </w:p>
        </w:tc>
      </w:tr>
      <w:tr w:rsidR="00724A8C" w:rsidRPr="008226F3" w14:paraId="3FC0078E"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27111220" w14:textId="61B4777B" w:rsidR="00AF6474" w:rsidRPr="00EC2152" w:rsidRDefault="006609FF" w:rsidP="00090826">
            <w:pPr>
              <w:spacing w:after="0" w:line="240" w:lineRule="auto"/>
              <w:rPr>
                <w:b/>
                <w:bCs/>
                <w:color w:val="002060"/>
                <w:sz w:val="22"/>
                <w:szCs w:val="22"/>
              </w:rPr>
            </w:pPr>
            <w:r w:rsidRPr="00EC2152">
              <w:rPr>
                <w:b/>
                <w:bCs/>
                <w:color w:val="002060"/>
                <w:sz w:val="22"/>
                <w:szCs w:val="22"/>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54F11503" w14:textId="77777777" w:rsidR="00AF6474" w:rsidRPr="0049673E" w:rsidRDefault="00AF6474" w:rsidP="00090826">
            <w:pPr>
              <w:spacing w:after="0" w:line="240" w:lineRule="auto"/>
              <w:rPr>
                <w:sz w:val="22"/>
                <w:szCs w:val="22"/>
              </w:rPr>
            </w:pPr>
          </w:p>
        </w:tc>
      </w:tr>
    </w:tbl>
    <w:p w14:paraId="03491528" w14:textId="395B9494" w:rsidR="00AF6474" w:rsidRPr="008226F3" w:rsidRDefault="00AF6474" w:rsidP="00CC16FA">
      <w:pPr>
        <w:spacing w:after="0" w:line="240" w:lineRule="auto"/>
        <w:rPr>
          <w:sz w:val="28"/>
          <w:szCs w:val="28"/>
          <w:lang w:val="en-US"/>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724A8C" w:rsidRPr="008226F3" w14:paraId="4D880023"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641A316E" w14:textId="01E30E6B" w:rsidR="00AF6474" w:rsidRPr="00EC2152" w:rsidRDefault="006609FF" w:rsidP="00090826">
            <w:pPr>
              <w:spacing w:after="0" w:line="240" w:lineRule="auto"/>
              <w:rPr>
                <w:b/>
                <w:bCs/>
                <w:color w:val="002060"/>
                <w:sz w:val="22"/>
                <w:szCs w:val="22"/>
              </w:rPr>
            </w:pPr>
            <w:r w:rsidRPr="00EC2152">
              <w:rPr>
                <w:b/>
                <w:bCs/>
                <w:color w:val="002060"/>
                <w:sz w:val="22"/>
                <w:szCs w:val="22"/>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5BE7251F" w14:textId="01365CA4" w:rsidR="00AF6474" w:rsidRPr="00B834F2" w:rsidRDefault="006609FF" w:rsidP="00090826">
            <w:pPr>
              <w:spacing w:after="0" w:line="240" w:lineRule="auto"/>
              <w:rPr>
                <w:rFonts w:ascii="Ink Free" w:hAnsi="Ink Free"/>
                <w:color w:val="002060"/>
                <w:sz w:val="22"/>
                <w:szCs w:val="22"/>
              </w:rPr>
            </w:pPr>
            <w:r w:rsidRPr="00B834F2">
              <w:rPr>
                <w:rFonts w:ascii="Ink Free" w:hAnsi="Ink Free"/>
                <w:color w:val="002060"/>
                <w:sz w:val="22"/>
                <w:szCs w:val="22"/>
              </w:rPr>
              <w:t>From my point of view, customers want high quality products.</w:t>
            </w:r>
          </w:p>
        </w:tc>
      </w:tr>
      <w:tr w:rsidR="00724A8C" w:rsidRPr="008226F3" w14:paraId="6CA24793"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757A0B70" w14:textId="4639D292" w:rsidR="00AF6474" w:rsidRPr="00EC2152" w:rsidRDefault="006609FF" w:rsidP="00090826">
            <w:pPr>
              <w:spacing w:after="0" w:line="240" w:lineRule="auto"/>
              <w:rPr>
                <w:b/>
                <w:bCs/>
                <w:color w:val="002060"/>
                <w:sz w:val="22"/>
                <w:szCs w:val="22"/>
              </w:rPr>
            </w:pPr>
            <w:r w:rsidRPr="00EC2152">
              <w:rPr>
                <w:b/>
                <w:bCs/>
                <w:color w:val="002060"/>
                <w:sz w:val="22"/>
                <w:szCs w:val="22"/>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6615C7E3" w14:textId="77777777" w:rsidR="00AF6474" w:rsidRPr="008226F3" w:rsidRDefault="00AF6474" w:rsidP="00090826">
            <w:pPr>
              <w:spacing w:after="0" w:line="240" w:lineRule="auto"/>
              <w:rPr>
                <w:sz w:val="22"/>
                <w:szCs w:val="22"/>
              </w:rPr>
            </w:pPr>
          </w:p>
        </w:tc>
      </w:tr>
      <w:tr w:rsidR="00724A8C" w:rsidRPr="008226F3" w14:paraId="0D5B4BC9"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28A0B2C3" w14:textId="22BD9C0C" w:rsidR="00AF6474" w:rsidRPr="00EC2152" w:rsidRDefault="006609FF" w:rsidP="00090826">
            <w:pPr>
              <w:spacing w:after="0" w:line="240" w:lineRule="auto"/>
              <w:rPr>
                <w:b/>
                <w:bCs/>
                <w:color w:val="002060"/>
                <w:sz w:val="22"/>
                <w:szCs w:val="22"/>
              </w:rPr>
            </w:pPr>
            <w:r w:rsidRPr="00EC2152">
              <w:rPr>
                <w:b/>
                <w:bCs/>
                <w:color w:val="002060"/>
                <w:sz w:val="22"/>
                <w:szCs w:val="22"/>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37F6AD18" w14:textId="77777777" w:rsidR="00AF6474" w:rsidRPr="008226F3" w:rsidRDefault="00AF6474" w:rsidP="00090826">
            <w:pPr>
              <w:spacing w:after="0" w:line="240" w:lineRule="auto"/>
              <w:rPr>
                <w:sz w:val="22"/>
                <w:szCs w:val="22"/>
              </w:rPr>
            </w:pPr>
          </w:p>
        </w:tc>
      </w:tr>
    </w:tbl>
    <w:p w14:paraId="095FB548" w14:textId="29E2880F" w:rsidR="00AF6474" w:rsidRPr="008226F3" w:rsidRDefault="00AF6474" w:rsidP="00CC16FA">
      <w:pPr>
        <w:spacing w:after="0" w:line="240" w:lineRule="auto"/>
        <w:rPr>
          <w:sz w:val="28"/>
          <w:szCs w:val="28"/>
          <w:lang w:val="en-US"/>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724A8C" w:rsidRPr="008226F3" w14:paraId="44E44176"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7594B17B" w14:textId="7BD89EB9" w:rsidR="00AF6474" w:rsidRPr="00EC2152" w:rsidRDefault="006609FF" w:rsidP="00090826">
            <w:pPr>
              <w:spacing w:after="0" w:line="240" w:lineRule="auto"/>
              <w:rPr>
                <w:b/>
                <w:bCs/>
                <w:color w:val="002060"/>
                <w:sz w:val="22"/>
                <w:szCs w:val="22"/>
              </w:rPr>
            </w:pPr>
            <w:r w:rsidRPr="00EC2152">
              <w:rPr>
                <w:b/>
                <w:bCs/>
                <w:color w:val="002060"/>
                <w:sz w:val="22"/>
                <w:szCs w:val="22"/>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6469AB7A" w14:textId="2022DEE2" w:rsidR="00AF6474" w:rsidRPr="00B834F2" w:rsidRDefault="006609FF" w:rsidP="00090826">
            <w:pPr>
              <w:spacing w:after="0" w:line="240" w:lineRule="auto"/>
              <w:rPr>
                <w:rFonts w:ascii="Ink Free" w:hAnsi="Ink Free"/>
                <w:color w:val="002060"/>
                <w:sz w:val="22"/>
                <w:szCs w:val="22"/>
              </w:rPr>
            </w:pPr>
            <w:r w:rsidRPr="00B834F2">
              <w:rPr>
                <w:rFonts w:ascii="Ink Free" w:hAnsi="Ink Free"/>
                <w:color w:val="002060"/>
                <w:sz w:val="22"/>
                <w:szCs w:val="22"/>
              </w:rPr>
              <w:t>In my opinion, celebrity endorsements are the best way to sell a product.</w:t>
            </w:r>
          </w:p>
        </w:tc>
      </w:tr>
      <w:tr w:rsidR="00724A8C" w:rsidRPr="008226F3" w14:paraId="2F86CA37"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03B0130E" w14:textId="0E7423C7" w:rsidR="00AF6474" w:rsidRPr="00EC2152" w:rsidRDefault="006609FF" w:rsidP="00090826">
            <w:pPr>
              <w:spacing w:after="0" w:line="240" w:lineRule="auto"/>
              <w:rPr>
                <w:b/>
                <w:bCs/>
                <w:color w:val="002060"/>
                <w:sz w:val="22"/>
                <w:szCs w:val="22"/>
              </w:rPr>
            </w:pPr>
            <w:r w:rsidRPr="00EC2152">
              <w:rPr>
                <w:b/>
                <w:bCs/>
                <w:color w:val="002060"/>
                <w:sz w:val="22"/>
                <w:szCs w:val="22"/>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14D7A2A1" w14:textId="77777777" w:rsidR="00AF6474" w:rsidRPr="008226F3" w:rsidRDefault="00AF6474" w:rsidP="00090826">
            <w:pPr>
              <w:spacing w:after="0" w:line="240" w:lineRule="auto"/>
              <w:rPr>
                <w:sz w:val="22"/>
                <w:szCs w:val="22"/>
              </w:rPr>
            </w:pPr>
          </w:p>
        </w:tc>
      </w:tr>
      <w:tr w:rsidR="00724A8C" w:rsidRPr="008226F3" w14:paraId="4DAEB5DE"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61085DA5" w14:textId="7C898CEF" w:rsidR="00AF6474" w:rsidRPr="00EC2152" w:rsidRDefault="006609FF" w:rsidP="00090826">
            <w:pPr>
              <w:spacing w:after="0" w:line="240" w:lineRule="auto"/>
              <w:rPr>
                <w:b/>
                <w:bCs/>
                <w:color w:val="002060"/>
                <w:sz w:val="22"/>
                <w:szCs w:val="22"/>
              </w:rPr>
            </w:pPr>
            <w:r w:rsidRPr="00EC2152">
              <w:rPr>
                <w:b/>
                <w:bCs/>
                <w:color w:val="002060"/>
                <w:sz w:val="22"/>
                <w:szCs w:val="22"/>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18FD6F97" w14:textId="77777777" w:rsidR="00AF6474" w:rsidRPr="008226F3" w:rsidRDefault="00AF6474" w:rsidP="00090826">
            <w:pPr>
              <w:spacing w:after="0" w:line="240" w:lineRule="auto"/>
              <w:rPr>
                <w:sz w:val="22"/>
                <w:szCs w:val="22"/>
              </w:rPr>
            </w:pPr>
          </w:p>
        </w:tc>
      </w:tr>
    </w:tbl>
    <w:p w14:paraId="77E7547F" w14:textId="77777777" w:rsidR="00AF6474" w:rsidRPr="00C37CB1" w:rsidRDefault="00AF6474" w:rsidP="00CC16FA">
      <w:pPr>
        <w:spacing w:after="0" w:line="240" w:lineRule="auto"/>
        <w:rPr>
          <w:sz w:val="28"/>
          <w:szCs w:val="28"/>
          <w:lang w:val="en-US"/>
        </w:rPr>
      </w:pPr>
    </w:p>
    <w:tbl>
      <w:tblPr>
        <w:tblStyle w:val="TableGrid"/>
        <w:tblW w:w="850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17"/>
        <w:gridCol w:w="7087"/>
      </w:tblGrid>
      <w:tr w:rsidR="00724A8C" w:rsidRPr="008226F3" w14:paraId="6C5CCE96"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50AB961D" w14:textId="77777777" w:rsidR="00AF6474" w:rsidRPr="00EC2152" w:rsidRDefault="006609FF" w:rsidP="00090826">
            <w:pPr>
              <w:spacing w:after="0" w:line="240" w:lineRule="auto"/>
              <w:rPr>
                <w:b/>
                <w:bCs/>
                <w:color w:val="002060"/>
                <w:sz w:val="22"/>
                <w:szCs w:val="22"/>
              </w:rPr>
            </w:pPr>
            <w:r w:rsidRPr="00EC2152">
              <w:rPr>
                <w:b/>
                <w:bCs/>
                <w:color w:val="002060"/>
                <w:sz w:val="22"/>
                <w:szCs w:val="22"/>
              </w:rPr>
              <w:t>Opinion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61AAB133" w14:textId="6FC162BC" w:rsidR="00AF6474" w:rsidRPr="00B834F2" w:rsidRDefault="006609FF" w:rsidP="00090826">
            <w:pPr>
              <w:spacing w:after="0" w:line="240" w:lineRule="auto"/>
              <w:rPr>
                <w:rFonts w:ascii="Ink Free" w:hAnsi="Ink Free"/>
                <w:color w:val="002060"/>
                <w:sz w:val="22"/>
                <w:szCs w:val="22"/>
              </w:rPr>
            </w:pPr>
            <w:r w:rsidRPr="00B834F2">
              <w:rPr>
                <w:rFonts w:ascii="Ink Free" w:hAnsi="Ink Free"/>
                <w:color w:val="002060"/>
                <w:sz w:val="22"/>
                <w:szCs w:val="22"/>
              </w:rPr>
              <w:t>As far as I’m concerned, (your choice.)</w:t>
            </w:r>
          </w:p>
        </w:tc>
      </w:tr>
      <w:tr w:rsidR="00724A8C" w:rsidRPr="008226F3" w14:paraId="63F3BF32"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03CA690E" w14:textId="77777777" w:rsidR="00AF6474" w:rsidRPr="00EC2152" w:rsidRDefault="006609FF" w:rsidP="00090826">
            <w:pPr>
              <w:spacing w:after="0" w:line="240" w:lineRule="auto"/>
              <w:rPr>
                <w:b/>
                <w:bCs/>
                <w:color w:val="002060"/>
                <w:sz w:val="22"/>
                <w:szCs w:val="22"/>
              </w:rPr>
            </w:pPr>
            <w:r w:rsidRPr="00EC2152">
              <w:rPr>
                <w:b/>
                <w:bCs/>
                <w:color w:val="002060"/>
                <w:sz w:val="22"/>
                <w:szCs w:val="22"/>
              </w:rPr>
              <w:t>Reason</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072CFD08" w14:textId="77777777" w:rsidR="00AF6474" w:rsidRPr="008226F3" w:rsidRDefault="00AF6474" w:rsidP="00090826">
            <w:pPr>
              <w:spacing w:after="0" w:line="240" w:lineRule="auto"/>
              <w:rPr>
                <w:sz w:val="22"/>
                <w:szCs w:val="22"/>
              </w:rPr>
            </w:pPr>
          </w:p>
        </w:tc>
      </w:tr>
      <w:tr w:rsidR="00724A8C" w:rsidRPr="008226F3" w14:paraId="085B5402" w14:textId="77777777" w:rsidTr="00EC2152">
        <w:trPr>
          <w:trHeight w:val="397"/>
        </w:trPr>
        <w:tc>
          <w:tcPr>
            <w:tcW w:w="141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shd w:val="clear" w:color="auto" w:fill="DEEAF6" w:themeFill="accent5" w:themeFillTint="33"/>
            <w:vAlign w:val="center"/>
          </w:tcPr>
          <w:p w14:paraId="6912626F" w14:textId="77777777" w:rsidR="00AF6474" w:rsidRPr="00EC2152" w:rsidRDefault="006609FF" w:rsidP="00090826">
            <w:pPr>
              <w:spacing w:after="0" w:line="240" w:lineRule="auto"/>
              <w:rPr>
                <w:b/>
                <w:bCs/>
                <w:color w:val="002060"/>
                <w:sz w:val="22"/>
                <w:szCs w:val="22"/>
              </w:rPr>
            </w:pPr>
            <w:r w:rsidRPr="00EC2152">
              <w:rPr>
                <w:b/>
                <w:bCs/>
                <w:color w:val="002060"/>
                <w:sz w:val="22"/>
                <w:szCs w:val="22"/>
              </w:rPr>
              <w:t>Evidence</w:t>
            </w:r>
          </w:p>
        </w:tc>
        <w:tc>
          <w:tcPr>
            <w:tcW w:w="7087" w:type="dxa"/>
            <w:tcBorders>
              <w:top w:val="single" w:sz="8" w:space="0" w:color="2E74B5" w:themeColor="accent5" w:themeShade="BF"/>
              <w:left w:val="single" w:sz="8" w:space="0" w:color="2E74B5" w:themeColor="accent5" w:themeShade="BF"/>
              <w:bottom w:val="single" w:sz="8" w:space="0" w:color="2E74B5" w:themeColor="accent5" w:themeShade="BF"/>
              <w:right w:val="single" w:sz="8" w:space="0" w:color="2E74B5" w:themeColor="accent5" w:themeShade="BF"/>
            </w:tcBorders>
            <w:vAlign w:val="center"/>
          </w:tcPr>
          <w:p w14:paraId="01572CB9" w14:textId="77777777" w:rsidR="00AF6474" w:rsidRPr="008226F3" w:rsidRDefault="00AF6474" w:rsidP="00090826">
            <w:pPr>
              <w:spacing w:after="0" w:line="240" w:lineRule="auto"/>
              <w:rPr>
                <w:sz w:val="22"/>
                <w:szCs w:val="22"/>
              </w:rPr>
            </w:pPr>
          </w:p>
        </w:tc>
      </w:tr>
    </w:tbl>
    <w:p w14:paraId="5A7CA67C" w14:textId="47D956E4" w:rsidR="00AF6474" w:rsidRPr="00F577A3" w:rsidRDefault="006609FF" w:rsidP="00E75CF9">
      <w:pPr>
        <w:spacing w:after="0" w:line="240" w:lineRule="auto"/>
      </w:pPr>
      <w:r w:rsidRPr="00F577A3">
        <w:br w:type="page"/>
      </w:r>
    </w:p>
    <w:p w14:paraId="4B4A03C5" w14:textId="7F35D727" w:rsidR="00AF6474" w:rsidRPr="00A12C26" w:rsidRDefault="006609FF" w:rsidP="00AD00DB">
      <w:pPr>
        <w:pStyle w:val="Heading3"/>
      </w:pPr>
      <w:bookmarkStart w:id="20" w:name="_Toc206067891"/>
      <w:r w:rsidRPr="00A12C26">
        <w:lastRenderedPageBreak/>
        <w:t>Identifying Bias</w:t>
      </w:r>
      <w:bookmarkEnd w:id="20"/>
    </w:p>
    <w:p w14:paraId="44D0BAAD" w14:textId="77777777" w:rsidR="001E7192" w:rsidRPr="00A12C26" w:rsidRDefault="001E7192" w:rsidP="001E7192">
      <w:pPr>
        <w:rPr>
          <w:lang w:val="en-US"/>
        </w:rPr>
      </w:pPr>
      <w:r w:rsidRPr="00A12C26">
        <w:rPr>
          <w:lang w:val="en-US"/>
        </w:rPr>
        <w:t>A recent segment on Sky News Australia discussed electric-vehicle (EV) fires and described “thermal runaway” events as virtually impossible to put out. Watch the clip: “Thermal runaway: Electric vehicles catching fire are ‘virtually impossible to put out’” (Sky News Australia).</w:t>
      </w:r>
    </w:p>
    <w:p w14:paraId="7E53EF13" w14:textId="16965910" w:rsidR="00AF6474" w:rsidRPr="00A12C26" w:rsidRDefault="001E7192" w:rsidP="001E7192">
      <w:pPr>
        <w:rPr>
          <w:lang w:val="en-US"/>
        </w:rPr>
      </w:pPr>
      <w:r w:rsidRPr="00A12C26">
        <w:rPr>
          <w:lang w:val="en-US"/>
        </w:rPr>
        <w:t>Here are two ways this information can be presented: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2"/>
      </w:tblGrid>
      <w:tr w:rsidR="0093201B" w:rsidRPr="00A12C26" w14:paraId="7B0E9CAC" w14:textId="77777777" w:rsidTr="00B93D63">
        <w:trPr>
          <w:trHeight w:val="2268"/>
          <w:jc w:val="center"/>
        </w:trPr>
        <w:tc>
          <w:tcPr>
            <w:tcW w:w="3402" w:type="dxa"/>
            <w:shd w:val="clear" w:color="auto" w:fill="DEEAF6" w:themeFill="accent5" w:themeFillTint="33"/>
          </w:tcPr>
          <w:p w14:paraId="277BBA52" w14:textId="3FDBD098" w:rsidR="00AF6474" w:rsidRPr="00A12C26" w:rsidRDefault="006609FF" w:rsidP="00AA6B4E">
            <w:pPr>
              <w:spacing w:before="120" w:after="80"/>
              <w:ind w:left="113" w:right="113"/>
              <w:rPr>
                <w:b/>
                <w:bCs/>
                <w:color w:val="002060"/>
                <w:sz w:val="22"/>
                <w:szCs w:val="22"/>
              </w:rPr>
            </w:pPr>
            <w:r w:rsidRPr="00A12C26">
              <w:rPr>
                <w:b/>
                <w:bCs/>
                <w:color w:val="002060"/>
                <w:sz w:val="22"/>
                <w:szCs w:val="22"/>
              </w:rPr>
              <w:t>Data 1</w:t>
            </w:r>
            <w:r w:rsidR="001E7192" w:rsidRPr="00A12C26">
              <w:rPr>
                <w:rFonts w:hint="eastAsia"/>
                <w:b/>
                <w:bCs/>
                <w:color w:val="002060"/>
                <w:sz w:val="22"/>
                <w:szCs w:val="22"/>
              </w:rPr>
              <w:t xml:space="preserve"> </w:t>
            </w:r>
            <w:r w:rsidR="001E7192" w:rsidRPr="00A12C26">
              <w:rPr>
                <w:b/>
                <w:bCs/>
                <w:color w:val="002060"/>
                <w:sz w:val="22"/>
                <w:szCs w:val="22"/>
              </w:rPr>
              <w:t>(Severity frame)</w:t>
            </w:r>
          </w:p>
          <w:p w14:paraId="147F3E80" w14:textId="51EE2D47" w:rsidR="00AF6474" w:rsidRPr="00A12C26" w:rsidRDefault="001E7192" w:rsidP="00362557">
            <w:pPr>
              <w:spacing w:after="0"/>
              <w:ind w:left="113" w:right="113"/>
              <w:rPr>
                <w:bCs/>
                <w:sz w:val="22"/>
              </w:rPr>
            </w:pPr>
            <w:r w:rsidRPr="00A12C26">
              <w:rPr>
                <w:bCs/>
                <w:sz w:val="21"/>
                <w:szCs w:val="22"/>
              </w:rPr>
              <w:t>If an EV battery enters thermal runaway, the fire is extremely intense and difficult to extinguish. Crews may need massive amounts of water and vehicles can reignite. (Message emphasized in the Sky News segment.)</w:t>
            </w:r>
          </w:p>
        </w:tc>
        <w:tc>
          <w:tcPr>
            <w:tcW w:w="5092" w:type="dxa"/>
          </w:tcPr>
          <w:p w14:paraId="708D62A7" w14:textId="76966435" w:rsidR="00AF6474" w:rsidRPr="00A12C26" w:rsidRDefault="00AF6474" w:rsidP="0093201B">
            <w:pPr>
              <w:spacing w:after="0"/>
              <w:jc w:val="right"/>
            </w:pPr>
          </w:p>
        </w:tc>
      </w:tr>
    </w:tbl>
    <w:p w14:paraId="5D8E7DA5" w14:textId="3E7711D6" w:rsidR="00AF6474" w:rsidRPr="00A12C26" w:rsidRDefault="00AF6474" w:rsidP="0093201B">
      <w:pPr>
        <w:tabs>
          <w:tab w:val="left" w:pos="3294"/>
        </w:tabs>
        <w:spacing w:after="0"/>
        <w:ind w:left="108"/>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2"/>
      </w:tblGrid>
      <w:tr w:rsidR="0093201B" w:rsidRPr="00A12C26" w14:paraId="681F6A10" w14:textId="77777777" w:rsidTr="00B93D63">
        <w:trPr>
          <w:trHeight w:val="2268"/>
          <w:jc w:val="center"/>
        </w:trPr>
        <w:tc>
          <w:tcPr>
            <w:tcW w:w="3402" w:type="dxa"/>
            <w:shd w:val="clear" w:color="auto" w:fill="DEEAF6" w:themeFill="accent5" w:themeFillTint="33"/>
          </w:tcPr>
          <w:p w14:paraId="31A7A72B" w14:textId="589838A8" w:rsidR="00AF6474" w:rsidRPr="00A12C26" w:rsidRDefault="006609FF" w:rsidP="00AA6B4E">
            <w:pPr>
              <w:spacing w:before="120" w:after="80"/>
              <w:ind w:left="113" w:right="113"/>
              <w:rPr>
                <w:b/>
                <w:bCs/>
                <w:color w:val="002060"/>
                <w:sz w:val="22"/>
                <w:szCs w:val="22"/>
              </w:rPr>
            </w:pPr>
            <w:r w:rsidRPr="00A12C26">
              <w:rPr>
                <w:b/>
                <w:bCs/>
                <w:color w:val="002060"/>
                <w:sz w:val="22"/>
                <w:szCs w:val="22"/>
              </w:rPr>
              <w:t>Data 2</w:t>
            </w:r>
            <w:r w:rsidR="001E7192" w:rsidRPr="00A12C26">
              <w:rPr>
                <w:rFonts w:hint="eastAsia"/>
                <w:b/>
                <w:bCs/>
                <w:color w:val="002060"/>
                <w:sz w:val="22"/>
                <w:szCs w:val="22"/>
              </w:rPr>
              <w:t xml:space="preserve"> </w:t>
            </w:r>
            <w:r w:rsidR="001E7192" w:rsidRPr="00A12C26">
              <w:rPr>
                <w:b/>
                <w:bCs/>
                <w:color w:val="002060"/>
                <w:sz w:val="22"/>
                <w:szCs w:val="22"/>
              </w:rPr>
              <w:t>(Base-rate frame)</w:t>
            </w:r>
          </w:p>
          <w:p w14:paraId="49706E3B" w14:textId="1A8CD90B" w:rsidR="00AF6474" w:rsidRPr="00A12C26" w:rsidRDefault="001E7192" w:rsidP="00362557">
            <w:pPr>
              <w:spacing w:after="0"/>
              <w:ind w:left="113" w:right="113"/>
              <w:rPr>
                <w:bCs/>
                <w:sz w:val="22"/>
                <w:szCs w:val="22"/>
              </w:rPr>
            </w:pPr>
            <w:r w:rsidRPr="00A12C26">
              <w:rPr>
                <w:bCs/>
                <w:sz w:val="21"/>
                <w:szCs w:val="22"/>
              </w:rPr>
              <w:t>According to data summarized by Kelley Blue Book from U.S. safety sources, EVs are involved in ~25 fires per 100,000 vehicles sold, compared with ~1,530 per 100,000 for gasoline vehicles and ~3,475 per 100,000 for hybrids. That’s about 0.025% of EVs versus 1.53% of gasoline cars—i.e., a 99.975% vs 98.47% chance of not having a fire.</w:t>
            </w:r>
          </w:p>
        </w:tc>
        <w:tc>
          <w:tcPr>
            <w:tcW w:w="5092" w:type="dxa"/>
          </w:tcPr>
          <w:p w14:paraId="7941B090" w14:textId="3A7005AC" w:rsidR="00AF6474" w:rsidRPr="00A12C26" w:rsidRDefault="00AF6474" w:rsidP="0093201B">
            <w:pPr>
              <w:spacing w:after="0"/>
              <w:jc w:val="right"/>
            </w:pPr>
          </w:p>
        </w:tc>
      </w:tr>
    </w:tbl>
    <w:p w14:paraId="662FFC4D" w14:textId="72CCB625" w:rsidR="00AF6474" w:rsidRPr="00A12C26" w:rsidRDefault="006609FF" w:rsidP="002618AF">
      <w:pPr>
        <w:pStyle w:val="Heading4"/>
      </w:pPr>
      <w:r w:rsidRPr="00A12C26">
        <w:t>Activity 2</w:t>
      </w:r>
    </w:p>
    <w:p w14:paraId="4B07BE91" w14:textId="4FA1B607" w:rsidR="001E7192" w:rsidRPr="00A12C26" w:rsidRDefault="001E7192" w:rsidP="001E7192">
      <w:pPr>
        <w:pStyle w:val="ListParagraph"/>
        <w:numPr>
          <w:ilvl w:val="0"/>
          <w:numId w:val="31"/>
        </w:numPr>
        <w:spacing w:after="0"/>
        <w:rPr>
          <w:lang w:val="en-US"/>
        </w:rPr>
      </w:pPr>
      <w:r w:rsidRPr="00A12C26">
        <w:rPr>
          <w:lang w:val="en-US"/>
        </w:rPr>
        <w:t>What is bias in the media? Give two examples of framing choices that can bias how audiences interpret risk.</w:t>
      </w:r>
    </w:p>
    <w:p w14:paraId="0326A6BB" w14:textId="3428E3B0" w:rsidR="001E7192" w:rsidRPr="00A12C26" w:rsidRDefault="001E7192" w:rsidP="001E7192">
      <w:pPr>
        <w:pStyle w:val="ListParagraph"/>
        <w:numPr>
          <w:ilvl w:val="0"/>
          <w:numId w:val="31"/>
        </w:numPr>
        <w:spacing w:after="0"/>
        <w:rPr>
          <w:lang w:val="en-US"/>
        </w:rPr>
      </w:pPr>
      <w:r w:rsidRPr="00A12C26">
        <w:rPr>
          <w:lang w:val="en-US"/>
        </w:rPr>
        <w:t>Compare Data 1 and Data What’s the key difference in what is being measured? (Hint: severity of an event if it happens vs. how often it happens.) How could presenting these side-by-side, without context, lead viewers to an exaggerated conclusion?</w:t>
      </w:r>
    </w:p>
    <w:p w14:paraId="7CD7168B" w14:textId="1FB398F4" w:rsidR="001E7192" w:rsidRPr="00A12C26" w:rsidRDefault="001E7192" w:rsidP="001E7192">
      <w:pPr>
        <w:pStyle w:val="ListParagraph"/>
        <w:numPr>
          <w:ilvl w:val="0"/>
          <w:numId w:val="31"/>
        </w:numPr>
        <w:spacing w:after="0"/>
        <w:rPr>
          <w:lang w:val="en-US"/>
        </w:rPr>
      </w:pPr>
      <w:r w:rsidRPr="00A12C26">
        <w:rPr>
          <w:lang w:val="en-US"/>
        </w:rPr>
        <w:t>Rewrite the Sky News message so it presents both severity and base-rate context clearly in two sentences.</w:t>
      </w:r>
    </w:p>
    <w:p w14:paraId="6288BEB1" w14:textId="47FF7D17" w:rsidR="001E7192" w:rsidRPr="00A12C26" w:rsidRDefault="001E7192" w:rsidP="001E7192">
      <w:pPr>
        <w:pStyle w:val="ListParagraph"/>
        <w:numPr>
          <w:ilvl w:val="0"/>
          <w:numId w:val="31"/>
        </w:numPr>
        <w:spacing w:after="0"/>
        <w:rPr>
          <w:lang w:val="en-US"/>
        </w:rPr>
      </w:pPr>
      <w:r w:rsidRPr="00A12C26">
        <w:rPr>
          <w:lang w:val="en-US"/>
        </w:rPr>
        <w:lastRenderedPageBreak/>
        <w:t>What additional evidence would you ask for before forming an opinion (e.g., fleet size, exposure time, definitions of “fire,” regional differences, control for vehicle age)?</w:t>
      </w:r>
    </w:p>
    <w:p w14:paraId="08F3702D" w14:textId="2F6EBAE4" w:rsidR="00AF6474" w:rsidRPr="00A12C26" w:rsidRDefault="001E7192" w:rsidP="001E7192">
      <w:pPr>
        <w:pStyle w:val="ListParagraph"/>
        <w:numPr>
          <w:ilvl w:val="0"/>
          <w:numId w:val="31"/>
        </w:numPr>
        <w:spacing w:after="0"/>
        <w:rPr>
          <w:lang w:val="en-US"/>
        </w:rPr>
      </w:pPr>
      <w:r w:rsidRPr="00A12C26">
        <w:rPr>
          <w:lang w:val="en-US"/>
        </w:rPr>
        <w:t>After watching the ABC Media Watch critique, identify one specific technique each clip uses (choice of language, visuals, statistics, anecdotes). Which is more persuasive to you, and why?</w:t>
      </w:r>
      <w:r w:rsidR="006609FF" w:rsidRPr="00A12C26">
        <w:rPr>
          <w:lang w:val="en-US"/>
        </w:rPr>
        <w:br w:type="page"/>
      </w:r>
    </w:p>
    <w:p w14:paraId="187FC918" w14:textId="1DD012E9" w:rsidR="00AF6474" w:rsidRDefault="006609FF" w:rsidP="005A27A4">
      <w:pPr>
        <w:pStyle w:val="Heading1"/>
      </w:pPr>
      <w:bookmarkStart w:id="21" w:name="_Toc206067892"/>
      <w:bookmarkStart w:id="22" w:name="_Toc206068527"/>
      <w:r>
        <w:lastRenderedPageBreak/>
        <w:t>Supporting Evidence 2</w:t>
      </w:r>
      <w:bookmarkEnd w:id="21"/>
      <w:bookmarkEnd w:id="22"/>
    </w:p>
    <w:p w14:paraId="486879C1" w14:textId="79041C3D" w:rsidR="00AF6474" w:rsidRPr="008A4936" w:rsidRDefault="006609FF" w:rsidP="009031C0">
      <w:pPr>
        <w:spacing w:afterLines="80" w:after="192"/>
        <w:rPr>
          <w:bCs/>
          <w:lang w:val="en-US"/>
        </w:rPr>
      </w:pPr>
      <w:r w:rsidRPr="008A4936">
        <w:rPr>
          <w:bCs/>
          <w:lang w:val="en-US"/>
        </w:rPr>
        <w:t>Is the logical reasoning in these statements strong or weak?</w:t>
      </w:r>
      <w:r>
        <w:rPr>
          <w:bCs/>
          <w:lang w:val="en-US"/>
        </w:rPr>
        <w:t xml:space="preserve"> Read, discuss and decide with a partner.</w:t>
      </w:r>
    </w:p>
    <w:p w14:paraId="6B13B674" w14:textId="572560DA" w:rsidR="00AF6474" w:rsidRPr="00A12C26" w:rsidRDefault="00F519DD" w:rsidP="00AD00DB">
      <w:pPr>
        <w:pStyle w:val="Heading3"/>
      </w:pPr>
      <w:r w:rsidRPr="00A12C26">
        <w:t>Renewable Energy</w:t>
      </w:r>
    </w:p>
    <w:p w14:paraId="0C2CF723" w14:textId="24D4E67C" w:rsidR="00F519DD" w:rsidRPr="00A12C26" w:rsidRDefault="00F519DD" w:rsidP="00F519DD">
      <w:pPr>
        <w:pStyle w:val="ListParagraph"/>
        <w:numPr>
          <w:ilvl w:val="0"/>
          <w:numId w:val="23"/>
        </w:numPr>
        <w:spacing w:afterLines="80" w:after="192"/>
        <w:rPr>
          <w:rFonts w:ascii="Ink Free" w:hAnsi="Ink Free"/>
          <w:color w:val="002060"/>
          <w:lang w:val="en-US"/>
        </w:rPr>
      </w:pPr>
      <w:r w:rsidRPr="00A12C26">
        <w:rPr>
          <w:rFonts w:ascii="Ink Free" w:hAnsi="Ink Free"/>
          <w:color w:val="002060"/>
          <w:lang w:val="en-US"/>
        </w:rPr>
        <w:t>I’m not supporting the move to wind and solar because I think it’s unreliable. The weather changes too much to depend on these sources for our electricity needs.</w:t>
      </w:r>
    </w:p>
    <w:p w14:paraId="60E3A929" w14:textId="169AE2BD" w:rsidR="00AF6474" w:rsidRPr="00A12C26" w:rsidRDefault="00F519DD" w:rsidP="00F519DD">
      <w:pPr>
        <w:pStyle w:val="ListParagraph"/>
        <w:numPr>
          <w:ilvl w:val="0"/>
          <w:numId w:val="23"/>
        </w:numPr>
        <w:spacing w:afterLines="80" w:after="192"/>
        <w:rPr>
          <w:rFonts w:ascii="Ink Free" w:hAnsi="Ink Free"/>
          <w:color w:val="002060"/>
          <w:lang w:val="en-US"/>
        </w:rPr>
      </w:pPr>
      <w:r w:rsidRPr="00A12C26">
        <w:rPr>
          <w:rFonts w:ascii="Ink Free" w:hAnsi="Ink Free"/>
          <w:color w:val="002060"/>
          <w:lang w:val="en-US"/>
        </w:rPr>
        <w:t>According to the International Energy Agency, modern renewable energy systems can now provide consistent power through improved storage technologies, and many countries already generate more than 50% of their electricity from renewable sources without interruption.</w:t>
      </w:r>
    </w:p>
    <w:p w14:paraId="18DD7605" w14:textId="77777777" w:rsidR="00AF6474" w:rsidRDefault="006609FF" w:rsidP="00AD00DB">
      <w:pPr>
        <w:pStyle w:val="Heading3"/>
      </w:pPr>
      <w:bookmarkStart w:id="23" w:name="_Toc206067894"/>
      <w:r>
        <w:t>Business Strategy</w:t>
      </w:r>
      <w:bookmarkEnd w:id="23"/>
    </w:p>
    <w:p w14:paraId="01089FB2" w14:textId="77777777" w:rsidR="00AF6474" w:rsidRPr="00B834F2" w:rsidRDefault="006609FF" w:rsidP="005301E5">
      <w:pPr>
        <w:pStyle w:val="ListParagraph"/>
        <w:numPr>
          <w:ilvl w:val="0"/>
          <w:numId w:val="21"/>
        </w:numPr>
        <w:spacing w:afterLines="80" w:after="192"/>
        <w:ind w:left="357" w:hanging="357"/>
        <w:rPr>
          <w:rFonts w:ascii="Ink Free" w:hAnsi="Ink Free"/>
          <w:color w:val="002060"/>
          <w:lang w:val="en-US"/>
        </w:rPr>
      </w:pPr>
      <w:r w:rsidRPr="00B834F2">
        <w:rPr>
          <w:rFonts w:ascii="Ink Free" w:hAnsi="Ink Free"/>
          <w:color w:val="002060"/>
          <w:lang w:val="en-US"/>
        </w:rPr>
        <w:t>We hired a market research company in 2018 to investigate customer’s motivations for buying our products. The company contacted around 10,000 customers to conduct the survey. 76% of respondents said they look first at price when making a purchase decision. Therefore, I think we need to think carefully about our pricing for next year’s sales strategy.</w:t>
      </w:r>
    </w:p>
    <w:p w14:paraId="0305556B" w14:textId="14871368" w:rsidR="00AF6474" w:rsidRPr="00B834F2" w:rsidRDefault="006609FF" w:rsidP="005301E5">
      <w:pPr>
        <w:pStyle w:val="ListParagraph"/>
        <w:numPr>
          <w:ilvl w:val="0"/>
          <w:numId w:val="21"/>
        </w:numPr>
        <w:spacing w:afterLines="80" w:after="192"/>
        <w:ind w:left="357" w:hanging="357"/>
        <w:rPr>
          <w:rFonts w:ascii="Ink Free" w:hAnsi="Ink Free"/>
          <w:color w:val="002060"/>
          <w:lang w:val="en-US"/>
        </w:rPr>
      </w:pPr>
      <w:r w:rsidRPr="00B834F2">
        <w:rPr>
          <w:rFonts w:ascii="Ink Free" w:hAnsi="Ink Free"/>
          <w:color w:val="002060"/>
          <w:lang w:val="en-US"/>
        </w:rPr>
        <w:t>In my last company we were successful at increasing our sales by discounting our prices in a summer campaign. I think these short-term discounts can incentivize customers to commit to a purchase. We could have a lot of success if we do it here.</w:t>
      </w:r>
    </w:p>
    <w:p w14:paraId="7EAA94CD" w14:textId="77777777" w:rsidR="00AF6474" w:rsidRDefault="006609FF" w:rsidP="00AD00DB">
      <w:pPr>
        <w:pStyle w:val="Heading3"/>
      </w:pPr>
      <w:bookmarkStart w:id="24" w:name="_Toc206067895"/>
      <w:r>
        <w:t>Economics</w:t>
      </w:r>
      <w:bookmarkEnd w:id="24"/>
    </w:p>
    <w:p w14:paraId="711B7FBF" w14:textId="22AADE62" w:rsidR="00AF6474" w:rsidRPr="00A12C26" w:rsidRDefault="00F519DD" w:rsidP="005301E5">
      <w:pPr>
        <w:pStyle w:val="ListParagraph"/>
        <w:numPr>
          <w:ilvl w:val="0"/>
          <w:numId w:val="24"/>
        </w:numPr>
        <w:spacing w:afterLines="80" w:after="192"/>
        <w:ind w:left="357" w:hanging="357"/>
        <w:rPr>
          <w:rFonts w:ascii="Ink Free" w:hAnsi="Ink Free"/>
          <w:color w:val="002060"/>
          <w:lang w:val="en-US"/>
        </w:rPr>
      </w:pPr>
      <w:r w:rsidRPr="00A12C26">
        <w:rPr>
          <w:rFonts w:ascii="Ink Free" w:hAnsi="Ink Free"/>
          <w:color w:val="002060"/>
          <w:lang w:val="en-US"/>
        </w:rPr>
        <w:t>My boss used to work with an economist who says electricity prices will rise sharply if we move away from fossil fuels.</w:t>
      </w:r>
    </w:p>
    <w:p w14:paraId="65E1272E" w14:textId="660B8DF2" w:rsidR="00AF6474" w:rsidRPr="00B834F2" w:rsidRDefault="006609FF" w:rsidP="005301E5">
      <w:pPr>
        <w:pStyle w:val="ListParagraph"/>
        <w:numPr>
          <w:ilvl w:val="0"/>
          <w:numId w:val="24"/>
        </w:numPr>
        <w:spacing w:afterLines="80" w:after="192"/>
        <w:ind w:left="357" w:hanging="357"/>
        <w:rPr>
          <w:rFonts w:ascii="Ink Free" w:hAnsi="Ink Free"/>
          <w:color w:val="002060"/>
          <w:lang w:val="en-US"/>
        </w:rPr>
      </w:pPr>
      <w:r w:rsidRPr="00B834F2">
        <w:rPr>
          <w:rFonts w:ascii="Ink Free" w:hAnsi="Ink Free"/>
          <w:color w:val="002060"/>
          <w:lang w:val="en-US"/>
        </w:rPr>
        <w:t xml:space="preserve">The Bank of Japan’s Outlook for Economic Activity and Prices, released in June 2021, states that confidence in the markets will improve by the end of the year as long as the government can keep to its plan </w:t>
      </w:r>
      <w:r>
        <w:rPr>
          <w:rFonts w:ascii="Ink Free" w:hAnsi="Ink Free"/>
          <w:color w:val="002060"/>
          <w:lang w:val="en-US"/>
        </w:rPr>
        <w:t>of having most people vaccinated</w:t>
      </w:r>
      <w:r w:rsidRPr="00B834F2">
        <w:rPr>
          <w:rFonts w:ascii="Ink Free" w:hAnsi="Ink Free"/>
          <w:color w:val="002060"/>
          <w:lang w:val="en-US"/>
        </w:rPr>
        <w:t xml:space="preserve"> by November.</w:t>
      </w:r>
    </w:p>
    <w:p w14:paraId="2E44AA6E" w14:textId="77777777" w:rsidR="00AF6474" w:rsidRPr="00D059F4" w:rsidRDefault="006609FF" w:rsidP="00D059F4">
      <w:r w:rsidRPr="00D059F4">
        <w:br w:type="page"/>
      </w:r>
    </w:p>
    <w:p w14:paraId="4700BC4C" w14:textId="769ADE07" w:rsidR="00AF6474" w:rsidRDefault="006609FF" w:rsidP="00AD00DB">
      <w:pPr>
        <w:pStyle w:val="Heading3"/>
      </w:pPr>
      <w:bookmarkStart w:id="25" w:name="_Toc206067896"/>
      <w:r>
        <w:lastRenderedPageBreak/>
        <w:t>Lifestyle</w:t>
      </w:r>
      <w:bookmarkEnd w:id="25"/>
    </w:p>
    <w:p w14:paraId="02447778" w14:textId="30B4DA5A" w:rsidR="00AF6474" w:rsidRPr="00B834F2" w:rsidRDefault="006609FF" w:rsidP="005301E5">
      <w:pPr>
        <w:pStyle w:val="ListParagraph"/>
        <w:numPr>
          <w:ilvl w:val="0"/>
          <w:numId w:val="25"/>
        </w:numPr>
        <w:spacing w:afterLines="80" w:after="192"/>
        <w:ind w:left="357" w:hanging="357"/>
        <w:rPr>
          <w:rFonts w:ascii="Ink Free" w:hAnsi="Ink Free"/>
          <w:color w:val="002060"/>
          <w:lang w:val="en-US"/>
        </w:rPr>
      </w:pPr>
      <w:r w:rsidRPr="00B834F2">
        <w:rPr>
          <w:rFonts w:ascii="Ink Free" w:hAnsi="Ink Free"/>
          <w:color w:val="002060"/>
          <w:lang w:val="en-US"/>
        </w:rPr>
        <w:t>If I go to the same Pachinko place at the same time every day, I am sure to eventually win big and get my money back. I watched a YouTube video about how some university students won 3.5 million dollars on the lotto using math, so my system is guaranteed to succeed. With my system, I am sure to win.</w:t>
      </w:r>
    </w:p>
    <w:p w14:paraId="17A7F17D" w14:textId="77777777" w:rsidR="00AF6474" w:rsidRPr="00B834F2" w:rsidRDefault="006609FF" w:rsidP="005301E5">
      <w:pPr>
        <w:pStyle w:val="ListParagraph"/>
        <w:numPr>
          <w:ilvl w:val="0"/>
          <w:numId w:val="25"/>
        </w:numPr>
        <w:spacing w:afterLines="80" w:after="192"/>
        <w:ind w:left="357" w:hanging="357"/>
        <w:rPr>
          <w:rFonts w:ascii="Ink Free" w:hAnsi="Ink Free"/>
          <w:color w:val="002060"/>
          <w:lang w:val="en-US"/>
        </w:rPr>
      </w:pPr>
      <w:r w:rsidRPr="00B834F2">
        <w:rPr>
          <w:rFonts w:ascii="Ink Free" w:hAnsi="Ink Free"/>
          <w:color w:val="002060"/>
          <w:lang w:val="en-US"/>
        </w:rPr>
        <w:t>Most medical experts now agree that cardio exercise does little to help with weight loss. In fact, many scientific studies done over the last ten years show that weight training makes a greater contribution to weight loss than cardio activities. Therefore, if you want to lose weight at the gym, you should lift weights.</w:t>
      </w:r>
    </w:p>
    <w:p w14:paraId="20E8196A" w14:textId="77777777" w:rsidR="00AF6474" w:rsidRDefault="006609FF" w:rsidP="00AD00DB">
      <w:pPr>
        <w:pStyle w:val="Heading3"/>
      </w:pPr>
      <w:bookmarkStart w:id="26" w:name="_Toc206067897"/>
      <w:r>
        <w:t>Travel</w:t>
      </w:r>
      <w:bookmarkEnd w:id="26"/>
    </w:p>
    <w:p w14:paraId="7A4C7EBD" w14:textId="084D3AA6" w:rsidR="00AF6474" w:rsidRPr="00B834F2" w:rsidRDefault="006609FF" w:rsidP="005301E5">
      <w:pPr>
        <w:pStyle w:val="ListParagraph"/>
        <w:numPr>
          <w:ilvl w:val="0"/>
          <w:numId w:val="26"/>
        </w:numPr>
        <w:spacing w:afterLines="80" w:after="192"/>
        <w:ind w:left="357" w:hanging="357"/>
        <w:rPr>
          <w:rFonts w:ascii="Ink Free" w:hAnsi="Ink Free"/>
          <w:color w:val="002060"/>
          <w:lang w:val="en-US"/>
        </w:rPr>
      </w:pPr>
      <w:r w:rsidRPr="00B834F2">
        <w:rPr>
          <w:rFonts w:ascii="Ink Free" w:hAnsi="Ink Free"/>
          <w:color w:val="002060"/>
          <w:lang w:val="en-US"/>
        </w:rPr>
        <w:t>A comprehensive study conducted by Cornell University in the US between 2010 and 2016 shows that student</w:t>
      </w:r>
      <w:r>
        <w:rPr>
          <w:rFonts w:ascii="Ink Free" w:hAnsi="Ink Free"/>
          <w:color w:val="002060"/>
          <w:lang w:val="en-US"/>
        </w:rPr>
        <w:t>s</w:t>
      </w:r>
      <w:r w:rsidRPr="00B834F2">
        <w:rPr>
          <w:rFonts w:ascii="Ink Free" w:hAnsi="Ink Free"/>
          <w:color w:val="002060"/>
          <w:lang w:val="en-US"/>
        </w:rPr>
        <w:t xml:space="preserve"> who did a study abroad year while completing their university degree</w:t>
      </w:r>
      <w:r>
        <w:rPr>
          <w:rFonts w:ascii="Ink Free" w:hAnsi="Ink Free"/>
          <w:color w:val="002060"/>
          <w:lang w:val="en-US"/>
        </w:rPr>
        <w:t>s</w:t>
      </w:r>
      <w:r w:rsidRPr="00B834F2">
        <w:rPr>
          <w:rFonts w:ascii="Ink Free" w:hAnsi="Ink Free"/>
          <w:color w:val="002060"/>
          <w:lang w:val="en-US"/>
        </w:rPr>
        <w:t xml:space="preserve"> tested higher on psychological tests for empathy, flexibility and interpersonal communication.</w:t>
      </w:r>
    </w:p>
    <w:p w14:paraId="0323A930" w14:textId="26AF16DE" w:rsidR="00AF6474" w:rsidRPr="00B834F2" w:rsidRDefault="006609FF" w:rsidP="005301E5">
      <w:pPr>
        <w:pStyle w:val="ListParagraph"/>
        <w:numPr>
          <w:ilvl w:val="0"/>
          <w:numId w:val="26"/>
        </w:numPr>
        <w:spacing w:afterLines="80" w:after="192"/>
        <w:ind w:left="357" w:hanging="357"/>
        <w:rPr>
          <w:rFonts w:ascii="Ink Free" w:hAnsi="Ink Free"/>
          <w:color w:val="002060"/>
          <w:lang w:val="en-US"/>
        </w:rPr>
      </w:pPr>
      <w:r w:rsidRPr="00B834F2">
        <w:rPr>
          <w:rFonts w:ascii="Ink Free" w:hAnsi="Ink Free"/>
          <w:color w:val="002060"/>
          <w:lang w:val="en-US"/>
        </w:rPr>
        <w:t>Many people say travel broadens the mind, so I believe I will become a better person from traveling.</w:t>
      </w:r>
    </w:p>
    <w:p w14:paraId="20736FA6" w14:textId="0FC55D81" w:rsidR="00AF6474" w:rsidRDefault="006609FF" w:rsidP="00D059F4">
      <w:pPr>
        <w:pStyle w:val="Heading4"/>
        <w:spacing w:before="600"/>
      </w:pPr>
      <w:r>
        <w:t>Activity 2</w:t>
      </w:r>
    </w:p>
    <w:p w14:paraId="28DC2490" w14:textId="4F8990B1" w:rsidR="00AF6474" w:rsidRDefault="006609FF">
      <w:pPr>
        <w:rPr>
          <w:lang w:val="en-US"/>
        </w:rPr>
      </w:pPr>
      <w:r>
        <w:rPr>
          <w:lang w:val="en-US"/>
        </w:rPr>
        <w:t xml:space="preserve">Think of a current issue and share your opinion. Support it with reasons and </w:t>
      </w:r>
      <w:proofErr w:type="gramStart"/>
      <w:r>
        <w:rPr>
          <w:lang w:val="en-US"/>
        </w:rPr>
        <w:t>evidence, and</w:t>
      </w:r>
      <w:proofErr w:type="gramEnd"/>
      <w:r>
        <w:rPr>
          <w:lang w:val="en-US"/>
        </w:rPr>
        <w:t xml:space="preserve"> then ask your partner to evaluate the logic in your argument.</w:t>
      </w:r>
    </w:p>
    <w:p w14:paraId="228827D7" w14:textId="5DE1573A" w:rsidR="00AF6474" w:rsidRDefault="006609FF">
      <w:pPr>
        <w:rPr>
          <w:lang w:val="en-US"/>
        </w:rPr>
      </w:pPr>
      <w:r>
        <w:rPr>
          <w:lang w:val="en-US"/>
        </w:rPr>
        <w:br w:type="page"/>
      </w:r>
    </w:p>
    <w:p w14:paraId="73F121CB" w14:textId="77777777" w:rsidR="00AF6474" w:rsidRDefault="006609FF" w:rsidP="00AD00DB">
      <w:pPr>
        <w:pStyle w:val="Heading3"/>
      </w:pPr>
      <w:bookmarkStart w:id="27" w:name="_Toc206067898"/>
      <w:r>
        <w:lastRenderedPageBreak/>
        <w:t>Facts vs. Fake News</w:t>
      </w:r>
      <w:bookmarkEnd w:id="27"/>
    </w:p>
    <w:p w14:paraId="04AA6CC6" w14:textId="50E79985" w:rsidR="00AF6474" w:rsidRDefault="006609FF" w:rsidP="00CD1FD8">
      <w:pPr>
        <w:spacing w:after="360"/>
        <w:rPr>
          <w:lang w:val="en-US"/>
        </w:rPr>
      </w:pPr>
      <w:r>
        <w:rPr>
          <w:lang w:val="en-US"/>
        </w:rPr>
        <w:t xml:space="preserve">Traditionally, facts have been considered one of the strongest types of evidence and they are commonly researched and verified in order to support an argument. The Oxford Dictionary explains a fact is ‘a thing that is known to be true, especially when it can be proved’. Recently, in some parts of the world, factual evidence seems to be losing its ability to persuade people. Fake news has become a significant problem on social networking sites, and even some quasi-news </w:t>
      </w:r>
      <w:r w:rsidRPr="00CD5FEA">
        <w:t>organisations</w:t>
      </w:r>
      <w:r>
        <w:rPr>
          <w:lang w:val="en-US"/>
        </w:rPr>
        <w:t>. Fake news is information on websites and other media which looks like real news, except it is not true, or it is partially true, but the information is incomplete.</w:t>
      </w:r>
    </w:p>
    <w:p w14:paraId="191B9D82" w14:textId="77777777" w:rsidR="00AF6474" w:rsidRDefault="006609FF" w:rsidP="00CD1FD8">
      <w:pPr>
        <w:spacing w:after="360"/>
        <w:rPr>
          <w:lang w:val="en-US"/>
        </w:rPr>
      </w:pPr>
      <w:r>
        <w:rPr>
          <w:lang w:val="en-US"/>
        </w:rPr>
        <w:t>In many instances, fake news is purposely designed to confuse people and lead to misunderstanding. In the 2016 US Presidential election, fake news on Facebook and other social media sites was considered an important factor in the election result. However, fake news is usually easy to spot and counter.</w:t>
      </w:r>
    </w:p>
    <w:p w14:paraId="537632D5" w14:textId="77777777" w:rsidR="00AF6474" w:rsidRDefault="006609FF" w:rsidP="00CD1FD8">
      <w:pPr>
        <w:spacing w:after="360"/>
        <w:rPr>
          <w:lang w:val="en-US"/>
        </w:rPr>
      </w:pPr>
      <w:r>
        <w:rPr>
          <w:lang w:val="en-US"/>
        </w:rPr>
        <w:t>First, develop a healthily skeptical attitude. If you are looking at a website which has a history of distributing fake news, do not allow yourself to automatically accept the information you find on the site. Instead, try to confirm it in at least two or a few different and reliable sources. And before you share the information, make sure you have done your research to confirm it, otherwise you will be to blame for spreading untruths.</w:t>
      </w:r>
    </w:p>
    <w:p w14:paraId="7888EE77" w14:textId="77777777" w:rsidR="00AF6474" w:rsidRPr="00661EEA" w:rsidRDefault="006609FF" w:rsidP="00E43CE2">
      <w:pPr>
        <w:pStyle w:val="Heading4"/>
        <w:spacing w:after="240"/>
      </w:pPr>
      <w:r>
        <w:t>Activity: Discuss</w:t>
      </w:r>
    </w:p>
    <w:p w14:paraId="38314A4F" w14:textId="5FF9519D" w:rsidR="00AF6474" w:rsidRPr="008A4936" w:rsidRDefault="006609FF" w:rsidP="00E43CE2">
      <w:pPr>
        <w:pStyle w:val="ListParagraph"/>
        <w:numPr>
          <w:ilvl w:val="0"/>
          <w:numId w:val="32"/>
        </w:numPr>
        <w:spacing w:after="120"/>
        <w:rPr>
          <w:bCs/>
          <w:lang w:val="en-US"/>
        </w:rPr>
      </w:pPr>
      <w:r w:rsidRPr="008A4936">
        <w:rPr>
          <w:bCs/>
          <w:lang w:val="en-US"/>
        </w:rPr>
        <w:t>Do you know any examples of fake news?</w:t>
      </w:r>
    </w:p>
    <w:p w14:paraId="55FC94EF" w14:textId="016D1E01" w:rsidR="00AF6474" w:rsidRPr="008A4936" w:rsidRDefault="006609FF" w:rsidP="00E43CE2">
      <w:pPr>
        <w:pStyle w:val="ListParagraph"/>
        <w:numPr>
          <w:ilvl w:val="0"/>
          <w:numId w:val="32"/>
        </w:numPr>
        <w:spacing w:after="120"/>
        <w:rPr>
          <w:bCs/>
          <w:lang w:val="en-US"/>
        </w:rPr>
      </w:pPr>
      <w:r w:rsidRPr="008A4936">
        <w:rPr>
          <w:bCs/>
          <w:lang w:val="en-US"/>
        </w:rPr>
        <w:t>How do you know the information is fake?</w:t>
      </w:r>
    </w:p>
    <w:p w14:paraId="55EA85AA" w14:textId="77777777" w:rsidR="00AF6474" w:rsidRPr="008A4936" w:rsidRDefault="006609FF" w:rsidP="00E43CE2">
      <w:pPr>
        <w:pStyle w:val="ListParagraph"/>
        <w:numPr>
          <w:ilvl w:val="0"/>
          <w:numId w:val="32"/>
        </w:numPr>
        <w:spacing w:after="120"/>
        <w:rPr>
          <w:bCs/>
          <w:lang w:val="en-US"/>
        </w:rPr>
      </w:pPr>
      <w:r w:rsidRPr="008A4936">
        <w:rPr>
          <w:bCs/>
          <w:lang w:val="en-US"/>
        </w:rPr>
        <w:t>How common is fake news in Japan? Do you think it will become a bigger issue in the future?</w:t>
      </w:r>
    </w:p>
    <w:p w14:paraId="4C22F3D5" w14:textId="03442829" w:rsidR="00AF6474" w:rsidRDefault="006609FF">
      <w:pPr>
        <w:spacing w:after="160" w:line="259" w:lineRule="auto"/>
        <w:rPr>
          <w:lang w:val="en-US"/>
        </w:rPr>
      </w:pPr>
      <w:r>
        <w:rPr>
          <w:lang w:val="en-US"/>
        </w:rPr>
        <w:br w:type="page"/>
      </w:r>
    </w:p>
    <w:p w14:paraId="5E3D11DA" w14:textId="7336A2E6" w:rsidR="00AF6474" w:rsidRDefault="006609FF" w:rsidP="005A27A4">
      <w:pPr>
        <w:pStyle w:val="Heading1"/>
      </w:pPr>
      <w:bookmarkStart w:id="28" w:name="_Toc206067899"/>
      <w:bookmarkStart w:id="29" w:name="_Toc206068528"/>
      <w:r>
        <w:lastRenderedPageBreak/>
        <w:t>Argument Model 1: PBSR</w:t>
      </w:r>
      <w:bookmarkEnd w:id="28"/>
      <w:bookmarkEnd w:id="29"/>
    </w:p>
    <w:p w14:paraId="1D4A9036" w14:textId="46E166A2" w:rsidR="00AF6474" w:rsidRDefault="006609FF" w:rsidP="00C72BD1">
      <w:pPr>
        <w:spacing w:after="0"/>
        <w:rPr>
          <w:lang w:val="en-US"/>
        </w:rPr>
      </w:pPr>
      <w:r>
        <w:rPr>
          <w:lang w:val="en-US"/>
        </w:rPr>
        <w:t>In business, we most commonly use logical speaking to support proposals and to explain decision-making. It is a key part of problem solving and business reporting. There are a few different ways of presenting information to explain decisions, all of which involve logical reasoning.</w:t>
      </w:r>
    </w:p>
    <w:p w14:paraId="472C205A" w14:textId="3410E480" w:rsidR="00AF6474" w:rsidRPr="00E05535" w:rsidRDefault="006609FF" w:rsidP="00E43CE2">
      <w:pPr>
        <w:pStyle w:val="Heading3"/>
        <w:spacing w:before="360" w:after="120"/>
      </w:pPr>
      <w:bookmarkStart w:id="30" w:name="_Toc206067900"/>
      <w:r w:rsidRPr="00E05535">
        <w:t>Problem-Background-Solution-Result (PBSR)</w:t>
      </w:r>
      <w:r>
        <w:rPr>
          <w:rStyle w:val="FootnoteReference"/>
        </w:rPr>
        <w:footnoteReference w:id="1"/>
      </w:r>
      <w:bookmarkEnd w:id="30"/>
    </w:p>
    <w:p w14:paraId="5C875704" w14:textId="15D4BAF1" w:rsidR="00AF6474" w:rsidRPr="00A12C26" w:rsidRDefault="006609FF" w:rsidP="00B834F2">
      <w:pPr>
        <w:spacing w:after="120" w:line="259" w:lineRule="auto"/>
        <w:rPr>
          <w:lang w:val="en-US"/>
        </w:rPr>
      </w:pPr>
      <w:r w:rsidRPr="00A12C26">
        <w:rPr>
          <w:lang w:val="en-US"/>
        </w:rPr>
        <w:t>PBSR is a simple model for reporting on problem solving. Here is an example:</w:t>
      </w:r>
    </w:p>
    <w:tbl>
      <w:tblPr>
        <w:tblStyle w:val="TableGrid"/>
        <w:tblW w:w="8597" w:type="dxa"/>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CellMar>
          <w:top w:w="57" w:type="dxa"/>
          <w:bottom w:w="57" w:type="dxa"/>
        </w:tblCellMar>
        <w:tblLook w:val="04A0" w:firstRow="1" w:lastRow="0" w:firstColumn="1" w:lastColumn="0" w:noHBand="0" w:noVBand="1"/>
      </w:tblPr>
      <w:tblGrid>
        <w:gridCol w:w="1466"/>
        <w:gridCol w:w="7131"/>
      </w:tblGrid>
      <w:tr w:rsidR="00DC2EB6" w:rsidRPr="00A12C26" w14:paraId="67DC2E31" w14:textId="77777777" w:rsidTr="00EC2152">
        <w:tc>
          <w:tcPr>
            <w:tcW w:w="1466" w:type="dxa"/>
            <w:shd w:val="clear" w:color="auto" w:fill="DEEAF6" w:themeFill="accent5" w:themeFillTint="33"/>
          </w:tcPr>
          <w:p w14:paraId="724453DD" w14:textId="3F693CDC" w:rsidR="00AF6474" w:rsidRPr="00A12C26" w:rsidRDefault="006609FF" w:rsidP="00DC2EB6">
            <w:pPr>
              <w:spacing w:after="0" w:line="259" w:lineRule="auto"/>
              <w:rPr>
                <w:b/>
                <w:sz w:val="21"/>
                <w:szCs w:val="22"/>
              </w:rPr>
            </w:pPr>
            <w:r w:rsidRPr="00A12C26">
              <w:rPr>
                <w:b/>
                <w:sz w:val="21"/>
                <w:szCs w:val="22"/>
              </w:rPr>
              <w:t>Problem</w:t>
            </w:r>
          </w:p>
        </w:tc>
        <w:tc>
          <w:tcPr>
            <w:tcW w:w="7131" w:type="dxa"/>
          </w:tcPr>
          <w:p w14:paraId="42523C32" w14:textId="6D3A171E" w:rsidR="00AF6474" w:rsidRPr="00A12C26" w:rsidRDefault="00F519DD" w:rsidP="00F519DD">
            <w:pPr>
              <w:spacing w:after="0" w:line="259" w:lineRule="auto"/>
              <w:rPr>
                <w:rFonts w:ascii="Ink Free" w:hAnsi="Ink Free"/>
                <w:color w:val="002060"/>
                <w:sz w:val="21"/>
                <w:szCs w:val="22"/>
              </w:rPr>
            </w:pPr>
            <w:r w:rsidRPr="00A12C26">
              <w:rPr>
                <w:rFonts w:ascii="Ink Free" w:hAnsi="Ink Free"/>
                <w:color w:val="002060"/>
                <w:sz w:val="21"/>
                <w:szCs w:val="22"/>
              </w:rPr>
              <w:t>The sales of our language training service have dropped 50% on average for each quarter since a major competitor launched a new, heavily promoted online learning platform. This is a big problem for us because we are not making any profit. Therefore, the company will have to decide whether to restructure in order to cut costs.</w:t>
            </w:r>
          </w:p>
        </w:tc>
      </w:tr>
      <w:tr w:rsidR="00DC2EB6" w:rsidRPr="00A12C26" w14:paraId="52F85332" w14:textId="77777777" w:rsidTr="00EC2152">
        <w:tc>
          <w:tcPr>
            <w:tcW w:w="1466" w:type="dxa"/>
            <w:shd w:val="clear" w:color="auto" w:fill="DEEAF6" w:themeFill="accent5" w:themeFillTint="33"/>
          </w:tcPr>
          <w:p w14:paraId="04E4FA73" w14:textId="28F6ED83" w:rsidR="00AF6474" w:rsidRPr="00A12C26" w:rsidRDefault="006609FF" w:rsidP="00DC2EB6">
            <w:pPr>
              <w:spacing w:after="0" w:line="259" w:lineRule="auto"/>
              <w:rPr>
                <w:b/>
                <w:sz w:val="21"/>
                <w:szCs w:val="22"/>
              </w:rPr>
            </w:pPr>
            <w:r w:rsidRPr="00A12C26">
              <w:rPr>
                <w:b/>
                <w:sz w:val="21"/>
                <w:szCs w:val="22"/>
              </w:rPr>
              <w:t>Background</w:t>
            </w:r>
          </w:p>
        </w:tc>
        <w:tc>
          <w:tcPr>
            <w:tcW w:w="7131" w:type="dxa"/>
          </w:tcPr>
          <w:p w14:paraId="5F68CFCA" w14:textId="782D5879" w:rsidR="00AF6474" w:rsidRPr="00A12C26" w:rsidRDefault="00F519DD" w:rsidP="00F519DD">
            <w:pPr>
              <w:spacing w:after="0" w:line="259" w:lineRule="auto"/>
              <w:rPr>
                <w:rFonts w:ascii="Ink Free" w:hAnsi="Ink Free"/>
                <w:color w:val="002060"/>
                <w:sz w:val="21"/>
                <w:szCs w:val="22"/>
              </w:rPr>
            </w:pPr>
            <w:r w:rsidRPr="00A12C26">
              <w:rPr>
                <w:rFonts w:ascii="Ink Free" w:hAnsi="Ink Free"/>
                <w:color w:val="002060"/>
                <w:sz w:val="21"/>
                <w:szCs w:val="22"/>
              </w:rPr>
              <w:t>Before the competitor’s launch, we were doing well. We achieved our sales targets, and our client feedback was very positive. Our language training business grew 20% in 2019. The market in general was growing at a rate of about 5% per quarter.</w:t>
            </w:r>
          </w:p>
        </w:tc>
      </w:tr>
      <w:tr w:rsidR="00DC2EB6" w:rsidRPr="00A12C26" w14:paraId="111E715A" w14:textId="77777777" w:rsidTr="00EC2152">
        <w:tc>
          <w:tcPr>
            <w:tcW w:w="1466" w:type="dxa"/>
            <w:shd w:val="clear" w:color="auto" w:fill="DEEAF6" w:themeFill="accent5" w:themeFillTint="33"/>
          </w:tcPr>
          <w:p w14:paraId="1B9C84B3" w14:textId="4CA4754A" w:rsidR="00AF6474" w:rsidRPr="00A12C26" w:rsidRDefault="006609FF" w:rsidP="00DC2EB6">
            <w:pPr>
              <w:spacing w:after="0" w:line="259" w:lineRule="auto"/>
              <w:rPr>
                <w:b/>
                <w:sz w:val="21"/>
                <w:szCs w:val="22"/>
              </w:rPr>
            </w:pPr>
            <w:r w:rsidRPr="00A12C26">
              <w:rPr>
                <w:b/>
                <w:sz w:val="21"/>
                <w:szCs w:val="22"/>
              </w:rPr>
              <w:t>Solution</w:t>
            </w:r>
          </w:p>
        </w:tc>
        <w:tc>
          <w:tcPr>
            <w:tcW w:w="7131" w:type="dxa"/>
          </w:tcPr>
          <w:p w14:paraId="5E9B9134" w14:textId="39038070" w:rsidR="00AF6474" w:rsidRPr="00A12C26" w:rsidRDefault="00F519DD" w:rsidP="001F04C3">
            <w:pPr>
              <w:spacing w:after="0" w:line="259" w:lineRule="auto"/>
              <w:rPr>
                <w:rFonts w:ascii="Ink Free" w:hAnsi="Ink Free"/>
                <w:color w:val="002060"/>
                <w:sz w:val="21"/>
                <w:szCs w:val="22"/>
              </w:rPr>
            </w:pPr>
            <w:r w:rsidRPr="00A12C26">
              <w:rPr>
                <w:rFonts w:ascii="Ink Free" w:hAnsi="Ink Free"/>
                <w:color w:val="002060"/>
                <w:sz w:val="21"/>
                <w:szCs w:val="22"/>
              </w:rPr>
              <w:t xml:space="preserve">I believe that in order to quickly return to a profitable business model, we have to take a two-pronged approach: First, we need to increase sales. Second, we need to cut costs. We should develop a sales strategy that </w:t>
            </w:r>
            <w:proofErr w:type="spellStart"/>
            <w:r w:rsidRPr="00A12C26">
              <w:rPr>
                <w:rFonts w:ascii="Ink Free" w:hAnsi="Ink Free"/>
                <w:color w:val="002060"/>
                <w:sz w:val="21"/>
                <w:szCs w:val="22"/>
              </w:rPr>
              <w:t>emphasises</w:t>
            </w:r>
            <w:proofErr w:type="spellEnd"/>
            <w:r w:rsidRPr="00A12C26">
              <w:rPr>
                <w:rFonts w:ascii="Ink Free" w:hAnsi="Ink Free"/>
                <w:color w:val="002060"/>
                <w:sz w:val="21"/>
                <w:szCs w:val="22"/>
              </w:rPr>
              <w:t xml:space="preserve"> our unique strengths and offer short-term promotional packages to attract clients who may be considering switching. At the same time, we need to do a thorough cost analysis of our expenditure and cut costs by at least 30 percent. All options for cost cutting must be considered. According to consulting agency Deloitte Tohmatsu Consulting, most </w:t>
            </w:r>
            <w:proofErr w:type="spellStart"/>
            <w:r w:rsidRPr="00A12C26">
              <w:rPr>
                <w:rFonts w:ascii="Ink Free" w:hAnsi="Ink Free"/>
                <w:color w:val="002060"/>
                <w:sz w:val="21"/>
                <w:szCs w:val="22"/>
              </w:rPr>
              <w:t>organisations</w:t>
            </w:r>
            <w:proofErr w:type="spellEnd"/>
            <w:r w:rsidRPr="00A12C26">
              <w:rPr>
                <w:rFonts w:ascii="Ink Free" w:hAnsi="Ink Free"/>
                <w:color w:val="002060"/>
                <w:sz w:val="21"/>
                <w:szCs w:val="22"/>
              </w:rPr>
              <w:t xml:space="preserve"> in Japan run with large overheads and can usually find ways to quickly cut costs by 20%. We will need to do a bit more than that.</w:t>
            </w:r>
          </w:p>
        </w:tc>
      </w:tr>
      <w:tr w:rsidR="00DC2EB6" w:rsidRPr="00724A8C" w14:paraId="6C8C21D1" w14:textId="77777777" w:rsidTr="00EC2152">
        <w:trPr>
          <w:trHeight w:val="24"/>
        </w:trPr>
        <w:tc>
          <w:tcPr>
            <w:tcW w:w="1466" w:type="dxa"/>
            <w:shd w:val="clear" w:color="auto" w:fill="DEEAF6" w:themeFill="accent5" w:themeFillTint="33"/>
          </w:tcPr>
          <w:p w14:paraId="57EF4E07" w14:textId="12865EB3" w:rsidR="00AF6474" w:rsidRPr="00A12C26" w:rsidRDefault="006609FF" w:rsidP="00DC2EB6">
            <w:pPr>
              <w:spacing w:after="0" w:line="259" w:lineRule="auto"/>
              <w:rPr>
                <w:b/>
                <w:sz w:val="21"/>
                <w:szCs w:val="22"/>
              </w:rPr>
            </w:pPr>
            <w:r w:rsidRPr="00A12C26">
              <w:rPr>
                <w:b/>
                <w:sz w:val="21"/>
                <w:szCs w:val="22"/>
              </w:rPr>
              <w:t>Result</w:t>
            </w:r>
          </w:p>
        </w:tc>
        <w:tc>
          <w:tcPr>
            <w:tcW w:w="7131" w:type="dxa"/>
          </w:tcPr>
          <w:p w14:paraId="12915590" w14:textId="0E7ECC09" w:rsidR="00AF6474" w:rsidRPr="00B834F2" w:rsidRDefault="00F519DD" w:rsidP="001F04C3">
            <w:pPr>
              <w:spacing w:after="0" w:line="259" w:lineRule="auto"/>
              <w:rPr>
                <w:rFonts w:ascii="Ink Free" w:hAnsi="Ink Free"/>
                <w:color w:val="002060"/>
                <w:sz w:val="21"/>
                <w:szCs w:val="22"/>
              </w:rPr>
            </w:pPr>
            <w:r w:rsidRPr="00A12C26">
              <w:rPr>
                <w:rFonts w:ascii="Ink Free" w:hAnsi="Ink Free"/>
                <w:color w:val="002060"/>
                <w:sz w:val="21"/>
                <w:szCs w:val="22"/>
              </w:rPr>
              <w:t>The combination of reduced costs and increased sales volume, even at a lower cost per unit, should see us return to profitability within six months.</w:t>
            </w:r>
          </w:p>
        </w:tc>
      </w:tr>
    </w:tbl>
    <w:p w14:paraId="00DB5B8C" w14:textId="7FDD06FA" w:rsidR="00AF6474" w:rsidRDefault="006609FF" w:rsidP="00C72BD1">
      <w:pPr>
        <w:spacing w:before="120" w:after="60" w:line="259" w:lineRule="auto"/>
        <w:rPr>
          <w:lang w:val="en-US"/>
        </w:rPr>
      </w:pPr>
      <w:r>
        <w:rPr>
          <w:lang w:val="en-US"/>
        </w:rPr>
        <w:t>Notes:</w:t>
      </w:r>
    </w:p>
    <w:p w14:paraId="34B177FD" w14:textId="788C8950" w:rsidR="00AF6474" w:rsidRPr="00E90651" w:rsidRDefault="006609FF" w:rsidP="00B834F2">
      <w:pPr>
        <w:pStyle w:val="ListParagraph"/>
        <w:numPr>
          <w:ilvl w:val="0"/>
          <w:numId w:val="28"/>
        </w:numPr>
        <w:spacing w:after="0" w:line="240" w:lineRule="auto"/>
        <w:ind w:left="357" w:hanging="357"/>
        <w:rPr>
          <w:lang w:val="en-US"/>
        </w:rPr>
      </w:pPr>
      <w:r w:rsidRPr="00E90651">
        <w:rPr>
          <w:lang w:val="en-US"/>
        </w:rPr>
        <w:t xml:space="preserve">In this model, your opinion and its supporting evidence </w:t>
      </w:r>
      <w:r>
        <w:rPr>
          <w:lang w:val="en-US"/>
        </w:rPr>
        <w:t>become</w:t>
      </w:r>
      <w:r w:rsidRPr="00E90651">
        <w:rPr>
          <w:lang w:val="en-US"/>
        </w:rPr>
        <w:t xml:space="preserve"> part of the solution.</w:t>
      </w:r>
    </w:p>
    <w:p w14:paraId="02D430AB" w14:textId="26BED739" w:rsidR="00AF6474" w:rsidRPr="00E90651" w:rsidRDefault="006609FF" w:rsidP="00B834F2">
      <w:pPr>
        <w:pStyle w:val="ListParagraph"/>
        <w:numPr>
          <w:ilvl w:val="0"/>
          <w:numId w:val="28"/>
        </w:numPr>
        <w:spacing w:after="0" w:line="240" w:lineRule="auto"/>
        <w:ind w:left="357" w:hanging="357"/>
        <w:rPr>
          <w:lang w:val="en-US"/>
        </w:rPr>
      </w:pPr>
      <w:r w:rsidRPr="00E90651">
        <w:rPr>
          <w:lang w:val="en-US"/>
        </w:rPr>
        <w:t>If you are giving a report on past events, then the result should reflect the outcome of the action and the current situation. However, if you are making a suggestion to deal with a current problem</w:t>
      </w:r>
      <w:r>
        <w:rPr>
          <w:lang w:val="en-US"/>
        </w:rPr>
        <w:t xml:space="preserve"> (as in the example above)</w:t>
      </w:r>
      <w:r w:rsidRPr="00E90651">
        <w:rPr>
          <w:lang w:val="en-US"/>
        </w:rPr>
        <w:t>, then the result should indicate your expected outcomes.</w:t>
      </w:r>
    </w:p>
    <w:p w14:paraId="073DDA60" w14:textId="356AE35C" w:rsidR="00AF6474" w:rsidRDefault="006609FF" w:rsidP="00AD00DB">
      <w:pPr>
        <w:pStyle w:val="Heading3"/>
      </w:pPr>
      <w:bookmarkStart w:id="31" w:name="_Toc206067901"/>
      <w:r>
        <w:lastRenderedPageBreak/>
        <w:t>PBSR: A C</w:t>
      </w:r>
      <w:r w:rsidRPr="008942DD">
        <w:t>onversation</w:t>
      </w:r>
      <w:bookmarkEnd w:id="31"/>
    </w:p>
    <w:p w14:paraId="68C0F9B7" w14:textId="392A4DF8" w:rsidR="00AF6474" w:rsidRDefault="006609FF" w:rsidP="00C82644">
      <w:pPr>
        <w:spacing w:after="360" w:line="259" w:lineRule="auto"/>
        <w:rPr>
          <w:lang w:val="en-US"/>
        </w:rPr>
      </w:pPr>
      <w:r>
        <w:rPr>
          <w:lang w:val="en-US"/>
        </w:rPr>
        <w:t>We can also use PBSR as a model for asking for and giving suggestions or advice. Look at the following example of a junior staff member talking with his more experienced senior colleague.</w:t>
      </w:r>
    </w:p>
    <w:p w14:paraId="79F945A3" w14:textId="42F86154" w:rsidR="00AF6474" w:rsidRPr="00EE1F53" w:rsidRDefault="006609FF" w:rsidP="008226F3">
      <w:pPr>
        <w:shd w:val="clear" w:color="auto" w:fill="DEEAF6" w:themeFill="accent5" w:themeFillTint="33"/>
        <w:spacing w:after="120"/>
        <w:ind w:left="1440" w:right="357" w:hanging="1083"/>
        <w:rPr>
          <w:color w:val="002060"/>
        </w:rPr>
      </w:pPr>
      <w:r w:rsidRPr="00B857F3">
        <w:rPr>
          <w:b/>
          <w:lang w:val="en-US"/>
        </w:rPr>
        <w:t>Shin</w:t>
      </w:r>
      <w:r>
        <w:rPr>
          <w:lang w:val="en-US"/>
        </w:rPr>
        <w:t>:</w:t>
      </w:r>
      <w:r w:rsidRPr="00C82644">
        <w:tab/>
      </w:r>
      <w:r w:rsidRPr="00B834F2">
        <w:rPr>
          <w:rFonts w:ascii="Ink Free" w:hAnsi="Ink Free"/>
          <w:color w:val="002060"/>
        </w:rPr>
        <w:t>I’ve got a problem at work and I’m not sure how to deal with it.</w:t>
      </w:r>
    </w:p>
    <w:p w14:paraId="1B23A781" w14:textId="33BA1D52" w:rsidR="00AF6474" w:rsidRPr="00C82644" w:rsidRDefault="006609FF" w:rsidP="008226F3">
      <w:pPr>
        <w:shd w:val="clear" w:color="auto" w:fill="DEEAF6" w:themeFill="accent5" w:themeFillTint="33"/>
        <w:spacing w:after="120"/>
        <w:ind w:left="1440" w:right="357" w:hanging="1083"/>
      </w:pPr>
      <w:r w:rsidRPr="00B857F3">
        <w:rPr>
          <w:b/>
        </w:rPr>
        <w:t>Andre</w:t>
      </w:r>
      <w:r w:rsidRPr="00C82644">
        <w:t>:</w:t>
      </w:r>
      <w:r w:rsidRPr="00C82644">
        <w:tab/>
      </w:r>
      <w:r w:rsidRPr="00B834F2">
        <w:rPr>
          <w:rFonts w:ascii="Ink Free" w:hAnsi="Ink Free"/>
          <w:color w:val="002060"/>
        </w:rPr>
        <w:t>What’s the problem?</w:t>
      </w:r>
    </w:p>
    <w:p w14:paraId="77BA03C7" w14:textId="4D0182C6" w:rsidR="00AF6474" w:rsidRPr="00EE1F53" w:rsidRDefault="006609FF" w:rsidP="008226F3">
      <w:pPr>
        <w:shd w:val="clear" w:color="auto" w:fill="DEEAF6" w:themeFill="accent5" w:themeFillTint="33"/>
        <w:spacing w:after="120"/>
        <w:ind w:left="1440" w:right="357" w:hanging="1083"/>
        <w:rPr>
          <w:color w:val="002060"/>
        </w:rPr>
      </w:pPr>
      <w:r w:rsidRPr="00B857F3">
        <w:rPr>
          <w:b/>
          <w:lang w:val="en-US"/>
        </w:rPr>
        <w:t>Shin</w:t>
      </w:r>
      <w:r w:rsidRPr="00C82644">
        <w:t>:</w:t>
      </w:r>
      <w:r w:rsidRPr="00C82644">
        <w:tab/>
      </w:r>
      <w:r w:rsidRPr="00B834F2">
        <w:rPr>
          <w:rFonts w:ascii="Ink Free" w:hAnsi="Ink Free"/>
          <w:color w:val="002060"/>
        </w:rPr>
        <w:t>Well, I made a mistake with a customer’s invoice, and I sent the wrong amount. We overcharged him.</w:t>
      </w:r>
    </w:p>
    <w:p w14:paraId="1ADFBEA8" w14:textId="0CECFF6B" w:rsidR="00AF6474" w:rsidRPr="00C82644" w:rsidRDefault="006609FF" w:rsidP="008226F3">
      <w:pPr>
        <w:shd w:val="clear" w:color="auto" w:fill="DEEAF6" w:themeFill="accent5" w:themeFillTint="33"/>
        <w:spacing w:after="120"/>
        <w:ind w:left="1440" w:right="357" w:hanging="1083"/>
      </w:pPr>
      <w:r w:rsidRPr="00B857F3">
        <w:rPr>
          <w:b/>
        </w:rPr>
        <w:t>Andre</w:t>
      </w:r>
      <w:r w:rsidRPr="00C82644">
        <w:t>:</w:t>
      </w:r>
      <w:r w:rsidRPr="00C82644">
        <w:tab/>
      </w:r>
      <w:r w:rsidRPr="00B834F2">
        <w:rPr>
          <w:rFonts w:ascii="Ink Free" w:hAnsi="Ink Free"/>
          <w:color w:val="002060"/>
        </w:rPr>
        <w:t>What’s the situation?</w:t>
      </w:r>
    </w:p>
    <w:p w14:paraId="45C3791A" w14:textId="5C32E6D7" w:rsidR="00AF6474" w:rsidRPr="00C82644" w:rsidRDefault="006609FF" w:rsidP="008226F3">
      <w:pPr>
        <w:shd w:val="clear" w:color="auto" w:fill="DEEAF6" w:themeFill="accent5" w:themeFillTint="33"/>
        <w:spacing w:after="120"/>
        <w:ind w:left="1440" w:right="357" w:hanging="1083"/>
      </w:pPr>
      <w:r w:rsidRPr="00B857F3">
        <w:rPr>
          <w:b/>
          <w:lang w:val="en-US"/>
        </w:rPr>
        <w:t>Shin</w:t>
      </w:r>
      <w:r w:rsidRPr="00C82644">
        <w:t>:</w:t>
      </w:r>
      <w:r w:rsidRPr="00C82644">
        <w:tab/>
      </w:r>
      <w:r w:rsidRPr="00B834F2">
        <w:rPr>
          <w:rFonts w:ascii="Ink Free" w:hAnsi="Ink Free"/>
          <w:color w:val="002060"/>
        </w:rPr>
        <w:t>This is a customer we have worked with for a long time, and I recently became responsible for their orders. Because they have been our customer for a long time, they get a special discount on their orders, but I didn’t know that, so I charged them the full amount.</w:t>
      </w:r>
    </w:p>
    <w:p w14:paraId="66613395" w14:textId="35D733C5" w:rsidR="00AF6474" w:rsidRPr="00C82644" w:rsidRDefault="006609FF" w:rsidP="008226F3">
      <w:pPr>
        <w:shd w:val="clear" w:color="auto" w:fill="DEEAF6" w:themeFill="accent5" w:themeFillTint="33"/>
        <w:spacing w:after="120"/>
        <w:ind w:left="1440" w:right="357" w:hanging="1083"/>
      </w:pPr>
      <w:r w:rsidRPr="00B857F3">
        <w:rPr>
          <w:b/>
        </w:rPr>
        <w:t>Andre</w:t>
      </w:r>
      <w:r w:rsidRPr="00C82644">
        <w:t>:</w:t>
      </w:r>
      <w:r w:rsidRPr="00C82644">
        <w:tab/>
      </w:r>
      <w:r w:rsidRPr="00B834F2">
        <w:rPr>
          <w:rFonts w:ascii="Ink Free" w:hAnsi="Ink Free"/>
          <w:color w:val="002060"/>
        </w:rPr>
        <w:t>I see. Have you contacted them? They have been with your company a long time, and your mistake is understandable. I’m sure that if you contact the customer, explain your mistake and apologise, and then issue a corrected invoice, they will be fine with it.</w:t>
      </w:r>
      <w:r w:rsidRPr="00EE1F53">
        <w:rPr>
          <w:color w:val="002060"/>
        </w:rPr>
        <w:t xml:space="preserve"> </w:t>
      </w:r>
    </w:p>
    <w:p w14:paraId="7EACBB89" w14:textId="638D5E59" w:rsidR="00AF6474" w:rsidRDefault="006609FF" w:rsidP="008226F3">
      <w:pPr>
        <w:shd w:val="clear" w:color="auto" w:fill="DEEAF6" w:themeFill="accent5" w:themeFillTint="33"/>
        <w:spacing w:after="120"/>
        <w:ind w:left="1440" w:right="357" w:hanging="1083"/>
        <w:rPr>
          <w:lang w:val="en-US"/>
        </w:rPr>
      </w:pPr>
      <w:r w:rsidRPr="00B857F3">
        <w:rPr>
          <w:b/>
          <w:lang w:val="en-US"/>
        </w:rPr>
        <w:t>Shin</w:t>
      </w:r>
      <w:r w:rsidRPr="00C82644">
        <w:t>:</w:t>
      </w:r>
      <w:r w:rsidRPr="00C82644">
        <w:tab/>
      </w:r>
      <w:r w:rsidRPr="00B834F2">
        <w:rPr>
          <w:rFonts w:ascii="Ink Free" w:hAnsi="Ink Free"/>
          <w:color w:val="002060"/>
        </w:rPr>
        <w:t>Yes, you’re probably right. I’ll call them first thing tomorrow.</w:t>
      </w:r>
    </w:p>
    <w:p w14:paraId="2D2243F0" w14:textId="07741BD0" w:rsidR="00AF6474" w:rsidRDefault="006609FF" w:rsidP="00E367D3">
      <w:pPr>
        <w:pStyle w:val="Heading4"/>
      </w:pPr>
      <w:r>
        <w:t>Activity</w:t>
      </w:r>
    </w:p>
    <w:p w14:paraId="0C5BA81F" w14:textId="1BB02AAD" w:rsidR="00AF6474" w:rsidRPr="008A4936" w:rsidRDefault="006609FF" w:rsidP="005301E5">
      <w:pPr>
        <w:pStyle w:val="ListParagraph"/>
        <w:numPr>
          <w:ilvl w:val="0"/>
          <w:numId w:val="30"/>
        </w:numPr>
        <w:spacing w:after="120" w:line="259" w:lineRule="auto"/>
        <w:ind w:left="357" w:hanging="357"/>
        <w:rPr>
          <w:bCs/>
          <w:lang w:val="en-US"/>
        </w:rPr>
      </w:pPr>
      <w:r w:rsidRPr="008A4936">
        <w:rPr>
          <w:bCs/>
          <w:lang w:val="en-US"/>
        </w:rPr>
        <w:t>In the conversation above, identify:</w:t>
      </w:r>
    </w:p>
    <w:p w14:paraId="3C11BE59" w14:textId="4CC1E8B0" w:rsidR="00AF6474" w:rsidRPr="00854920" w:rsidRDefault="006609FF" w:rsidP="005301E5">
      <w:pPr>
        <w:pStyle w:val="ListParagraph"/>
        <w:numPr>
          <w:ilvl w:val="0"/>
          <w:numId w:val="29"/>
        </w:numPr>
        <w:spacing w:after="80" w:line="259" w:lineRule="auto"/>
        <w:rPr>
          <w:bCs/>
          <w:lang w:val="en-US"/>
        </w:rPr>
      </w:pPr>
      <w:r w:rsidRPr="00854920">
        <w:rPr>
          <w:bCs/>
          <w:lang w:val="en-US"/>
        </w:rPr>
        <w:t>The problem.</w:t>
      </w:r>
    </w:p>
    <w:p w14:paraId="6A413D4E" w14:textId="46088F0A" w:rsidR="00AF6474" w:rsidRPr="00854920" w:rsidRDefault="006609FF" w:rsidP="005301E5">
      <w:pPr>
        <w:pStyle w:val="ListParagraph"/>
        <w:numPr>
          <w:ilvl w:val="0"/>
          <w:numId w:val="29"/>
        </w:numPr>
        <w:spacing w:after="80" w:line="259" w:lineRule="auto"/>
        <w:rPr>
          <w:bCs/>
          <w:lang w:val="en-US"/>
        </w:rPr>
      </w:pPr>
      <w:r w:rsidRPr="00854920">
        <w:rPr>
          <w:bCs/>
          <w:lang w:val="en-US"/>
        </w:rPr>
        <w:t>The background.</w:t>
      </w:r>
    </w:p>
    <w:p w14:paraId="4369B48D" w14:textId="51644A13" w:rsidR="00AF6474" w:rsidRPr="00854920" w:rsidRDefault="006609FF" w:rsidP="005301E5">
      <w:pPr>
        <w:pStyle w:val="ListParagraph"/>
        <w:numPr>
          <w:ilvl w:val="0"/>
          <w:numId w:val="29"/>
        </w:numPr>
        <w:spacing w:after="80" w:line="259" w:lineRule="auto"/>
        <w:rPr>
          <w:bCs/>
          <w:lang w:val="en-US"/>
        </w:rPr>
      </w:pPr>
      <w:r w:rsidRPr="00854920">
        <w:rPr>
          <w:bCs/>
          <w:lang w:val="en-US"/>
        </w:rPr>
        <w:t>The solution.</w:t>
      </w:r>
    </w:p>
    <w:p w14:paraId="09131069" w14:textId="10ACB5AA" w:rsidR="00AF6474" w:rsidRPr="00854920" w:rsidRDefault="006609FF" w:rsidP="005301E5">
      <w:pPr>
        <w:pStyle w:val="ListParagraph"/>
        <w:numPr>
          <w:ilvl w:val="0"/>
          <w:numId w:val="29"/>
        </w:numPr>
        <w:spacing w:after="360" w:line="259" w:lineRule="auto"/>
        <w:rPr>
          <w:bCs/>
          <w:lang w:val="en-US"/>
        </w:rPr>
      </w:pPr>
      <w:r w:rsidRPr="00854920">
        <w:rPr>
          <w:bCs/>
          <w:lang w:val="en-US"/>
        </w:rPr>
        <w:t>The result.</w:t>
      </w:r>
    </w:p>
    <w:p w14:paraId="28954633" w14:textId="56801300" w:rsidR="00AF6474" w:rsidRPr="008A4936" w:rsidRDefault="006609FF" w:rsidP="005301E5">
      <w:pPr>
        <w:pStyle w:val="ListParagraph"/>
        <w:numPr>
          <w:ilvl w:val="0"/>
          <w:numId w:val="30"/>
        </w:numPr>
        <w:spacing w:after="0" w:line="259" w:lineRule="auto"/>
        <w:ind w:left="357" w:hanging="357"/>
        <w:rPr>
          <w:bCs/>
          <w:lang w:val="en-US"/>
        </w:rPr>
      </w:pPr>
      <w:r w:rsidRPr="008A4936">
        <w:rPr>
          <w:bCs/>
          <w:lang w:val="en-US"/>
        </w:rPr>
        <w:t>Think of a problem you have had at work recently and ask your partner for advice. You need to explain the problem and the background. Your partner should suggest a solution and the expected result.</w:t>
      </w:r>
    </w:p>
    <w:p w14:paraId="3FD8A200" w14:textId="483F6287" w:rsidR="00AF6474" w:rsidRPr="008226F3" w:rsidRDefault="006609FF" w:rsidP="008226F3">
      <w:pPr>
        <w:spacing w:after="0" w:line="259" w:lineRule="auto"/>
        <w:rPr>
          <w:lang w:val="en-US"/>
        </w:rPr>
      </w:pPr>
      <w:r w:rsidRPr="008226F3">
        <w:rPr>
          <w:lang w:val="en-US"/>
        </w:rPr>
        <w:br w:type="page"/>
      </w:r>
    </w:p>
    <w:p w14:paraId="487FFA32" w14:textId="14DCC16E" w:rsidR="00AF6474" w:rsidRDefault="006609FF" w:rsidP="005A27A4">
      <w:pPr>
        <w:pStyle w:val="Heading1"/>
      </w:pPr>
      <w:bookmarkStart w:id="32" w:name="_Toc206067902"/>
      <w:bookmarkStart w:id="33" w:name="_Toc206068529"/>
      <w:r>
        <w:lastRenderedPageBreak/>
        <w:t>Writing an Argument 1</w:t>
      </w:r>
      <w:bookmarkEnd w:id="32"/>
      <w:bookmarkEnd w:id="33"/>
    </w:p>
    <w:p w14:paraId="236ACF93" w14:textId="2DE8655B" w:rsidR="00AF6474" w:rsidRPr="008A4936" w:rsidRDefault="006609FF" w:rsidP="00E75CF9">
      <w:pPr>
        <w:rPr>
          <w:bCs/>
          <w:lang w:val="en-US"/>
        </w:rPr>
      </w:pPr>
      <w:r w:rsidRPr="008A4936">
        <w:rPr>
          <w:bCs/>
          <w:lang w:val="en-US"/>
        </w:rPr>
        <w:t>Choose from one of the following topics and write an argument expressing your opinion with reasons and evidence to support it. If you do not know any evidence, make it up for this practice activity (but in real life, always use real evidence!).</w:t>
      </w:r>
    </w:p>
    <w:tbl>
      <w:tblPr>
        <w:tblStyle w:val="TableGrid"/>
        <w:tblW w:w="5000" w:type="pct"/>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ook w:val="04A0" w:firstRow="1" w:lastRow="0" w:firstColumn="1" w:lastColumn="0" w:noHBand="0" w:noVBand="1"/>
      </w:tblPr>
      <w:tblGrid>
        <w:gridCol w:w="2907"/>
        <w:gridCol w:w="2907"/>
        <w:gridCol w:w="2906"/>
      </w:tblGrid>
      <w:tr w:rsidR="00EB4CB2" w:rsidRPr="00DB00A3" w14:paraId="3A915F47" w14:textId="77777777" w:rsidTr="000E2FBE">
        <w:trPr>
          <w:trHeight w:val="1134"/>
        </w:trPr>
        <w:tc>
          <w:tcPr>
            <w:tcW w:w="1667" w:type="pct"/>
            <w:shd w:val="clear" w:color="auto" w:fill="DEEAF6" w:themeFill="accent5" w:themeFillTint="33"/>
            <w:vAlign w:val="center"/>
          </w:tcPr>
          <w:p w14:paraId="73DF33E8" w14:textId="097BCEFF"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The best company in the world is…</w:t>
            </w:r>
          </w:p>
        </w:tc>
        <w:tc>
          <w:tcPr>
            <w:tcW w:w="1667" w:type="pct"/>
            <w:shd w:val="clear" w:color="auto" w:fill="9CC2E5" w:themeFill="accent5" w:themeFillTint="99"/>
            <w:vAlign w:val="center"/>
          </w:tcPr>
          <w:p w14:paraId="54D75380" w14:textId="456E1F0C"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The best way to attract great employees is…</w:t>
            </w:r>
          </w:p>
        </w:tc>
        <w:tc>
          <w:tcPr>
            <w:tcW w:w="1667" w:type="pct"/>
            <w:shd w:val="clear" w:color="auto" w:fill="DEEAF6" w:themeFill="accent5" w:themeFillTint="33"/>
            <w:vAlign w:val="center"/>
          </w:tcPr>
          <w:p w14:paraId="63AB3807" w14:textId="6CEACD6E"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Companies should allow four-day work weeks.</w:t>
            </w:r>
          </w:p>
        </w:tc>
      </w:tr>
      <w:tr w:rsidR="001628BD" w:rsidRPr="00DB00A3" w14:paraId="6C12FDB1" w14:textId="77777777" w:rsidTr="000E2FBE">
        <w:trPr>
          <w:trHeight w:val="1134"/>
        </w:trPr>
        <w:tc>
          <w:tcPr>
            <w:tcW w:w="1667" w:type="pct"/>
            <w:shd w:val="clear" w:color="auto" w:fill="9CC2E5" w:themeFill="accent5" w:themeFillTint="99"/>
            <w:vAlign w:val="center"/>
          </w:tcPr>
          <w:p w14:paraId="7600EE7F" w14:textId="1216CF53"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The best way to motivate staff is to pay them well.</w:t>
            </w:r>
          </w:p>
        </w:tc>
        <w:tc>
          <w:tcPr>
            <w:tcW w:w="1667" w:type="pct"/>
            <w:shd w:val="clear" w:color="auto" w:fill="DEEAF6" w:themeFill="accent5" w:themeFillTint="33"/>
            <w:vAlign w:val="center"/>
          </w:tcPr>
          <w:p w14:paraId="1CCA77D3" w14:textId="54FC3597"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Companies need to pay more in taxes.</w:t>
            </w:r>
          </w:p>
        </w:tc>
        <w:tc>
          <w:tcPr>
            <w:tcW w:w="1667" w:type="pct"/>
            <w:shd w:val="clear" w:color="auto" w:fill="9CC2E5" w:themeFill="accent5" w:themeFillTint="99"/>
            <w:vAlign w:val="center"/>
          </w:tcPr>
          <w:p w14:paraId="1E638C88" w14:textId="7C18034B"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The best managers lead by example.</w:t>
            </w:r>
          </w:p>
        </w:tc>
      </w:tr>
      <w:tr w:rsidR="001628BD" w:rsidRPr="00DB00A3" w14:paraId="13AC2B33" w14:textId="77777777" w:rsidTr="000E2FBE">
        <w:trPr>
          <w:trHeight w:val="1134"/>
        </w:trPr>
        <w:tc>
          <w:tcPr>
            <w:tcW w:w="1667" w:type="pct"/>
            <w:shd w:val="clear" w:color="auto" w:fill="DEEAF6" w:themeFill="accent5" w:themeFillTint="33"/>
            <w:vAlign w:val="center"/>
          </w:tcPr>
          <w:p w14:paraId="2F9B69A9" w14:textId="63979962"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Nowadays, we should be able to wear more casual clothes at work.</w:t>
            </w:r>
          </w:p>
        </w:tc>
        <w:tc>
          <w:tcPr>
            <w:tcW w:w="1667" w:type="pct"/>
            <w:shd w:val="clear" w:color="auto" w:fill="9CC2E5" w:themeFill="accent5" w:themeFillTint="99"/>
            <w:vAlign w:val="center"/>
          </w:tcPr>
          <w:p w14:paraId="783143B2" w14:textId="267EC58E"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English training should be provided and paid for by the company.</w:t>
            </w:r>
          </w:p>
        </w:tc>
        <w:tc>
          <w:tcPr>
            <w:tcW w:w="1667" w:type="pct"/>
            <w:shd w:val="clear" w:color="auto" w:fill="DEEAF6" w:themeFill="accent5" w:themeFillTint="33"/>
            <w:vAlign w:val="center"/>
          </w:tcPr>
          <w:p w14:paraId="14FEF290" w14:textId="31507658"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Staff don’t get enough formal training.</w:t>
            </w:r>
          </w:p>
        </w:tc>
      </w:tr>
      <w:tr w:rsidR="001628BD" w:rsidRPr="00DB00A3" w14:paraId="3EE73224" w14:textId="77777777" w:rsidTr="000E2FBE">
        <w:trPr>
          <w:trHeight w:val="1134"/>
        </w:trPr>
        <w:tc>
          <w:tcPr>
            <w:tcW w:w="1667" w:type="pct"/>
            <w:shd w:val="clear" w:color="auto" w:fill="9CC2E5" w:themeFill="accent5" w:themeFillTint="99"/>
            <w:vAlign w:val="center"/>
          </w:tcPr>
          <w:p w14:paraId="4F01EF6F" w14:textId="518D776E"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SNS is a valid form of business communication.</w:t>
            </w:r>
          </w:p>
        </w:tc>
        <w:tc>
          <w:tcPr>
            <w:tcW w:w="1667" w:type="pct"/>
            <w:shd w:val="clear" w:color="auto" w:fill="DEEAF6" w:themeFill="accent5" w:themeFillTint="33"/>
            <w:vAlign w:val="center"/>
          </w:tcPr>
          <w:p w14:paraId="184B601A" w14:textId="7C27AF03"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Business meetings are usually a waste of time.</w:t>
            </w:r>
          </w:p>
        </w:tc>
        <w:tc>
          <w:tcPr>
            <w:tcW w:w="1667" w:type="pct"/>
            <w:shd w:val="clear" w:color="auto" w:fill="9CC2E5" w:themeFill="accent5" w:themeFillTint="99"/>
            <w:vAlign w:val="center"/>
          </w:tcPr>
          <w:p w14:paraId="1EB272B4" w14:textId="361A5007" w:rsidR="00AF6474" w:rsidRPr="00B834F2" w:rsidRDefault="006609FF" w:rsidP="000E2FBE">
            <w:pPr>
              <w:snapToGrid w:val="0"/>
              <w:spacing w:after="0" w:line="240" w:lineRule="auto"/>
              <w:jc w:val="center"/>
              <w:rPr>
                <w:rFonts w:ascii="Ink Free" w:hAnsi="Ink Free"/>
                <w:color w:val="002060"/>
                <w:sz w:val="22"/>
              </w:rPr>
            </w:pPr>
            <w:r w:rsidRPr="00B834F2">
              <w:rPr>
                <w:rFonts w:ascii="Ink Free" w:hAnsi="Ink Free"/>
                <w:color w:val="002060"/>
                <w:sz w:val="22"/>
              </w:rPr>
              <w:t>Your choice</w:t>
            </w:r>
          </w:p>
        </w:tc>
      </w:tr>
    </w:tbl>
    <w:p w14:paraId="73328E72" w14:textId="77777777" w:rsidR="00AF6474" w:rsidRDefault="00AF6474" w:rsidP="00AD5E37">
      <w:pPr>
        <w:spacing w:after="0"/>
        <w:rPr>
          <w:lang w:val="en-US"/>
        </w:rPr>
      </w:pPr>
    </w:p>
    <w:tbl>
      <w:tblPr>
        <w:tblStyle w:val="TableGrid"/>
        <w:tblW w:w="8504" w:type="dxa"/>
        <w:tblBorders>
          <w:top w:val="none" w:sz="0" w:space="0" w:color="auto"/>
          <w:left w:val="none" w:sz="0" w:space="0" w:color="auto"/>
          <w:bottom w:val="dotted" w:sz="4" w:space="0" w:color="4472C4" w:themeColor="accent1"/>
          <w:right w:val="none" w:sz="0" w:space="0" w:color="auto"/>
          <w:insideH w:val="dotted" w:sz="4" w:space="0" w:color="4472C4" w:themeColor="accent1"/>
          <w:insideV w:val="single" w:sz="4" w:space="0" w:color="4472C4" w:themeColor="accent1"/>
        </w:tblBorders>
        <w:tblLook w:val="04A0" w:firstRow="1" w:lastRow="0" w:firstColumn="1" w:lastColumn="0" w:noHBand="0" w:noVBand="1"/>
      </w:tblPr>
      <w:tblGrid>
        <w:gridCol w:w="8504"/>
      </w:tblGrid>
      <w:tr w:rsidR="00184113" w14:paraId="754F3334" w14:textId="77777777" w:rsidTr="000E2FBE">
        <w:tc>
          <w:tcPr>
            <w:tcW w:w="8504" w:type="dxa"/>
          </w:tcPr>
          <w:p w14:paraId="3254ABCA" w14:textId="77777777" w:rsidR="00AF6474" w:rsidRDefault="00AF6474"/>
        </w:tc>
      </w:tr>
      <w:tr w:rsidR="00184113" w14:paraId="2914AEC7" w14:textId="77777777" w:rsidTr="000E2FBE">
        <w:tc>
          <w:tcPr>
            <w:tcW w:w="8504" w:type="dxa"/>
          </w:tcPr>
          <w:p w14:paraId="7A6C5563" w14:textId="77777777" w:rsidR="00AF6474" w:rsidRDefault="00AF6474"/>
        </w:tc>
      </w:tr>
      <w:tr w:rsidR="00254675" w14:paraId="12E823B0" w14:textId="77777777" w:rsidTr="000E2FBE">
        <w:tc>
          <w:tcPr>
            <w:tcW w:w="8504" w:type="dxa"/>
          </w:tcPr>
          <w:p w14:paraId="004930F7" w14:textId="77777777" w:rsidR="00AF6474" w:rsidRDefault="00AF6474" w:rsidP="009F238B"/>
        </w:tc>
      </w:tr>
      <w:tr w:rsidR="00184113" w14:paraId="239CA8C1" w14:textId="77777777" w:rsidTr="000E2FBE">
        <w:tc>
          <w:tcPr>
            <w:tcW w:w="8504" w:type="dxa"/>
          </w:tcPr>
          <w:p w14:paraId="1981CCDB" w14:textId="77777777" w:rsidR="00AF6474" w:rsidRDefault="00AF6474"/>
        </w:tc>
      </w:tr>
      <w:tr w:rsidR="00184113" w14:paraId="1FBE3CAE" w14:textId="77777777" w:rsidTr="000E2FBE">
        <w:tc>
          <w:tcPr>
            <w:tcW w:w="8504" w:type="dxa"/>
          </w:tcPr>
          <w:p w14:paraId="4C02BA9F" w14:textId="77777777" w:rsidR="00AF6474" w:rsidRDefault="00AF6474"/>
        </w:tc>
      </w:tr>
      <w:tr w:rsidR="00184113" w14:paraId="60550D0D" w14:textId="77777777" w:rsidTr="000E2FBE">
        <w:tc>
          <w:tcPr>
            <w:tcW w:w="8504" w:type="dxa"/>
          </w:tcPr>
          <w:p w14:paraId="602AADA9" w14:textId="77777777" w:rsidR="00AF6474" w:rsidRDefault="00AF6474"/>
        </w:tc>
      </w:tr>
      <w:tr w:rsidR="00184113" w14:paraId="43FC6209" w14:textId="77777777" w:rsidTr="000E2FBE">
        <w:tc>
          <w:tcPr>
            <w:tcW w:w="8504" w:type="dxa"/>
          </w:tcPr>
          <w:p w14:paraId="39E291B3" w14:textId="77777777" w:rsidR="00AF6474" w:rsidRDefault="00AF6474"/>
        </w:tc>
      </w:tr>
      <w:tr w:rsidR="00184113" w14:paraId="5BED1842" w14:textId="77777777" w:rsidTr="000E2FBE">
        <w:tc>
          <w:tcPr>
            <w:tcW w:w="8504" w:type="dxa"/>
          </w:tcPr>
          <w:p w14:paraId="4449BD39" w14:textId="77777777" w:rsidR="00AF6474" w:rsidRDefault="00AF6474"/>
        </w:tc>
      </w:tr>
      <w:tr w:rsidR="00184113" w14:paraId="76BDB228" w14:textId="77777777" w:rsidTr="000E2FBE">
        <w:tc>
          <w:tcPr>
            <w:tcW w:w="8504" w:type="dxa"/>
          </w:tcPr>
          <w:p w14:paraId="31C8930A" w14:textId="77777777" w:rsidR="00AF6474" w:rsidRDefault="00AF6474"/>
        </w:tc>
      </w:tr>
    </w:tbl>
    <w:p w14:paraId="0A8BF5BB" w14:textId="758FA026" w:rsidR="00AF6474" w:rsidRDefault="006609FF">
      <w:pPr>
        <w:rPr>
          <w:lang w:val="en-US"/>
        </w:rPr>
      </w:pPr>
      <w:r>
        <w:rPr>
          <w:lang w:val="en-US"/>
        </w:rPr>
        <w:br w:type="page"/>
      </w:r>
    </w:p>
    <w:p w14:paraId="129725F0" w14:textId="18C0D255" w:rsidR="00AF6474" w:rsidRDefault="006609FF" w:rsidP="005A27A4">
      <w:pPr>
        <w:pStyle w:val="Heading1"/>
      </w:pPr>
      <w:bookmarkStart w:id="34" w:name="_Toc206067903"/>
      <w:bookmarkStart w:id="35" w:name="_Toc206068530"/>
      <w:r>
        <w:lastRenderedPageBreak/>
        <w:t>Argument Model 2: PCAF</w:t>
      </w:r>
      <w:bookmarkEnd w:id="34"/>
      <w:bookmarkEnd w:id="35"/>
    </w:p>
    <w:p w14:paraId="5F7F0248" w14:textId="49A02F5C" w:rsidR="00AF6474" w:rsidRDefault="006609FF" w:rsidP="00AD00DB">
      <w:pPr>
        <w:pStyle w:val="Heading3"/>
      </w:pPr>
      <w:bookmarkStart w:id="36" w:name="_Toc206067904"/>
      <w:r>
        <w:t>Point-Counterpoint-Against-For (PCAF)</w:t>
      </w:r>
      <w:bookmarkEnd w:id="36"/>
    </w:p>
    <w:p w14:paraId="266FE282" w14:textId="37996074" w:rsidR="00AF6474" w:rsidRDefault="006609FF" w:rsidP="00D65196">
      <w:pPr>
        <w:autoSpaceDE w:val="0"/>
        <w:autoSpaceDN w:val="0"/>
        <w:adjustRightInd w:val="0"/>
        <w:spacing w:after="120" w:line="240" w:lineRule="auto"/>
        <w:rPr>
          <w:lang w:val="en-US"/>
        </w:rPr>
      </w:pPr>
      <w:r>
        <w:rPr>
          <w:lang w:val="en-US"/>
        </w:rPr>
        <w:t xml:space="preserve">The model introduced in this unit takes a balanced approach and looks at both sides of the argument but makes a final suggestion in </w:t>
      </w:r>
      <w:r w:rsidRPr="00AD1A26">
        <w:t>favour</w:t>
      </w:r>
      <w:r>
        <w:rPr>
          <w:lang w:val="en-US"/>
        </w:rPr>
        <w:t xml:space="preserve"> of a preferred idea. This is useful when you know what both sides of the argument are as you can explain why your idea is better than the alternative.</w:t>
      </w:r>
    </w:p>
    <w:p w14:paraId="2F936054" w14:textId="4092C1BD" w:rsidR="00AF6474" w:rsidRDefault="006609FF" w:rsidP="00D65196">
      <w:pPr>
        <w:autoSpaceDE w:val="0"/>
        <w:autoSpaceDN w:val="0"/>
        <w:adjustRightInd w:val="0"/>
        <w:spacing w:after="120" w:line="240" w:lineRule="auto"/>
        <w:rPr>
          <w:lang w:val="en-US"/>
        </w:rPr>
      </w:pPr>
      <w:r>
        <w:rPr>
          <w:lang w:val="en-US"/>
        </w:rPr>
        <w:t>In this model:</w:t>
      </w:r>
    </w:p>
    <w:p w14:paraId="591F339E" w14:textId="3AF2C3EA" w:rsidR="00AF6474" w:rsidRPr="00D65196" w:rsidRDefault="006609FF" w:rsidP="005301E5">
      <w:pPr>
        <w:pStyle w:val="ListParagraph"/>
        <w:numPr>
          <w:ilvl w:val="0"/>
          <w:numId w:val="34"/>
        </w:numPr>
        <w:autoSpaceDE w:val="0"/>
        <w:autoSpaceDN w:val="0"/>
        <w:adjustRightInd w:val="0"/>
        <w:spacing w:after="120" w:line="240" w:lineRule="auto"/>
        <w:rPr>
          <w:lang w:val="en-US"/>
        </w:rPr>
      </w:pPr>
      <w:r w:rsidRPr="00D65196">
        <w:rPr>
          <w:b/>
          <w:bCs/>
          <w:color w:val="2F5496" w:themeColor="accent1" w:themeShade="BF"/>
          <w:sz w:val="24"/>
          <w:szCs w:val="28"/>
          <w:lang w:val="en-US"/>
        </w:rPr>
        <w:t>Point</w:t>
      </w:r>
      <w:r w:rsidRPr="00D65196">
        <w:rPr>
          <w:lang w:val="en-US"/>
        </w:rPr>
        <w:t xml:space="preserve"> is your idea</w:t>
      </w:r>
      <w:r>
        <w:rPr>
          <w:lang w:val="en-US"/>
        </w:rPr>
        <w:t>, opinion</w:t>
      </w:r>
      <w:r w:rsidRPr="00D65196">
        <w:rPr>
          <w:lang w:val="en-US"/>
        </w:rPr>
        <w:t xml:space="preserve"> or suggestion.</w:t>
      </w:r>
    </w:p>
    <w:p w14:paraId="30EC5A40" w14:textId="24E99B58" w:rsidR="00AF6474" w:rsidRPr="00D65196" w:rsidRDefault="006609FF" w:rsidP="005301E5">
      <w:pPr>
        <w:pStyle w:val="ListParagraph"/>
        <w:numPr>
          <w:ilvl w:val="0"/>
          <w:numId w:val="34"/>
        </w:numPr>
        <w:autoSpaceDE w:val="0"/>
        <w:autoSpaceDN w:val="0"/>
        <w:adjustRightInd w:val="0"/>
        <w:spacing w:after="120" w:line="240" w:lineRule="auto"/>
        <w:rPr>
          <w:lang w:val="en-US"/>
        </w:rPr>
      </w:pPr>
      <w:r w:rsidRPr="00D65196">
        <w:rPr>
          <w:b/>
          <w:bCs/>
          <w:color w:val="2F5496" w:themeColor="accent1" w:themeShade="BF"/>
          <w:sz w:val="24"/>
          <w:szCs w:val="28"/>
          <w:lang w:val="en-US"/>
        </w:rPr>
        <w:t>Counterpoint</w:t>
      </w:r>
      <w:r w:rsidRPr="00D65196">
        <w:rPr>
          <w:lang w:val="en-US"/>
        </w:rPr>
        <w:t xml:space="preserve"> is a common but different </w:t>
      </w:r>
      <w:r>
        <w:rPr>
          <w:lang w:val="en-US"/>
        </w:rPr>
        <w:t>(</w:t>
      </w:r>
      <w:r w:rsidRPr="00D65196">
        <w:rPr>
          <w:lang w:val="en-US"/>
        </w:rPr>
        <w:t>and sometimes opposing</w:t>
      </w:r>
      <w:r>
        <w:rPr>
          <w:lang w:val="en-US"/>
        </w:rPr>
        <w:t>)</w:t>
      </w:r>
      <w:r w:rsidRPr="00D65196">
        <w:rPr>
          <w:lang w:val="en-US"/>
        </w:rPr>
        <w:t xml:space="preserve"> idea to yours.</w:t>
      </w:r>
    </w:p>
    <w:p w14:paraId="4E735834" w14:textId="156EC1A7" w:rsidR="00AF6474" w:rsidRPr="00D65196" w:rsidRDefault="006609FF" w:rsidP="005301E5">
      <w:pPr>
        <w:pStyle w:val="ListParagraph"/>
        <w:numPr>
          <w:ilvl w:val="0"/>
          <w:numId w:val="34"/>
        </w:numPr>
        <w:autoSpaceDE w:val="0"/>
        <w:autoSpaceDN w:val="0"/>
        <w:adjustRightInd w:val="0"/>
        <w:spacing w:after="120" w:line="240" w:lineRule="auto"/>
        <w:rPr>
          <w:lang w:val="en-US"/>
        </w:rPr>
      </w:pPr>
      <w:r w:rsidRPr="00D65196">
        <w:rPr>
          <w:b/>
          <w:bCs/>
          <w:color w:val="2F5496" w:themeColor="accent1" w:themeShade="BF"/>
          <w:sz w:val="24"/>
          <w:szCs w:val="28"/>
          <w:lang w:val="en-US"/>
        </w:rPr>
        <w:t>Against</w:t>
      </w:r>
      <w:r w:rsidRPr="00D65196">
        <w:rPr>
          <w:lang w:val="en-US"/>
        </w:rPr>
        <w:t xml:space="preserve"> is your reasoning for rejecting the counterpoint</w:t>
      </w:r>
      <w:r>
        <w:rPr>
          <w:lang w:val="en-US"/>
        </w:rPr>
        <w:t>.</w:t>
      </w:r>
    </w:p>
    <w:p w14:paraId="15D4DC76" w14:textId="68506D4D" w:rsidR="00AF6474" w:rsidRPr="00D65196" w:rsidRDefault="006609FF" w:rsidP="005301E5">
      <w:pPr>
        <w:pStyle w:val="ListParagraph"/>
        <w:numPr>
          <w:ilvl w:val="0"/>
          <w:numId w:val="34"/>
        </w:numPr>
        <w:autoSpaceDE w:val="0"/>
        <w:autoSpaceDN w:val="0"/>
        <w:adjustRightInd w:val="0"/>
        <w:spacing w:after="360" w:line="240" w:lineRule="auto"/>
        <w:rPr>
          <w:lang w:val="en-US"/>
        </w:rPr>
      </w:pPr>
      <w:r w:rsidRPr="00D65196">
        <w:rPr>
          <w:b/>
          <w:bCs/>
          <w:color w:val="2F5496" w:themeColor="accent1" w:themeShade="BF"/>
          <w:sz w:val="24"/>
          <w:szCs w:val="28"/>
          <w:lang w:val="en-US"/>
        </w:rPr>
        <w:t>For</w:t>
      </w:r>
      <w:r w:rsidRPr="00D65196">
        <w:rPr>
          <w:lang w:val="en-US"/>
        </w:rPr>
        <w:t xml:space="preserve"> is your reasoning for supporting your point.</w:t>
      </w:r>
    </w:p>
    <w:p w14:paraId="707E189C" w14:textId="3361F437" w:rsidR="00AF6474" w:rsidRPr="00E43CE2" w:rsidRDefault="006609FF" w:rsidP="00D65196">
      <w:pPr>
        <w:autoSpaceDE w:val="0"/>
        <w:autoSpaceDN w:val="0"/>
        <w:adjustRightInd w:val="0"/>
        <w:spacing w:after="120" w:line="240" w:lineRule="auto"/>
        <w:rPr>
          <w:bCs/>
          <w:lang w:val="en-US"/>
        </w:rPr>
      </w:pPr>
      <w:r>
        <w:rPr>
          <w:bCs/>
          <w:lang w:val="en-US"/>
        </w:rPr>
        <w:t>Look at the following e</w:t>
      </w:r>
      <w:r w:rsidRPr="00E43CE2">
        <w:rPr>
          <w:bCs/>
          <w:lang w:val="en-US"/>
        </w:rPr>
        <w:t>xample</w:t>
      </w:r>
      <w:r>
        <w:rPr>
          <w:bCs/>
          <w:lang w:val="en-US"/>
        </w:rPr>
        <w:t>.</w:t>
      </w:r>
    </w:p>
    <w:tbl>
      <w:tblPr>
        <w:tblStyle w:val="TableGrid"/>
        <w:tblW w:w="7370" w:type="dxa"/>
        <w:tblInd w:w="602"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57" w:type="dxa"/>
          <w:bottom w:w="57" w:type="dxa"/>
        </w:tblCellMar>
        <w:tblLook w:val="04A0" w:firstRow="1" w:lastRow="0" w:firstColumn="1" w:lastColumn="0" w:noHBand="0" w:noVBand="1"/>
      </w:tblPr>
      <w:tblGrid>
        <w:gridCol w:w="1701"/>
        <w:gridCol w:w="5669"/>
      </w:tblGrid>
      <w:tr w:rsidR="0049673E" w:rsidRPr="00CD1FD8" w14:paraId="76C67EFB" w14:textId="77777777" w:rsidTr="00C00220">
        <w:trPr>
          <w:trHeight w:val="283"/>
        </w:trPr>
        <w:tc>
          <w:tcPr>
            <w:tcW w:w="1701" w:type="dxa"/>
            <w:shd w:val="clear" w:color="auto" w:fill="DEEAF6" w:themeFill="accent5" w:themeFillTint="33"/>
            <w:vAlign w:val="center"/>
          </w:tcPr>
          <w:p w14:paraId="59490A49" w14:textId="377EA106" w:rsidR="00AF6474" w:rsidRPr="00EC2152" w:rsidRDefault="006609FF" w:rsidP="00AF08D6">
            <w:pPr>
              <w:spacing w:after="0" w:line="240" w:lineRule="auto"/>
              <w:rPr>
                <w:b/>
                <w:bCs/>
                <w:color w:val="002060"/>
                <w:sz w:val="22"/>
                <w:szCs w:val="22"/>
              </w:rPr>
            </w:pPr>
            <w:r w:rsidRPr="00EC2152">
              <w:rPr>
                <w:b/>
                <w:bCs/>
                <w:color w:val="002060"/>
                <w:sz w:val="22"/>
                <w:szCs w:val="22"/>
              </w:rPr>
              <w:t>Point</w:t>
            </w:r>
          </w:p>
        </w:tc>
        <w:tc>
          <w:tcPr>
            <w:tcW w:w="5669" w:type="dxa"/>
            <w:vAlign w:val="center"/>
          </w:tcPr>
          <w:p w14:paraId="621C67C9" w14:textId="598FCE0B" w:rsidR="00AF6474" w:rsidRPr="00B834F2" w:rsidRDefault="006609FF" w:rsidP="00AF08D6">
            <w:pPr>
              <w:spacing w:after="0" w:line="240" w:lineRule="auto"/>
              <w:rPr>
                <w:rFonts w:ascii="Ink Free" w:hAnsi="Ink Free"/>
                <w:color w:val="002060"/>
                <w:sz w:val="22"/>
                <w:szCs w:val="22"/>
              </w:rPr>
            </w:pPr>
            <w:r w:rsidRPr="00B834F2">
              <w:rPr>
                <w:rFonts w:ascii="Ink Free" w:hAnsi="Ink Free"/>
                <w:color w:val="002060"/>
                <w:sz w:val="22"/>
                <w:szCs w:val="22"/>
              </w:rPr>
              <w:t>To become more profitable, we should invest in developing new products.</w:t>
            </w:r>
          </w:p>
        </w:tc>
      </w:tr>
      <w:tr w:rsidR="0049673E" w:rsidRPr="00CD1FD8" w14:paraId="6E4E784C" w14:textId="77777777" w:rsidTr="00C00220">
        <w:trPr>
          <w:trHeight w:val="283"/>
        </w:trPr>
        <w:tc>
          <w:tcPr>
            <w:tcW w:w="1701" w:type="dxa"/>
            <w:shd w:val="clear" w:color="auto" w:fill="DEEAF6" w:themeFill="accent5" w:themeFillTint="33"/>
            <w:vAlign w:val="center"/>
          </w:tcPr>
          <w:p w14:paraId="380251C7" w14:textId="09FAC437" w:rsidR="00AF6474" w:rsidRPr="00EC2152" w:rsidRDefault="006609FF" w:rsidP="00AF08D6">
            <w:pPr>
              <w:spacing w:after="0" w:line="240" w:lineRule="auto"/>
              <w:rPr>
                <w:b/>
                <w:bCs/>
                <w:color w:val="002060"/>
                <w:sz w:val="22"/>
                <w:szCs w:val="22"/>
              </w:rPr>
            </w:pPr>
            <w:r w:rsidRPr="00EC2152">
              <w:rPr>
                <w:b/>
                <w:bCs/>
                <w:color w:val="002060"/>
                <w:sz w:val="22"/>
                <w:szCs w:val="22"/>
              </w:rPr>
              <w:t>Counterpoint</w:t>
            </w:r>
          </w:p>
        </w:tc>
        <w:tc>
          <w:tcPr>
            <w:tcW w:w="5669" w:type="dxa"/>
            <w:vAlign w:val="center"/>
          </w:tcPr>
          <w:p w14:paraId="4C081D07" w14:textId="0E808943" w:rsidR="00AF6474" w:rsidRPr="00B834F2" w:rsidRDefault="006609FF" w:rsidP="00AF08D6">
            <w:pPr>
              <w:spacing w:after="0" w:line="240" w:lineRule="auto"/>
              <w:rPr>
                <w:rFonts w:ascii="Ink Free" w:hAnsi="Ink Free"/>
                <w:color w:val="002060"/>
                <w:sz w:val="22"/>
                <w:szCs w:val="22"/>
              </w:rPr>
            </w:pPr>
            <w:r w:rsidRPr="00B834F2">
              <w:rPr>
                <w:rFonts w:ascii="Ink Free" w:hAnsi="Ink Free"/>
                <w:color w:val="002060"/>
                <w:sz w:val="22"/>
                <w:szCs w:val="22"/>
              </w:rPr>
              <w:t>Some people think we should just cut costs.</w:t>
            </w:r>
          </w:p>
        </w:tc>
      </w:tr>
      <w:tr w:rsidR="0049673E" w:rsidRPr="00CD1FD8" w14:paraId="32FC2084" w14:textId="77777777" w:rsidTr="00C00220">
        <w:trPr>
          <w:trHeight w:val="283"/>
        </w:trPr>
        <w:tc>
          <w:tcPr>
            <w:tcW w:w="1701" w:type="dxa"/>
            <w:shd w:val="clear" w:color="auto" w:fill="DEEAF6" w:themeFill="accent5" w:themeFillTint="33"/>
            <w:vAlign w:val="center"/>
          </w:tcPr>
          <w:p w14:paraId="5369E4E2" w14:textId="2D0FB53C" w:rsidR="00AF6474" w:rsidRPr="00EC2152" w:rsidRDefault="006609FF" w:rsidP="00AF08D6">
            <w:pPr>
              <w:spacing w:after="0" w:line="240" w:lineRule="auto"/>
              <w:rPr>
                <w:b/>
                <w:bCs/>
                <w:color w:val="002060"/>
                <w:sz w:val="22"/>
                <w:szCs w:val="22"/>
              </w:rPr>
            </w:pPr>
            <w:r w:rsidRPr="00EC2152">
              <w:rPr>
                <w:b/>
                <w:bCs/>
                <w:color w:val="002060"/>
                <w:sz w:val="22"/>
                <w:szCs w:val="22"/>
              </w:rPr>
              <w:t>Against</w:t>
            </w:r>
          </w:p>
        </w:tc>
        <w:tc>
          <w:tcPr>
            <w:tcW w:w="5669" w:type="dxa"/>
            <w:vAlign w:val="center"/>
          </w:tcPr>
          <w:p w14:paraId="207E93E3" w14:textId="417DB42B" w:rsidR="00AF6474" w:rsidRPr="00B834F2" w:rsidRDefault="006609FF" w:rsidP="00AF08D6">
            <w:pPr>
              <w:spacing w:after="0" w:line="240" w:lineRule="auto"/>
              <w:rPr>
                <w:rFonts w:ascii="Ink Free" w:hAnsi="Ink Free"/>
                <w:color w:val="002060"/>
                <w:sz w:val="22"/>
                <w:szCs w:val="22"/>
              </w:rPr>
            </w:pPr>
            <w:r w:rsidRPr="00B834F2">
              <w:rPr>
                <w:rFonts w:ascii="Ink Free" w:hAnsi="Ink Free"/>
                <w:color w:val="002060"/>
                <w:sz w:val="22"/>
                <w:szCs w:val="22"/>
              </w:rPr>
              <w:t>It’s true that cost-cutting is important, but it is really a temporary solution if we want to grow.</w:t>
            </w:r>
          </w:p>
        </w:tc>
      </w:tr>
      <w:tr w:rsidR="0049673E" w:rsidRPr="00CD1FD8" w14:paraId="6B979A21" w14:textId="77777777" w:rsidTr="00C00220">
        <w:trPr>
          <w:trHeight w:val="283"/>
        </w:trPr>
        <w:tc>
          <w:tcPr>
            <w:tcW w:w="1701" w:type="dxa"/>
            <w:shd w:val="clear" w:color="auto" w:fill="DEEAF6" w:themeFill="accent5" w:themeFillTint="33"/>
            <w:vAlign w:val="center"/>
          </w:tcPr>
          <w:p w14:paraId="5C90A5F5" w14:textId="420EED51" w:rsidR="00AF6474" w:rsidRPr="00EC2152" w:rsidRDefault="006609FF" w:rsidP="00AF08D6">
            <w:pPr>
              <w:spacing w:after="0" w:line="240" w:lineRule="auto"/>
              <w:rPr>
                <w:b/>
                <w:bCs/>
                <w:color w:val="002060"/>
                <w:sz w:val="22"/>
                <w:szCs w:val="22"/>
              </w:rPr>
            </w:pPr>
            <w:r w:rsidRPr="00EC2152">
              <w:rPr>
                <w:b/>
                <w:bCs/>
                <w:color w:val="002060"/>
                <w:sz w:val="22"/>
                <w:szCs w:val="22"/>
              </w:rPr>
              <w:t>For</w:t>
            </w:r>
          </w:p>
        </w:tc>
        <w:tc>
          <w:tcPr>
            <w:tcW w:w="5669" w:type="dxa"/>
            <w:vAlign w:val="center"/>
          </w:tcPr>
          <w:p w14:paraId="343B8CDC" w14:textId="436B7B33" w:rsidR="00AF6474" w:rsidRPr="00B834F2" w:rsidRDefault="006609FF" w:rsidP="00AF08D6">
            <w:pPr>
              <w:spacing w:after="0" w:line="240" w:lineRule="auto"/>
              <w:rPr>
                <w:rFonts w:ascii="Ink Free" w:hAnsi="Ink Free"/>
                <w:color w:val="002060"/>
                <w:sz w:val="22"/>
                <w:szCs w:val="22"/>
              </w:rPr>
            </w:pPr>
            <w:r w:rsidRPr="00B834F2">
              <w:rPr>
                <w:rFonts w:ascii="Ink Free" w:hAnsi="Ink Free"/>
                <w:color w:val="002060"/>
                <w:sz w:val="22"/>
                <w:szCs w:val="22"/>
              </w:rPr>
              <w:t>However, investing in new products can lead to market growth and new sales revenue as we attract new customers. This will lead to profit.</w:t>
            </w:r>
          </w:p>
        </w:tc>
      </w:tr>
    </w:tbl>
    <w:p w14:paraId="2164F190" w14:textId="5DEC8D45" w:rsidR="00AF6474" w:rsidRPr="00CD1FD8" w:rsidRDefault="006609FF" w:rsidP="00C00220">
      <w:pPr>
        <w:pStyle w:val="Heading4"/>
      </w:pPr>
      <w:r>
        <w:t>Activity</w:t>
      </w:r>
    </w:p>
    <w:p w14:paraId="5180D89C" w14:textId="703C9212" w:rsidR="00AF6474" w:rsidRDefault="006609FF" w:rsidP="00B834F2">
      <w:pPr>
        <w:autoSpaceDE w:val="0"/>
        <w:autoSpaceDN w:val="0"/>
        <w:adjustRightInd w:val="0"/>
        <w:spacing w:after="120"/>
      </w:pPr>
      <w:r>
        <w:t xml:space="preserve">Choose from the following topics. Brainstorm PCAF points for each one with a </w:t>
      </w:r>
      <w:proofErr w:type="gramStart"/>
      <w:r>
        <w:t>partner, and</w:t>
      </w:r>
      <w:proofErr w:type="gramEnd"/>
      <w:r>
        <w:t xml:space="preserve"> then present your ideas in teams.</w:t>
      </w:r>
    </w:p>
    <w:p w14:paraId="6C2F64AF" w14:textId="09C9BBA9" w:rsidR="00AF6474" w:rsidRDefault="006609FF" w:rsidP="00C00220">
      <w:pPr>
        <w:pStyle w:val="ListParagraph"/>
        <w:numPr>
          <w:ilvl w:val="0"/>
          <w:numId w:val="35"/>
        </w:numPr>
        <w:autoSpaceDE w:val="0"/>
        <w:autoSpaceDN w:val="0"/>
        <w:adjustRightInd w:val="0"/>
        <w:spacing w:after="0"/>
        <w:ind w:left="714" w:hanging="357"/>
      </w:pPr>
      <w:r>
        <w:t>Is the death penalty effective?</w:t>
      </w:r>
    </w:p>
    <w:p w14:paraId="1B30F054" w14:textId="1CB59FC6" w:rsidR="00AF6474" w:rsidRDefault="006609FF" w:rsidP="00C00220">
      <w:pPr>
        <w:pStyle w:val="ListParagraph"/>
        <w:numPr>
          <w:ilvl w:val="0"/>
          <w:numId w:val="35"/>
        </w:numPr>
        <w:autoSpaceDE w:val="0"/>
        <w:autoSpaceDN w:val="0"/>
        <w:adjustRightInd w:val="0"/>
        <w:spacing w:after="0"/>
        <w:ind w:left="714" w:hanging="357"/>
      </w:pPr>
      <w:r>
        <w:t>Is competition good for kids?</w:t>
      </w:r>
    </w:p>
    <w:p w14:paraId="7EBF2207" w14:textId="7F2A4D52" w:rsidR="00AF6474" w:rsidRDefault="006609FF" w:rsidP="00C00220">
      <w:pPr>
        <w:pStyle w:val="ListParagraph"/>
        <w:numPr>
          <w:ilvl w:val="0"/>
          <w:numId w:val="35"/>
        </w:numPr>
        <w:autoSpaceDE w:val="0"/>
        <w:autoSpaceDN w:val="0"/>
        <w:adjustRightInd w:val="0"/>
        <w:spacing w:after="0"/>
        <w:ind w:left="714" w:hanging="357"/>
      </w:pPr>
      <w:r>
        <w:t>Is buying a lottery ticket a good idea?</w:t>
      </w:r>
    </w:p>
    <w:p w14:paraId="39DC84BB" w14:textId="398E6DE4" w:rsidR="00AF6474" w:rsidRDefault="006609FF" w:rsidP="00C00220">
      <w:pPr>
        <w:pStyle w:val="ListParagraph"/>
        <w:numPr>
          <w:ilvl w:val="0"/>
          <w:numId w:val="35"/>
        </w:numPr>
        <w:autoSpaceDE w:val="0"/>
        <w:autoSpaceDN w:val="0"/>
        <w:adjustRightInd w:val="0"/>
        <w:spacing w:after="0"/>
        <w:ind w:left="714" w:hanging="357"/>
      </w:pPr>
      <w:r>
        <w:t>Should companies be allowed to advertise to children?</w:t>
      </w:r>
    </w:p>
    <w:p w14:paraId="6B88DC87" w14:textId="3A3EEF40" w:rsidR="00AF6474" w:rsidRDefault="006609FF" w:rsidP="00C00220">
      <w:pPr>
        <w:pStyle w:val="ListParagraph"/>
        <w:numPr>
          <w:ilvl w:val="0"/>
          <w:numId w:val="35"/>
        </w:numPr>
        <w:autoSpaceDE w:val="0"/>
        <w:autoSpaceDN w:val="0"/>
        <w:adjustRightInd w:val="0"/>
        <w:spacing w:after="0"/>
        <w:ind w:left="714" w:hanging="357"/>
      </w:pPr>
      <w:r>
        <w:t>Should companies hire SNS influencers to promote their products?</w:t>
      </w:r>
    </w:p>
    <w:p w14:paraId="1B6D357B" w14:textId="6A1F762A" w:rsidR="00AF6474" w:rsidRDefault="006609FF" w:rsidP="00C00220">
      <w:pPr>
        <w:pStyle w:val="ListParagraph"/>
        <w:numPr>
          <w:ilvl w:val="0"/>
          <w:numId w:val="35"/>
        </w:numPr>
        <w:autoSpaceDE w:val="0"/>
        <w:autoSpaceDN w:val="0"/>
        <w:adjustRightInd w:val="0"/>
        <w:spacing w:after="0"/>
        <w:ind w:left="714" w:hanging="357"/>
      </w:pPr>
      <w:r>
        <w:t>Are loyalty programs an effective marketing strategy?</w:t>
      </w:r>
    </w:p>
    <w:p w14:paraId="54050D96" w14:textId="4A9A125A" w:rsidR="00AF6474" w:rsidRDefault="006609FF" w:rsidP="00C00220">
      <w:pPr>
        <w:pStyle w:val="ListParagraph"/>
        <w:numPr>
          <w:ilvl w:val="0"/>
          <w:numId w:val="35"/>
        </w:numPr>
        <w:autoSpaceDE w:val="0"/>
        <w:autoSpaceDN w:val="0"/>
        <w:adjustRightInd w:val="0"/>
        <w:spacing w:after="0"/>
        <w:ind w:left="714" w:hanging="357"/>
      </w:pPr>
      <w:r>
        <w:t>Are chatbots effective tools for customer service?</w:t>
      </w:r>
    </w:p>
    <w:p w14:paraId="028AA900" w14:textId="77777777" w:rsidR="00AF6474" w:rsidRDefault="006609FF" w:rsidP="00C00220">
      <w:pPr>
        <w:pStyle w:val="ListParagraph"/>
        <w:numPr>
          <w:ilvl w:val="0"/>
          <w:numId w:val="35"/>
        </w:numPr>
        <w:autoSpaceDE w:val="0"/>
        <w:autoSpaceDN w:val="0"/>
        <w:adjustRightInd w:val="0"/>
        <w:spacing w:after="0"/>
      </w:pPr>
      <w:r>
        <w:t>Should companies allow employees to bring their pets to work?</w:t>
      </w:r>
    </w:p>
    <w:p w14:paraId="6B9ADA62" w14:textId="5333BA9B" w:rsidR="00AF6474" w:rsidRPr="00F1215C" w:rsidRDefault="006609FF" w:rsidP="00C00220">
      <w:pPr>
        <w:pStyle w:val="ListParagraph"/>
        <w:numPr>
          <w:ilvl w:val="0"/>
          <w:numId w:val="35"/>
        </w:numPr>
        <w:autoSpaceDE w:val="0"/>
        <w:autoSpaceDN w:val="0"/>
        <w:adjustRightInd w:val="0"/>
        <w:spacing w:after="0"/>
      </w:pPr>
      <w:r w:rsidRPr="00EC2152">
        <w:rPr>
          <w:lang w:val="en-US"/>
        </w:rPr>
        <w:br w:type="page"/>
      </w:r>
    </w:p>
    <w:p w14:paraId="3028FF9E" w14:textId="7ADEE230" w:rsidR="00AF6474" w:rsidRDefault="006609FF" w:rsidP="005A27A4">
      <w:pPr>
        <w:pStyle w:val="Heading1"/>
      </w:pPr>
      <w:bookmarkStart w:id="37" w:name="_Toc206067905"/>
      <w:bookmarkStart w:id="38" w:name="_Toc206068531"/>
      <w:r>
        <w:lastRenderedPageBreak/>
        <w:t>Writing an Argument 2</w:t>
      </w:r>
      <w:bookmarkEnd w:id="37"/>
      <w:bookmarkEnd w:id="38"/>
    </w:p>
    <w:p w14:paraId="6E286879" w14:textId="3F26853A" w:rsidR="00AF6474" w:rsidRPr="008A4936" w:rsidRDefault="006609FF" w:rsidP="00AD5E37">
      <w:pPr>
        <w:spacing w:after="360"/>
        <w:rPr>
          <w:bCs/>
          <w:lang w:val="en-US"/>
        </w:rPr>
      </w:pPr>
      <w:r w:rsidRPr="008A4936">
        <w:rPr>
          <w:bCs/>
          <w:lang w:val="en-US"/>
        </w:rPr>
        <w:t>Choose from one of the following topics and write an argument expressing your opinion with reasons and evidence to support it. If you do not know any evidence, make it up for this practice activity (but in real life, always use real evidence!).</w:t>
      </w:r>
    </w:p>
    <w:tbl>
      <w:tblPr>
        <w:tblStyle w:val="TableGrid"/>
        <w:tblW w:w="5000" w:type="pct"/>
        <w:jc w:val="center"/>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ook w:val="04A0" w:firstRow="1" w:lastRow="0" w:firstColumn="1" w:lastColumn="0" w:noHBand="0" w:noVBand="1"/>
      </w:tblPr>
      <w:tblGrid>
        <w:gridCol w:w="2907"/>
        <w:gridCol w:w="2907"/>
        <w:gridCol w:w="2906"/>
      </w:tblGrid>
      <w:tr w:rsidR="001B470F" w:rsidRPr="00B834F2" w14:paraId="1DC00AA3" w14:textId="77777777" w:rsidTr="00EC2152">
        <w:trPr>
          <w:trHeight w:val="1134"/>
          <w:jc w:val="center"/>
        </w:trPr>
        <w:tc>
          <w:tcPr>
            <w:tcW w:w="1667" w:type="pct"/>
            <w:shd w:val="clear" w:color="auto" w:fill="DEEAF6" w:themeFill="accent5" w:themeFillTint="33"/>
            <w:vAlign w:val="center"/>
          </w:tcPr>
          <w:p w14:paraId="37E54DB0"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The best company in the world is…</w:t>
            </w:r>
          </w:p>
        </w:tc>
        <w:tc>
          <w:tcPr>
            <w:tcW w:w="1667" w:type="pct"/>
            <w:shd w:val="clear" w:color="auto" w:fill="9CC2E5" w:themeFill="accent5" w:themeFillTint="99"/>
            <w:vAlign w:val="center"/>
          </w:tcPr>
          <w:p w14:paraId="72E21B2C"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The best way to attract great employees is…</w:t>
            </w:r>
          </w:p>
        </w:tc>
        <w:tc>
          <w:tcPr>
            <w:tcW w:w="1667" w:type="pct"/>
            <w:shd w:val="clear" w:color="auto" w:fill="DEEAF6" w:themeFill="accent5" w:themeFillTint="33"/>
            <w:vAlign w:val="center"/>
          </w:tcPr>
          <w:p w14:paraId="673956B3" w14:textId="205F07AA"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Companies should allow four-day work weeks.</w:t>
            </w:r>
          </w:p>
        </w:tc>
      </w:tr>
      <w:tr w:rsidR="001B470F" w:rsidRPr="00B834F2" w14:paraId="36A9F444" w14:textId="77777777" w:rsidTr="00EC2152">
        <w:trPr>
          <w:trHeight w:val="1134"/>
          <w:jc w:val="center"/>
        </w:trPr>
        <w:tc>
          <w:tcPr>
            <w:tcW w:w="1667" w:type="pct"/>
            <w:shd w:val="clear" w:color="auto" w:fill="9CC2E5" w:themeFill="accent5" w:themeFillTint="99"/>
            <w:vAlign w:val="center"/>
          </w:tcPr>
          <w:p w14:paraId="6B64E17C"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The best way to motivate staff is to pay them well.</w:t>
            </w:r>
          </w:p>
        </w:tc>
        <w:tc>
          <w:tcPr>
            <w:tcW w:w="1667" w:type="pct"/>
            <w:shd w:val="clear" w:color="auto" w:fill="DEEAF6" w:themeFill="accent5" w:themeFillTint="33"/>
            <w:vAlign w:val="center"/>
          </w:tcPr>
          <w:p w14:paraId="182B3CD3"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Companies need to pay more in taxes.</w:t>
            </w:r>
          </w:p>
        </w:tc>
        <w:tc>
          <w:tcPr>
            <w:tcW w:w="1667" w:type="pct"/>
            <w:shd w:val="clear" w:color="auto" w:fill="9CC2E5" w:themeFill="accent5" w:themeFillTint="99"/>
            <w:vAlign w:val="center"/>
          </w:tcPr>
          <w:p w14:paraId="4DC917FC"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The best managers lead by example.</w:t>
            </w:r>
          </w:p>
        </w:tc>
      </w:tr>
      <w:tr w:rsidR="001B470F" w:rsidRPr="00B834F2" w14:paraId="3D59A73A" w14:textId="77777777" w:rsidTr="00EC2152">
        <w:trPr>
          <w:trHeight w:val="1134"/>
          <w:jc w:val="center"/>
        </w:trPr>
        <w:tc>
          <w:tcPr>
            <w:tcW w:w="1667" w:type="pct"/>
            <w:shd w:val="clear" w:color="auto" w:fill="DEEAF6" w:themeFill="accent5" w:themeFillTint="33"/>
            <w:vAlign w:val="center"/>
          </w:tcPr>
          <w:p w14:paraId="310CA6C0"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Nowadays, we should be able to wear more casual clothes at work.</w:t>
            </w:r>
          </w:p>
        </w:tc>
        <w:tc>
          <w:tcPr>
            <w:tcW w:w="1667" w:type="pct"/>
            <w:shd w:val="clear" w:color="auto" w:fill="9CC2E5" w:themeFill="accent5" w:themeFillTint="99"/>
            <w:vAlign w:val="center"/>
          </w:tcPr>
          <w:p w14:paraId="4D65E99E"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English training should be provided and paid for by the company.</w:t>
            </w:r>
          </w:p>
        </w:tc>
        <w:tc>
          <w:tcPr>
            <w:tcW w:w="1667" w:type="pct"/>
            <w:shd w:val="clear" w:color="auto" w:fill="DEEAF6" w:themeFill="accent5" w:themeFillTint="33"/>
            <w:vAlign w:val="center"/>
          </w:tcPr>
          <w:p w14:paraId="59C03261"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Staff don’t get enough formal training.</w:t>
            </w:r>
          </w:p>
        </w:tc>
      </w:tr>
      <w:tr w:rsidR="001B470F" w:rsidRPr="00B834F2" w14:paraId="53F923CE" w14:textId="77777777" w:rsidTr="00EC2152">
        <w:trPr>
          <w:trHeight w:val="1134"/>
          <w:jc w:val="center"/>
        </w:trPr>
        <w:tc>
          <w:tcPr>
            <w:tcW w:w="1667" w:type="pct"/>
            <w:shd w:val="clear" w:color="auto" w:fill="9CC2E5" w:themeFill="accent5" w:themeFillTint="99"/>
            <w:vAlign w:val="center"/>
          </w:tcPr>
          <w:p w14:paraId="33713CCE"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SNS is a valid form of business communication.</w:t>
            </w:r>
          </w:p>
        </w:tc>
        <w:tc>
          <w:tcPr>
            <w:tcW w:w="1667" w:type="pct"/>
            <w:shd w:val="clear" w:color="auto" w:fill="DEEAF6" w:themeFill="accent5" w:themeFillTint="33"/>
            <w:vAlign w:val="center"/>
          </w:tcPr>
          <w:p w14:paraId="1A36716C"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Business meetings are usually a waste of time.</w:t>
            </w:r>
          </w:p>
        </w:tc>
        <w:tc>
          <w:tcPr>
            <w:tcW w:w="1667" w:type="pct"/>
            <w:shd w:val="clear" w:color="auto" w:fill="9CC2E5" w:themeFill="accent5" w:themeFillTint="99"/>
            <w:vAlign w:val="center"/>
          </w:tcPr>
          <w:p w14:paraId="35A9F3C2" w14:textId="77777777" w:rsidR="00AF6474" w:rsidRPr="00B834F2" w:rsidRDefault="006609FF" w:rsidP="00EC2152">
            <w:pPr>
              <w:snapToGrid w:val="0"/>
              <w:spacing w:after="0" w:line="240" w:lineRule="auto"/>
              <w:jc w:val="center"/>
              <w:rPr>
                <w:rFonts w:ascii="Ink Free" w:hAnsi="Ink Free"/>
                <w:color w:val="002060"/>
                <w:sz w:val="22"/>
              </w:rPr>
            </w:pPr>
            <w:r w:rsidRPr="00B834F2">
              <w:rPr>
                <w:rFonts w:ascii="Ink Free" w:hAnsi="Ink Free"/>
                <w:color w:val="002060"/>
                <w:sz w:val="22"/>
              </w:rPr>
              <w:t>Your choice</w:t>
            </w:r>
          </w:p>
        </w:tc>
      </w:tr>
    </w:tbl>
    <w:p w14:paraId="5FB09642" w14:textId="296B4C0C" w:rsidR="00AF6474" w:rsidRPr="00AD5E37" w:rsidRDefault="00AF6474" w:rsidP="00AD5E37">
      <w:pPr>
        <w:spacing w:after="0"/>
      </w:pPr>
    </w:p>
    <w:tbl>
      <w:tblPr>
        <w:tblStyle w:val="TableGrid"/>
        <w:tblW w:w="8504" w:type="dxa"/>
        <w:tblBorders>
          <w:top w:val="none" w:sz="0" w:space="0" w:color="auto"/>
          <w:left w:val="none" w:sz="0" w:space="0" w:color="auto"/>
          <w:bottom w:val="dotted" w:sz="4" w:space="0" w:color="4472C4" w:themeColor="accent1"/>
          <w:right w:val="none" w:sz="0" w:space="0" w:color="auto"/>
          <w:insideH w:val="dotted" w:sz="4" w:space="0" w:color="4472C4" w:themeColor="accent1"/>
          <w:insideV w:val="single" w:sz="4" w:space="0" w:color="4472C4" w:themeColor="accent1"/>
        </w:tblBorders>
        <w:tblLook w:val="04A0" w:firstRow="1" w:lastRow="0" w:firstColumn="1" w:lastColumn="0" w:noHBand="0" w:noVBand="1"/>
      </w:tblPr>
      <w:tblGrid>
        <w:gridCol w:w="8504"/>
      </w:tblGrid>
      <w:tr w:rsidR="00254675" w14:paraId="1506CFAF" w14:textId="77777777" w:rsidTr="00EC2152">
        <w:tc>
          <w:tcPr>
            <w:tcW w:w="8504" w:type="dxa"/>
          </w:tcPr>
          <w:p w14:paraId="0B995963" w14:textId="77777777" w:rsidR="00AF6474" w:rsidRDefault="00AF6474" w:rsidP="009F238B"/>
        </w:tc>
      </w:tr>
      <w:tr w:rsidR="00254675" w14:paraId="39922423" w14:textId="77777777" w:rsidTr="00EC2152">
        <w:tc>
          <w:tcPr>
            <w:tcW w:w="8504" w:type="dxa"/>
          </w:tcPr>
          <w:p w14:paraId="415A2033" w14:textId="77777777" w:rsidR="00AF6474" w:rsidRDefault="00AF6474" w:rsidP="009F238B"/>
        </w:tc>
      </w:tr>
      <w:tr w:rsidR="00254675" w14:paraId="1349A443" w14:textId="77777777" w:rsidTr="00EC2152">
        <w:tc>
          <w:tcPr>
            <w:tcW w:w="8504" w:type="dxa"/>
          </w:tcPr>
          <w:p w14:paraId="368123DD" w14:textId="77777777" w:rsidR="00AF6474" w:rsidRDefault="00AF6474" w:rsidP="009F238B"/>
        </w:tc>
      </w:tr>
      <w:tr w:rsidR="00254675" w14:paraId="33F7B2DB" w14:textId="77777777" w:rsidTr="00EC2152">
        <w:tc>
          <w:tcPr>
            <w:tcW w:w="8504" w:type="dxa"/>
          </w:tcPr>
          <w:p w14:paraId="0B2F630D" w14:textId="77777777" w:rsidR="00AF6474" w:rsidRDefault="00AF6474" w:rsidP="009F238B"/>
        </w:tc>
      </w:tr>
      <w:tr w:rsidR="00254675" w14:paraId="37D82B52" w14:textId="77777777" w:rsidTr="00EC2152">
        <w:tc>
          <w:tcPr>
            <w:tcW w:w="8504" w:type="dxa"/>
          </w:tcPr>
          <w:p w14:paraId="409539D3" w14:textId="77777777" w:rsidR="00AF6474" w:rsidRDefault="00AF6474" w:rsidP="009F238B"/>
        </w:tc>
      </w:tr>
      <w:tr w:rsidR="00254675" w14:paraId="312E4BFA" w14:textId="77777777" w:rsidTr="00EC2152">
        <w:tc>
          <w:tcPr>
            <w:tcW w:w="8504" w:type="dxa"/>
          </w:tcPr>
          <w:p w14:paraId="7B02B031" w14:textId="77777777" w:rsidR="00AF6474" w:rsidRDefault="00AF6474" w:rsidP="009F238B"/>
        </w:tc>
      </w:tr>
      <w:tr w:rsidR="00254675" w14:paraId="30A6BEDE" w14:textId="77777777" w:rsidTr="00EC2152">
        <w:tc>
          <w:tcPr>
            <w:tcW w:w="8504" w:type="dxa"/>
          </w:tcPr>
          <w:p w14:paraId="5825792E" w14:textId="77777777" w:rsidR="00AF6474" w:rsidRDefault="00AF6474" w:rsidP="009F238B"/>
        </w:tc>
      </w:tr>
      <w:tr w:rsidR="00254675" w14:paraId="5E021512" w14:textId="77777777" w:rsidTr="00EC2152">
        <w:tc>
          <w:tcPr>
            <w:tcW w:w="8504" w:type="dxa"/>
          </w:tcPr>
          <w:p w14:paraId="07F5065F" w14:textId="77777777" w:rsidR="00AF6474" w:rsidRDefault="00AF6474" w:rsidP="009F238B"/>
        </w:tc>
      </w:tr>
      <w:tr w:rsidR="00254675" w14:paraId="43A9A888" w14:textId="77777777" w:rsidTr="00EC2152">
        <w:tc>
          <w:tcPr>
            <w:tcW w:w="8504" w:type="dxa"/>
          </w:tcPr>
          <w:p w14:paraId="10EF33FA" w14:textId="77777777" w:rsidR="00AF6474" w:rsidRDefault="00AF6474" w:rsidP="009F238B"/>
        </w:tc>
      </w:tr>
    </w:tbl>
    <w:p w14:paraId="02B9103F" w14:textId="77777777" w:rsidR="00AF6474" w:rsidRDefault="006609FF">
      <w:pPr>
        <w:rPr>
          <w:lang w:val="en-US"/>
        </w:rPr>
      </w:pPr>
      <w:r>
        <w:rPr>
          <w:lang w:val="en-US"/>
        </w:rPr>
        <w:br w:type="page"/>
      </w:r>
    </w:p>
    <w:p w14:paraId="05AB3E9A" w14:textId="7409CC85" w:rsidR="00AF6474" w:rsidRDefault="006609FF" w:rsidP="005A27A4">
      <w:pPr>
        <w:pStyle w:val="Heading1"/>
      </w:pPr>
      <w:bookmarkStart w:id="39" w:name="_Toc206067906"/>
      <w:bookmarkStart w:id="40" w:name="_Toc206068532"/>
      <w:r>
        <w:lastRenderedPageBreak/>
        <w:t>A Business Meeting 1</w:t>
      </w:r>
      <w:bookmarkEnd w:id="39"/>
      <w:bookmarkEnd w:id="40"/>
    </w:p>
    <w:p w14:paraId="163C145A" w14:textId="31B33660" w:rsidR="00AF6474" w:rsidRDefault="006609FF" w:rsidP="00E354B6">
      <w:pPr>
        <w:pStyle w:val="Heading4"/>
      </w:pPr>
      <w:r>
        <w:t>Activity</w:t>
      </w:r>
    </w:p>
    <w:p w14:paraId="1FD3B5CC" w14:textId="553C2825" w:rsidR="00AF6474" w:rsidRPr="008A4936" w:rsidRDefault="006609FF" w:rsidP="00B834F2">
      <w:pPr>
        <w:pStyle w:val="ListParagraph"/>
        <w:numPr>
          <w:ilvl w:val="0"/>
          <w:numId w:val="27"/>
        </w:numPr>
        <w:spacing w:after="360"/>
        <w:rPr>
          <w:bCs/>
          <w:lang w:val="en-US"/>
        </w:rPr>
      </w:pPr>
      <w:r w:rsidRPr="008A4936">
        <w:rPr>
          <w:bCs/>
          <w:lang w:val="en-US"/>
        </w:rPr>
        <w:t>Read following situation.</w:t>
      </w:r>
    </w:p>
    <w:p w14:paraId="29642573" w14:textId="0C311622" w:rsidR="00AF6474" w:rsidRPr="00FC4F4E" w:rsidRDefault="006609FF" w:rsidP="00681462">
      <w:pPr>
        <w:shd w:val="clear" w:color="auto" w:fill="DEEAF6" w:themeFill="accent5" w:themeFillTint="33"/>
        <w:ind w:left="720" w:right="720"/>
        <w:rPr>
          <w:color w:val="auto"/>
          <w:lang w:val="en-US"/>
        </w:rPr>
      </w:pPr>
      <w:r w:rsidRPr="00FC4F4E">
        <w:rPr>
          <w:color w:val="auto"/>
          <w:lang w:val="en-US"/>
        </w:rPr>
        <w:t xml:space="preserve">Your company sells frozen </w:t>
      </w:r>
      <w:r>
        <w:rPr>
          <w:color w:val="auto"/>
          <w:lang w:val="en-US"/>
        </w:rPr>
        <w:t>meals</w:t>
      </w:r>
      <w:r w:rsidRPr="00FC4F4E">
        <w:rPr>
          <w:color w:val="auto"/>
          <w:lang w:val="en-US"/>
        </w:rPr>
        <w:t xml:space="preserve"> at convenience stores and supermarket chains across the country. Recently, you launched a new line of pre-packed frozen meals. Your company invested a lot of money on the promotion of the new line, including hiring a famous actor to endorse it. </w:t>
      </w:r>
      <w:r>
        <w:rPr>
          <w:color w:val="auto"/>
          <w:lang w:val="en-US"/>
        </w:rPr>
        <w:t>This</w:t>
      </w:r>
      <w:r w:rsidRPr="00FC4F4E">
        <w:rPr>
          <w:color w:val="auto"/>
          <w:lang w:val="en-US"/>
        </w:rPr>
        <w:t xml:space="preserve"> new product line uses a new technology to flash freeze the product.</w:t>
      </w:r>
    </w:p>
    <w:p w14:paraId="4A44731A" w14:textId="3A1DF0D4" w:rsidR="00AF6474" w:rsidRPr="00FC4F4E" w:rsidRDefault="006609FF" w:rsidP="00681462">
      <w:pPr>
        <w:shd w:val="clear" w:color="auto" w:fill="DEEAF6" w:themeFill="accent5" w:themeFillTint="33"/>
        <w:ind w:left="720" w:right="720"/>
        <w:rPr>
          <w:color w:val="auto"/>
          <w:lang w:val="en-US"/>
        </w:rPr>
      </w:pPr>
      <w:r w:rsidRPr="00FC4F4E">
        <w:rPr>
          <w:color w:val="auto"/>
          <w:lang w:val="en-US"/>
        </w:rPr>
        <w:t xml:space="preserve">A recent paper published in a scientific journal claims that eating the food produced by the new technology may result in a higher risk of heart attack. This was shown in one </w:t>
      </w:r>
      <w:r>
        <w:rPr>
          <w:color w:val="auto"/>
          <w:lang w:val="en-US"/>
        </w:rPr>
        <w:t xml:space="preserve">six-month </w:t>
      </w:r>
      <w:r w:rsidRPr="00FC4F4E">
        <w:rPr>
          <w:color w:val="auto"/>
          <w:lang w:val="en-US"/>
        </w:rPr>
        <w:t>study of 30 lab mice.</w:t>
      </w:r>
    </w:p>
    <w:p w14:paraId="653DBC97" w14:textId="0C78E4AB" w:rsidR="00AF6474" w:rsidRPr="00FC4F4E" w:rsidRDefault="006609FF" w:rsidP="00681462">
      <w:pPr>
        <w:shd w:val="clear" w:color="auto" w:fill="DEEAF6" w:themeFill="accent5" w:themeFillTint="33"/>
        <w:spacing w:after="0"/>
        <w:ind w:left="720" w:right="720"/>
        <w:rPr>
          <w:color w:val="auto"/>
          <w:lang w:val="en-US"/>
        </w:rPr>
      </w:pPr>
      <w:r w:rsidRPr="00FC4F4E">
        <w:rPr>
          <w:color w:val="auto"/>
          <w:lang w:val="en-US"/>
        </w:rPr>
        <w:t>A science news reporter has contacted you to talk about the research and how it impacts your new line. He wants to know what action you will take.</w:t>
      </w:r>
    </w:p>
    <w:p w14:paraId="08B40B8E" w14:textId="60570410" w:rsidR="00AF6474" w:rsidRDefault="006609FF" w:rsidP="00B834F2">
      <w:pPr>
        <w:spacing w:before="360"/>
        <w:rPr>
          <w:lang w:val="en-US"/>
        </w:rPr>
      </w:pPr>
      <w:r>
        <w:rPr>
          <w:lang w:val="en-US"/>
        </w:rPr>
        <w:t>You will join an emergency meeting to discuss the issue. You need to answer the following questions:</w:t>
      </w:r>
    </w:p>
    <w:p w14:paraId="09CB5D1E" w14:textId="32E8B088" w:rsidR="00AF6474" w:rsidRPr="00FC4F4E" w:rsidRDefault="006609FF" w:rsidP="00681462">
      <w:pPr>
        <w:pStyle w:val="ListParagraph"/>
        <w:numPr>
          <w:ilvl w:val="0"/>
          <w:numId w:val="10"/>
        </w:numPr>
        <w:spacing w:after="120"/>
        <w:ind w:left="714" w:hanging="357"/>
        <w:rPr>
          <w:lang w:val="en-US"/>
        </w:rPr>
      </w:pPr>
      <w:r w:rsidRPr="00FC4F4E">
        <w:rPr>
          <w:lang w:val="en-US"/>
        </w:rPr>
        <w:t>Is the study credible</w:t>
      </w:r>
      <w:r>
        <w:rPr>
          <w:lang w:val="en-US"/>
        </w:rPr>
        <w:t>, and how could it influence the regular consumer?</w:t>
      </w:r>
    </w:p>
    <w:p w14:paraId="4E58DA71" w14:textId="582F2580" w:rsidR="00AF6474" w:rsidRPr="00FC4F4E" w:rsidRDefault="006609FF" w:rsidP="00681462">
      <w:pPr>
        <w:pStyle w:val="ListParagraph"/>
        <w:spacing w:after="120"/>
        <w:ind w:left="720"/>
        <w:rPr>
          <w:lang w:val="en-US"/>
        </w:rPr>
      </w:pPr>
      <w:r w:rsidRPr="00FC4F4E">
        <w:rPr>
          <w:lang w:val="en-US"/>
        </w:rPr>
        <w:t>What is the</w:t>
      </w:r>
      <w:r>
        <w:rPr>
          <w:lang w:val="en-US"/>
        </w:rPr>
        <w:t xml:space="preserve"> real</w:t>
      </w:r>
      <w:r w:rsidRPr="00FC4F4E">
        <w:rPr>
          <w:lang w:val="en-US"/>
        </w:rPr>
        <w:t xml:space="preserve"> risk to the consumer?</w:t>
      </w:r>
      <w:r>
        <w:rPr>
          <w:lang w:val="en-US"/>
        </w:rPr>
        <w:t xml:space="preserve"> </w:t>
      </w:r>
    </w:p>
    <w:p w14:paraId="20A6D187" w14:textId="1887B3A0" w:rsidR="00AF6474" w:rsidRDefault="006609FF" w:rsidP="00681462">
      <w:pPr>
        <w:pStyle w:val="ListParagraph"/>
        <w:spacing w:after="120"/>
        <w:ind w:left="720"/>
        <w:rPr>
          <w:lang w:val="en-US"/>
        </w:rPr>
      </w:pPr>
      <w:r>
        <w:rPr>
          <w:lang w:val="en-US"/>
        </w:rPr>
        <w:t>What could the impact be on the company? Consider different scenarios.</w:t>
      </w:r>
    </w:p>
    <w:p w14:paraId="46603F6D" w14:textId="70172322" w:rsidR="00AF6474" w:rsidRDefault="006609FF" w:rsidP="00E354B6">
      <w:pPr>
        <w:pStyle w:val="ListParagraph"/>
        <w:ind w:left="720"/>
        <w:rPr>
          <w:lang w:val="en-US"/>
        </w:rPr>
      </w:pPr>
      <w:r>
        <w:rPr>
          <w:lang w:val="en-US"/>
        </w:rPr>
        <w:t>How should the company respond?</w:t>
      </w:r>
    </w:p>
    <w:p w14:paraId="42ABC5E3" w14:textId="2C6D0BDA" w:rsidR="00AF6474" w:rsidRPr="008A4936" w:rsidRDefault="006609FF" w:rsidP="005301E5">
      <w:pPr>
        <w:pStyle w:val="ListParagraph"/>
        <w:numPr>
          <w:ilvl w:val="0"/>
          <w:numId w:val="27"/>
        </w:numPr>
        <w:spacing w:before="480" w:after="0"/>
        <w:rPr>
          <w:bCs/>
          <w:lang w:val="en-US"/>
        </w:rPr>
      </w:pPr>
      <w:r w:rsidRPr="008A4936">
        <w:rPr>
          <w:bCs/>
          <w:lang w:val="en-US"/>
        </w:rPr>
        <w:t>Think about each of the questions above and form your own opinion. Be ready to share your opinion in the meeting and support it with reasons and evidence.</w:t>
      </w:r>
    </w:p>
    <w:p w14:paraId="6F5F082C" w14:textId="77777777" w:rsidR="00AF6474" w:rsidRDefault="006609FF">
      <w:pPr>
        <w:rPr>
          <w:lang w:val="en-US"/>
        </w:rPr>
      </w:pPr>
      <w:r>
        <w:rPr>
          <w:lang w:val="en-US"/>
        </w:rPr>
        <w:br w:type="page"/>
      </w:r>
    </w:p>
    <w:p w14:paraId="5BF61866" w14:textId="625CBD38" w:rsidR="00AF6474" w:rsidRDefault="006609FF" w:rsidP="005A27A4">
      <w:pPr>
        <w:pStyle w:val="Heading1"/>
      </w:pPr>
      <w:bookmarkStart w:id="41" w:name="_Toc206067907"/>
      <w:bookmarkStart w:id="42" w:name="_Toc206068533"/>
      <w:r>
        <w:lastRenderedPageBreak/>
        <w:t>A Business Meeting 2</w:t>
      </w:r>
      <w:bookmarkEnd w:id="41"/>
      <w:bookmarkEnd w:id="42"/>
    </w:p>
    <w:p w14:paraId="764D07D3" w14:textId="63385F38" w:rsidR="00AF6474" w:rsidRPr="008A4936" w:rsidRDefault="006609FF" w:rsidP="00FC4F4E">
      <w:pPr>
        <w:rPr>
          <w:bCs/>
          <w:lang w:val="en-US"/>
        </w:rPr>
      </w:pPr>
      <w:r w:rsidRPr="008A4936">
        <w:rPr>
          <w:bCs/>
          <w:lang w:val="en-US"/>
        </w:rPr>
        <w:t>Now, have the meeting and make arguments responding to each of the questions. Make decisions about how to address the problem.</w:t>
      </w:r>
    </w:p>
    <w:p w14:paraId="1FB57DE1" w14:textId="2C1A86C9" w:rsidR="00AF6474" w:rsidRDefault="006609FF" w:rsidP="002C0CDE">
      <w:pPr>
        <w:pStyle w:val="Heading4"/>
      </w:pPr>
      <w:r>
        <w:t>Debrief</w:t>
      </w:r>
    </w:p>
    <w:p w14:paraId="10B18EBC" w14:textId="03601867" w:rsidR="00AF6474" w:rsidRPr="002C0CDE" w:rsidRDefault="006609FF" w:rsidP="002C0CDE">
      <w:pPr>
        <w:rPr>
          <w:lang w:val="en-US"/>
        </w:rPr>
      </w:pPr>
      <w:r>
        <w:rPr>
          <w:lang w:val="en-US"/>
        </w:rPr>
        <w:t xml:space="preserve">Think about the meeting you just </w:t>
      </w:r>
      <w:proofErr w:type="gramStart"/>
      <w:r>
        <w:rPr>
          <w:lang w:val="en-US"/>
        </w:rPr>
        <w:t>had, and</w:t>
      </w:r>
      <w:proofErr w:type="gramEnd"/>
      <w:r>
        <w:rPr>
          <w:lang w:val="en-US"/>
        </w:rPr>
        <w:t xml:space="preserve"> answer the following questions. For each question, give yourself a score from 1 to 5, where 1 is ‘Not at all’, and 5 is ‘Definitely’.</w:t>
      </w:r>
    </w:p>
    <w:p w14:paraId="077ED26B" w14:textId="473651A9" w:rsidR="00AF6474" w:rsidRDefault="006609FF" w:rsidP="005301E5">
      <w:pPr>
        <w:pStyle w:val="ListParagraph"/>
        <w:numPr>
          <w:ilvl w:val="0"/>
          <w:numId w:val="36"/>
        </w:numPr>
        <w:spacing w:after="160" w:line="259" w:lineRule="auto"/>
        <w:rPr>
          <w:lang w:val="en-US"/>
        </w:rPr>
      </w:pPr>
      <w:r>
        <w:rPr>
          <w:lang w:val="en-US"/>
        </w:rPr>
        <w:t>Were you able to clearly share your opinion?</w:t>
      </w:r>
    </w:p>
    <w:p w14:paraId="09E7A03B" w14:textId="607EF6FA" w:rsidR="00AF6474" w:rsidRDefault="006609FF" w:rsidP="005301E5">
      <w:pPr>
        <w:pStyle w:val="ListParagraph"/>
        <w:numPr>
          <w:ilvl w:val="0"/>
          <w:numId w:val="36"/>
        </w:numPr>
        <w:spacing w:after="160" w:line="259" w:lineRule="auto"/>
        <w:rPr>
          <w:lang w:val="en-US"/>
        </w:rPr>
      </w:pPr>
      <w:r>
        <w:rPr>
          <w:lang w:val="en-US"/>
        </w:rPr>
        <w:t>Did you provide reasons to support your opinions?</w:t>
      </w:r>
    </w:p>
    <w:p w14:paraId="01D5B8C7" w14:textId="24A4404C" w:rsidR="00AF6474" w:rsidRDefault="006609FF" w:rsidP="005301E5">
      <w:pPr>
        <w:pStyle w:val="ListParagraph"/>
        <w:numPr>
          <w:ilvl w:val="0"/>
          <w:numId w:val="36"/>
        </w:numPr>
        <w:spacing w:after="160" w:line="259" w:lineRule="auto"/>
        <w:rPr>
          <w:lang w:val="en-US"/>
        </w:rPr>
      </w:pPr>
      <w:r>
        <w:rPr>
          <w:lang w:val="en-US"/>
        </w:rPr>
        <w:t>Could you support your opinions with credible evidence that was logically connected to both your reasons and your opinions?</w:t>
      </w:r>
    </w:p>
    <w:p w14:paraId="1B83426D" w14:textId="28A92938" w:rsidR="00AF6474" w:rsidRPr="008D7210" w:rsidRDefault="006609FF" w:rsidP="005301E5">
      <w:pPr>
        <w:pStyle w:val="ListParagraph"/>
        <w:numPr>
          <w:ilvl w:val="0"/>
          <w:numId w:val="36"/>
        </w:numPr>
        <w:spacing w:after="160" w:line="259" w:lineRule="auto"/>
        <w:rPr>
          <w:lang w:val="en-US"/>
        </w:rPr>
      </w:pPr>
      <w:r>
        <w:rPr>
          <w:lang w:val="en-US"/>
        </w:rPr>
        <w:t>Were you able to persuade others to accept your ideas?</w:t>
      </w:r>
    </w:p>
    <w:p w14:paraId="07D6475D" w14:textId="4A7AE947" w:rsidR="00AF6474" w:rsidRDefault="006609FF">
      <w:pPr>
        <w:spacing w:after="160" w:line="259" w:lineRule="auto"/>
        <w:rPr>
          <w:lang w:val="en-US"/>
        </w:rPr>
      </w:pPr>
      <w:r>
        <w:rPr>
          <w:lang w:val="en-US"/>
        </w:rPr>
        <w:t>Share your answers with your classmates, and your instructor. Explain what you would do differently in your next meeting to improve the result of the meeting.</w:t>
      </w:r>
    </w:p>
    <w:p w14:paraId="68542780" w14:textId="572605E4" w:rsidR="00202511" w:rsidRDefault="00202511">
      <w:pPr>
        <w:spacing w:after="160" w:line="259" w:lineRule="auto"/>
        <w:rPr>
          <w:lang w:val="en-US"/>
        </w:rPr>
      </w:pPr>
      <w:r>
        <w:rPr>
          <w:lang w:val="en-US"/>
        </w:rPr>
        <w:br w:type="page"/>
      </w:r>
    </w:p>
    <w:p w14:paraId="56E78A38" w14:textId="668784F3" w:rsidR="00202511" w:rsidRDefault="00202511" w:rsidP="005A27A4">
      <w:pPr>
        <w:pStyle w:val="Heading1"/>
      </w:pPr>
      <w:bookmarkStart w:id="43" w:name="_Toc206067908"/>
      <w:bookmarkStart w:id="44" w:name="_Toc206068534"/>
      <w:r>
        <w:rPr>
          <w:rFonts w:hint="eastAsia"/>
        </w:rPr>
        <w:lastRenderedPageBreak/>
        <w:t>Language Bank</w:t>
      </w:r>
      <w:bookmarkEnd w:id="43"/>
      <w:bookmarkEnd w:id="44"/>
    </w:p>
    <w:p w14:paraId="26F235D8" w14:textId="77777777" w:rsidR="00202511" w:rsidRDefault="00202511" w:rsidP="00202511">
      <w:pPr>
        <w:spacing w:after="160" w:line="259" w:lineRule="auto"/>
        <w:rPr>
          <w:lang w:val="en-US"/>
        </w:rPr>
      </w:pPr>
    </w:p>
    <w:p w14:paraId="35086AEC" w14:textId="77777777" w:rsidR="00202511" w:rsidRDefault="00202511" w:rsidP="00202511">
      <w:pPr>
        <w:spacing w:after="160" w:line="259" w:lineRule="auto"/>
        <w:rPr>
          <w:lang w:val="en-US"/>
        </w:rPr>
        <w:sectPr w:rsidR="00202511" w:rsidSect="00BD4FF7">
          <w:pgSz w:w="11906" w:h="16838"/>
          <w:pgMar w:top="1701" w:right="1701" w:bottom="1701" w:left="1701" w:header="709" w:footer="709" w:gutter="0"/>
          <w:pgNumType w:start="1"/>
          <w:cols w:space="708"/>
          <w:titlePg/>
          <w:docGrid w:linePitch="360"/>
        </w:sectPr>
      </w:pPr>
    </w:p>
    <w:p w14:paraId="76320928" w14:textId="4AF99915" w:rsidR="00202511" w:rsidRPr="003F0260" w:rsidRDefault="00202511" w:rsidP="00AF6474">
      <w:pPr>
        <w:pStyle w:val="Heading5"/>
      </w:pPr>
      <w:r w:rsidRPr="003F0260">
        <w:t>Expressing an Opinion</w:t>
      </w:r>
    </w:p>
    <w:p w14:paraId="7896454E"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In my opinion…</w:t>
      </w:r>
    </w:p>
    <w:p w14:paraId="37EDB241"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As far as I’m concerned…</w:t>
      </w:r>
    </w:p>
    <w:p w14:paraId="34DC3743"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From my point of view…</w:t>
      </w:r>
    </w:p>
    <w:p w14:paraId="7F40E266"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 believe…</w:t>
      </w:r>
    </w:p>
    <w:p w14:paraId="773A53D2"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It seems as though…</w:t>
      </w:r>
    </w:p>
    <w:p w14:paraId="13AE875E"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There is no doubt that…</w:t>
      </w:r>
    </w:p>
    <w:p w14:paraId="298BE02A"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 feel…</w:t>
      </w:r>
    </w:p>
    <w:p w14:paraId="76237BE1"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I’m sure that…</w:t>
      </w:r>
    </w:p>
    <w:p w14:paraId="4A5451A9"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 was happy to see…</w:t>
      </w:r>
    </w:p>
    <w:p w14:paraId="1FCDA207"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 think…</w:t>
      </w:r>
    </w:p>
    <w:p w14:paraId="2ECDB405"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Personally, I think…</w:t>
      </w:r>
    </w:p>
    <w:p w14:paraId="247FF69D"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To me, it’s clear that…</w:t>
      </w:r>
    </w:p>
    <w:p w14:paraId="5C24B3DC"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My view is that…</w:t>
      </w:r>
    </w:p>
    <w:p w14:paraId="0714DC10"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The way I see it…</w:t>
      </w:r>
    </w:p>
    <w:p w14:paraId="464AFCD2"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I’d say that…</w:t>
      </w:r>
    </w:p>
    <w:p w14:paraId="45D1E82B"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In my view…</w:t>
      </w:r>
    </w:p>
    <w:p w14:paraId="20C49855"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I’m convinced that…</w:t>
      </w:r>
    </w:p>
    <w:p w14:paraId="3114BF22"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It’s my belief that…</w:t>
      </w:r>
    </w:p>
    <w:p w14:paraId="03F5556B"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If you ask me…</w:t>
      </w:r>
    </w:p>
    <w:p w14:paraId="4FA5A144" w14:textId="77777777" w:rsidR="00877AF6"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Speaking for myself…</w:t>
      </w:r>
    </w:p>
    <w:p w14:paraId="21CE1E2B" w14:textId="42D06E8B" w:rsidR="00202511" w:rsidRPr="00202511" w:rsidRDefault="00202511" w:rsidP="00AF6474">
      <w:pPr>
        <w:pStyle w:val="Heading5"/>
      </w:pPr>
      <w:r w:rsidRPr="00202511">
        <w:t xml:space="preserve">Giving </w:t>
      </w:r>
      <w:r w:rsidRPr="00AF6474">
        <w:t>Reasons</w:t>
      </w:r>
    </w:p>
    <w:p w14:paraId="7B6818CE"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because</w:t>
      </w:r>
    </w:p>
    <w:p w14:paraId="638C9816"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due to</w:t>
      </w:r>
    </w:p>
    <w:p w14:paraId="23B36A92"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as a result</w:t>
      </w:r>
    </w:p>
    <w:p w14:paraId="350C3011"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that’s why</w:t>
      </w:r>
    </w:p>
    <w:p w14:paraId="2F9CCB87"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consequently</w:t>
      </w:r>
    </w:p>
    <w:p w14:paraId="2D38BB3B"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so</w:t>
      </w:r>
    </w:p>
    <w:p w14:paraId="7473A152"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since</w:t>
      </w:r>
    </w:p>
    <w:p w14:paraId="1300AD4B"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in order to</w:t>
      </w:r>
    </w:p>
    <w:p w14:paraId="1C04DC4E"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given that…</w:t>
      </w:r>
    </w:p>
    <w:p w14:paraId="01846FCF"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owing to</w:t>
      </w:r>
    </w:p>
    <w:p w14:paraId="50C21903"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therefore</w:t>
      </w:r>
    </w:p>
    <w:p w14:paraId="41466680"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for this reason</w:t>
      </w:r>
    </w:p>
    <w:p w14:paraId="44D71CB5"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seeing that…</w:t>
      </w:r>
    </w:p>
    <w:p w14:paraId="0B752E4A"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considering that…</w:t>
      </w:r>
    </w:p>
    <w:p w14:paraId="0C561EF5" w14:textId="77777777" w:rsidR="00877AF6"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on the grounds that…</w:t>
      </w:r>
    </w:p>
    <w:p w14:paraId="2FB20F17" w14:textId="512DA11D" w:rsidR="00202511" w:rsidRPr="00202511" w:rsidRDefault="00202511" w:rsidP="00AF6474">
      <w:pPr>
        <w:pStyle w:val="Heading5"/>
        <w:spacing w:before="0"/>
      </w:pPr>
      <w:r w:rsidRPr="00202511">
        <w:t>Discourse Markers</w:t>
      </w:r>
    </w:p>
    <w:p w14:paraId="5CF9BE98"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for instance</w:t>
      </w:r>
    </w:p>
    <w:p w14:paraId="7411B3DE"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actually</w:t>
      </w:r>
    </w:p>
    <w:p w14:paraId="662E4601"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on the other hand</w:t>
      </w:r>
    </w:p>
    <w:p w14:paraId="18408608"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what’s more</w:t>
      </w:r>
    </w:p>
    <w:p w14:paraId="7E62A96F"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at least</w:t>
      </w:r>
    </w:p>
    <w:p w14:paraId="2A0B00EF"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that’s why</w:t>
      </w:r>
    </w:p>
    <w:p w14:paraId="032FA32D"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usually</w:t>
      </w:r>
    </w:p>
    <w:p w14:paraId="55939A5C"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in short</w:t>
      </w:r>
    </w:p>
    <w:p w14:paraId="1A95B14A"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as I say</w:t>
      </w:r>
    </w:p>
    <w:p w14:paraId="7BBF23A5"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to begin with</w:t>
      </w:r>
    </w:p>
    <w:p w14:paraId="6EC760E2"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in fact</w:t>
      </w:r>
    </w:p>
    <w:p w14:paraId="71DCA653"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even so</w:t>
      </w:r>
    </w:p>
    <w:p w14:paraId="38E5B178"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besides</w:t>
      </w:r>
    </w:p>
    <w:p w14:paraId="5ED6110C"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in any case</w:t>
      </w:r>
    </w:p>
    <w:p w14:paraId="5558EC00"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at the same time</w:t>
      </w:r>
    </w:p>
    <w:p w14:paraId="4F629264"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above all</w:t>
      </w:r>
    </w:p>
    <w:p w14:paraId="1396F0BB" w14:textId="77777777" w:rsidR="00202511"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after all</w:t>
      </w:r>
    </w:p>
    <w:p w14:paraId="70364A17" w14:textId="77777777" w:rsidR="00877AF6" w:rsidRPr="00E47EE4" w:rsidRDefault="00202511" w:rsidP="0049029E">
      <w:pPr>
        <w:spacing w:after="0" w:line="264" w:lineRule="auto"/>
        <w:ind w:left="284"/>
        <w:rPr>
          <w:rFonts w:ascii="Gill Sans Nova Light" w:hAnsi="Gill Sans Nova Light"/>
          <w:sz w:val="21"/>
          <w:szCs w:val="21"/>
          <w:lang w:val="en-US"/>
        </w:rPr>
      </w:pPr>
      <w:r w:rsidRPr="00E47EE4">
        <w:rPr>
          <w:rFonts w:ascii="Gill Sans Nova Light" w:hAnsi="Gill Sans Nova Light"/>
          <w:sz w:val="21"/>
          <w:szCs w:val="21"/>
          <w:lang w:val="en-US"/>
        </w:rPr>
        <w:t>as a matter of fact</w:t>
      </w:r>
    </w:p>
    <w:p w14:paraId="37937141" w14:textId="07FF597E" w:rsidR="00202511" w:rsidRPr="00202511" w:rsidRDefault="00821DF0" w:rsidP="00AF6474">
      <w:pPr>
        <w:pStyle w:val="Heading5"/>
      </w:pPr>
      <w:r w:rsidRPr="00202511">
        <w:t>Organizing</w:t>
      </w:r>
      <w:r w:rsidR="00202511" w:rsidRPr="00202511">
        <w:t xml:space="preserve"> Ideas</w:t>
      </w:r>
    </w:p>
    <w:p w14:paraId="2E6C8B5A" w14:textId="2C05A52C" w:rsidR="00202511" w:rsidRPr="00E47EE4" w:rsidRDefault="007C605D" w:rsidP="0049029E">
      <w:pPr>
        <w:spacing w:after="0" w:line="264" w:lineRule="auto"/>
        <w:ind w:left="284"/>
        <w:rPr>
          <w:rFonts w:ascii="Gill Sans Nova Light" w:hAnsi="Gill Sans Nova Light"/>
          <w:lang w:val="en-US"/>
        </w:rPr>
      </w:pPr>
      <w:r>
        <w:rPr>
          <w:rFonts w:ascii="Gill Sans Nova Light" w:hAnsi="Gill Sans Nova Light" w:hint="eastAsia"/>
          <w:lang w:val="en-US"/>
        </w:rPr>
        <w:t>f</w:t>
      </w:r>
      <w:r w:rsidR="00202511" w:rsidRPr="00E47EE4">
        <w:rPr>
          <w:rFonts w:ascii="Gill Sans Nova Light" w:hAnsi="Gill Sans Nova Light"/>
          <w:lang w:val="en-US"/>
        </w:rPr>
        <w:t>irst</w:t>
      </w:r>
      <w:r>
        <w:rPr>
          <w:rFonts w:ascii="Gill Sans Nova Light" w:hAnsi="Gill Sans Nova Light" w:hint="eastAsia"/>
          <w:lang w:val="en-US"/>
        </w:rPr>
        <w:t>(</w:t>
      </w:r>
      <w:proofErr w:type="spellStart"/>
      <w:r>
        <w:rPr>
          <w:rFonts w:ascii="Gill Sans Nova Light" w:hAnsi="Gill Sans Nova Light" w:hint="eastAsia"/>
          <w:lang w:val="en-US"/>
        </w:rPr>
        <w:t>ly</w:t>
      </w:r>
      <w:proofErr w:type="spellEnd"/>
      <w:r>
        <w:rPr>
          <w:rFonts w:ascii="Gill Sans Nova Light" w:hAnsi="Gill Sans Nova Light" w:hint="eastAsia"/>
          <w:lang w:val="en-US"/>
        </w:rPr>
        <w:t>)</w:t>
      </w:r>
    </w:p>
    <w:p w14:paraId="26F2BE95"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second(</w:t>
      </w:r>
      <w:proofErr w:type="spellStart"/>
      <w:r w:rsidRPr="00E47EE4">
        <w:rPr>
          <w:rFonts w:ascii="Gill Sans Nova Light" w:hAnsi="Gill Sans Nova Light"/>
          <w:lang w:val="en-US"/>
        </w:rPr>
        <w:t>ly</w:t>
      </w:r>
      <w:proofErr w:type="spellEnd"/>
      <w:r w:rsidRPr="00E47EE4">
        <w:rPr>
          <w:rFonts w:ascii="Gill Sans Nova Light" w:hAnsi="Gill Sans Nova Light"/>
          <w:lang w:val="en-US"/>
        </w:rPr>
        <w:t>)</w:t>
      </w:r>
    </w:p>
    <w:p w14:paraId="49861DF0"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third(</w:t>
      </w:r>
      <w:proofErr w:type="spellStart"/>
      <w:r w:rsidRPr="00E47EE4">
        <w:rPr>
          <w:rFonts w:ascii="Gill Sans Nova Light" w:hAnsi="Gill Sans Nova Light"/>
          <w:lang w:val="en-US"/>
        </w:rPr>
        <w:t>ly</w:t>
      </w:r>
      <w:proofErr w:type="spellEnd"/>
      <w:r w:rsidRPr="00E47EE4">
        <w:rPr>
          <w:rFonts w:ascii="Gill Sans Nova Light" w:hAnsi="Gill Sans Nova Light"/>
          <w:lang w:val="en-US"/>
        </w:rPr>
        <w:t>)</w:t>
      </w:r>
    </w:p>
    <w:p w14:paraId="393768CA"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and then</w:t>
      </w:r>
    </w:p>
    <w:p w14:paraId="1DBBD6BD"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next</w:t>
      </w:r>
    </w:p>
    <w:p w14:paraId="4A29E3D5"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in the end</w:t>
      </w:r>
    </w:p>
    <w:p w14:paraId="44162DAF"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lastly</w:t>
      </w:r>
    </w:p>
    <w:p w14:paraId="21E35B1B"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last of all</w:t>
      </w:r>
    </w:p>
    <w:p w14:paraId="2A2AEE0E"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finally</w:t>
      </w:r>
    </w:p>
    <w:p w14:paraId="4BFB615B"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for a start</w:t>
      </w:r>
    </w:p>
    <w:p w14:paraId="05D2CAD6"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on top of that</w:t>
      </w:r>
    </w:p>
    <w:p w14:paraId="02BC2101"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to sum up</w:t>
      </w:r>
    </w:p>
    <w:p w14:paraId="064ACBC1"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in general</w:t>
      </w:r>
    </w:p>
    <w:p w14:paraId="03640709" w14:textId="0F5C7FB6" w:rsidR="00877AF6"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well</w:t>
      </w:r>
      <w:r w:rsidR="007C605D">
        <w:rPr>
          <w:rFonts w:ascii="Gill Sans Nova Light" w:hAnsi="Gill Sans Nova Light"/>
          <w:lang w:val="en-US"/>
        </w:rPr>
        <w:t>…</w:t>
      </w:r>
    </w:p>
    <w:p w14:paraId="3004243A" w14:textId="0954491A" w:rsidR="00202511" w:rsidRPr="00202511" w:rsidRDefault="00202511" w:rsidP="00AF6474">
      <w:pPr>
        <w:pStyle w:val="Heading5"/>
      </w:pPr>
      <w:r w:rsidRPr="00202511">
        <w:t xml:space="preserve">Describing </w:t>
      </w:r>
      <w:r w:rsidRPr="0049029E">
        <w:t>Evidence</w:t>
      </w:r>
    </w:p>
    <w:p w14:paraId="29EE8D9A"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According to…</w:t>
      </w:r>
    </w:p>
    <w:p w14:paraId="3FBB2031"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data shows…</w:t>
      </w:r>
    </w:p>
    <w:p w14:paraId="08CECA13"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Statistics indicate that…</w:t>
      </w:r>
    </w:p>
    <w:p w14:paraId="002AFF51"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Research suggests…</w:t>
      </w:r>
    </w:p>
    <w:p w14:paraId="0C9173B0"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Studies have found…</w:t>
      </w:r>
    </w:p>
    <w:p w14:paraId="430FCF53"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Historical records show…</w:t>
      </w:r>
    </w:p>
    <w:p w14:paraId="509187B2"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figures reveal…</w:t>
      </w:r>
    </w:p>
    <w:p w14:paraId="7A0F9F70"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A recent survey found…</w:t>
      </w:r>
    </w:p>
    <w:p w14:paraId="44647B7B"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Experts agree that…</w:t>
      </w:r>
    </w:p>
    <w:p w14:paraId="5DE1F7D2"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Based on case studies…</w:t>
      </w:r>
    </w:p>
    <w:p w14:paraId="40ED20D6"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An eyewitness reported…</w:t>
      </w:r>
    </w:p>
    <w:p w14:paraId="64117AA5"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In my experience…</w:t>
      </w:r>
    </w:p>
    <w:p w14:paraId="0D9B0208"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facts are clear that…</w:t>
      </w:r>
    </w:p>
    <w:p w14:paraId="0EA9AA93"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Reports confirm that…</w:t>
      </w:r>
    </w:p>
    <w:p w14:paraId="71514651" w14:textId="77777777" w:rsidR="00877AF6"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results demonstrate…</w:t>
      </w:r>
    </w:p>
    <w:p w14:paraId="2E1A8918" w14:textId="58DF6AEC" w:rsidR="00202511" w:rsidRPr="00202511" w:rsidRDefault="00202511" w:rsidP="00AF6474">
      <w:pPr>
        <w:pStyle w:val="Heading5"/>
      </w:pPr>
      <w:r w:rsidRPr="00202511">
        <w:t>Evaluating Evidence</w:t>
      </w:r>
    </w:p>
    <w:p w14:paraId="4B0A16E4"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Is the information credible?</w:t>
      </w:r>
    </w:p>
    <w:p w14:paraId="5D1CF301"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Who is the source?</w:t>
      </w:r>
    </w:p>
    <w:p w14:paraId="3AA366D3"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Is it objective?</w:t>
      </w:r>
    </w:p>
    <w:p w14:paraId="29AC70FD"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Is it biased?</w:t>
      </w:r>
    </w:p>
    <w:p w14:paraId="57776690"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Does it support an agenda?</w:t>
      </w:r>
    </w:p>
    <w:p w14:paraId="1AA67530"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Is it current?</w:t>
      </w:r>
    </w:p>
    <w:p w14:paraId="7EEA61DD"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Is it relevant?</w:t>
      </w:r>
    </w:p>
    <w:p w14:paraId="00B95AAB"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Is it accurate?</w:t>
      </w:r>
    </w:p>
    <w:p w14:paraId="61D7FD81"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Is the source reputable?</w:t>
      </w:r>
    </w:p>
    <w:p w14:paraId="36251E39"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What’s the author’s background?</w:t>
      </w:r>
    </w:p>
    <w:p w14:paraId="49054646"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evidence is weak/strong.</w:t>
      </w:r>
    </w:p>
    <w:p w14:paraId="6F122385" w14:textId="77777777" w:rsidR="00877AF6"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This information is misleading.</w:t>
      </w:r>
    </w:p>
    <w:p w14:paraId="2AEB34C7" w14:textId="3E333D98" w:rsidR="00202511" w:rsidRPr="00202511" w:rsidRDefault="00202511" w:rsidP="00AF6474">
      <w:pPr>
        <w:pStyle w:val="Heading5"/>
      </w:pPr>
      <w:r w:rsidRPr="00202511">
        <w:t>PBSR Model</w:t>
      </w:r>
    </w:p>
    <w:p w14:paraId="1C548AF7"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problem is…</w:t>
      </w:r>
    </w:p>
    <w:p w14:paraId="7263E2F2"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This is a big issue because…</w:t>
      </w:r>
    </w:p>
    <w:p w14:paraId="7D06471C"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lastRenderedPageBreak/>
        <w:t>The background is…</w:t>
      </w:r>
    </w:p>
    <w:p w14:paraId="74E2FE45"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In the past…</w:t>
      </w:r>
    </w:p>
    <w:p w14:paraId="43419C12"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solution is…</w:t>
      </w:r>
    </w:p>
    <w:p w14:paraId="470D33E2"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 propose that…</w:t>
      </w:r>
    </w:p>
    <w:p w14:paraId="608C3AAB"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We should…</w:t>
      </w:r>
    </w:p>
    <w:p w14:paraId="7EB39C97"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One option is to…</w:t>
      </w:r>
    </w:p>
    <w:p w14:paraId="4B8B5154"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We need to…</w:t>
      </w:r>
    </w:p>
    <w:p w14:paraId="3ABBE2C0"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expected result is…</w:t>
      </w:r>
    </w:p>
    <w:p w14:paraId="54F6B46B"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This should lead to…</w:t>
      </w:r>
    </w:p>
    <w:p w14:paraId="7D91D202" w14:textId="77777777" w:rsidR="00877AF6"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We can expect that…</w:t>
      </w:r>
    </w:p>
    <w:p w14:paraId="67E0358E" w14:textId="31A47C82" w:rsidR="00202511" w:rsidRPr="00202511" w:rsidRDefault="00202511" w:rsidP="00AF6474">
      <w:pPr>
        <w:pStyle w:val="Heading5"/>
      </w:pPr>
      <w:r w:rsidRPr="00202511">
        <w:t>PCAF Model</w:t>
      </w:r>
    </w:p>
    <w:p w14:paraId="1F738784"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My point is…</w:t>
      </w:r>
    </w:p>
    <w:p w14:paraId="2E22A141"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Some people think…</w:t>
      </w:r>
    </w:p>
    <w:p w14:paraId="01910D57"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A common view is…</w:t>
      </w:r>
    </w:p>
    <w:p w14:paraId="34B96419"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counterpoint is…</w:t>
      </w:r>
    </w:p>
    <w:p w14:paraId="4741F457"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It’s true that… but…</w:t>
      </w:r>
    </w:p>
    <w:p w14:paraId="48478A1B"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 understand that… however…</w:t>
      </w:r>
    </w:p>
    <w:p w14:paraId="7B89FD87"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That may be so, but…</w:t>
      </w:r>
    </w:p>
    <w:p w14:paraId="77D02E6F"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problem with that idea is…</w:t>
      </w:r>
    </w:p>
    <w:p w14:paraId="0892450D"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For my point…</w:t>
      </w:r>
    </w:p>
    <w:p w14:paraId="6E6FA669"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reason for this is…</w:t>
      </w:r>
    </w:p>
    <w:p w14:paraId="4C500E2B"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This will result in…</w:t>
      </w:r>
    </w:p>
    <w:p w14:paraId="7DDEC8CD" w14:textId="77777777" w:rsidR="00877AF6"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That’s why my idea is better.</w:t>
      </w:r>
    </w:p>
    <w:p w14:paraId="13EEC577" w14:textId="6AFFB99D" w:rsidR="00202511" w:rsidRPr="00202511" w:rsidRDefault="00202511" w:rsidP="00AF6474">
      <w:pPr>
        <w:pStyle w:val="Heading5"/>
      </w:pPr>
      <w:r w:rsidRPr="00202511">
        <w:t>Meeting Participation</w:t>
      </w:r>
    </w:p>
    <w:p w14:paraId="4A1A1895"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I’d like to raise a point.</w:t>
      </w:r>
    </w:p>
    <w:p w14:paraId="662DE85D"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May I add something?</w:t>
      </w:r>
    </w:p>
    <w:p w14:paraId="0A3828A1"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Let’s consider…</w:t>
      </w:r>
    </w:p>
    <w:p w14:paraId="277B7118"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We should take into account…</w:t>
      </w:r>
    </w:p>
    <w:p w14:paraId="45AE7FEF"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One possibility is…</w:t>
      </w:r>
    </w:p>
    <w:p w14:paraId="526EC1F9"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What impact will this have on…?</w:t>
      </w:r>
    </w:p>
    <w:p w14:paraId="7E14589A"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We need to decide whether…</w:t>
      </w:r>
    </w:p>
    <w:p w14:paraId="6D980268"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 suggest we…</w:t>
      </w:r>
    </w:p>
    <w:p w14:paraId="7BA1305C"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 recommend that…</w:t>
      </w:r>
    </w:p>
    <w:p w14:paraId="71C93EDE"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How will this affect…?</w:t>
      </w:r>
    </w:p>
    <w:p w14:paraId="507DB7D1"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That’s a valid point.</w:t>
      </w:r>
    </w:p>
    <w:p w14:paraId="6825227C" w14:textId="77777777" w:rsidR="00877AF6"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 agree/disagree because…</w:t>
      </w:r>
    </w:p>
    <w:p w14:paraId="41595840" w14:textId="4BEFF0A6" w:rsidR="00202511" w:rsidRPr="00202511" w:rsidRDefault="006C0D70" w:rsidP="00AF6474">
      <w:pPr>
        <w:pStyle w:val="Heading5"/>
      </w:pPr>
      <w:r>
        <w:rPr>
          <w:rFonts w:hint="eastAsia"/>
        </w:rPr>
        <w:t>Questioning Validity</w:t>
      </w:r>
    </w:p>
    <w:p w14:paraId="1B9B5828"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We need to verify this.</w:t>
      </w:r>
    </w:p>
    <w:p w14:paraId="3191C642"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Check multiple sources.</w:t>
      </w:r>
    </w:p>
    <w:p w14:paraId="406F8FA5"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Don’t accept it at face value.</w:t>
      </w:r>
    </w:p>
    <w:p w14:paraId="12E6733A"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This may be incomplete.</w:t>
      </w:r>
    </w:p>
    <w:p w14:paraId="2DDF3A15"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This is designed to mislead.</w:t>
      </w:r>
    </w:p>
    <w:p w14:paraId="67C41271"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Can we confirm it?</w:t>
      </w:r>
    </w:p>
    <w:p w14:paraId="68045895"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source has a history of…</w:t>
      </w:r>
    </w:p>
    <w:p w14:paraId="09C73CAD"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Let’s fact-check this.</w:t>
      </w:r>
    </w:p>
    <w:p w14:paraId="560D69C5" w14:textId="77777777" w:rsidR="00877AF6"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This information is unverified.</w:t>
      </w:r>
    </w:p>
    <w:p w14:paraId="6F75A6E1" w14:textId="4EEFF143" w:rsidR="00202511" w:rsidRPr="00202511" w:rsidRDefault="00202511" w:rsidP="00AF6474">
      <w:pPr>
        <w:pStyle w:val="Heading5"/>
      </w:pPr>
      <w:r w:rsidRPr="00202511">
        <w:t>Closing an Argument</w:t>
      </w:r>
    </w:p>
    <w:p w14:paraId="0F8FFEFA"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In conclusion…</w:t>
      </w:r>
    </w:p>
    <w:p w14:paraId="22356C67"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To sum up…</w:t>
      </w:r>
    </w:p>
    <w:p w14:paraId="768C6C01"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As we’ve seen…</w:t>
      </w:r>
    </w:p>
    <w:p w14:paraId="0418523C"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Given the evidence…</w:t>
      </w:r>
    </w:p>
    <w:p w14:paraId="3417829E"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Therefore, we should…</w:t>
      </w:r>
    </w:p>
    <w:p w14:paraId="04FAB16E"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logical conclusion is…</w:t>
      </w:r>
    </w:p>
    <w:p w14:paraId="20758E1F"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This clearly shows that…</w:t>
      </w:r>
    </w:p>
    <w:p w14:paraId="58DA07D6"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The facts speak for themselves.</w:t>
      </w:r>
    </w:p>
    <w:p w14:paraId="3F6B8F02" w14:textId="77777777" w:rsidR="00202511"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All things considered…</w:t>
      </w:r>
    </w:p>
    <w:p w14:paraId="57C4B6A7" w14:textId="77777777" w:rsidR="00877AF6" w:rsidRPr="00E47EE4" w:rsidRDefault="00202511" w:rsidP="0049029E">
      <w:pPr>
        <w:spacing w:after="0" w:line="264" w:lineRule="auto"/>
        <w:ind w:left="284"/>
        <w:rPr>
          <w:rFonts w:ascii="Gill Sans Nova Light" w:hAnsi="Gill Sans Nova Light"/>
          <w:lang w:val="en-US"/>
        </w:rPr>
      </w:pPr>
      <w:r w:rsidRPr="00E47EE4">
        <w:rPr>
          <w:rFonts w:ascii="Gill Sans Nova Light" w:hAnsi="Gill Sans Nova Light"/>
          <w:lang w:val="en-US"/>
        </w:rPr>
        <w:t>For these reasons, I believe…</w:t>
      </w:r>
    </w:p>
    <w:p w14:paraId="2B295EFF" w14:textId="30A00F4B" w:rsidR="00877AF6" w:rsidRPr="00E47EE4" w:rsidRDefault="00877AF6" w:rsidP="006C0D70">
      <w:pPr>
        <w:spacing w:after="0" w:line="264" w:lineRule="auto"/>
        <w:rPr>
          <w:rFonts w:ascii="Gill Sans Nova Light" w:hAnsi="Gill Sans Nova Light"/>
          <w:lang w:val="en-US"/>
        </w:rPr>
      </w:pPr>
    </w:p>
    <w:p w14:paraId="6F718570" w14:textId="77777777" w:rsidR="00AF6474" w:rsidRPr="006C0D70" w:rsidRDefault="00AF6474" w:rsidP="006C0D70">
      <w:pPr>
        <w:spacing w:after="160" w:line="259" w:lineRule="auto"/>
        <w:rPr>
          <w:lang w:val="en-US"/>
        </w:rPr>
        <w:sectPr w:rsidR="00AF6474" w:rsidRPr="006C0D70" w:rsidSect="0060078C">
          <w:footerReference w:type="default" r:id="rId12"/>
          <w:type w:val="continuous"/>
          <w:pgSz w:w="11906" w:h="16838"/>
          <w:pgMar w:top="1701" w:right="1701" w:bottom="1701" w:left="1701" w:header="709" w:footer="709" w:gutter="0"/>
          <w:pgNumType w:start="1"/>
          <w:cols w:num="3" w:sep="1" w:space="340"/>
          <w:titlePg/>
          <w:docGrid w:linePitch="360"/>
        </w:sectPr>
      </w:pPr>
    </w:p>
    <w:p w14:paraId="4740E04B" w14:textId="6724FD25" w:rsidR="00AF6474" w:rsidRDefault="006609FF">
      <w:pPr>
        <w:spacing w:after="160" w:line="259" w:lineRule="auto"/>
        <w:rPr>
          <w:lang w:val="en-US"/>
        </w:rPr>
      </w:pPr>
      <w:r>
        <w:rPr>
          <w:lang w:val="en-US"/>
        </w:rPr>
        <w:lastRenderedPageBreak/>
        <w:br w:type="page"/>
      </w:r>
      <w:r>
        <w:rPr>
          <w:lang w:val="en-US"/>
        </w:rPr>
        <w:lastRenderedPageBreak/>
        <w:br w:type="page"/>
      </w:r>
    </w:p>
    <w:p w14:paraId="7E1FD1F0" w14:textId="7806D06D" w:rsidR="00AF6474" w:rsidRPr="00F755AA" w:rsidRDefault="00000000" w:rsidP="00202511">
      <w:pPr>
        <w:spacing w:after="160" w:line="259" w:lineRule="auto"/>
        <w:rPr>
          <w:lang w:val="en-US"/>
        </w:rPr>
      </w:pPr>
      <w:r>
        <w:rPr>
          <w:noProof/>
        </w:rPr>
        <w:lastRenderedPageBreak/>
        <w:pict w14:anchorId="0C296C92">
          <v:shapetype id="_x0000_t202" coordsize="21600,21600" o:spt="202" path="m,l,21600r21600,l21600,xe">
            <v:stroke joinstyle="miter"/>
            <v:path gradientshapeok="t" o:connecttype="rect"/>
          </v:shapetype>
          <v:shape id="_x0000_s2051" type="#_x0000_t202" style="position:absolute;margin-left:0;margin-top:0;width:211.7pt;height:153.95pt;z-index:251662336;visibility:visible;mso-wrap-style:square;mso-width-percent:0;mso-height-percent:0;mso-wrap-distance-left:9pt;mso-wrap-distance-top:3.6pt;mso-wrap-distance-right:9pt;mso-wrap-distance-bottom:3.6pt;mso-position-horizontal:center;mso-position-horizontal-relative:margin;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" fillcolor="#deeaf6 [664]" stroked="f">
            <v:textbox>
              <w:txbxContent>
                <w:p w14:paraId="3ED98D05" w14:textId="3FBD67F2" w:rsidR="00AF6474" w:rsidRDefault="006609FF" w:rsidP="0041464E">
                  <w:pPr>
                    <w:spacing w:after="120"/>
                    <w:jc w:val="center"/>
                  </w:pPr>
                  <w:r>
                    <w:t>Written by David Dobson</w:t>
                  </w:r>
                </w:p>
                <w:p w14:paraId="0D166A6C" w14:textId="3745F4E4" w:rsidR="00AF6474" w:rsidRDefault="006609FF" w:rsidP="0041464E">
                  <w:pPr>
                    <w:spacing w:after="120"/>
                    <w:jc w:val="center"/>
                  </w:pPr>
                  <w:r>
                    <w:t>With editorial assistance from</w:t>
                  </w:r>
                </w:p>
                <w:p w14:paraId="5F06502D" w14:textId="115FE699" w:rsidR="00AF6474" w:rsidRDefault="006609FF" w:rsidP="0041464E">
                  <w:pPr>
                    <w:spacing w:after="120"/>
                    <w:jc w:val="center"/>
                  </w:pPr>
                  <w:r>
                    <w:t>Richard Gray and Christopher Potaski</w:t>
                  </w:r>
                </w:p>
                <w:p w14:paraId="2FE84D67" w14:textId="3BDD2A91" w:rsidR="00AF6474" w:rsidRDefault="006609FF" w:rsidP="0041464E">
                  <w:pPr>
                    <w:spacing w:after="120"/>
                    <w:jc w:val="center"/>
                  </w:pPr>
                  <w:r>
                    <w:t>August 2021</w:t>
                  </w:r>
                </w:p>
                <w:p w14:paraId="2EB6E19B" w14:textId="45457557" w:rsidR="00AF6474" w:rsidRDefault="006609FF" w:rsidP="00B834F2">
                  <w:pPr>
                    <w:spacing w:after="0"/>
                    <w:jc w:val="center"/>
                  </w:pPr>
                  <w:r>
                    <w:t>Avanti Staff Corporation</w:t>
                  </w:r>
                </w:p>
              </w:txbxContent>
            </v:textbox>
            <w10:wrap type="square" anchorx="margin" anchory="margin"/>
          </v:shape>
        </w:pict>
      </w:r>
    </w:p>
    <w:sectPr w:rsidR="00AF6474" w:rsidRPr="00F755AA" w:rsidSect="00BD4FF7">
      <w:footerReference w:type="default" r:id="rId13"/>
      <w:footerReference w:type="first" r:id="rId14"/>
      <w:pgSz w:w="11906" w:h="16838"/>
      <w:pgMar w:top="1701" w:right="1701" w:bottom="1701"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E6762" w14:textId="77777777" w:rsidR="008B7603" w:rsidRDefault="008B7603">
      <w:pPr>
        <w:spacing w:after="0" w:line="240" w:lineRule="auto"/>
      </w:pPr>
      <w:r>
        <w:separator/>
      </w:r>
    </w:p>
  </w:endnote>
  <w:endnote w:type="continuationSeparator" w:id="0">
    <w:p w14:paraId="43199DBD" w14:textId="77777777" w:rsidR="008B7603" w:rsidRDefault="008B7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Gill Sans Nova">
    <w:charset w:val="00"/>
    <w:family w:val="swiss"/>
    <w:pitch w:val="variable"/>
    <w:sig w:usb0="80000287" w:usb1="00000002" w:usb2="00000000" w:usb3="00000000" w:csb0="0000009F" w:csb1="00000000"/>
  </w:font>
  <w:font w:name="Gill Sans Ultra Bold Condensed">
    <w:panose1 w:val="020B0A06020104020203"/>
    <w:charset w:val="00"/>
    <w:family w:val="swiss"/>
    <w:pitch w:val="variable"/>
    <w:sig w:usb0="00000007" w:usb1="00000000" w:usb2="00000000" w:usb3="00000000" w:csb0="00000003" w:csb1="00000000"/>
  </w:font>
  <w:font w:name="Yu Gothic Light">
    <w:altName w:val="游ゴシック Light"/>
    <w:panose1 w:val="020B0300000000000000"/>
    <w:charset w:val="80"/>
    <w:family w:val="swiss"/>
    <w:pitch w:val="variable"/>
    <w:sig w:usb0="E00002FF" w:usb1="2AC7FDFF" w:usb2="00000016" w:usb3="00000000" w:csb0="0002009F" w:csb1="00000000"/>
  </w:font>
  <w:font w:name="New York">
    <w:panose1 w:val="02040503060506020304"/>
    <w:charset w:val="00"/>
    <w:family w:val="roman"/>
    <w:pitch w:val="variable"/>
    <w:sig w:usb0="00000003" w:usb1="00000000" w:usb2="00000000" w:usb3="00000000" w:csb0="00000001" w:csb1="00000000"/>
  </w:font>
  <w:font w:name="MS Mincho">
    <w:altName w:val="ＭＳ 明朝"/>
    <w:panose1 w:val="02020609040205080304"/>
    <w:charset w:val="80"/>
    <w:family w:val="roma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k Free">
    <w:panose1 w:val="03080402000500000000"/>
    <w:charset w:val="00"/>
    <w:family w:val="script"/>
    <w:pitch w:val="variable"/>
    <w:sig w:usb0="8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ill Sans Nova Light">
    <w:charset w:val="00"/>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972221"/>
      <w:docPartObj>
        <w:docPartGallery w:val="Page Numbers (Bottom of Page)"/>
        <w:docPartUnique/>
      </w:docPartObj>
    </w:sdtPr>
    <w:sdtEndPr>
      <w:rPr>
        <w:noProof/>
      </w:rPr>
    </w:sdtEndPr>
    <w:sdtContent>
      <w:p w14:paraId="0DBFCEF1" w14:textId="77777777" w:rsidR="00AF6474" w:rsidRDefault="006609FF" w:rsidP="008746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936604"/>
      <w:docPartObj>
        <w:docPartGallery w:val="Page Numbers (Bottom of Page)"/>
        <w:docPartUnique/>
      </w:docPartObj>
    </w:sdtPr>
    <w:sdtEndPr>
      <w:rPr>
        <w:noProof/>
      </w:rPr>
    </w:sdtEndPr>
    <w:sdtContent>
      <w:p w14:paraId="0F1FA811" w14:textId="48F84E55" w:rsidR="00AF6474" w:rsidRDefault="006609FF" w:rsidP="00BD4F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1125173"/>
      <w:docPartObj>
        <w:docPartGallery w:val="Page Numbers (Bottom of Page)"/>
        <w:docPartUnique/>
      </w:docPartObj>
    </w:sdtPr>
    <w:sdtEndPr>
      <w:rPr>
        <w:noProof/>
      </w:rPr>
    </w:sdtEndPr>
    <w:sdtContent>
      <w:p w14:paraId="73E30A66" w14:textId="77777777" w:rsidR="007C605D" w:rsidRDefault="007C605D" w:rsidP="008746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E4B7D" w14:textId="26E2CF75" w:rsidR="00AF6474" w:rsidRPr="008746B8" w:rsidRDefault="00AF6474" w:rsidP="008746B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8A6C0" w14:textId="1471BE63" w:rsidR="00AF6474" w:rsidRPr="00085E0C" w:rsidRDefault="00AF6474" w:rsidP="00085E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424E6" w14:textId="77777777" w:rsidR="008B7603" w:rsidRDefault="008B7603">
      <w:pPr>
        <w:spacing w:after="0" w:line="240" w:lineRule="auto"/>
      </w:pPr>
      <w:r>
        <w:separator/>
      </w:r>
    </w:p>
  </w:footnote>
  <w:footnote w:type="continuationSeparator" w:id="0">
    <w:p w14:paraId="25F29CFA" w14:textId="77777777" w:rsidR="008B7603" w:rsidRDefault="008B7603">
      <w:pPr>
        <w:spacing w:after="0" w:line="240" w:lineRule="auto"/>
      </w:pPr>
      <w:r>
        <w:continuationSeparator/>
      </w:r>
    </w:p>
  </w:footnote>
  <w:footnote w:id="1">
    <w:p w14:paraId="071AC50A" w14:textId="7035F8D5" w:rsidR="00AF6474" w:rsidRPr="00776F66" w:rsidRDefault="006609FF">
      <w:pPr>
        <w:pStyle w:val="FootnoteText"/>
        <w:rPr>
          <w:lang w:val="en-US"/>
        </w:rPr>
      </w:pPr>
      <w:r>
        <w:rPr>
          <w:rStyle w:val="FootnoteReference"/>
        </w:rPr>
        <w:footnoteRef/>
      </w:r>
      <w:r>
        <w:t xml:space="preserve"> </w:t>
      </w:r>
      <w:r>
        <w:rPr>
          <w:lang w:val="en-US"/>
        </w:rPr>
        <w:t>PBSR is an adaptation of global management consulting firm McKinsey’s Situation-Complication-Resolution (SCR) framework.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1133"/>
    <w:multiLevelType w:val="hybridMultilevel"/>
    <w:tmpl w:val="2ABE2E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970DD3"/>
    <w:multiLevelType w:val="hybridMultilevel"/>
    <w:tmpl w:val="F334AB50"/>
    <w:lvl w:ilvl="0" w:tplc="B8923A66">
      <w:start w:val="1"/>
      <w:numFmt w:val="decimal"/>
      <w:pStyle w:val="Heading5"/>
      <w:suff w:val="space"/>
      <w:lvlText w:val="%1."/>
      <w:lvlJc w:val="left"/>
      <w:pPr>
        <w:ind w:left="284" w:hanging="284"/>
      </w:pPr>
      <w:rPr>
        <w:rFonts w:hint="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51C152D"/>
    <w:multiLevelType w:val="hybridMultilevel"/>
    <w:tmpl w:val="42B231AE"/>
    <w:lvl w:ilvl="0" w:tplc="E160B89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7CF0947"/>
    <w:multiLevelType w:val="hybridMultilevel"/>
    <w:tmpl w:val="27E83F60"/>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8942022"/>
    <w:multiLevelType w:val="hybridMultilevel"/>
    <w:tmpl w:val="EBB41EFA"/>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99330B"/>
    <w:multiLevelType w:val="hybridMultilevel"/>
    <w:tmpl w:val="DB6C6F7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217A7D12"/>
    <w:multiLevelType w:val="hybridMultilevel"/>
    <w:tmpl w:val="C9322512"/>
    <w:lvl w:ilvl="0" w:tplc="0C09000F">
      <w:start w:val="1"/>
      <w:numFmt w:val="decimal"/>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7" w15:restartNumberingAfterBreak="0">
    <w:nsid w:val="269A114A"/>
    <w:multiLevelType w:val="hybridMultilevel"/>
    <w:tmpl w:val="02CEE35E"/>
    <w:lvl w:ilvl="0" w:tplc="EC0E78E6">
      <w:start w:val="1"/>
      <w:numFmt w:val="decimal"/>
      <w:lvlText w:val="%1)"/>
      <w:lvlJc w:val="left"/>
      <w:pPr>
        <w:ind w:left="720" w:hanging="360"/>
      </w:pPr>
      <w:rPr>
        <w:rFonts w:hint="eastAsia"/>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897584"/>
    <w:multiLevelType w:val="hybridMultilevel"/>
    <w:tmpl w:val="12049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1547EE"/>
    <w:multiLevelType w:val="hybridMultilevel"/>
    <w:tmpl w:val="1F9891CA"/>
    <w:lvl w:ilvl="0" w:tplc="9594D002">
      <w:start w:val="1"/>
      <w:numFmt w:val="decimal"/>
      <w:pStyle w:val="Heading2"/>
      <w:lvlText w:val="%1."/>
      <w:lvlJc w:val="left"/>
      <w:pPr>
        <w:ind w:left="360" w:hanging="360"/>
      </w:pPr>
    </w:lvl>
    <w:lvl w:ilvl="1" w:tplc="D52801A2">
      <w:start w:val="1"/>
      <w:numFmt w:val="decimal"/>
      <w:lvlText w:val="%2."/>
      <w:lvlJc w:val="left"/>
      <w:pPr>
        <w:ind w:left="1080" w:hanging="360"/>
      </w:pPr>
      <w:rPr>
        <w:rFonts w:hint="default"/>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44FE0742"/>
    <w:multiLevelType w:val="hybridMultilevel"/>
    <w:tmpl w:val="345AB6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5936471"/>
    <w:multiLevelType w:val="hybridMultilevel"/>
    <w:tmpl w:val="95A2CECC"/>
    <w:lvl w:ilvl="0" w:tplc="A1C0D554">
      <w:start w:val="1"/>
      <w:numFmt w:val="decimal"/>
      <w:pStyle w:val="ListParagraph"/>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491C6CCB"/>
    <w:multiLevelType w:val="hybridMultilevel"/>
    <w:tmpl w:val="75D4D748"/>
    <w:lvl w:ilvl="0" w:tplc="0409000F">
      <w:start w:val="1"/>
      <w:numFmt w:val="decimal"/>
      <w:lvlText w:val="%1."/>
      <w:lvlJc w:val="left"/>
      <w:pPr>
        <w:ind w:left="1080" w:hanging="360"/>
      </w:pPr>
      <w:rPr>
        <w:rFont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4BCC2894"/>
    <w:multiLevelType w:val="hybridMultilevel"/>
    <w:tmpl w:val="D44AA792"/>
    <w:lvl w:ilvl="0" w:tplc="04090017">
      <w:start w:val="1"/>
      <w:numFmt w:val="lowerLetter"/>
      <w:lvlText w:val="%1)"/>
      <w:lvlJc w:val="left"/>
      <w:pPr>
        <w:ind w:left="1080" w:hanging="360"/>
      </w:pPr>
      <w:rPr>
        <w:rFonts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E4A2A9E"/>
    <w:multiLevelType w:val="hybridMultilevel"/>
    <w:tmpl w:val="73EA338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F581CCD"/>
    <w:multiLevelType w:val="hybridMultilevel"/>
    <w:tmpl w:val="75D4D748"/>
    <w:lvl w:ilvl="0" w:tplc="0409000F">
      <w:start w:val="1"/>
      <w:numFmt w:val="decimal"/>
      <w:lvlText w:val="%1."/>
      <w:lvlJc w:val="left"/>
      <w:pPr>
        <w:ind w:left="9" w:hanging="360"/>
      </w:pPr>
      <w:rPr>
        <w:rFonts w:hint="default"/>
      </w:rPr>
    </w:lvl>
    <w:lvl w:ilvl="1" w:tplc="0C090003" w:tentative="1">
      <w:start w:val="1"/>
      <w:numFmt w:val="bullet"/>
      <w:lvlText w:val="o"/>
      <w:lvlJc w:val="left"/>
      <w:pPr>
        <w:ind w:left="729" w:hanging="360"/>
      </w:pPr>
      <w:rPr>
        <w:rFonts w:ascii="Courier New" w:hAnsi="Courier New" w:cs="Courier New" w:hint="default"/>
      </w:rPr>
    </w:lvl>
    <w:lvl w:ilvl="2" w:tplc="0C090005" w:tentative="1">
      <w:start w:val="1"/>
      <w:numFmt w:val="bullet"/>
      <w:lvlText w:val=""/>
      <w:lvlJc w:val="left"/>
      <w:pPr>
        <w:ind w:left="1449" w:hanging="360"/>
      </w:pPr>
      <w:rPr>
        <w:rFonts w:ascii="Wingdings" w:hAnsi="Wingdings" w:hint="default"/>
      </w:rPr>
    </w:lvl>
    <w:lvl w:ilvl="3" w:tplc="0C090001" w:tentative="1">
      <w:start w:val="1"/>
      <w:numFmt w:val="bullet"/>
      <w:lvlText w:val=""/>
      <w:lvlJc w:val="left"/>
      <w:pPr>
        <w:ind w:left="2169" w:hanging="360"/>
      </w:pPr>
      <w:rPr>
        <w:rFonts w:ascii="Symbol" w:hAnsi="Symbol" w:hint="default"/>
      </w:rPr>
    </w:lvl>
    <w:lvl w:ilvl="4" w:tplc="0C090003" w:tentative="1">
      <w:start w:val="1"/>
      <w:numFmt w:val="bullet"/>
      <w:lvlText w:val="o"/>
      <w:lvlJc w:val="left"/>
      <w:pPr>
        <w:ind w:left="2889" w:hanging="360"/>
      </w:pPr>
      <w:rPr>
        <w:rFonts w:ascii="Courier New" w:hAnsi="Courier New" w:cs="Courier New" w:hint="default"/>
      </w:rPr>
    </w:lvl>
    <w:lvl w:ilvl="5" w:tplc="0C090005" w:tentative="1">
      <w:start w:val="1"/>
      <w:numFmt w:val="bullet"/>
      <w:lvlText w:val=""/>
      <w:lvlJc w:val="left"/>
      <w:pPr>
        <w:ind w:left="3609" w:hanging="360"/>
      </w:pPr>
      <w:rPr>
        <w:rFonts w:ascii="Wingdings" w:hAnsi="Wingdings" w:hint="default"/>
      </w:rPr>
    </w:lvl>
    <w:lvl w:ilvl="6" w:tplc="0C090001" w:tentative="1">
      <w:start w:val="1"/>
      <w:numFmt w:val="bullet"/>
      <w:lvlText w:val=""/>
      <w:lvlJc w:val="left"/>
      <w:pPr>
        <w:ind w:left="4329" w:hanging="360"/>
      </w:pPr>
      <w:rPr>
        <w:rFonts w:ascii="Symbol" w:hAnsi="Symbol" w:hint="default"/>
      </w:rPr>
    </w:lvl>
    <w:lvl w:ilvl="7" w:tplc="0C090003" w:tentative="1">
      <w:start w:val="1"/>
      <w:numFmt w:val="bullet"/>
      <w:lvlText w:val="o"/>
      <w:lvlJc w:val="left"/>
      <w:pPr>
        <w:ind w:left="5049" w:hanging="360"/>
      </w:pPr>
      <w:rPr>
        <w:rFonts w:ascii="Courier New" w:hAnsi="Courier New" w:cs="Courier New" w:hint="default"/>
      </w:rPr>
    </w:lvl>
    <w:lvl w:ilvl="8" w:tplc="0C090005" w:tentative="1">
      <w:start w:val="1"/>
      <w:numFmt w:val="bullet"/>
      <w:lvlText w:val=""/>
      <w:lvlJc w:val="left"/>
      <w:pPr>
        <w:ind w:left="5769" w:hanging="360"/>
      </w:pPr>
      <w:rPr>
        <w:rFonts w:ascii="Wingdings" w:hAnsi="Wingdings" w:hint="default"/>
      </w:rPr>
    </w:lvl>
  </w:abstractNum>
  <w:abstractNum w:abstractNumId="16" w15:restartNumberingAfterBreak="0">
    <w:nsid w:val="51A14B8D"/>
    <w:multiLevelType w:val="hybridMultilevel"/>
    <w:tmpl w:val="D55CD6E8"/>
    <w:lvl w:ilvl="0" w:tplc="E160B89A">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7" w15:restartNumberingAfterBreak="0">
    <w:nsid w:val="51F33100"/>
    <w:multiLevelType w:val="hybridMultilevel"/>
    <w:tmpl w:val="5D1686C6"/>
    <w:lvl w:ilvl="0" w:tplc="04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2764141"/>
    <w:multiLevelType w:val="hybridMultilevel"/>
    <w:tmpl w:val="A1EA0D06"/>
    <w:lvl w:ilvl="0" w:tplc="04090015">
      <w:start w:val="1"/>
      <w:numFmt w:val="upp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5436675F"/>
    <w:multiLevelType w:val="hybridMultilevel"/>
    <w:tmpl w:val="343E8ECA"/>
    <w:lvl w:ilvl="0" w:tplc="04090015">
      <w:start w:val="1"/>
      <w:numFmt w:val="upp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579B1A5F"/>
    <w:multiLevelType w:val="hybridMultilevel"/>
    <w:tmpl w:val="D55CD6E8"/>
    <w:lvl w:ilvl="0" w:tplc="E160B89A">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21" w15:restartNumberingAfterBreak="0">
    <w:nsid w:val="5B3435BD"/>
    <w:multiLevelType w:val="hybridMultilevel"/>
    <w:tmpl w:val="343E8ECA"/>
    <w:lvl w:ilvl="0" w:tplc="04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BDC3F44"/>
    <w:multiLevelType w:val="hybridMultilevel"/>
    <w:tmpl w:val="C7325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1256AD"/>
    <w:multiLevelType w:val="hybridMultilevel"/>
    <w:tmpl w:val="CE68F68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EF47BE5"/>
    <w:multiLevelType w:val="hybridMultilevel"/>
    <w:tmpl w:val="BFA80928"/>
    <w:lvl w:ilvl="0" w:tplc="EC0E78E6">
      <w:start w:val="1"/>
      <w:numFmt w:val="decimal"/>
      <w:lvlText w:val="%1)"/>
      <w:lvlJc w:val="left"/>
      <w:pPr>
        <w:ind w:left="360" w:hanging="360"/>
      </w:pPr>
      <w:rPr>
        <w:rFonts w:hint="eastAsia"/>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2006686"/>
    <w:multiLevelType w:val="hybridMultilevel"/>
    <w:tmpl w:val="BA0CDF32"/>
    <w:lvl w:ilvl="0" w:tplc="04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6246612F"/>
    <w:multiLevelType w:val="hybridMultilevel"/>
    <w:tmpl w:val="964C5D5A"/>
    <w:lvl w:ilvl="0" w:tplc="E160B89A">
      <w:start w:val="1"/>
      <w:numFmt w:val="decimal"/>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640E4B1F"/>
    <w:multiLevelType w:val="hybridMultilevel"/>
    <w:tmpl w:val="35D6DF62"/>
    <w:lvl w:ilvl="0" w:tplc="0C090001">
      <w:start w:val="1"/>
      <w:numFmt w:val="bullet"/>
      <w:lvlText w:val=""/>
      <w:lvlJc w:val="left"/>
      <w:pPr>
        <w:ind w:left="366" w:hanging="360"/>
      </w:pPr>
      <w:rPr>
        <w:rFonts w:ascii="Symbol" w:hAnsi="Symbol" w:hint="default"/>
      </w:rPr>
    </w:lvl>
    <w:lvl w:ilvl="1" w:tplc="0C090003" w:tentative="1">
      <w:start w:val="1"/>
      <w:numFmt w:val="bullet"/>
      <w:lvlText w:val="o"/>
      <w:lvlJc w:val="left"/>
      <w:pPr>
        <w:ind w:left="1086" w:hanging="360"/>
      </w:pPr>
      <w:rPr>
        <w:rFonts w:ascii="Courier New" w:hAnsi="Courier New" w:cs="Courier New" w:hint="default"/>
      </w:rPr>
    </w:lvl>
    <w:lvl w:ilvl="2" w:tplc="0C090005" w:tentative="1">
      <w:start w:val="1"/>
      <w:numFmt w:val="bullet"/>
      <w:lvlText w:val=""/>
      <w:lvlJc w:val="left"/>
      <w:pPr>
        <w:ind w:left="1806" w:hanging="360"/>
      </w:pPr>
      <w:rPr>
        <w:rFonts w:ascii="Wingdings" w:hAnsi="Wingdings" w:hint="default"/>
      </w:rPr>
    </w:lvl>
    <w:lvl w:ilvl="3" w:tplc="0C090001" w:tentative="1">
      <w:start w:val="1"/>
      <w:numFmt w:val="bullet"/>
      <w:lvlText w:val=""/>
      <w:lvlJc w:val="left"/>
      <w:pPr>
        <w:ind w:left="2526" w:hanging="360"/>
      </w:pPr>
      <w:rPr>
        <w:rFonts w:ascii="Symbol" w:hAnsi="Symbol" w:hint="default"/>
      </w:rPr>
    </w:lvl>
    <w:lvl w:ilvl="4" w:tplc="0C090003" w:tentative="1">
      <w:start w:val="1"/>
      <w:numFmt w:val="bullet"/>
      <w:lvlText w:val="o"/>
      <w:lvlJc w:val="left"/>
      <w:pPr>
        <w:ind w:left="3246" w:hanging="360"/>
      </w:pPr>
      <w:rPr>
        <w:rFonts w:ascii="Courier New" w:hAnsi="Courier New" w:cs="Courier New" w:hint="default"/>
      </w:rPr>
    </w:lvl>
    <w:lvl w:ilvl="5" w:tplc="0C090005" w:tentative="1">
      <w:start w:val="1"/>
      <w:numFmt w:val="bullet"/>
      <w:lvlText w:val=""/>
      <w:lvlJc w:val="left"/>
      <w:pPr>
        <w:ind w:left="3966" w:hanging="360"/>
      </w:pPr>
      <w:rPr>
        <w:rFonts w:ascii="Wingdings" w:hAnsi="Wingdings" w:hint="default"/>
      </w:rPr>
    </w:lvl>
    <w:lvl w:ilvl="6" w:tplc="0C090001" w:tentative="1">
      <w:start w:val="1"/>
      <w:numFmt w:val="bullet"/>
      <w:lvlText w:val=""/>
      <w:lvlJc w:val="left"/>
      <w:pPr>
        <w:ind w:left="4686" w:hanging="360"/>
      </w:pPr>
      <w:rPr>
        <w:rFonts w:ascii="Symbol" w:hAnsi="Symbol" w:hint="default"/>
      </w:rPr>
    </w:lvl>
    <w:lvl w:ilvl="7" w:tplc="0C090003" w:tentative="1">
      <w:start w:val="1"/>
      <w:numFmt w:val="bullet"/>
      <w:lvlText w:val="o"/>
      <w:lvlJc w:val="left"/>
      <w:pPr>
        <w:ind w:left="5406" w:hanging="360"/>
      </w:pPr>
      <w:rPr>
        <w:rFonts w:ascii="Courier New" w:hAnsi="Courier New" w:cs="Courier New" w:hint="default"/>
      </w:rPr>
    </w:lvl>
    <w:lvl w:ilvl="8" w:tplc="0C090005" w:tentative="1">
      <w:start w:val="1"/>
      <w:numFmt w:val="bullet"/>
      <w:lvlText w:val=""/>
      <w:lvlJc w:val="left"/>
      <w:pPr>
        <w:ind w:left="6126" w:hanging="360"/>
      </w:pPr>
      <w:rPr>
        <w:rFonts w:ascii="Wingdings" w:hAnsi="Wingdings" w:hint="default"/>
      </w:rPr>
    </w:lvl>
  </w:abstractNum>
  <w:abstractNum w:abstractNumId="28" w15:restartNumberingAfterBreak="0">
    <w:nsid w:val="64DE6F88"/>
    <w:multiLevelType w:val="hybridMultilevel"/>
    <w:tmpl w:val="2BEC4F42"/>
    <w:lvl w:ilvl="0" w:tplc="04090015">
      <w:start w:val="1"/>
      <w:numFmt w:val="upperLetter"/>
      <w:lvlText w:val="%1."/>
      <w:lvlJc w:val="left"/>
      <w:pPr>
        <w:ind w:left="6314" w:hanging="360"/>
      </w:pPr>
      <w:rPr>
        <w:rFonts w:hint="default"/>
      </w:rPr>
    </w:lvl>
    <w:lvl w:ilvl="1" w:tplc="0C090003" w:tentative="1">
      <w:start w:val="1"/>
      <w:numFmt w:val="bullet"/>
      <w:lvlText w:val="o"/>
      <w:lvlJc w:val="left"/>
      <w:pPr>
        <w:ind w:left="7034" w:hanging="360"/>
      </w:pPr>
      <w:rPr>
        <w:rFonts w:ascii="Courier New" w:hAnsi="Courier New" w:cs="Courier New" w:hint="default"/>
      </w:rPr>
    </w:lvl>
    <w:lvl w:ilvl="2" w:tplc="0C090005" w:tentative="1">
      <w:start w:val="1"/>
      <w:numFmt w:val="bullet"/>
      <w:lvlText w:val=""/>
      <w:lvlJc w:val="left"/>
      <w:pPr>
        <w:ind w:left="7754" w:hanging="360"/>
      </w:pPr>
      <w:rPr>
        <w:rFonts w:ascii="Wingdings" w:hAnsi="Wingdings" w:hint="default"/>
      </w:rPr>
    </w:lvl>
    <w:lvl w:ilvl="3" w:tplc="0C090001" w:tentative="1">
      <w:start w:val="1"/>
      <w:numFmt w:val="bullet"/>
      <w:lvlText w:val=""/>
      <w:lvlJc w:val="left"/>
      <w:pPr>
        <w:ind w:left="8474" w:hanging="360"/>
      </w:pPr>
      <w:rPr>
        <w:rFonts w:ascii="Symbol" w:hAnsi="Symbol" w:hint="default"/>
      </w:rPr>
    </w:lvl>
    <w:lvl w:ilvl="4" w:tplc="0C090003" w:tentative="1">
      <w:start w:val="1"/>
      <w:numFmt w:val="bullet"/>
      <w:lvlText w:val="o"/>
      <w:lvlJc w:val="left"/>
      <w:pPr>
        <w:ind w:left="9194" w:hanging="360"/>
      </w:pPr>
      <w:rPr>
        <w:rFonts w:ascii="Courier New" w:hAnsi="Courier New" w:cs="Courier New" w:hint="default"/>
      </w:rPr>
    </w:lvl>
    <w:lvl w:ilvl="5" w:tplc="0C090005" w:tentative="1">
      <w:start w:val="1"/>
      <w:numFmt w:val="bullet"/>
      <w:lvlText w:val=""/>
      <w:lvlJc w:val="left"/>
      <w:pPr>
        <w:ind w:left="9914" w:hanging="360"/>
      </w:pPr>
      <w:rPr>
        <w:rFonts w:ascii="Wingdings" w:hAnsi="Wingdings" w:hint="default"/>
      </w:rPr>
    </w:lvl>
    <w:lvl w:ilvl="6" w:tplc="0C090001" w:tentative="1">
      <w:start w:val="1"/>
      <w:numFmt w:val="bullet"/>
      <w:lvlText w:val=""/>
      <w:lvlJc w:val="left"/>
      <w:pPr>
        <w:ind w:left="10634" w:hanging="360"/>
      </w:pPr>
      <w:rPr>
        <w:rFonts w:ascii="Symbol" w:hAnsi="Symbol" w:hint="default"/>
      </w:rPr>
    </w:lvl>
    <w:lvl w:ilvl="7" w:tplc="0C090003" w:tentative="1">
      <w:start w:val="1"/>
      <w:numFmt w:val="bullet"/>
      <w:lvlText w:val="o"/>
      <w:lvlJc w:val="left"/>
      <w:pPr>
        <w:ind w:left="11354" w:hanging="360"/>
      </w:pPr>
      <w:rPr>
        <w:rFonts w:ascii="Courier New" w:hAnsi="Courier New" w:cs="Courier New" w:hint="default"/>
      </w:rPr>
    </w:lvl>
    <w:lvl w:ilvl="8" w:tplc="0C090005" w:tentative="1">
      <w:start w:val="1"/>
      <w:numFmt w:val="bullet"/>
      <w:lvlText w:val=""/>
      <w:lvlJc w:val="left"/>
      <w:pPr>
        <w:ind w:left="12074" w:hanging="360"/>
      </w:pPr>
      <w:rPr>
        <w:rFonts w:ascii="Wingdings" w:hAnsi="Wingdings" w:hint="default"/>
      </w:rPr>
    </w:lvl>
  </w:abstractNum>
  <w:abstractNum w:abstractNumId="29" w15:restartNumberingAfterBreak="0">
    <w:nsid w:val="670460B1"/>
    <w:multiLevelType w:val="hybridMultilevel"/>
    <w:tmpl w:val="C5F6F3DE"/>
    <w:lvl w:ilvl="0" w:tplc="04090015">
      <w:start w:val="1"/>
      <w:numFmt w:val="upp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0" w15:restartNumberingAfterBreak="0">
    <w:nsid w:val="689E5425"/>
    <w:multiLevelType w:val="hybridMultilevel"/>
    <w:tmpl w:val="9110A02C"/>
    <w:lvl w:ilvl="0" w:tplc="0409000F">
      <w:start w:val="1"/>
      <w:numFmt w:val="decimal"/>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6F1F37E5"/>
    <w:multiLevelType w:val="hybridMultilevel"/>
    <w:tmpl w:val="75D4D748"/>
    <w:lvl w:ilvl="0" w:tplc="04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177252B"/>
    <w:multiLevelType w:val="hybridMultilevel"/>
    <w:tmpl w:val="42B231AE"/>
    <w:lvl w:ilvl="0" w:tplc="E160B89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8215B03"/>
    <w:multiLevelType w:val="hybridMultilevel"/>
    <w:tmpl w:val="75D4D748"/>
    <w:lvl w:ilvl="0" w:tplc="0409000F">
      <w:start w:val="1"/>
      <w:numFmt w:val="decimal"/>
      <w:lvlText w:val="%1."/>
      <w:lvlJc w:val="left"/>
      <w:pPr>
        <w:ind w:left="1080" w:hanging="360"/>
      </w:pPr>
      <w:rPr>
        <w:rFont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4" w15:restartNumberingAfterBreak="0">
    <w:nsid w:val="79033454"/>
    <w:multiLevelType w:val="hybridMultilevel"/>
    <w:tmpl w:val="A1EA0D06"/>
    <w:lvl w:ilvl="0" w:tplc="04090015">
      <w:start w:val="1"/>
      <w:numFmt w:val="upp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5" w15:restartNumberingAfterBreak="0">
    <w:nsid w:val="7C093C41"/>
    <w:multiLevelType w:val="hybridMultilevel"/>
    <w:tmpl w:val="7AB26910"/>
    <w:lvl w:ilvl="0" w:tplc="7BE45658">
      <w:start w:val="1"/>
      <w:numFmt w:val="decimal"/>
      <w:lvlText w:val="%1)"/>
      <w:lvlJc w:val="left"/>
      <w:pPr>
        <w:ind w:left="360" w:hanging="360"/>
      </w:pPr>
      <w:rPr>
        <w:rFonts w:hint="default"/>
        <w:sz w:val="22"/>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6" w15:restartNumberingAfterBreak="0">
    <w:nsid w:val="7D13123C"/>
    <w:multiLevelType w:val="hybridMultilevel"/>
    <w:tmpl w:val="D44AA792"/>
    <w:lvl w:ilvl="0" w:tplc="04090017">
      <w:start w:val="1"/>
      <w:numFmt w:val="lowerLetter"/>
      <w:lvlText w:val="%1)"/>
      <w:lvlJc w:val="left"/>
      <w:pPr>
        <w:ind w:left="1080" w:hanging="360"/>
      </w:pPr>
      <w:rPr>
        <w:rFonts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FBE7B64"/>
    <w:multiLevelType w:val="hybridMultilevel"/>
    <w:tmpl w:val="02C69E0A"/>
    <w:lvl w:ilvl="0" w:tplc="04090015">
      <w:start w:val="1"/>
      <w:numFmt w:val="upperLetter"/>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133163060">
    <w:abstractNumId w:val="9"/>
  </w:num>
  <w:num w:numId="2" w16cid:durableId="1101726765">
    <w:abstractNumId w:val="27"/>
  </w:num>
  <w:num w:numId="3" w16cid:durableId="519701834">
    <w:abstractNumId w:val="11"/>
  </w:num>
  <w:num w:numId="4" w16cid:durableId="2089841518">
    <w:abstractNumId w:val="26"/>
  </w:num>
  <w:num w:numId="5" w16cid:durableId="1646004893">
    <w:abstractNumId w:val="21"/>
  </w:num>
  <w:num w:numId="6" w16cid:durableId="2060201496">
    <w:abstractNumId w:val="28"/>
  </w:num>
  <w:num w:numId="7" w16cid:durableId="1477718767">
    <w:abstractNumId w:val="29"/>
  </w:num>
  <w:num w:numId="8" w16cid:durableId="277686139">
    <w:abstractNumId w:val="10"/>
  </w:num>
  <w:num w:numId="9" w16cid:durableId="1886528638">
    <w:abstractNumId w:val="19"/>
  </w:num>
  <w:num w:numId="10" w16cid:durableId="1983197722">
    <w:abstractNumId w:val="11"/>
    <w:lvlOverride w:ilvl="0">
      <w:startOverride w:val="1"/>
    </w:lvlOverride>
  </w:num>
  <w:num w:numId="11" w16cid:durableId="1841657627">
    <w:abstractNumId w:val="13"/>
  </w:num>
  <w:num w:numId="12" w16cid:durableId="78985318">
    <w:abstractNumId w:val="20"/>
  </w:num>
  <w:num w:numId="13" w16cid:durableId="616374691">
    <w:abstractNumId w:val="14"/>
  </w:num>
  <w:num w:numId="14" w16cid:durableId="1481775975">
    <w:abstractNumId w:val="18"/>
  </w:num>
  <w:num w:numId="15" w16cid:durableId="1738819438">
    <w:abstractNumId w:val="17"/>
  </w:num>
  <w:num w:numId="16" w16cid:durableId="1415593643">
    <w:abstractNumId w:val="34"/>
  </w:num>
  <w:num w:numId="17" w16cid:durableId="186142074">
    <w:abstractNumId w:val="32"/>
  </w:num>
  <w:num w:numId="18" w16cid:durableId="981232214">
    <w:abstractNumId w:val="2"/>
  </w:num>
  <w:num w:numId="19" w16cid:durableId="526336656">
    <w:abstractNumId w:val="16"/>
  </w:num>
  <w:num w:numId="20" w16cid:durableId="278998811">
    <w:abstractNumId w:val="36"/>
  </w:num>
  <w:num w:numId="21" w16cid:durableId="390932368">
    <w:abstractNumId w:val="15"/>
  </w:num>
  <w:num w:numId="22" w16cid:durableId="447940077">
    <w:abstractNumId w:val="3"/>
  </w:num>
  <w:num w:numId="23" w16cid:durableId="1252086577">
    <w:abstractNumId w:val="30"/>
  </w:num>
  <w:num w:numId="24" w16cid:durableId="313724498">
    <w:abstractNumId w:val="12"/>
  </w:num>
  <w:num w:numId="25" w16cid:durableId="1954048955">
    <w:abstractNumId w:val="31"/>
  </w:num>
  <w:num w:numId="26" w16cid:durableId="1878617268">
    <w:abstractNumId w:val="33"/>
  </w:num>
  <w:num w:numId="27" w16cid:durableId="789592202">
    <w:abstractNumId w:val="37"/>
  </w:num>
  <w:num w:numId="28" w16cid:durableId="1643197599">
    <w:abstractNumId w:val="0"/>
  </w:num>
  <w:num w:numId="29" w16cid:durableId="1558782367">
    <w:abstractNumId w:val="6"/>
  </w:num>
  <w:num w:numId="30" w16cid:durableId="1196119125">
    <w:abstractNumId w:val="25"/>
  </w:num>
  <w:num w:numId="31" w16cid:durableId="512381409">
    <w:abstractNumId w:val="5"/>
  </w:num>
  <w:num w:numId="32" w16cid:durableId="1987512417">
    <w:abstractNumId w:val="35"/>
  </w:num>
  <w:num w:numId="33" w16cid:durableId="1877545525">
    <w:abstractNumId w:val="23"/>
  </w:num>
  <w:num w:numId="34" w16cid:durableId="1632904684">
    <w:abstractNumId w:val="8"/>
  </w:num>
  <w:num w:numId="35" w16cid:durableId="2134708527">
    <w:abstractNumId w:val="22"/>
  </w:num>
  <w:num w:numId="36" w16cid:durableId="82187390">
    <w:abstractNumId w:val="4"/>
  </w:num>
  <w:num w:numId="37" w16cid:durableId="923488028">
    <w:abstractNumId w:val="24"/>
  </w:num>
  <w:num w:numId="38" w16cid:durableId="1259825207">
    <w:abstractNumId w:val="7"/>
  </w:num>
  <w:num w:numId="39" w16cid:durableId="742139703">
    <w:abstractNumId w:val="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609FF"/>
    <w:rsid w:val="000E2514"/>
    <w:rsid w:val="001B1C7B"/>
    <w:rsid w:val="001E3018"/>
    <w:rsid w:val="001E7192"/>
    <w:rsid w:val="00202511"/>
    <w:rsid w:val="003F0260"/>
    <w:rsid w:val="0044046B"/>
    <w:rsid w:val="0048506B"/>
    <w:rsid w:val="0049029E"/>
    <w:rsid w:val="005736FE"/>
    <w:rsid w:val="005A27A4"/>
    <w:rsid w:val="0060078C"/>
    <w:rsid w:val="00643EFB"/>
    <w:rsid w:val="006609FF"/>
    <w:rsid w:val="006C0D70"/>
    <w:rsid w:val="007C605D"/>
    <w:rsid w:val="00821DF0"/>
    <w:rsid w:val="00877AF6"/>
    <w:rsid w:val="008B3F08"/>
    <w:rsid w:val="008B7603"/>
    <w:rsid w:val="00A12C26"/>
    <w:rsid w:val="00A8117D"/>
    <w:rsid w:val="00AB2190"/>
    <w:rsid w:val="00AF6474"/>
    <w:rsid w:val="00BF257B"/>
    <w:rsid w:val="00C3151F"/>
    <w:rsid w:val="00D55A9E"/>
    <w:rsid w:val="00DC76D4"/>
    <w:rsid w:val="00E024BF"/>
    <w:rsid w:val="00E47EE4"/>
    <w:rsid w:val="00E74EC1"/>
    <w:rsid w:val="00F10723"/>
    <w:rsid w:val="00F519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241525B"/>
  <w15:docId w15:val="{1C33A4D4-19A5-4A2B-81E7-7DAB397F0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FD8"/>
    <w:pPr>
      <w:spacing w:after="240" w:line="276" w:lineRule="auto"/>
    </w:pPr>
    <w:rPr>
      <w:rFonts w:ascii="Gill Sans Nova" w:hAnsi="Gill Sans Nova"/>
      <w:color w:val="000000" w:themeColor="text1"/>
    </w:rPr>
  </w:style>
  <w:style w:type="paragraph" w:styleId="Heading1">
    <w:name w:val="heading 1"/>
    <w:basedOn w:val="Heading2"/>
    <w:next w:val="Normal"/>
    <w:link w:val="Heading1Char"/>
    <w:uiPriority w:val="9"/>
    <w:qFormat/>
    <w:rsid w:val="005A27A4"/>
    <w:pPr>
      <w:outlineLvl w:val="0"/>
    </w:pPr>
  </w:style>
  <w:style w:type="paragraph" w:styleId="Heading2">
    <w:name w:val="heading 2"/>
    <w:basedOn w:val="Normal"/>
    <w:next w:val="Normal"/>
    <w:link w:val="Heading2Char"/>
    <w:uiPriority w:val="9"/>
    <w:unhideWhenUsed/>
    <w:qFormat/>
    <w:rsid w:val="00AD00DB"/>
    <w:pPr>
      <w:keepNext/>
      <w:keepLines/>
      <w:numPr>
        <w:numId w:val="1"/>
      </w:numPr>
      <w:pBdr>
        <w:bottom w:val="single" w:sz="48" w:space="1" w:color="3287B9"/>
      </w:pBdr>
      <w:spacing w:before="40" w:after="360" w:line="240" w:lineRule="auto"/>
      <w:outlineLvl w:val="1"/>
    </w:pPr>
    <w:rPr>
      <w:rFonts w:ascii="Gill Sans Ultra Bold Condensed" w:eastAsiaTheme="majorEastAsia" w:hAnsi="Gill Sans Ultra Bold Condensed" w:cstheme="majorBidi"/>
      <w:color w:val="2F5496" w:themeColor="accent1" w:themeShade="BF"/>
      <w:sz w:val="48"/>
      <w:szCs w:val="26"/>
      <w:lang w:val="en-US"/>
    </w:rPr>
  </w:style>
  <w:style w:type="paragraph" w:styleId="Heading3">
    <w:name w:val="heading 3"/>
    <w:basedOn w:val="Normal"/>
    <w:next w:val="Normal"/>
    <w:link w:val="Heading3Char"/>
    <w:uiPriority w:val="9"/>
    <w:unhideWhenUsed/>
    <w:qFormat/>
    <w:rsid w:val="00AD00DB"/>
    <w:pPr>
      <w:keepNext/>
      <w:keepLines/>
      <w:pBdr>
        <w:bottom w:val="single" w:sz="18" w:space="1" w:color="1F4E79" w:themeColor="accent5" w:themeShade="80"/>
      </w:pBdr>
      <w:spacing w:before="480" w:line="240" w:lineRule="auto"/>
      <w:outlineLvl w:val="2"/>
    </w:pPr>
    <w:rPr>
      <w:rFonts w:ascii="Gill Sans Ultra Bold Condensed" w:eastAsiaTheme="majorEastAsia" w:hAnsi="Gill Sans Ultra Bold Condensed" w:cstheme="majorBidi"/>
      <w:color w:val="3287B9"/>
      <w:sz w:val="40"/>
      <w:szCs w:val="24"/>
      <w:lang w:val="en-US"/>
    </w:rPr>
  </w:style>
  <w:style w:type="paragraph" w:styleId="Heading4">
    <w:name w:val="heading 4"/>
    <w:basedOn w:val="Normal"/>
    <w:next w:val="Normal"/>
    <w:link w:val="Heading4Char"/>
    <w:uiPriority w:val="9"/>
    <w:unhideWhenUsed/>
    <w:qFormat/>
    <w:rsid w:val="00734A41"/>
    <w:pPr>
      <w:keepNext/>
      <w:keepLines/>
      <w:spacing w:before="360" w:after="120"/>
      <w:outlineLvl w:val="3"/>
    </w:pPr>
    <w:rPr>
      <w:rFonts w:ascii="Gill Sans Ultra Bold Condensed" w:eastAsiaTheme="majorEastAsia" w:hAnsi="Gill Sans Ultra Bold Condensed" w:cstheme="majorBidi"/>
      <w:iCs/>
      <w:color w:val="2F5496" w:themeColor="accent1" w:themeShade="BF"/>
      <w:sz w:val="28"/>
      <w:lang w:val="en-US"/>
    </w:rPr>
  </w:style>
  <w:style w:type="paragraph" w:styleId="Heading5">
    <w:name w:val="heading 5"/>
    <w:basedOn w:val="Heading4"/>
    <w:next w:val="Normal"/>
    <w:link w:val="Heading5Char"/>
    <w:uiPriority w:val="9"/>
    <w:unhideWhenUsed/>
    <w:qFormat/>
    <w:rsid w:val="00AF6474"/>
    <w:pPr>
      <w:numPr>
        <w:numId w:val="39"/>
      </w:numPr>
      <w:spacing w:before="240" w:after="80" w:line="240" w:lineRule="auto"/>
      <w:outlineLvl w:val="4"/>
    </w:pPr>
    <w:rPr>
      <w:rFonts w:ascii="Gill Sans Nova" w:hAnsi="Gill Sans Nova"/>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C0B1B"/>
    <w:pPr>
      <w:spacing w:after="0" w:line="240" w:lineRule="auto"/>
    </w:pPr>
    <w:rPr>
      <w:rFonts w:ascii="New York" w:eastAsia="MS Mincho" w:hAnsi="New York"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6C0B1B"/>
    <w:pPr>
      <w:spacing w:after="0" w:line="240" w:lineRule="auto"/>
    </w:pPr>
    <w:rPr>
      <w:rFonts w:ascii="New York" w:eastAsia="MS Mincho" w:hAnsi="New York"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C6EC7"/>
    <w:pPr>
      <w:numPr>
        <w:numId w:val="3"/>
      </w:numPr>
      <w:snapToGrid w:val="0"/>
    </w:pPr>
    <w:rPr>
      <w:color w:val="auto"/>
    </w:rPr>
  </w:style>
  <w:style w:type="character" w:customStyle="1" w:styleId="Heading2Char">
    <w:name w:val="Heading 2 Char"/>
    <w:basedOn w:val="DefaultParagraphFont"/>
    <w:link w:val="Heading2"/>
    <w:uiPriority w:val="9"/>
    <w:rsid w:val="00AD00DB"/>
    <w:rPr>
      <w:rFonts w:ascii="Gill Sans Ultra Bold Condensed" w:eastAsiaTheme="majorEastAsia" w:hAnsi="Gill Sans Ultra Bold Condensed" w:cstheme="majorBidi"/>
      <w:color w:val="2F5496" w:themeColor="accent1" w:themeShade="BF"/>
      <w:sz w:val="48"/>
      <w:szCs w:val="26"/>
      <w:lang w:val="en-US"/>
    </w:rPr>
  </w:style>
  <w:style w:type="character" w:customStyle="1" w:styleId="Heading1Char">
    <w:name w:val="Heading 1 Char"/>
    <w:basedOn w:val="DefaultParagraphFont"/>
    <w:link w:val="Heading1"/>
    <w:uiPriority w:val="9"/>
    <w:rsid w:val="005A27A4"/>
    <w:rPr>
      <w:rFonts w:ascii="Gill Sans Ultra Bold Condensed" w:eastAsiaTheme="majorEastAsia" w:hAnsi="Gill Sans Ultra Bold Condensed" w:cstheme="majorBidi"/>
      <w:color w:val="2F5496" w:themeColor="accent1" w:themeShade="BF"/>
      <w:sz w:val="48"/>
      <w:szCs w:val="26"/>
      <w:lang w:val="en-US"/>
    </w:rPr>
  </w:style>
  <w:style w:type="character" w:styleId="Hyperlink">
    <w:name w:val="Hyperlink"/>
    <w:basedOn w:val="DefaultParagraphFont"/>
    <w:uiPriority w:val="99"/>
    <w:unhideWhenUsed/>
    <w:rsid w:val="002E2FB1"/>
    <w:rPr>
      <w:color w:val="0563C1" w:themeColor="hyperlink"/>
      <w:u w:val="single"/>
    </w:rPr>
  </w:style>
  <w:style w:type="character" w:styleId="UnresolvedMention">
    <w:name w:val="Unresolved Mention"/>
    <w:basedOn w:val="DefaultParagraphFont"/>
    <w:uiPriority w:val="99"/>
    <w:semiHidden/>
    <w:unhideWhenUsed/>
    <w:rsid w:val="002E2FB1"/>
    <w:rPr>
      <w:color w:val="605E5C"/>
      <w:shd w:val="clear" w:color="auto" w:fill="E1DFDD"/>
    </w:rPr>
  </w:style>
  <w:style w:type="character" w:styleId="FollowedHyperlink">
    <w:name w:val="FollowedHyperlink"/>
    <w:basedOn w:val="DefaultParagraphFont"/>
    <w:uiPriority w:val="99"/>
    <w:semiHidden/>
    <w:unhideWhenUsed/>
    <w:rsid w:val="002E2FB1"/>
    <w:rPr>
      <w:color w:val="954F72" w:themeColor="followedHyperlink"/>
      <w:u w:val="single"/>
    </w:rPr>
  </w:style>
  <w:style w:type="character" w:customStyle="1" w:styleId="Heading3Char">
    <w:name w:val="Heading 3 Char"/>
    <w:basedOn w:val="DefaultParagraphFont"/>
    <w:link w:val="Heading3"/>
    <w:uiPriority w:val="9"/>
    <w:rsid w:val="00AD00DB"/>
    <w:rPr>
      <w:rFonts w:ascii="Gill Sans Ultra Bold Condensed" w:eastAsiaTheme="majorEastAsia" w:hAnsi="Gill Sans Ultra Bold Condensed" w:cstheme="majorBidi"/>
      <w:color w:val="3287B9"/>
      <w:sz w:val="40"/>
      <w:szCs w:val="24"/>
      <w:lang w:val="en-US"/>
    </w:rPr>
  </w:style>
  <w:style w:type="paragraph" w:styleId="EndnoteText">
    <w:name w:val="endnote text"/>
    <w:basedOn w:val="Normal"/>
    <w:link w:val="EndnoteTextChar"/>
    <w:uiPriority w:val="99"/>
    <w:semiHidden/>
    <w:unhideWhenUsed/>
    <w:rsid w:val="00B2759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27597"/>
    <w:rPr>
      <w:rFonts w:ascii="Gill Sans Nova" w:hAnsi="Gill Sans Nova"/>
      <w:sz w:val="20"/>
      <w:szCs w:val="20"/>
    </w:rPr>
  </w:style>
  <w:style w:type="character" w:styleId="EndnoteReference">
    <w:name w:val="endnote reference"/>
    <w:basedOn w:val="DefaultParagraphFont"/>
    <w:uiPriority w:val="99"/>
    <w:semiHidden/>
    <w:unhideWhenUsed/>
    <w:rsid w:val="00B27597"/>
    <w:rPr>
      <w:vertAlign w:val="superscript"/>
    </w:rPr>
  </w:style>
  <w:style w:type="paragraph" w:styleId="Header">
    <w:name w:val="header"/>
    <w:basedOn w:val="Normal"/>
    <w:link w:val="HeaderChar"/>
    <w:uiPriority w:val="99"/>
    <w:unhideWhenUsed/>
    <w:rsid w:val="006724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490"/>
    <w:rPr>
      <w:rFonts w:ascii="Gill Sans Nova" w:hAnsi="Gill Sans Nova"/>
      <w:color w:val="000000" w:themeColor="text1"/>
    </w:rPr>
  </w:style>
  <w:style w:type="paragraph" w:styleId="Footer">
    <w:name w:val="footer"/>
    <w:basedOn w:val="Normal"/>
    <w:link w:val="FooterChar"/>
    <w:uiPriority w:val="99"/>
    <w:unhideWhenUsed/>
    <w:rsid w:val="006724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490"/>
    <w:rPr>
      <w:rFonts w:ascii="Gill Sans Nova" w:hAnsi="Gill Sans Nova"/>
      <w:color w:val="000000" w:themeColor="text1"/>
    </w:rPr>
  </w:style>
  <w:style w:type="character" w:customStyle="1" w:styleId="Heading4Char">
    <w:name w:val="Heading 4 Char"/>
    <w:basedOn w:val="DefaultParagraphFont"/>
    <w:link w:val="Heading4"/>
    <w:uiPriority w:val="9"/>
    <w:rsid w:val="00734A41"/>
    <w:rPr>
      <w:rFonts w:ascii="Gill Sans Ultra Bold Condensed" w:eastAsiaTheme="majorEastAsia" w:hAnsi="Gill Sans Ultra Bold Condensed" w:cstheme="majorBidi"/>
      <w:iCs/>
      <w:color w:val="2F5496" w:themeColor="accent1" w:themeShade="BF"/>
      <w:sz w:val="28"/>
      <w:lang w:val="en-US"/>
    </w:rPr>
  </w:style>
  <w:style w:type="table" w:styleId="GridTable4-Accent2">
    <w:name w:val="Grid Table 4 Accent 2"/>
    <w:basedOn w:val="TableNormal"/>
    <w:uiPriority w:val="49"/>
    <w:rsid w:val="00ED315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4">
    <w:name w:val="Grid Table 2 Accent 4"/>
    <w:basedOn w:val="TableNormal"/>
    <w:uiPriority w:val="47"/>
    <w:rsid w:val="00ED315A"/>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4">
    <w:name w:val="List Table 6 Colorful Accent 4"/>
    <w:basedOn w:val="TableNormal"/>
    <w:uiPriority w:val="51"/>
    <w:rsid w:val="00ED315A"/>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target">
    <w:name w:val="target"/>
    <w:basedOn w:val="DefaultParagraphFont"/>
    <w:rsid w:val="00B4422B"/>
  </w:style>
  <w:style w:type="paragraph" w:customStyle="1" w:styleId="p">
    <w:name w:val="p"/>
    <w:basedOn w:val="Normal"/>
    <w:rsid w:val="00B4422B"/>
    <w:pPr>
      <w:spacing w:before="150" w:after="150" w:line="240" w:lineRule="auto"/>
    </w:pPr>
    <w:rPr>
      <w:rFonts w:ascii="Times New Roman" w:eastAsia="Times New Roman" w:hAnsi="Times New Roman" w:cs="Times New Roman"/>
      <w:color w:val="auto"/>
      <w:sz w:val="24"/>
      <w:szCs w:val="24"/>
      <w:lang w:val="en-US"/>
    </w:rPr>
  </w:style>
  <w:style w:type="character" w:customStyle="1" w:styleId="sup">
    <w:name w:val="sup"/>
    <w:basedOn w:val="DefaultParagraphFont"/>
    <w:rsid w:val="00B4422B"/>
  </w:style>
  <w:style w:type="character" w:customStyle="1" w:styleId="tb1">
    <w:name w:val="tb1"/>
    <w:basedOn w:val="DefaultParagraphFont"/>
    <w:rsid w:val="00B4422B"/>
    <w:rPr>
      <w:b/>
      <w:bCs/>
    </w:rPr>
  </w:style>
  <w:style w:type="table" w:styleId="ListTable6Colorful-Accent5">
    <w:name w:val="List Table 6 Colorful Accent 5"/>
    <w:basedOn w:val="TableNormal"/>
    <w:uiPriority w:val="51"/>
    <w:rsid w:val="00E634DE"/>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5Char">
    <w:name w:val="Heading 5 Char"/>
    <w:basedOn w:val="DefaultParagraphFont"/>
    <w:link w:val="Heading5"/>
    <w:uiPriority w:val="9"/>
    <w:rsid w:val="00AF6474"/>
    <w:rPr>
      <w:rFonts w:ascii="Gill Sans Nova" w:eastAsiaTheme="majorEastAsia" w:hAnsi="Gill Sans Nova" w:cstheme="majorBidi"/>
      <w:iCs/>
      <w:color w:val="2F5496" w:themeColor="accent1" w:themeShade="BF"/>
      <w:sz w:val="24"/>
      <w:szCs w:val="24"/>
      <w:u w:val="single"/>
      <w:lang w:val="en-US"/>
    </w:rPr>
  </w:style>
  <w:style w:type="table" w:styleId="ListTable1Light-Accent5">
    <w:name w:val="List Table 1 Light Accent 5"/>
    <w:basedOn w:val="TableNormal"/>
    <w:uiPriority w:val="46"/>
    <w:rsid w:val="008B2E6A"/>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1">
    <w:name w:val="List Table 2 Accent 1"/>
    <w:basedOn w:val="TableNormal"/>
    <w:uiPriority w:val="47"/>
    <w:rsid w:val="008B2E6A"/>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8B2E6A"/>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1">
    <w:name w:val="Grid Table 2 Accent 1"/>
    <w:basedOn w:val="TableNormal"/>
    <w:uiPriority w:val="47"/>
    <w:rsid w:val="005B11B6"/>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5B11B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57653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5">
    <w:name w:val="List Table 4 Accent 5"/>
    <w:basedOn w:val="TableNormal"/>
    <w:uiPriority w:val="49"/>
    <w:rsid w:val="0057653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5">
    <w:name w:val="List Table 2 Accent 5"/>
    <w:basedOn w:val="TableNormal"/>
    <w:uiPriority w:val="47"/>
    <w:rsid w:val="0003712D"/>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CB1BC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615A5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BalloonText">
    <w:name w:val="Balloon Text"/>
    <w:basedOn w:val="Normal"/>
    <w:link w:val="BalloonTextChar"/>
    <w:uiPriority w:val="99"/>
    <w:semiHidden/>
    <w:unhideWhenUsed/>
    <w:rsid w:val="008075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7530"/>
    <w:rPr>
      <w:rFonts w:ascii="Segoe UI" w:hAnsi="Segoe UI" w:cs="Segoe UI"/>
      <w:color w:val="000000" w:themeColor="text1"/>
      <w:sz w:val="18"/>
      <w:szCs w:val="18"/>
    </w:rPr>
  </w:style>
  <w:style w:type="paragraph" w:styleId="FootnoteText">
    <w:name w:val="footnote text"/>
    <w:basedOn w:val="Normal"/>
    <w:link w:val="FootnoteTextChar"/>
    <w:uiPriority w:val="99"/>
    <w:semiHidden/>
    <w:unhideWhenUsed/>
    <w:rsid w:val="00776F6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76F66"/>
    <w:rPr>
      <w:rFonts w:ascii="Gill Sans Nova" w:hAnsi="Gill Sans Nova"/>
      <w:color w:val="000000" w:themeColor="text1"/>
      <w:sz w:val="20"/>
      <w:szCs w:val="20"/>
    </w:rPr>
  </w:style>
  <w:style w:type="character" w:styleId="FootnoteReference">
    <w:name w:val="footnote reference"/>
    <w:basedOn w:val="DefaultParagraphFont"/>
    <w:uiPriority w:val="99"/>
    <w:semiHidden/>
    <w:unhideWhenUsed/>
    <w:rsid w:val="00776F66"/>
    <w:rPr>
      <w:vertAlign w:val="superscript"/>
    </w:rPr>
  </w:style>
  <w:style w:type="character" w:styleId="Strong">
    <w:name w:val="Strong"/>
    <w:basedOn w:val="DefaultParagraphFont"/>
    <w:uiPriority w:val="22"/>
    <w:qFormat/>
    <w:rsid w:val="00F30618"/>
    <w:rPr>
      <w:b/>
      <w:bCs/>
    </w:rPr>
  </w:style>
  <w:style w:type="paragraph" w:styleId="Date">
    <w:name w:val="Date"/>
    <w:basedOn w:val="Normal"/>
    <w:next w:val="Normal"/>
    <w:link w:val="DateChar"/>
    <w:uiPriority w:val="99"/>
    <w:semiHidden/>
    <w:unhideWhenUsed/>
    <w:rsid w:val="0041464E"/>
  </w:style>
  <w:style w:type="character" w:customStyle="1" w:styleId="DateChar">
    <w:name w:val="Date Char"/>
    <w:basedOn w:val="DefaultParagraphFont"/>
    <w:link w:val="Date"/>
    <w:uiPriority w:val="99"/>
    <w:semiHidden/>
    <w:rsid w:val="0041464E"/>
    <w:rPr>
      <w:rFonts w:ascii="Gill Sans Nova" w:hAnsi="Gill Sans Nova"/>
      <w:color w:val="000000" w:themeColor="text1"/>
    </w:rPr>
  </w:style>
  <w:style w:type="paragraph" w:styleId="TOC1">
    <w:name w:val="toc 1"/>
    <w:basedOn w:val="Normal"/>
    <w:next w:val="Normal"/>
    <w:autoRedefine/>
    <w:uiPriority w:val="39"/>
    <w:unhideWhenUsed/>
    <w:rsid w:val="007C605D"/>
    <w:pPr>
      <w:spacing w:before="240" w:after="120"/>
    </w:pPr>
    <w:rPr>
      <w:rFonts w:asciiTheme="minorHAnsi" w:hAnsiTheme="minorHAnsi" w:cstheme="minorHAnsi"/>
      <w:b/>
      <w:bCs/>
      <w:sz w:val="20"/>
      <w:szCs w:val="20"/>
    </w:rPr>
  </w:style>
  <w:style w:type="paragraph" w:styleId="TOC3">
    <w:name w:val="toc 3"/>
    <w:basedOn w:val="Normal"/>
    <w:next w:val="Normal"/>
    <w:autoRedefine/>
    <w:uiPriority w:val="39"/>
    <w:unhideWhenUsed/>
    <w:rsid w:val="007C605D"/>
    <w:pPr>
      <w:spacing w:after="0"/>
      <w:ind w:left="440"/>
    </w:pPr>
    <w:rPr>
      <w:rFonts w:asciiTheme="minorHAnsi" w:hAnsiTheme="minorHAnsi" w:cstheme="minorHAnsi"/>
      <w:sz w:val="20"/>
      <w:szCs w:val="20"/>
    </w:rPr>
  </w:style>
  <w:style w:type="paragraph" w:styleId="TOC2">
    <w:name w:val="toc 2"/>
    <w:basedOn w:val="Normal"/>
    <w:next w:val="Normal"/>
    <w:autoRedefine/>
    <w:uiPriority w:val="39"/>
    <w:unhideWhenUsed/>
    <w:rsid w:val="007C605D"/>
    <w:pPr>
      <w:spacing w:before="120" w:after="0"/>
      <w:ind w:left="220"/>
    </w:pPr>
    <w:rPr>
      <w:rFonts w:asciiTheme="minorHAnsi" w:hAnsiTheme="minorHAnsi" w:cstheme="minorHAnsi"/>
      <w:i/>
      <w:iCs/>
      <w:sz w:val="20"/>
      <w:szCs w:val="20"/>
    </w:rPr>
  </w:style>
  <w:style w:type="paragraph" w:styleId="TOCHeading">
    <w:name w:val="TOC Heading"/>
    <w:basedOn w:val="Heading1"/>
    <w:next w:val="Normal"/>
    <w:uiPriority w:val="39"/>
    <w:unhideWhenUsed/>
    <w:qFormat/>
    <w:rsid w:val="001E3018"/>
    <w:pPr>
      <w:spacing w:before="240" w:line="259" w:lineRule="auto"/>
      <w:outlineLvl w:val="9"/>
    </w:pPr>
    <w:rPr>
      <w:rFonts w:asciiTheme="majorHAnsi" w:hAnsiTheme="majorHAnsi"/>
      <w:sz w:val="32"/>
      <w:lang w:eastAsia="en-US"/>
    </w:rPr>
  </w:style>
  <w:style w:type="paragraph" w:styleId="TOC4">
    <w:name w:val="toc 4"/>
    <w:basedOn w:val="Normal"/>
    <w:next w:val="Normal"/>
    <w:autoRedefine/>
    <w:uiPriority w:val="39"/>
    <w:unhideWhenUsed/>
    <w:rsid w:val="001E3018"/>
    <w:pPr>
      <w:spacing w:after="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1E3018"/>
    <w:pPr>
      <w:spacing w:after="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1E3018"/>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1E3018"/>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1E3018"/>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1E3018"/>
    <w:pPr>
      <w:spacing w:after="0"/>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2514">
      <w:bodyDiv w:val="1"/>
      <w:marLeft w:val="0"/>
      <w:marRight w:val="0"/>
      <w:marTop w:val="0"/>
      <w:marBottom w:val="0"/>
      <w:divBdr>
        <w:top w:val="none" w:sz="0" w:space="0" w:color="auto"/>
        <w:left w:val="none" w:sz="0" w:space="0" w:color="auto"/>
        <w:bottom w:val="none" w:sz="0" w:space="0" w:color="auto"/>
        <w:right w:val="none" w:sz="0" w:space="0" w:color="auto"/>
      </w:divBdr>
      <w:divsChild>
        <w:div w:id="1761943916">
          <w:marLeft w:val="0"/>
          <w:marRight w:val="0"/>
          <w:marTop w:val="0"/>
          <w:marBottom w:val="150"/>
          <w:divBdr>
            <w:top w:val="none" w:sz="0" w:space="0" w:color="auto"/>
            <w:left w:val="none" w:sz="0" w:space="0" w:color="auto"/>
            <w:bottom w:val="single" w:sz="6" w:space="4" w:color="E5E4E9"/>
            <w:right w:val="none" w:sz="0" w:space="0" w:color="auto"/>
          </w:divBdr>
          <w:divsChild>
            <w:div w:id="501237968">
              <w:marLeft w:val="0"/>
              <w:marRight w:val="0"/>
              <w:marTop w:val="0"/>
              <w:marBottom w:val="0"/>
              <w:divBdr>
                <w:top w:val="none" w:sz="0" w:space="0" w:color="auto"/>
                <w:left w:val="none" w:sz="0" w:space="0" w:color="auto"/>
                <w:bottom w:val="none" w:sz="0" w:space="0" w:color="auto"/>
                <w:right w:val="none" w:sz="0" w:space="0" w:color="auto"/>
              </w:divBdr>
            </w:div>
          </w:divsChild>
        </w:div>
        <w:div w:id="1182089358">
          <w:marLeft w:val="0"/>
          <w:marRight w:val="0"/>
          <w:marTop w:val="0"/>
          <w:marBottom w:val="375"/>
          <w:divBdr>
            <w:top w:val="none" w:sz="0" w:space="0" w:color="auto"/>
            <w:left w:val="none" w:sz="0" w:space="0" w:color="auto"/>
            <w:bottom w:val="none" w:sz="0" w:space="0" w:color="auto"/>
            <w:right w:val="none" w:sz="0" w:space="0" w:color="auto"/>
          </w:divBdr>
        </w:div>
        <w:div w:id="797338598">
          <w:marLeft w:val="0"/>
          <w:marRight w:val="0"/>
          <w:marTop w:val="0"/>
          <w:marBottom w:val="0"/>
          <w:divBdr>
            <w:top w:val="none" w:sz="0" w:space="0" w:color="auto"/>
            <w:left w:val="none" w:sz="0" w:space="0" w:color="auto"/>
            <w:bottom w:val="none" w:sz="0" w:space="0" w:color="auto"/>
            <w:right w:val="none" w:sz="0" w:space="0" w:color="auto"/>
          </w:divBdr>
          <w:divsChild>
            <w:div w:id="519200525">
              <w:marLeft w:val="0"/>
              <w:marRight w:val="0"/>
              <w:marTop w:val="0"/>
              <w:marBottom w:val="0"/>
              <w:divBdr>
                <w:top w:val="none" w:sz="0" w:space="0" w:color="auto"/>
                <w:left w:val="none" w:sz="0" w:space="0" w:color="auto"/>
                <w:bottom w:val="none" w:sz="0" w:space="0" w:color="auto"/>
                <w:right w:val="none" w:sz="0" w:space="0" w:color="auto"/>
              </w:divBdr>
              <w:divsChild>
                <w:div w:id="844445170">
                  <w:marLeft w:val="0"/>
                  <w:marRight w:val="0"/>
                  <w:marTop w:val="0"/>
                  <w:marBottom w:val="375"/>
                  <w:divBdr>
                    <w:top w:val="none" w:sz="0" w:space="0" w:color="auto"/>
                    <w:left w:val="none" w:sz="0" w:space="0" w:color="auto"/>
                    <w:bottom w:val="none" w:sz="0" w:space="0" w:color="auto"/>
                    <w:right w:val="none" w:sz="0" w:space="0" w:color="auto"/>
                  </w:divBdr>
                </w:div>
              </w:divsChild>
            </w:div>
            <w:div w:id="554242144">
              <w:blockQuote w:val="1"/>
              <w:marLeft w:val="0"/>
              <w:marRight w:val="0"/>
              <w:marTop w:val="225"/>
              <w:marBottom w:val="75"/>
              <w:divBdr>
                <w:top w:val="none" w:sz="0" w:space="0" w:color="auto"/>
                <w:left w:val="single" w:sz="2" w:space="8" w:color="5D30C1"/>
                <w:bottom w:val="none" w:sz="0" w:space="0" w:color="auto"/>
                <w:right w:val="none" w:sz="0" w:space="0" w:color="auto"/>
              </w:divBdr>
            </w:div>
            <w:div w:id="758529387">
              <w:blockQuote w:val="1"/>
              <w:marLeft w:val="0"/>
              <w:marRight w:val="0"/>
              <w:marTop w:val="0"/>
              <w:marBottom w:val="75"/>
              <w:divBdr>
                <w:top w:val="none" w:sz="0" w:space="0" w:color="auto"/>
                <w:left w:val="single" w:sz="2" w:space="8" w:color="5D30C1"/>
                <w:bottom w:val="none" w:sz="0" w:space="0" w:color="auto"/>
                <w:right w:val="none" w:sz="0" w:space="0" w:color="auto"/>
              </w:divBdr>
            </w:div>
            <w:div w:id="1023702906">
              <w:blockQuote w:val="1"/>
              <w:marLeft w:val="0"/>
              <w:marRight w:val="0"/>
              <w:marTop w:val="0"/>
              <w:marBottom w:val="300"/>
              <w:divBdr>
                <w:top w:val="none" w:sz="0" w:space="0" w:color="auto"/>
                <w:left w:val="single" w:sz="2" w:space="8" w:color="5D30C1"/>
                <w:bottom w:val="none" w:sz="0" w:space="0" w:color="auto"/>
                <w:right w:val="none" w:sz="0" w:space="0" w:color="auto"/>
              </w:divBdr>
            </w:div>
          </w:divsChild>
        </w:div>
      </w:divsChild>
    </w:div>
    <w:div w:id="726224195">
      <w:bodyDiv w:val="1"/>
      <w:marLeft w:val="0"/>
      <w:marRight w:val="0"/>
      <w:marTop w:val="0"/>
      <w:marBottom w:val="0"/>
      <w:divBdr>
        <w:top w:val="none" w:sz="0" w:space="0" w:color="auto"/>
        <w:left w:val="none" w:sz="0" w:space="0" w:color="auto"/>
        <w:bottom w:val="none" w:sz="0" w:space="0" w:color="auto"/>
        <w:right w:val="none" w:sz="0" w:space="0" w:color="auto"/>
      </w:divBdr>
    </w:div>
    <w:div w:id="1089765372">
      <w:bodyDiv w:val="1"/>
      <w:marLeft w:val="0"/>
      <w:marRight w:val="0"/>
      <w:marTop w:val="0"/>
      <w:marBottom w:val="0"/>
      <w:divBdr>
        <w:top w:val="none" w:sz="0" w:space="0" w:color="auto"/>
        <w:left w:val="none" w:sz="0" w:space="0" w:color="auto"/>
        <w:bottom w:val="none" w:sz="0" w:space="0" w:color="auto"/>
        <w:right w:val="none" w:sz="0" w:space="0" w:color="auto"/>
      </w:divBdr>
      <w:divsChild>
        <w:div w:id="1152483125">
          <w:marLeft w:val="0"/>
          <w:marRight w:val="0"/>
          <w:marTop w:val="0"/>
          <w:marBottom w:val="0"/>
          <w:divBdr>
            <w:top w:val="none" w:sz="0" w:space="0" w:color="auto"/>
            <w:left w:val="none" w:sz="0" w:space="0" w:color="auto"/>
            <w:bottom w:val="none" w:sz="0" w:space="0" w:color="auto"/>
            <w:right w:val="none" w:sz="0" w:space="0" w:color="auto"/>
          </w:divBdr>
          <w:divsChild>
            <w:div w:id="1447964377">
              <w:marLeft w:val="0"/>
              <w:marRight w:val="0"/>
              <w:marTop w:val="0"/>
              <w:marBottom w:val="0"/>
              <w:divBdr>
                <w:top w:val="none" w:sz="0" w:space="0" w:color="auto"/>
                <w:left w:val="none" w:sz="0" w:space="0" w:color="auto"/>
                <w:bottom w:val="none" w:sz="0" w:space="0" w:color="auto"/>
                <w:right w:val="none" w:sz="0" w:space="0" w:color="auto"/>
              </w:divBdr>
              <w:divsChild>
                <w:div w:id="1753771592">
                  <w:marLeft w:val="0"/>
                  <w:marRight w:val="0"/>
                  <w:marTop w:val="0"/>
                  <w:marBottom w:val="0"/>
                  <w:divBdr>
                    <w:top w:val="none" w:sz="0" w:space="0" w:color="auto"/>
                    <w:left w:val="none" w:sz="0" w:space="0" w:color="auto"/>
                    <w:bottom w:val="none" w:sz="0" w:space="0" w:color="auto"/>
                    <w:right w:val="none" w:sz="0" w:space="0" w:color="auto"/>
                  </w:divBdr>
                  <w:divsChild>
                    <w:div w:id="820074648">
                      <w:marLeft w:val="0"/>
                      <w:marRight w:val="0"/>
                      <w:marTop w:val="0"/>
                      <w:marBottom w:val="0"/>
                      <w:divBdr>
                        <w:top w:val="none" w:sz="0" w:space="0" w:color="auto"/>
                        <w:left w:val="none" w:sz="0" w:space="0" w:color="auto"/>
                        <w:bottom w:val="none" w:sz="0" w:space="0" w:color="auto"/>
                        <w:right w:val="none" w:sz="0" w:space="0" w:color="auto"/>
                      </w:divBdr>
                      <w:divsChild>
                        <w:div w:id="528882414">
                          <w:marLeft w:val="0"/>
                          <w:marRight w:val="0"/>
                          <w:marTop w:val="0"/>
                          <w:marBottom w:val="0"/>
                          <w:divBdr>
                            <w:top w:val="none" w:sz="0" w:space="0" w:color="auto"/>
                            <w:left w:val="none" w:sz="0" w:space="0" w:color="auto"/>
                            <w:bottom w:val="none" w:sz="0" w:space="0" w:color="auto"/>
                            <w:right w:val="none" w:sz="0" w:space="0" w:color="auto"/>
                          </w:divBdr>
                          <w:divsChild>
                            <w:div w:id="829248048">
                              <w:marLeft w:val="0"/>
                              <w:marRight w:val="0"/>
                              <w:marTop w:val="0"/>
                              <w:marBottom w:val="0"/>
                              <w:divBdr>
                                <w:top w:val="none" w:sz="0" w:space="0" w:color="auto"/>
                                <w:left w:val="none" w:sz="0" w:space="0" w:color="auto"/>
                                <w:bottom w:val="none" w:sz="0" w:space="0" w:color="auto"/>
                                <w:right w:val="none" w:sz="0" w:space="0" w:color="auto"/>
                              </w:divBdr>
                              <w:divsChild>
                                <w:div w:id="2137679226">
                                  <w:marLeft w:val="0"/>
                                  <w:marRight w:val="0"/>
                                  <w:marTop w:val="0"/>
                                  <w:marBottom w:val="0"/>
                                  <w:divBdr>
                                    <w:top w:val="none" w:sz="0" w:space="0" w:color="auto"/>
                                    <w:left w:val="none" w:sz="0" w:space="0" w:color="auto"/>
                                    <w:bottom w:val="none" w:sz="0" w:space="0" w:color="auto"/>
                                    <w:right w:val="none" w:sz="0" w:space="0" w:color="auto"/>
                                  </w:divBdr>
                                  <w:divsChild>
                                    <w:div w:id="2039349758">
                                      <w:marLeft w:val="0"/>
                                      <w:marRight w:val="0"/>
                                      <w:marTop w:val="0"/>
                                      <w:marBottom w:val="0"/>
                                      <w:divBdr>
                                        <w:top w:val="none" w:sz="0" w:space="0" w:color="auto"/>
                                        <w:left w:val="none" w:sz="0" w:space="0" w:color="auto"/>
                                        <w:bottom w:val="none" w:sz="0" w:space="0" w:color="auto"/>
                                        <w:right w:val="none" w:sz="0" w:space="0" w:color="auto"/>
                                      </w:divBdr>
                                      <w:divsChild>
                                        <w:div w:id="1062824891">
                                          <w:marLeft w:val="0"/>
                                          <w:marRight w:val="0"/>
                                          <w:marTop w:val="0"/>
                                          <w:marBottom w:val="0"/>
                                          <w:divBdr>
                                            <w:top w:val="none" w:sz="0" w:space="0" w:color="auto"/>
                                            <w:left w:val="none" w:sz="0" w:space="0" w:color="auto"/>
                                            <w:bottom w:val="none" w:sz="0" w:space="0" w:color="auto"/>
                                            <w:right w:val="none" w:sz="0" w:space="0" w:color="auto"/>
                                          </w:divBdr>
                                        </w:div>
                                        <w:div w:id="1054498716">
                                          <w:marLeft w:val="0"/>
                                          <w:marRight w:val="0"/>
                                          <w:marTop w:val="0"/>
                                          <w:marBottom w:val="0"/>
                                          <w:divBdr>
                                            <w:top w:val="none" w:sz="0" w:space="0" w:color="auto"/>
                                            <w:left w:val="none" w:sz="0" w:space="0" w:color="auto"/>
                                            <w:bottom w:val="none" w:sz="0" w:space="0" w:color="auto"/>
                                            <w:right w:val="none" w:sz="0" w:space="0" w:color="auto"/>
                                          </w:divBdr>
                                          <w:divsChild>
                                            <w:div w:id="864102968">
                                              <w:marLeft w:val="0"/>
                                              <w:marRight w:val="0"/>
                                              <w:marTop w:val="0"/>
                                              <w:marBottom w:val="0"/>
                                              <w:divBdr>
                                                <w:top w:val="none" w:sz="0" w:space="0" w:color="auto"/>
                                                <w:left w:val="none" w:sz="0" w:space="0" w:color="auto"/>
                                                <w:bottom w:val="none" w:sz="0" w:space="0" w:color="auto"/>
                                                <w:right w:val="none" w:sz="0" w:space="0" w:color="auto"/>
                                              </w:divBdr>
                                              <w:divsChild>
                                                <w:div w:id="5923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80283">
                                          <w:blockQuote w:val="1"/>
                                          <w:marLeft w:val="0"/>
                                          <w:marRight w:val="0"/>
                                          <w:marTop w:val="0"/>
                                          <w:marBottom w:val="75"/>
                                          <w:divBdr>
                                            <w:top w:val="none" w:sz="0" w:space="0" w:color="auto"/>
                                            <w:left w:val="single" w:sz="2" w:space="8" w:color="5D30C1"/>
                                            <w:bottom w:val="none" w:sz="0" w:space="0" w:color="auto"/>
                                            <w:right w:val="none" w:sz="0" w:space="0" w:color="auto"/>
                                          </w:divBdr>
                                          <w:divsChild>
                                            <w:div w:id="613291275">
                                              <w:marLeft w:val="0"/>
                                              <w:marRight w:val="0"/>
                                              <w:marTop w:val="0"/>
                                              <w:marBottom w:val="0"/>
                                              <w:divBdr>
                                                <w:top w:val="none" w:sz="0" w:space="0" w:color="auto"/>
                                                <w:left w:val="none" w:sz="0" w:space="0" w:color="auto"/>
                                                <w:bottom w:val="none" w:sz="0" w:space="0" w:color="auto"/>
                                                <w:right w:val="none" w:sz="0" w:space="0" w:color="auto"/>
                                              </w:divBdr>
                                              <w:divsChild>
                                                <w:div w:id="2119330064">
                                                  <w:marLeft w:val="0"/>
                                                  <w:marRight w:val="0"/>
                                                  <w:marTop w:val="0"/>
                                                  <w:marBottom w:val="0"/>
                                                  <w:divBdr>
                                                    <w:top w:val="none" w:sz="0" w:space="0" w:color="auto"/>
                                                    <w:left w:val="none" w:sz="0" w:space="0" w:color="auto"/>
                                                    <w:bottom w:val="none" w:sz="0" w:space="0" w:color="auto"/>
                                                    <w:right w:val="none" w:sz="0" w:space="0" w:color="auto"/>
                                                  </w:divBdr>
                                                </w:div>
                                              </w:divsChild>
                                            </w:div>
                                            <w:div w:id="1357075063">
                                              <w:marLeft w:val="0"/>
                                              <w:marRight w:val="0"/>
                                              <w:marTop w:val="0"/>
                                              <w:marBottom w:val="0"/>
                                              <w:divBdr>
                                                <w:top w:val="none" w:sz="0" w:space="0" w:color="auto"/>
                                                <w:left w:val="none" w:sz="0" w:space="0" w:color="auto"/>
                                                <w:bottom w:val="none" w:sz="0" w:space="0" w:color="auto"/>
                                                <w:right w:val="none" w:sz="0" w:space="0" w:color="auto"/>
                                              </w:divBdr>
                                              <w:divsChild>
                                                <w:div w:id="129309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4045">
                                          <w:blockQuote w:val="1"/>
                                          <w:marLeft w:val="0"/>
                                          <w:marRight w:val="0"/>
                                          <w:marTop w:val="0"/>
                                          <w:marBottom w:val="75"/>
                                          <w:divBdr>
                                            <w:top w:val="none" w:sz="0" w:space="0" w:color="auto"/>
                                            <w:left w:val="single" w:sz="2" w:space="8" w:color="5D30C1"/>
                                            <w:bottom w:val="none" w:sz="0" w:space="0" w:color="auto"/>
                                            <w:right w:val="none" w:sz="0" w:space="0" w:color="auto"/>
                                          </w:divBdr>
                                        </w:div>
                                        <w:div w:id="812677328">
                                          <w:blockQuote w:val="1"/>
                                          <w:marLeft w:val="0"/>
                                          <w:marRight w:val="0"/>
                                          <w:marTop w:val="0"/>
                                          <w:marBottom w:val="75"/>
                                          <w:divBdr>
                                            <w:top w:val="none" w:sz="0" w:space="0" w:color="auto"/>
                                            <w:left w:val="single" w:sz="2" w:space="8" w:color="5D30C1"/>
                                            <w:bottom w:val="none" w:sz="0" w:space="0" w:color="auto"/>
                                            <w:right w:val="none" w:sz="0" w:space="0" w:color="auto"/>
                                          </w:divBdr>
                                        </w:div>
                                      </w:divsChild>
                                    </w:div>
                                  </w:divsChild>
                                </w:div>
                              </w:divsChild>
                            </w:div>
                          </w:divsChild>
                        </w:div>
                      </w:divsChild>
                    </w:div>
                  </w:divsChild>
                </w:div>
              </w:divsChild>
            </w:div>
          </w:divsChild>
        </w:div>
      </w:divsChild>
    </w:div>
    <w:div w:id="1967200876">
      <w:bodyDiv w:val="1"/>
      <w:marLeft w:val="0"/>
      <w:marRight w:val="0"/>
      <w:marTop w:val="0"/>
      <w:marBottom w:val="0"/>
      <w:divBdr>
        <w:top w:val="none" w:sz="0" w:space="0" w:color="auto"/>
        <w:left w:val="none" w:sz="0" w:space="0" w:color="auto"/>
        <w:bottom w:val="none" w:sz="0" w:space="0" w:color="auto"/>
        <w:right w:val="none" w:sz="0" w:space="0" w:color="auto"/>
      </w:divBdr>
      <w:divsChild>
        <w:div w:id="1947955353">
          <w:marLeft w:val="0"/>
          <w:marRight w:val="0"/>
          <w:marTop w:val="0"/>
          <w:marBottom w:val="150"/>
          <w:divBdr>
            <w:top w:val="none" w:sz="0" w:space="0" w:color="auto"/>
            <w:left w:val="none" w:sz="0" w:space="0" w:color="auto"/>
            <w:bottom w:val="single" w:sz="6" w:space="4" w:color="E5E4E9"/>
            <w:right w:val="none" w:sz="0" w:space="0" w:color="auto"/>
          </w:divBdr>
          <w:divsChild>
            <w:div w:id="1628000258">
              <w:marLeft w:val="0"/>
              <w:marRight w:val="0"/>
              <w:marTop w:val="0"/>
              <w:marBottom w:val="0"/>
              <w:divBdr>
                <w:top w:val="none" w:sz="0" w:space="0" w:color="auto"/>
                <w:left w:val="none" w:sz="0" w:space="0" w:color="auto"/>
                <w:bottom w:val="none" w:sz="0" w:space="0" w:color="auto"/>
                <w:right w:val="none" w:sz="0" w:space="0" w:color="auto"/>
              </w:divBdr>
            </w:div>
          </w:divsChild>
        </w:div>
        <w:div w:id="1014843343">
          <w:marLeft w:val="0"/>
          <w:marRight w:val="0"/>
          <w:marTop w:val="0"/>
          <w:marBottom w:val="375"/>
          <w:divBdr>
            <w:top w:val="none" w:sz="0" w:space="0" w:color="auto"/>
            <w:left w:val="none" w:sz="0" w:space="0" w:color="auto"/>
            <w:bottom w:val="none" w:sz="0" w:space="0" w:color="auto"/>
            <w:right w:val="none" w:sz="0" w:space="0" w:color="auto"/>
          </w:divBdr>
        </w:div>
        <w:div w:id="1148087310">
          <w:marLeft w:val="0"/>
          <w:marRight w:val="0"/>
          <w:marTop w:val="0"/>
          <w:marBottom w:val="0"/>
          <w:divBdr>
            <w:top w:val="none" w:sz="0" w:space="0" w:color="auto"/>
            <w:left w:val="none" w:sz="0" w:space="0" w:color="auto"/>
            <w:bottom w:val="none" w:sz="0" w:space="0" w:color="auto"/>
            <w:right w:val="none" w:sz="0" w:space="0" w:color="auto"/>
          </w:divBdr>
          <w:divsChild>
            <w:div w:id="1472944261">
              <w:marLeft w:val="0"/>
              <w:marRight w:val="0"/>
              <w:marTop w:val="0"/>
              <w:marBottom w:val="0"/>
              <w:divBdr>
                <w:top w:val="none" w:sz="0" w:space="0" w:color="auto"/>
                <w:left w:val="none" w:sz="0" w:space="0" w:color="auto"/>
                <w:bottom w:val="none" w:sz="0" w:space="0" w:color="auto"/>
                <w:right w:val="none" w:sz="0" w:space="0" w:color="auto"/>
              </w:divBdr>
              <w:divsChild>
                <w:div w:id="1719165314">
                  <w:marLeft w:val="0"/>
                  <w:marRight w:val="0"/>
                  <w:marTop w:val="0"/>
                  <w:marBottom w:val="375"/>
                  <w:divBdr>
                    <w:top w:val="none" w:sz="0" w:space="0" w:color="auto"/>
                    <w:left w:val="none" w:sz="0" w:space="0" w:color="auto"/>
                    <w:bottom w:val="none" w:sz="0" w:space="0" w:color="auto"/>
                    <w:right w:val="none" w:sz="0" w:space="0" w:color="auto"/>
                  </w:divBdr>
                </w:div>
              </w:divsChild>
            </w:div>
            <w:div w:id="200090790">
              <w:blockQuote w:val="1"/>
              <w:marLeft w:val="0"/>
              <w:marRight w:val="0"/>
              <w:marTop w:val="225"/>
              <w:marBottom w:val="75"/>
              <w:divBdr>
                <w:top w:val="none" w:sz="0" w:space="0" w:color="auto"/>
                <w:left w:val="single" w:sz="2" w:space="8" w:color="5D30C1"/>
                <w:bottom w:val="none" w:sz="0" w:space="0" w:color="auto"/>
                <w:right w:val="none" w:sz="0" w:space="0" w:color="auto"/>
              </w:divBdr>
            </w:div>
            <w:div w:id="309138507">
              <w:blockQuote w:val="1"/>
              <w:marLeft w:val="0"/>
              <w:marRight w:val="0"/>
              <w:marTop w:val="0"/>
              <w:marBottom w:val="75"/>
              <w:divBdr>
                <w:top w:val="none" w:sz="0" w:space="0" w:color="auto"/>
                <w:left w:val="single" w:sz="2" w:space="8" w:color="5D30C1"/>
                <w:bottom w:val="none" w:sz="0" w:space="0" w:color="auto"/>
                <w:right w:val="none" w:sz="0" w:space="0" w:color="auto"/>
              </w:divBdr>
            </w:div>
            <w:div w:id="282812865">
              <w:blockQuote w:val="1"/>
              <w:marLeft w:val="0"/>
              <w:marRight w:val="0"/>
              <w:marTop w:val="0"/>
              <w:marBottom w:val="300"/>
              <w:divBdr>
                <w:top w:val="none" w:sz="0" w:space="0" w:color="auto"/>
                <w:left w:val="single" w:sz="2" w:space="8" w:color="5D30C1"/>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k.wikipedia.org/wiki/%D0%9F%D0%BE%D0%B4%D0%B0%D1%82%D0%BE%D1%82%D0%B5%D0%BA%D0%B0:Partenon-grafika.JP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B90B1-81A1-4B3A-80B9-2ECBF155B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28</Pages>
  <Words>5321</Words>
  <Characters>25916</Characters>
  <Application>Microsoft Office Word</Application>
  <DocSecurity>0</DocSecurity>
  <Lines>925</Lines>
  <Paragraphs>679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Dobson David</dc:creator>
  <cp:keywords/>
  <dc:description/>
  <cp:lastModifiedBy>David Dobson</cp:lastModifiedBy>
  <cp:revision>22</cp:revision>
  <cp:lastPrinted>2021-08-12T00:14:00Z</cp:lastPrinted>
  <dcterms:created xsi:type="dcterms:W3CDTF">2021-09-09T02:55:00Z</dcterms:created>
  <dcterms:modified xsi:type="dcterms:W3CDTF">2026-02-01T08:30:00Z</dcterms:modified>
</cp:coreProperties>
</file>