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FBA932D" w14:textId="09551C3A" w:rsidR="00015DFB" w:rsidRPr="004547FD" w:rsidRDefault="001F7CD5" w:rsidP="004D57CE">
      <w:pPr>
        <w:pStyle w:val="Heading1"/>
      </w:pPr>
      <w:r w:rsidRPr="004547FD">
        <w:rPr>
          <w:noProof/>
          <w:sz w:val="20"/>
        </w:rPr>
        <w:lastRenderedPageBreak/>
      </w:r>
      <w:r w:rsidR="00015DFB" w:rsidRPr="004547FD">
        <w:rPr>
          <w:rFonts w:hint="eastAsia"/>
          <w:sz w:val="60"/>
        </w:rPr>
        <w:t>1</w:t>
      </w:r>
      <w:r w:rsidR="004A137A">
        <w:rPr>
          <w:rFonts w:hint="eastAsia"/>
          <w:sz w:val="60"/>
        </w:rPr>
        <w:t>8</w:t>
      </w:r>
      <w:r w:rsidR="00015DFB" w:rsidRPr="004547FD">
        <w:t xml:space="preserve"> Vocabulary Builder</w:t>
      </w:r>
    </w:p>
    <w:tbl>
      <w:tblPr>
        <w:tblW w:w="9173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99"/>
        <w:gridCol w:w="1874"/>
      </w:tblGrid>
      <w:tr w:rsidR="00015DFB" w14:paraId="3BB792E0" w14:textId="77777777" w:rsidTr="00191D08">
        <w:tc>
          <w:tcPr>
            <w:tcW w:w="7299" w:type="dxa"/>
          </w:tcPr>
          <w:p w14:paraId="73AD0CF8" w14:textId="77777777" w:rsidR="00015DFB" w:rsidRDefault="00015DFB" w:rsidP="00191D08">
            <w:pPr>
              <w:spacing w:before="60" w:after="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Study the following </w:t>
            </w:r>
            <w:r>
              <w:rPr>
                <w:rFonts w:ascii="Times New Roman" w:hAnsi="Times New Roman"/>
                <w:sz w:val="22"/>
              </w:rPr>
              <w:t>expressions</w:t>
            </w:r>
            <w:r>
              <w:rPr>
                <w:rFonts w:ascii="Times New Roman" w:hAnsi="Times New Roman" w:hint="eastAsia"/>
                <w:sz w:val="22"/>
              </w:rPr>
              <w:t xml:space="preserve">. </w:t>
            </w:r>
          </w:p>
          <w:p w14:paraId="50D78E50" w14:textId="77777777" w:rsidR="00015DFB" w:rsidRDefault="00015DFB" w:rsidP="00191D08">
            <w:pPr>
              <w:spacing w:after="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Read them aloud and mark them </w:t>
            </w:r>
            <w:r>
              <w:rPr>
                <w:rFonts w:ascii="Times New Roman" w:hAnsi="Times New Roman"/>
                <w:sz w:val="22"/>
              </w:rPr>
              <w:t>–</w:t>
            </w:r>
            <w:r>
              <w:rPr>
                <w:rFonts w:ascii="Times New Roman" w:hAnsi="Times New Roman" w:hint="eastAsia"/>
                <w:sz w:val="22"/>
              </w:rPr>
              <w:t xml:space="preserve"> A, P or N:</w:t>
            </w:r>
          </w:p>
          <w:p w14:paraId="787B7597" w14:textId="77777777" w:rsidR="00015DFB" w:rsidRDefault="00015DFB" w:rsidP="00803CF6">
            <w:pPr>
              <w:numPr>
                <w:ilvl w:val="0"/>
                <w:numId w:val="4"/>
              </w:numPr>
              <w:tabs>
                <w:tab w:val="clear" w:pos="614"/>
                <w:tab w:val="left" w:pos="476"/>
                <w:tab w:val="left" w:pos="1918"/>
              </w:tabs>
              <w:spacing w:before="60" w:after="60"/>
              <w:ind w:left="504" w:hanging="310"/>
              <w:rPr>
                <w:rFonts w:ascii="Times New Roman" w:hAnsi="Times New Roman"/>
                <w:sz w:val="22"/>
              </w:rPr>
            </w:pPr>
            <w:proofErr w:type="gramStart"/>
            <w:r w:rsidRPr="002A6DB7">
              <w:rPr>
                <w:rFonts w:ascii="Arial" w:hAnsi="Arial" w:cs="Arial"/>
                <w:b/>
                <w:bCs/>
                <w:sz w:val="22"/>
              </w:rPr>
              <w:t>A</w:t>
            </w:r>
            <w:r>
              <w:rPr>
                <w:rFonts w:ascii="Times New Roman" w:hAnsi="Times New Roman" w:hint="eastAsia"/>
                <w:sz w:val="22"/>
              </w:rPr>
              <w:t xml:space="preserve"> for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 w:hint="eastAsia"/>
                <w:sz w:val="22"/>
              </w:rPr>
              <w:t>Active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ab/>
            </w:r>
            <w:proofErr w:type="gramEnd"/>
            <w:r>
              <w:rPr>
                <w:rFonts w:ascii="Times New Roman" w:hAnsi="Times New Roman" w:hint="eastAsia"/>
                <w:sz w:val="22"/>
              </w:rPr>
              <w:t>You already use the expression.</w:t>
            </w:r>
          </w:p>
          <w:p w14:paraId="335B1C97" w14:textId="77777777" w:rsidR="00015DFB" w:rsidRDefault="00015DFB" w:rsidP="00803CF6">
            <w:pPr>
              <w:numPr>
                <w:ilvl w:val="0"/>
                <w:numId w:val="4"/>
              </w:numPr>
              <w:tabs>
                <w:tab w:val="clear" w:pos="614"/>
                <w:tab w:val="left" w:pos="476"/>
                <w:tab w:val="left" w:pos="1918"/>
              </w:tabs>
              <w:spacing w:before="60" w:after="60"/>
              <w:ind w:left="504" w:hanging="310"/>
              <w:rPr>
                <w:rFonts w:ascii="Times New Roman" w:hAnsi="Times New Roman"/>
                <w:sz w:val="22"/>
              </w:rPr>
            </w:pPr>
            <w:r w:rsidRPr="002A6DB7">
              <w:rPr>
                <w:rFonts w:ascii="Arial" w:hAnsi="Arial" w:cs="Arial"/>
                <w:b/>
                <w:bCs/>
                <w:sz w:val="22"/>
              </w:rPr>
              <w:t>P</w:t>
            </w:r>
            <w:r>
              <w:rPr>
                <w:rFonts w:ascii="Times New Roman" w:hAnsi="Times New Roman" w:hint="eastAsia"/>
                <w:sz w:val="22"/>
              </w:rPr>
              <w:t xml:space="preserve"> for Passive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rFonts w:ascii="Times New Roman" w:hAnsi="Times New Roman" w:hint="eastAsia"/>
                <w:sz w:val="22"/>
              </w:rPr>
              <w:t xml:space="preserve">You know what the expression means but </w:t>
            </w:r>
            <w:r>
              <w:rPr>
                <w:rFonts w:ascii="Times New Roman" w:hAnsi="Times New Roman"/>
                <w:sz w:val="22"/>
              </w:rPr>
              <w:t xml:space="preserve">you </w:t>
            </w:r>
            <w:r>
              <w:rPr>
                <w:rFonts w:ascii="Times New Roman" w:hAnsi="Times New Roman" w:hint="eastAsia"/>
                <w:sz w:val="22"/>
              </w:rPr>
              <w:t>don</w:t>
            </w:r>
            <w:r>
              <w:rPr>
                <w:rFonts w:ascii="Times New Roman" w:hAnsi="Times New Roman"/>
                <w:sz w:val="22"/>
              </w:rPr>
              <w:t>’</w:t>
            </w:r>
            <w:r>
              <w:rPr>
                <w:rFonts w:ascii="Times New Roman" w:hAnsi="Times New Roman" w:hint="eastAsia"/>
                <w:sz w:val="22"/>
              </w:rPr>
              <w:t>t use it.</w:t>
            </w:r>
          </w:p>
          <w:p w14:paraId="496494B6" w14:textId="77777777" w:rsidR="00015DFB" w:rsidRDefault="00015DFB" w:rsidP="00803CF6">
            <w:pPr>
              <w:numPr>
                <w:ilvl w:val="0"/>
                <w:numId w:val="4"/>
              </w:numPr>
              <w:tabs>
                <w:tab w:val="clear" w:pos="614"/>
                <w:tab w:val="left" w:pos="476"/>
                <w:tab w:val="left" w:pos="1918"/>
              </w:tabs>
              <w:spacing w:before="60" w:after="60"/>
              <w:ind w:left="504" w:hanging="310"/>
              <w:rPr>
                <w:rFonts w:ascii="Times New Roman" w:hAnsi="Times New Roman"/>
                <w:sz w:val="22"/>
              </w:rPr>
            </w:pPr>
            <w:r w:rsidRPr="002A6DB7">
              <w:rPr>
                <w:rFonts w:ascii="Arial" w:hAnsi="Arial" w:cs="Arial"/>
                <w:b/>
                <w:bCs/>
                <w:sz w:val="22"/>
              </w:rPr>
              <w:t>N</w:t>
            </w:r>
            <w:r>
              <w:rPr>
                <w:rFonts w:ascii="Times New Roman" w:hAnsi="Times New Roman" w:hint="eastAsia"/>
                <w:sz w:val="22"/>
              </w:rPr>
              <w:t xml:space="preserve"> for New 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rFonts w:ascii="Times New Roman" w:hAnsi="Times New Roman" w:hint="eastAsia"/>
                <w:sz w:val="22"/>
              </w:rPr>
              <w:t>You have never seen the word before.</w:t>
            </w:r>
          </w:p>
        </w:tc>
        <w:tc>
          <w:tcPr>
            <w:tcW w:w="1874" w:type="dxa"/>
          </w:tcPr>
          <w:p w14:paraId="32A9EB60" w14:textId="77777777" w:rsidR="00015DFB" w:rsidRDefault="00015DFB" w:rsidP="00191D08">
            <w:pPr>
              <w:spacing w:before="60" w:after="60"/>
              <w:rPr>
                <w:rFonts w:ascii="Times New Roman" w:hAnsi="Times New Roman"/>
                <w:sz w:val="22"/>
              </w:rPr>
            </w:pPr>
          </w:p>
        </w:tc>
      </w:tr>
      <w:tr w:rsidR="00015DFB" w14:paraId="33081B76" w14:textId="77777777" w:rsidTr="00191D08">
        <w:tc>
          <w:tcPr>
            <w:tcW w:w="9173" w:type="dxa"/>
            <w:gridSpan w:val="2"/>
          </w:tcPr>
          <w:p w14:paraId="0C8A5C6B" w14:textId="77777777" w:rsidR="00015DFB" w:rsidRDefault="00015DFB" w:rsidP="00191D08">
            <w:pPr>
              <w:spacing w:before="120" w:after="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Look for passive and new expressions you can use in your </w:t>
            </w:r>
            <w:r>
              <w:rPr>
                <w:rFonts w:ascii="Times New Roman" w:hAnsi="Times New Roman"/>
                <w:sz w:val="22"/>
              </w:rPr>
              <w:t>pre</w:t>
            </w:r>
            <w:r>
              <w:rPr>
                <w:rFonts w:ascii="Times New Roman" w:hAnsi="Times New Roman" w:hint="eastAsia"/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entations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</w:tc>
      </w:tr>
    </w:tbl>
    <w:p w14:paraId="5912463F" w14:textId="77777777" w:rsidR="00015DFB" w:rsidRDefault="00015DFB" w:rsidP="00015DFB">
      <w:pPr>
        <w:rPr>
          <w:rFonts w:ascii="Times New Roman" w:hAnsi="Times New Roman"/>
          <w:b/>
          <w:sz w:val="22"/>
        </w:rPr>
      </w:pPr>
    </w:p>
    <w:p w14:paraId="2D1DCA8F" w14:textId="77777777" w:rsidR="00015DFB" w:rsidRDefault="00015DFB" w:rsidP="00803CF6">
      <w:pPr>
        <w:numPr>
          <w:ilvl w:val="0"/>
          <w:numId w:val="5"/>
        </w:numPr>
        <w:tabs>
          <w:tab w:val="clear" w:pos="360"/>
        </w:tabs>
        <w:rPr>
          <w:rFonts w:ascii="Microsoft Sans Serif" w:hAnsi="Microsoft Sans Serif" w:cs="Microsoft Sans Serif"/>
          <w:b/>
          <w:sz w:val="21"/>
          <w:szCs w:val="21"/>
        </w:rPr>
      </w:pPr>
      <w:r w:rsidRPr="00E37079">
        <w:rPr>
          <w:rFonts w:ascii="Microsoft Sans Serif" w:hAnsi="Microsoft Sans Serif" w:cs="Microsoft Sans Serif"/>
          <w:b/>
          <w:sz w:val="21"/>
          <w:szCs w:val="21"/>
        </w:rPr>
        <w:t>Expressions of Order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(1, 2, 3)</w:t>
      </w:r>
    </w:p>
    <w:p w14:paraId="6AF0AA76" w14:textId="77777777" w:rsidR="00015DFB" w:rsidRPr="007E43BA" w:rsidRDefault="00015DFB" w:rsidP="00015DFB">
      <w:pPr>
        <w:tabs>
          <w:tab w:val="left" w:pos="378"/>
        </w:tabs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ab/>
      </w:r>
      <w:r w:rsidRPr="007E43BA">
        <w:rPr>
          <w:rFonts w:ascii="Microsoft Sans Serif" w:hAnsi="Microsoft Sans Serif" w:cs="Microsoft Sans Serif"/>
          <w:sz w:val="20"/>
        </w:rPr>
        <w:t xml:space="preserve">Counting and using numbers gives order to your speech. </w:t>
      </w:r>
    </w:p>
    <w:p w14:paraId="2DC85AE4" w14:textId="77777777" w:rsidR="00015DFB" w:rsidRPr="001C221B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436B29">
        <w:rPr>
          <w:rFonts w:ascii="Times New Roman" w:hAnsi="Times New Roman" w:hint="eastAsia"/>
          <w:iCs/>
          <w:sz w:val="22"/>
        </w:rPr>
        <w:t xml:space="preserve">I have three points: </w:t>
      </w:r>
      <w:proofErr w:type="gramStart"/>
      <w:r w:rsidRPr="00436B29">
        <w:rPr>
          <w:rFonts w:ascii="Times New Roman" w:hAnsi="Times New Roman" w:hint="eastAsia"/>
          <w:iCs/>
          <w:sz w:val="22"/>
        </w:rPr>
        <w:t>First,</w:t>
      </w:r>
      <w:r w:rsidRPr="00436B29">
        <w:rPr>
          <w:rFonts w:ascii="Times New Roman" w:hAnsi="Times New Roman"/>
          <w:iCs/>
          <w:sz w:val="22"/>
        </w:rPr>
        <w:t>…</w:t>
      </w:r>
      <w:proofErr w:type="gramEnd"/>
      <w:r w:rsidRPr="00436B29">
        <w:rPr>
          <w:rFonts w:ascii="Times New Roman" w:hAnsi="Times New Roman" w:hint="eastAsia"/>
          <w:iCs/>
          <w:sz w:val="22"/>
        </w:rPr>
        <w:t xml:space="preserve">. </w:t>
      </w:r>
      <w:r w:rsidR="00CD4900" w:rsidRPr="00436B29">
        <w:rPr>
          <w:rFonts w:ascii="Times New Roman" w:hAnsi="Times New Roman" w:hint="eastAsia"/>
          <w:iCs/>
          <w:sz w:val="22"/>
        </w:rPr>
        <w:t>Second,</w:t>
      </w:r>
      <w:r w:rsidR="00CD4900">
        <w:rPr>
          <w:rFonts w:ascii="Times New Roman" w:hAnsi="Times New Roman" w:hint="eastAsia"/>
          <w:iCs/>
          <w:sz w:val="22"/>
        </w:rPr>
        <w:t xml:space="preserve"> </w:t>
      </w:r>
      <w:r w:rsidR="00CD4900" w:rsidRPr="00436B29">
        <w:rPr>
          <w:rFonts w:ascii="Times New Roman" w:hAnsi="Times New Roman"/>
          <w:iCs/>
          <w:sz w:val="22"/>
        </w:rPr>
        <w:t>…</w:t>
      </w:r>
      <w:r w:rsidR="00CD4900" w:rsidRPr="00436B29">
        <w:rPr>
          <w:rFonts w:ascii="Times New Roman" w:hAnsi="Times New Roman" w:hint="eastAsia"/>
          <w:iCs/>
          <w:sz w:val="22"/>
        </w:rPr>
        <w:t xml:space="preserve"> And third,</w:t>
      </w:r>
      <w:r w:rsidR="00CD4900">
        <w:rPr>
          <w:rFonts w:ascii="Times New Roman" w:hAnsi="Times New Roman" w:hint="eastAsia"/>
          <w:iCs/>
          <w:sz w:val="22"/>
        </w:rPr>
        <w:t xml:space="preserve"> </w:t>
      </w:r>
      <w:r w:rsidR="00CD4900" w:rsidRPr="00436B29">
        <w:rPr>
          <w:rFonts w:ascii="Times New Roman" w:hAnsi="Times New Roman"/>
          <w:iCs/>
          <w:sz w:val="22"/>
        </w:rPr>
        <w:t>…</w:t>
      </w:r>
    </w:p>
    <w:p w14:paraId="7A53B790" w14:textId="77777777" w:rsidR="00015DFB" w:rsidRPr="00436B29" w:rsidRDefault="00015DFB" w:rsidP="001C221B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436B29">
        <w:rPr>
          <w:rFonts w:ascii="Times New Roman" w:hAnsi="Times New Roman" w:hint="eastAsia"/>
          <w:iCs/>
          <w:sz w:val="22"/>
        </w:rPr>
        <w:t xml:space="preserve">Firstly, secondly, thirdly </w:t>
      </w:r>
      <w:r w:rsidR="001C221B">
        <w:rPr>
          <w:rFonts w:ascii="Times New Roman" w:hAnsi="Times New Roman" w:hint="eastAsia"/>
          <w:iCs/>
          <w:sz w:val="22"/>
        </w:rPr>
        <w:t>(</w:t>
      </w:r>
      <w:r w:rsidRPr="00436B29">
        <w:rPr>
          <w:rFonts w:ascii="Times New Roman" w:hAnsi="Times New Roman" w:hint="eastAsia"/>
          <w:iCs/>
          <w:sz w:val="22"/>
        </w:rPr>
        <w:t>less common but also acceptable.</w:t>
      </w:r>
      <w:r w:rsidR="001C221B">
        <w:rPr>
          <w:rFonts w:ascii="Times New Roman" w:hAnsi="Times New Roman" w:hint="eastAsia"/>
          <w:iCs/>
          <w:sz w:val="22"/>
        </w:rPr>
        <w:t>)</w:t>
      </w:r>
    </w:p>
    <w:p w14:paraId="78B60E3D" w14:textId="77777777" w:rsidR="00015DFB" w:rsidRPr="00436B29" w:rsidRDefault="001C221B" w:rsidP="001C221B">
      <w:pPr>
        <w:tabs>
          <w:tab w:val="left" w:pos="1050"/>
        </w:tabs>
        <w:spacing w:line="360" w:lineRule="exact"/>
        <w:ind w:left="756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 w:rsidR="00015DFB">
        <w:rPr>
          <w:rFonts w:ascii="Times New Roman" w:hAnsi="Times New Roman" w:hint="eastAsia"/>
          <w:iCs/>
          <w:sz w:val="22"/>
        </w:rPr>
        <w:t xml:space="preserve">Note: </w:t>
      </w:r>
      <w:r w:rsidR="00015DFB" w:rsidRPr="00436B29">
        <w:rPr>
          <w:rFonts w:ascii="Times New Roman" w:hAnsi="Times New Roman" w:hint="eastAsia"/>
          <w:iCs/>
          <w:sz w:val="22"/>
        </w:rPr>
        <w:t xml:space="preserve">Do not say </w:t>
      </w:r>
      <w:r w:rsidR="00015DFB" w:rsidRPr="00436B29">
        <w:rPr>
          <w:rFonts w:ascii="Times New Roman" w:hAnsi="Times New Roman"/>
          <w:iCs/>
          <w:sz w:val="22"/>
        </w:rPr>
        <w:t>“</w:t>
      </w:r>
      <w:r w:rsidR="00015DFB" w:rsidRPr="00436B29">
        <w:rPr>
          <w:rFonts w:ascii="Times New Roman" w:hAnsi="Times New Roman" w:hint="eastAsia"/>
          <w:iCs/>
          <w:sz w:val="22"/>
        </w:rPr>
        <w:t>At first</w:t>
      </w:r>
      <w:r w:rsidR="00015DFB" w:rsidRPr="00436B29">
        <w:rPr>
          <w:rFonts w:ascii="Times New Roman" w:hAnsi="Times New Roman"/>
          <w:iCs/>
          <w:sz w:val="22"/>
        </w:rPr>
        <w:t>”</w:t>
      </w:r>
      <w:r w:rsidR="00F9033C">
        <w:rPr>
          <w:rFonts w:ascii="Times New Roman" w:hAnsi="Times New Roman" w:hint="eastAsia"/>
          <w:iCs/>
          <w:sz w:val="22"/>
        </w:rPr>
        <w:t xml:space="preserve">. It is not </w:t>
      </w:r>
      <w:r>
        <w:rPr>
          <w:rFonts w:ascii="Times New Roman" w:hAnsi="Times New Roman" w:hint="eastAsia"/>
          <w:iCs/>
          <w:sz w:val="22"/>
        </w:rPr>
        <w:t>correct</w:t>
      </w:r>
      <w:r w:rsidR="00F9033C">
        <w:rPr>
          <w:rFonts w:ascii="Times New Roman" w:hAnsi="Times New Roman" w:hint="eastAsia"/>
          <w:iCs/>
          <w:sz w:val="22"/>
        </w:rPr>
        <w:t xml:space="preserve"> for counting.</w:t>
      </w:r>
    </w:p>
    <w:p w14:paraId="7B4D2EF8" w14:textId="77777777" w:rsidR="00015DFB" w:rsidRPr="00E37079" w:rsidRDefault="00015DFB" w:rsidP="00015DFB">
      <w:pPr>
        <w:tabs>
          <w:tab w:val="left" w:pos="360"/>
        </w:tabs>
        <w:spacing w:line="240" w:lineRule="exact"/>
        <w:rPr>
          <w:rFonts w:ascii="Times New Roman" w:hAnsi="Times New Roman"/>
          <w:sz w:val="21"/>
          <w:szCs w:val="21"/>
        </w:rPr>
      </w:pPr>
      <w:r w:rsidRPr="00E37079">
        <w:rPr>
          <w:rFonts w:ascii="Times New Roman" w:hAnsi="Times New Roman"/>
          <w:sz w:val="21"/>
          <w:szCs w:val="21"/>
        </w:rPr>
        <w:tab/>
      </w:r>
    </w:p>
    <w:p w14:paraId="5B0FE730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Let me begin with my first point.</w:t>
      </w:r>
    </w:p>
    <w:p w14:paraId="0C25097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First, I will tell you about </w:t>
      </w:r>
      <w:r w:rsidRPr="00E37079"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. Then, I will tell you about</w:t>
      </w:r>
      <w:r w:rsidR="008663D5"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finally, I will tell you about</w:t>
      </w:r>
      <w:r w:rsidR="008663D5">
        <w:rPr>
          <w:rFonts w:ascii="Times New Roman" w:hAnsi="Times New Roman"/>
          <w:iCs/>
          <w:sz w:val="22"/>
        </w:rPr>
        <w:t>…</w:t>
      </w:r>
    </w:p>
    <w:p w14:paraId="03E8B25D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My first point is about</w:t>
      </w:r>
      <w:r w:rsidRPr="00E37079">
        <w:rPr>
          <w:rFonts w:ascii="Times New Roman" w:hAnsi="Times New Roman"/>
          <w:iCs/>
          <w:sz w:val="22"/>
        </w:rPr>
        <w:t>…</w:t>
      </w:r>
      <w:r w:rsidRPr="00E37079">
        <w:rPr>
          <w:rFonts w:ascii="Times New Roman" w:hAnsi="Times New Roman" w:hint="eastAsia"/>
          <w:iCs/>
          <w:sz w:val="22"/>
        </w:rPr>
        <w:t xml:space="preserve"> </w:t>
      </w:r>
    </w:p>
    <w:p w14:paraId="110F39A2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I would like to begin by telling you about</w:t>
      </w:r>
      <w:r w:rsidRPr="00E37079">
        <w:rPr>
          <w:rFonts w:ascii="Times New Roman" w:hAnsi="Times New Roman"/>
          <w:iCs/>
          <w:sz w:val="22"/>
        </w:rPr>
        <w:t>…</w:t>
      </w:r>
    </w:p>
    <w:p w14:paraId="1022B6E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My second point is about </w:t>
      </w:r>
      <w:r w:rsidRPr="00E37079">
        <w:rPr>
          <w:rFonts w:ascii="Times New Roman" w:hAnsi="Times New Roman"/>
          <w:iCs/>
          <w:sz w:val="22"/>
        </w:rPr>
        <w:t>…</w:t>
      </w:r>
    </w:p>
    <w:p w14:paraId="1ECF4E21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Next, I will tell you about </w:t>
      </w:r>
      <w:r w:rsidRPr="00E37079">
        <w:rPr>
          <w:rFonts w:ascii="Times New Roman" w:hAnsi="Times New Roman"/>
          <w:iCs/>
          <w:sz w:val="22"/>
        </w:rPr>
        <w:t>…</w:t>
      </w:r>
    </w:p>
    <w:p w14:paraId="11F500C9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I will move on to my second point.</w:t>
      </w:r>
    </w:p>
    <w:p w14:paraId="7F2BECB7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Now, let</w:t>
      </w:r>
      <w:r w:rsidRPr="00E37079">
        <w:rPr>
          <w:rFonts w:ascii="Times New Roman" w:hAnsi="Times New Roman"/>
          <w:iCs/>
          <w:sz w:val="22"/>
        </w:rPr>
        <w:t>’</w:t>
      </w:r>
      <w:r w:rsidRPr="00E37079">
        <w:rPr>
          <w:rFonts w:ascii="Times New Roman" w:hAnsi="Times New Roman" w:hint="eastAsia"/>
          <w:iCs/>
          <w:sz w:val="22"/>
        </w:rPr>
        <w:t>s look at my second point.</w:t>
      </w:r>
    </w:p>
    <w:p w14:paraId="5325368B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My third point is about </w:t>
      </w:r>
      <w:r w:rsidRPr="00E37079">
        <w:rPr>
          <w:rFonts w:ascii="Times New Roman" w:hAnsi="Times New Roman"/>
          <w:iCs/>
          <w:sz w:val="22"/>
        </w:rPr>
        <w:t>…</w:t>
      </w:r>
    </w:p>
    <w:p w14:paraId="55AA5B52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My last point is about </w:t>
      </w:r>
      <w:r w:rsidRPr="00E37079">
        <w:rPr>
          <w:rFonts w:ascii="Times New Roman" w:hAnsi="Times New Roman"/>
          <w:iCs/>
          <w:sz w:val="22"/>
        </w:rPr>
        <w:t>…</w:t>
      </w:r>
    </w:p>
    <w:p w14:paraId="037E370E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Finally, </w:t>
      </w:r>
      <w:r w:rsidRPr="00E37079">
        <w:rPr>
          <w:rFonts w:ascii="Times New Roman" w:hAnsi="Times New Roman"/>
          <w:iCs/>
          <w:sz w:val="22"/>
        </w:rPr>
        <w:t>let me</w:t>
      </w:r>
      <w:r w:rsidRPr="00E37079">
        <w:rPr>
          <w:rFonts w:ascii="Times New Roman" w:hAnsi="Times New Roman" w:hint="eastAsia"/>
          <w:iCs/>
          <w:sz w:val="22"/>
        </w:rPr>
        <w:t xml:space="preserve"> tell you about </w:t>
      </w:r>
      <w:r w:rsidRPr="00E37079">
        <w:rPr>
          <w:rFonts w:ascii="Times New Roman" w:hAnsi="Times New Roman"/>
          <w:iCs/>
          <w:sz w:val="22"/>
        </w:rPr>
        <w:t>…</w:t>
      </w:r>
    </w:p>
    <w:p w14:paraId="1C12B488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This brings me to my final point </w:t>
      </w:r>
      <w:r w:rsidRPr="00E37079">
        <w:rPr>
          <w:rFonts w:ascii="Times New Roman" w:hAnsi="Times New Roman"/>
          <w:iCs/>
          <w:sz w:val="22"/>
        </w:rPr>
        <w:t>…</w:t>
      </w:r>
    </w:p>
    <w:p w14:paraId="14A491D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I</w:t>
      </w:r>
      <w:r w:rsidRPr="00E37079">
        <w:rPr>
          <w:rFonts w:ascii="Times New Roman" w:hAnsi="Times New Roman"/>
          <w:iCs/>
          <w:sz w:val="22"/>
        </w:rPr>
        <w:t>’</w:t>
      </w:r>
      <w:r w:rsidRPr="00E37079">
        <w:rPr>
          <w:rFonts w:ascii="Times New Roman" w:hAnsi="Times New Roman" w:hint="eastAsia"/>
          <w:iCs/>
          <w:sz w:val="22"/>
        </w:rPr>
        <w:t>ll move on to</w:t>
      </w:r>
      <w:r w:rsidRPr="00E37079">
        <w:rPr>
          <w:rFonts w:ascii="Times New Roman" w:hAnsi="Times New Roman"/>
          <w:iCs/>
          <w:sz w:val="22"/>
        </w:rPr>
        <w:t>…</w:t>
      </w:r>
    </w:p>
    <w:p w14:paraId="087B7CB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Let me move on to</w:t>
      </w:r>
      <w:r w:rsidRPr="00E37079">
        <w:rPr>
          <w:rFonts w:ascii="Times New Roman" w:hAnsi="Times New Roman"/>
          <w:iCs/>
          <w:sz w:val="22"/>
        </w:rPr>
        <w:t>…</w:t>
      </w:r>
    </w:p>
    <w:p w14:paraId="046C0DEA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Let me continue with</w:t>
      </w:r>
      <w:r w:rsidRPr="00E37079">
        <w:rPr>
          <w:rFonts w:ascii="Times New Roman" w:hAnsi="Times New Roman"/>
          <w:iCs/>
          <w:sz w:val="22"/>
        </w:rPr>
        <w:t>…</w:t>
      </w:r>
    </w:p>
    <w:p w14:paraId="405E7B89" w14:textId="77777777" w:rsidR="00015DFB" w:rsidRDefault="00015DFB" w:rsidP="00015DFB">
      <w:pPr>
        <w:tabs>
          <w:tab w:val="left" w:pos="966"/>
        </w:tabs>
        <w:spacing w:line="320" w:lineRule="exact"/>
        <w:ind w:leftChars="151" w:left="362"/>
        <w:rPr>
          <w:rFonts w:ascii="Times New Roman" w:hAnsi="Times New Roman"/>
          <w:b/>
          <w:iCs/>
          <w:sz w:val="22"/>
        </w:rPr>
      </w:pPr>
    </w:p>
    <w:p w14:paraId="03B61316" w14:textId="77777777" w:rsidR="00015DFB" w:rsidRPr="008235C1" w:rsidRDefault="00015DFB" w:rsidP="00015DFB">
      <w:pPr>
        <w:tabs>
          <w:tab w:val="left" w:pos="966"/>
        </w:tabs>
        <w:spacing w:line="320" w:lineRule="exact"/>
        <w:ind w:leftChars="151" w:left="362"/>
        <w:rPr>
          <w:rFonts w:ascii="Times New Roman" w:hAnsi="Times New Roman"/>
          <w:iCs/>
          <w:sz w:val="22"/>
        </w:rPr>
      </w:pPr>
      <w:r w:rsidRPr="008F7130">
        <w:rPr>
          <w:rFonts w:ascii="Microsoft Sans Serif" w:hAnsi="Microsoft Sans Serif" w:cs="Microsoft Sans Serif"/>
          <w:b/>
          <w:iCs/>
          <w:sz w:val="22"/>
        </w:rPr>
        <w:t>Note</w:t>
      </w:r>
      <w:r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–</w:t>
      </w:r>
      <w:r>
        <w:rPr>
          <w:rFonts w:ascii="Times New Roman" w:hAnsi="Times New Roman" w:hint="eastAsia"/>
          <w:iCs/>
          <w:sz w:val="22"/>
        </w:rPr>
        <w:t xml:space="preserve"> How to use </w:t>
      </w:r>
      <w:r>
        <w:rPr>
          <w:rFonts w:ascii="Times New Roman" w:hAnsi="Times New Roman"/>
          <w:iCs/>
          <w:sz w:val="22"/>
        </w:rPr>
        <w:t>“</w:t>
      </w:r>
      <w:r>
        <w:rPr>
          <w:rFonts w:ascii="Times New Roman" w:hAnsi="Times New Roman" w:hint="eastAsia"/>
          <w:iCs/>
          <w:sz w:val="22"/>
        </w:rPr>
        <w:t>Then</w:t>
      </w:r>
      <w:r>
        <w:rPr>
          <w:rFonts w:ascii="Times New Roman" w:hAnsi="Times New Roman"/>
          <w:iCs/>
          <w:sz w:val="22"/>
        </w:rPr>
        <w:t>”</w:t>
      </w:r>
    </w:p>
    <w:p w14:paraId="7B06DE13" w14:textId="77777777" w:rsidR="00015DFB" w:rsidRDefault="00015DFB" w:rsidP="00015DFB">
      <w:pPr>
        <w:tabs>
          <w:tab w:val="left" w:pos="966"/>
        </w:tabs>
        <w:spacing w:line="320" w:lineRule="exact"/>
        <w:ind w:leftChars="151" w:left="362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>
        <w:rPr>
          <w:rFonts w:ascii="Times New Roman" w:hAnsi="Times New Roman" w:hint="eastAsia"/>
          <w:iCs/>
          <w:sz w:val="22"/>
        </w:rPr>
        <w:t xml:space="preserve">Use </w:t>
      </w:r>
      <w:proofErr w:type="gramStart"/>
      <w:r>
        <w:rPr>
          <w:rFonts w:ascii="Times New Roman" w:hAnsi="Times New Roman" w:hint="eastAsia"/>
          <w:i/>
          <w:iCs/>
          <w:sz w:val="22"/>
        </w:rPr>
        <w:t>t</w:t>
      </w:r>
      <w:r w:rsidRPr="008235C1">
        <w:rPr>
          <w:rFonts w:ascii="Times New Roman" w:hAnsi="Times New Roman" w:hint="eastAsia"/>
          <w:i/>
          <w:iCs/>
          <w:sz w:val="22"/>
        </w:rPr>
        <w:t>hen</w:t>
      </w:r>
      <w:proofErr w:type="gramEnd"/>
      <w:r>
        <w:rPr>
          <w:rFonts w:ascii="Times New Roman" w:hAnsi="Times New Roman" w:hint="eastAsia"/>
          <w:i/>
          <w:iCs/>
          <w:sz w:val="22"/>
        </w:rPr>
        <w:t xml:space="preserve"> </w:t>
      </w:r>
      <w:r w:rsidRPr="008235C1">
        <w:rPr>
          <w:rFonts w:ascii="Times New Roman" w:hAnsi="Times New Roman" w:hint="eastAsia"/>
          <w:iCs/>
          <w:sz w:val="22"/>
        </w:rPr>
        <w:t xml:space="preserve">in </w:t>
      </w:r>
      <w:r>
        <w:rPr>
          <w:rFonts w:ascii="Times New Roman" w:hAnsi="Times New Roman" w:hint="eastAsia"/>
          <w:iCs/>
          <w:sz w:val="22"/>
        </w:rPr>
        <w:t>your</w:t>
      </w:r>
      <w:r w:rsidRPr="008235C1">
        <w:rPr>
          <w:rFonts w:ascii="Times New Roman" w:hAnsi="Times New Roman" w:hint="eastAsia"/>
          <w:iCs/>
          <w:sz w:val="22"/>
        </w:rPr>
        <w:t xml:space="preserve"> introduction to </w:t>
      </w:r>
      <w:r>
        <w:rPr>
          <w:rFonts w:ascii="Times New Roman" w:hAnsi="Times New Roman" w:hint="eastAsia"/>
          <w:iCs/>
          <w:sz w:val="22"/>
        </w:rPr>
        <w:t xml:space="preserve">introduce what you are going to talk about. </w:t>
      </w:r>
    </w:p>
    <w:p w14:paraId="518269C0" w14:textId="77777777" w:rsidR="00015DFB" w:rsidRDefault="00015DFB" w:rsidP="00015DFB">
      <w:pPr>
        <w:tabs>
          <w:tab w:val="left" w:pos="966"/>
        </w:tabs>
        <w:spacing w:line="320" w:lineRule="exact"/>
        <w:ind w:left="13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b/>
          <w:iCs/>
          <w:sz w:val="22"/>
        </w:rPr>
        <w:tab/>
      </w:r>
      <w:r>
        <w:rPr>
          <w:rFonts w:ascii="Times New Roman" w:hAnsi="Times New Roman" w:hint="eastAsia"/>
          <w:b/>
          <w:iCs/>
          <w:sz w:val="22"/>
        </w:rPr>
        <w:tab/>
      </w:r>
      <w:r>
        <w:rPr>
          <w:rFonts w:ascii="Times New Roman" w:hAnsi="Times New Roman" w:hint="eastAsia"/>
          <w:iCs/>
          <w:sz w:val="22"/>
        </w:rPr>
        <w:t xml:space="preserve">For example </w:t>
      </w:r>
      <w:r>
        <w:rPr>
          <w:rFonts w:ascii="Times New Roman" w:hAnsi="Times New Roman"/>
          <w:iCs/>
          <w:sz w:val="22"/>
        </w:rPr>
        <w:t>–</w:t>
      </w:r>
      <w:r w:rsidRPr="00757E4D">
        <w:rPr>
          <w:rFonts w:ascii="Times New Roman" w:hAnsi="Times New Roman" w:hint="eastAsia"/>
          <w:i/>
          <w:iCs/>
          <w:sz w:val="22"/>
        </w:rPr>
        <w:t xml:space="preserve"> </w:t>
      </w:r>
      <w:r w:rsidRPr="00757E4D">
        <w:rPr>
          <w:rFonts w:ascii="Times New Roman" w:hAnsi="Times New Roman" w:hint="eastAsia"/>
          <w:i/>
          <w:iCs/>
          <w:sz w:val="22"/>
          <w:u w:val="single"/>
        </w:rPr>
        <w:t>First</w:t>
      </w:r>
      <w:r w:rsidRPr="00757E4D">
        <w:rPr>
          <w:rFonts w:ascii="Times New Roman" w:hAnsi="Times New Roman" w:hint="eastAsia"/>
          <w:i/>
          <w:iCs/>
          <w:sz w:val="22"/>
        </w:rPr>
        <w:t xml:space="preserve"> I will talk about </w:t>
      </w:r>
      <w:r w:rsidRPr="00757E4D">
        <w:rPr>
          <w:rFonts w:ascii="Times New Roman" w:hAnsi="Times New Roman"/>
          <w:i/>
          <w:iCs/>
          <w:sz w:val="22"/>
        </w:rPr>
        <w:t>…</w:t>
      </w:r>
      <w:r w:rsidRPr="00757E4D">
        <w:rPr>
          <w:rFonts w:ascii="Times New Roman" w:hAnsi="Times New Roman" w:hint="eastAsia"/>
          <w:i/>
          <w:iCs/>
          <w:sz w:val="22"/>
        </w:rPr>
        <w:t xml:space="preserve"> </w:t>
      </w:r>
      <w:r w:rsidRPr="00757E4D">
        <w:rPr>
          <w:rFonts w:ascii="Times New Roman" w:hAnsi="Times New Roman" w:hint="eastAsia"/>
          <w:i/>
          <w:iCs/>
          <w:sz w:val="22"/>
          <w:u w:val="single"/>
        </w:rPr>
        <w:t>Then</w:t>
      </w:r>
      <w:r w:rsidRPr="008235C1">
        <w:rPr>
          <w:rFonts w:ascii="Times New Roman" w:hAnsi="Times New Roman" w:hint="eastAsia"/>
          <w:i/>
          <w:iCs/>
          <w:sz w:val="22"/>
        </w:rPr>
        <w:t xml:space="preserve"> I will talk about</w:t>
      </w:r>
      <w:r w:rsidRPr="008235C1">
        <w:rPr>
          <w:rFonts w:ascii="Times New Roman" w:hAnsi="Times New Roman"/>
          <w:i/>
          <w:iCs/>
          <w:sz w:val="22"/>
        </w:rPr>
        <w:t>…</w:t>
      </w:r>
    </w:p>
    <w:p w14:paraId="131FC57E" w14:textId="77777777" w:rsidR="00015DFB" w:rsidRPr="00CB5A18" w:rsidRDefault="00015DFB" w:rsidP="00015DFB">
      <w:pPr>
        <w:tabs>
          <w:tab w:val="left" w:pos="980"/>
        </w:tabs>
        <w:spacing w:line="320" w:lineRule="exact"/>
        <w:ind w:leftChars="151" w:left="362"/>
        <w:rPr>
          <w:rFonts w:ascii="Times New Roman" w:hAnsi="Times New Roman"/>
          <w:i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>
        <w:rPr>
          <w:rFonts w:ascii="Times New Roman" w:hAnsi="Times New Roman" w:hint="eastAsia"/>
          <w:iCs/>
          <w:sz w:val="22"/>
        </w:rPr>
        <w:t xml:space="preserve">Do </w:t>
      </w:r>
      <w:r w:rsidRPr="008235C1">
        <w:rPr>
          <w:rFonts w:ascii="Times New Roman" w:hAnsi="Times New Roman" w:hint="eastAsia"/>
          <w:iCs/>
          <w:sz w:val="22"/>
          <w:u w:val="single"/>
        </w:rPr>
        <w:t>not</w:t>
      </w:r>
      <w:r>
        <w:rPr>
          <w:rFonts w:ascii="Times New Roman" w:hAnsi="Times New Roman" w:hint="eastAsia"/>
          <w:iCs/>
          <w:sz w:val="22"/>
        </w:rPr>
        <w:t xml:space="preserve"> use </w:t>
      </w:r>
      <w:proofErr w:type="gramStart"/>
      <w:r w:rsidRPr="008235C1">
        <w:rPr>
          <w:rFonts w:ascii="Times New Roman" w:hAnsi="Times New Roman" w:hint="eastAsia"/>
          <w:i/>
          <w:iCs/>
          <w:sz w:val="22"/>
        </w:rPr>
        <w:t>then</w:t>
      </w:r>
      <w:proofErr w:type="gramEnd"/>
      <w:r>
        <w:rPr>
          <w:rFonts w:ascii="Times New Roman" w:hAnsi="Times New Roman" w:hint="eastAsia"/>
          <w:iCs/>
          <w:sz w:val="22"/>
        </w:rPr>
        <w:t xml:space="preserve"> in your body to introduce your next point.</w:t>
      </w:r>
    </w:p>
    <w:p w14:paraId="44E824FA" w14:textId="77777777" w:rsidR="00015DFB" w:rsidRDefault="00015DFB" w:rsidP="00015DFB">
      <w:pPr>
        <w:tabs>
          <w:tab w:val="left" w:pos="966"/>
        </w:tabs>
        <w:ind w:left="13"/>
        <w:rPr>
          <w:rFonts w:ascii="Times New Roman" w:hAnsi="Times New Roman"/>
          <w:i/>
          <w:iCs/>
          <w:sz w:val="22"/>
        </w:rPr>
      </w:pPr>
      <w:r w:rsidRPr="008235C1">
        <w:rPr>
          <w:rFonts w:ascii="Times New Roman" w:hAnsi="Times New Roman"/>
          <w:b/>
          <w:iCs/>
          <w:sz w:val="22"/>
        </w:rPr>
        <w:tab/>
      </w:r>
      <w:r>
        <w:rPr>
          <w:rFonts w:ascii="Times New Roman" w:hAnsi="Times New Roman" w:hint="eastAsia"/>
          <w:b/>
          <w:iCs/>
          <w:sz w:val="22"/>
        </w:rPr>
        <w:tab/>
      </w:r>
      <w:r w:rsidRPr="008235C1">
        <w:rPr>
          <w:rFonts w:ascii="Times New Roman" w:hAnsi="Times New Roman" w:hint="eastAsia"/>
          <w:iCs/>
          <w:sz w:val="22"/>
        </w:rPr>
        <w:t xml:space="preserve">Say, </w:t>
      </w:r>
      <w:r w:rsidRPr="008235C1">
        <w:rPr>
          <w:rFonts w:ascii="Times New Roman" w:hAnsi="Times New Roman" w:hint="eastAsia"/>
          <w:i/>
          <w:iCs/>
          <w:sz w:val="22"/>
        </w:rPr>
        <w:t>Now</w:t>
      </w:r>
      <w:r>
        <w:rPr>
          <w:rFonts w:ascii="Times New Roman" w:hAnsi="Times New Roman" w:hint="eastAsia"/>
          <w:i/>
          <w:iCs/>
          <w:sz w:val="22"/>
        </w:rPr>
        <w:t>,</w:t>
      </w:r>
      <w:r w:rsidRPr="008235C1">
        <w:rPr>
          <w:rFonts w:ascii="Times New Roman" w:hAnsi="Times New Roman" w:hint="eastAsia"/>
          <w:i/>
          <w:iCs/>
          <w:sz w:val="22"/>
        </w:rPr>
        <w:t xml:space="preserve"> I will talk about</w:t>
      </w:r>
      <w:r w:rsidRPr="008235C1">
        <w:rPr>
          <w:rFonts w:ascii="Times New Roman" w:hAnsi="Times New Roman"/>
          <w:i/>
          <w:iCs/>
          <w:sz w:val="22"/>
        </w:rPr>
        <w:t>…</w:t>
      </w:r>
      <w:r w:rsidRPr="008235C1">
        <w:rPr>
          <w:rFonts w:ascii="Times New Roman" w:hAnsi="Times New Roman" w:hint="eastAsia"/>
          <w:i/>
          <w:iCs/>
          <w:sz w:val="22"/>
        </w:rPr>
        <w:t xml:space="preserve"> / Next, I will talk about</w:t>
      </w:r>
      <w:r w:rsidRPr="008235C1">
        <w:rPr>
          <w:rFonts w:ascii="Times New Roman" w:hAnsi="Times New Roman"/>
          <w:i/>
          <w:iCs/>
          <w:sz w:val="22"/>
        </w:rPr>
        <w:t>…</w:t>
      </w:r>
      <w:r w:rsidRPr="008235C1">
        <w:rPr>
          <w:rFonts w:ascii="Times New Roman" w:hAnsi="Times New Roman" w:hint="eastAsia"/>
          <w:i/>
          <w:iCs/>
          <w:sz w:val="22"/>
        </w:rPr>
        <w:t>.</w:t>
      </w:r>
    </w:p>
    <w:p w14:paraId="18DF5920" w14:textId="77777777" w:rsidR="00015DFB" w:rsidRPr="00E37079" w:rsidRDefault="00015DFB" w:rsidP="00015DFB">
      <w:pPr>
        <w:numPr>
          <w:ilvl w:val="0"/>
          <w:numId w:val="5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E37079">
        <w:rPr>
          <w:rFonts w:ascii="Microsoft Sans Serif" w:hAnsi="Microsoft Sans Serif" w:cs="Microsoft Sans Serif"/>
          <w:b/>
          <w:sz w:val="21"/>
          <w:szCs w:val="21"/>
        </w:rPr>
        <w:t>Explaining your ideas</w:t>
      </w:r>
    </w:p>
    <w:p w14:paraId="4B6ACCFB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Let me give you an example.</w:t>
      </w:r>
    </w:p>
    <w:p w14:paraId="5B46A767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lastRenderedPageBreak/>
        <w:t xml:space="preserve">The reason I think this is </w:t>
      </w:r>
      <w:r w:rsidRPr="00E37079">
        <w:rPr>
          <w:rFonts w:ascii="Times New Roman" w:hAnsi="Times New Roman"/>
          <w:iCs/>
          <w:sz w:val="22"/>
        </w:rPr>
        <w:t>…</w:t>
      </w:r>
    </w:p>
    <w:p w14:paraId="4090FBAD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I think </w:t>
      </w:r>
      <w:r w:rsidRPr="00E37079">
        <w:rPr>
          <w:rFonts w:ascii="Times New Roman" w:hAnsi="Times New Roman"/>
          <w:iCs/>
          <w:sz w:val="22"/>
        </w:rPr>
        <w:t>…</w:t>
      </w:r>
    </w:p>
    <w:p w14:paraId="1513ECD9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 think …for the following reasons.</w:t>
      </w:r>
    </w:p>
    <w:p w14:paraId="387201DF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The main reason is that…</w:t>
      </w:r>
    </w:p>
    <w:p w14:paraId="08BE94F7" w14:textId="77777777" w:rsidR="00015DFB" w:rsidRPr="00E37079" w:rsidRDefault="00015DFB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1265901D" w14:textId="77777777" w:rsidR="00015DFB" w:rsidRPr="00E37079" w:rsidRDefault="00015DFB" w:rsidP="00015DFB">
      <w:pPr>
        <w:numPr>
          <w:ilvl w:val="0"/>
          <w:numId w:val="5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E37079">
        <w:rPr>
          <w:rFonts w:ascii="Microsoft Sans Serif" w:hAnsi="Microsoft Sans Serif" w:cs="Microsoft Sans Serif"/>
          <w:b/>
          <w:sz w:val="21"/>
          <w:szCs w:val="21"/>
        </w:rPr>
        <w:t>Connecting and contrasting ideas</w:t>
      </w:r>
    </w:p>
    <w:p w14:paraId="5D566DD8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Therefore</w:t>
      </w:r>
    </w:p>
    <w:p w14:paraId="57C0D1FB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As a </w:t>
      </w:r>
      <w:proofErr w:type="gramStart"/>
      <w:r w:rsidRPr="00E37079">
        <w:rPr>
          <w:rFonts w:ascii="Times New Roman" w:hAnsi="Times New Roman" w:hint="eastAsia"/>
          <w:iCs/>
          <w:sz w:val="22"/>
        </w:rPr>
        <w:t>result</w:t>
      </w:r>
      <w:proofErr w:type="gramEnd"/>
    </w:p>
    <w:p w14:paraId="1B44743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So</w:t>
      </w:r>
    </w:p>
    <w:p w14:paraId="2C2AEFEB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Then</w:t>
      </w:r>
    </w:p>
    <w:p w14:paraId="0642DBF9" w14:textId="77777777" w:rsidR="00015DFB" w:rsidRPr="0050676D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0"/>
        </w:rPr>
      </w:pPr>
      <w:r w:rsidRPr="00E37079">
        <w:rPr>
          <w:rFonts w:ascii="Times New Roman" w:hAnsi="Times New Roman" w:hint="eastAsia"/>
          <w:iCs/>
          <w:sz w:val="22"/>
        </w:rPr>
        <w:t xml:space="preserve">because </w:t>
      </w:r>
      <w:r w:rsidRPr="0050676D">
        <w:rPr>
          <w:rFonts w:ascii="Times New Roman" w:hAnsi="Times New Roman" w:hint="eastAsia"/>
          <w:iCs/>
          <w:sz w:val="20"/>
        </w:rPr>
        <w:t xml:space="preserve">(Never begin a sentence with </w:t>
      </w:r>
      <w:r w:rsidRPr="0050676D">
        <w:rPr>
          <w:rFonts w:ascii="Times New Roman" w:hAnsi="Times New Roman" w:hint="eastAsia"/>
          <w:i/>
          <w:iCs/>
          <w:sz w:val="20"/>
        </w:rPr>
        <w:t>because</w:t>
      </w:r>
      <w:r w:rsidRPr="0050676D">
        <w:rPr>
          <w:rFonts w:ascii="Times New Roman" w:hAnsi="Times New Roman" w:hint="eastAsia"/>
          <w:iCs/>
          <w:sz w:val="20"/>
        </w:rPr>
        <w:t>.)</w:t>
      </w:r>
    </w:p>
    <w:p w14:paraId="4DFD8B84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but (</w:t>
      </w:r>
      <w:r w:rsidRPr="0050676D">
        <w:rPr>
          <w:rFonts w:ascii="Times New Roman" w:hAnsi="Times New Roman" w:hint="eastAsia"/>
          <w:iCs/>
          <w:sz w:val="20"/>
        </w:rPr>
        <w:t xml:space="preserve">Never begin a sentence with </w:t>
      </w:r>
      <w:r w:rsidRPr="0050676D">
        <w:rPr>
          <w:rFonts w:ascii="Times New Roman" w:hAnsi="Times New Roman" w:hint="eastAsia"/>
          <w:i/>
          <w:iCs/>
          <w:sz w:val="20"/>
        </w:rPr>
        <w:t>but</w:t>
      </w:r>
      <w:r w:rsidRPr="0050676D">
        <w:rPr>
          <w:rFonts w:ascii="Times New Roman" w:hAnsi="Times New Roman" w:hint="eastAsia"/>
          <w:iCs/>
          <w:sz w:val="20"/>
        </w:rPr>
        <w:t xml:space="preserve">. Use </w:t>
      </w:r>
      <w:r w:rsidRPr="0050676D">
        <w:rPr>
          <w:rFonts w:ascii="Times New Roman" w:hAnsi="Times New Roman" w:hint="eastAsia"/>
          <w:i/>
          <w:iCs/>
          <w:sz w:val="20"/>
        </w:rPr>
        <w:t>however</w:t>
      </w:r>
      <w:r w:rsidRPr="0050676D">
        <w:rPr>
          <w:rFonts w:ascii="Times New Roman" w:hAnsi="Times New Roman" w:hint="eastAsia"/>
          <w:iCs/>
          <w:sz w:val="20"/>
        </w:rPr>
        <w:t>.)</w:t>
      </w:r>
    </w:p>
    <w:p w14:paraId="12DE194D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However,</w:t>
      </w:r>
    </w:p>
    <w:p w14:paraId="6D7D6A59" w14:textId="77777777" w:rsidR="00015DFB" w:rsidRPr="00E37079" w:rsidRDefault="0050676D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On the other hand</w:t>
      </w:r>
    </w:p>
    <w:p w14:paraId="7F65CE31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In the same way</w:t>
      </w:r>
    </w:p>
    <w:p w14:paraId="7FA4235C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Next</w:t>
      </w:r>
    </w:p>
    <w:p w14:paraId="56ED8079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After that</w:t>
      </w:r>
    </w:p>
    <w:p w14:paraId="70668C21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Before that</w:t>
      </w:r>
    </w:p>
    <w:p w14:paraId="291AB697" w14:textId="77777777" w:rsidR="00015DFB" w:rsidRPr="00E37079" w:rsidRDefault="00015DFB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00DB8837" w14:textId="77777777" w:rsidR="00015DFB" w:rsidRPr="00E37079" w:rsidRDefault="00015DFB" w:rsidP="00015DFB">
      <w:pPr>
        <w:numPr>
          <w:ilvl w:val="0"/>
          <w:numId w:val="5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E37079">
        <w:rPr>
          <w:rFonts w:ascii="Microsoft Sans Serif" w:hAnsi="Microsoft Sans Serif" w:cs="Microsoft Sans Serif"/>
          <w:b/>
          <w:sz w:val="21"/>
          <w:szCs w:val="21"/>
        </w:rPr>
        <w:t>Conclusion</w:t>
      </w:r>
    </w:p>
    <w:p w14:paraId="010552CB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In conclusion, </w:t>
      </w:r>
      <w:r w:rsidRPr="00E37079">
        <w:rPr>
          <w:rFonts w:ascii="Times New Roman" w:hAnsi="Times New Roman"/>
          <w:iCs/>
          <w:sz w:val="22"/>
        </w:rPr>
        <w:t>let me</w:t>
      </w:r>
      <w:r w:rsidRPr="00E37079">
        <w:rPr>
          <w:rFonts w:ascii="Times New Roman" w:hAnsi="Times New Roman" w:hint="eastAsia"/>
          <w:iCs/>
          <w:sz w:val="22"/>
        </w:rPr>
        <w:t xml:space="preserve"> review my main points. </w:t>
      </w:r>
    </w:p>
    <w:p w14:paraId="4445DAB0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Today</w:t>
      </w:r>
      <w:r w:rsidRPr="00E37079">
        <w:rPr>
          <w:rFonts w:ascii="Times New Roman" w:hAnsi="Times New Roman" w:hint="eastAsia"/>
          <w:iCs/>
          <w:sz w:val="22"/>
        </w:rPr>
        <w:t>,</w:t>
      </w:r>
      <w:r w:rsidRPr="00E37079">
        <w:rPr>
          <w:rFonts w:ascii="Times New Roman" w:hAnsi="Times New Roman"/>
          <w:iCs/>
          <w:sz w:val="22"/>
        </w:rPr>
        <w:t xml:space="preserve"> I have </w:t>
      </w:r>
      <w:r w:rsidRPr="00E37079">
        <w:rPr>
          <w:rFonts w:ascii="Times New Roman" w:hAnsi="Times New Roman" w:hint="eastAsia"/>
          <w:iCs/>
          <w:sz w:val="22"/>
        </w:rPr>
        <w:t>talked</w:t>
      </w:r>
      <w:r w:rsidRPr="00E37079">
        <w:rPr>
          <w:rFonts w:ascii="Times New Roman" w:hAnsi="Times New Roman"/>
          <w:iCs/>
          <w:sz w:val="22"/>
        </w:rPr>
        <w:t xml:space="preserve"> about…</w:t>
      </w:r>
    </w:p>
    <w:p w14:paraId="46E365F8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 told you about …</w:t>
      </w:r>
    </w:p>
    <w:p w14:paraId="1CCBA60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I explained</w:t>
      </w:r>
      <w:r w:rsidRPr="00E37079">
        <w:rPr>
          <w:rFonts w:ascii="Times New Roman" w:hAnsi="Times New Roman"/>
          <w:iCs/>
          <w:sz w:val="22"/>
        </w:rPr>
        <w:t>…</w:t>
      </w:r>
    </w:p>
    <w:p w14:paraId="4BAD003B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I described</w:t>
      </w:r>
      <w:r w:rsidRPr="00E37079">
        <w:rPr>
          <w:rFonts w:ascii="Times New Roman" w:hAnsi="Times New Roman"/>
          <w:iCs/>
          <w:sz w:val="22"/>
        </w:rPr>
        <w:t>…</w:t>
      </w:r>
    </w:p>
    <w:p w14:paraId="46EEBF49" w14:textId="77777777" w:rsidR="00015DFB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 think that</w:t>
      </w:r>
      <w:proofErr w:type="gramStart"/>
      <w:r w:rsidRPr="00E37079">
        <w:rPr>
          <w:rFonts w:ascii="Times New Roman" w:hAnsi="Times New Roman"/>
          <w:iCs/>
          <w:sz w:val="22"/>
        </w:rPr>
        <w:t>…(</w:t>
      </w:r>
      <w:proofErr w:type="gramEnd"/>
      <w:r w:rsidRPr="00E37079">
        <w:rPr>
          <w:rFonts w:ascii="Times New Roman" w:hAnsi="Times New Roman"/>
          <w:iCs/>
          <w:sz w:val="22"/>
        </w:rPr>
        <w:t xml:space="preserve">your </w:t>
      </w:r>
      <w:r>
        <w:rPr>
          <w:rFonts w:ascii="Times New Roman" w:hAnsi="Times New Roman" w:hint="eastAsia"/>
          <w:iCs/>
          <w:sz w:val="22"/>
        </w:rPr>
        <w:t>message</w:t>
      </w:r>
      <w:r w:rsidRPr="00E37079">
        <w:rPr>
          <w:rFonts w:ascii="Times New Roman" w:hAnsi="Times New Roman" w:hint="eastAsia"/>
          <w:iCs/>
          <w:sz w:val="22"/>
        </w:rPr>
        <w:t>)</w:t>
      </w:r>
    </w:p>
    <w:p w14:paraId="502D23EB" w14:textId="77777777" w:rsidR="00015DFB" w:rsidRDefault="00015DFB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6EC7C463" w14:textId="77777777" w:rsidR="00015DFB" w:rsidRPr="00495329" w:rsidRDefault="00015DFB" w:rsidP="00015DFB">
      <w:pPr>
        <w:numPr>
          <w:ilvl w:val="0"/>
          <w:numId w:val="5"/>
        </w:numPr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Closing </w:t>
      </w:r>
    </w:p>
    <w:p w14:paraId="00C5F7E4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If you have any questions</w:t>
      </w:r>
      <w:r w:rsidRPr="00E37079">
        <w:rPr>
          <w:rFonts w:ascii="Times New Roman" w:hAnsi="Times New Roman" w:hint="eastAsia"/>
          <w:iCs/>
          <w:sz w:val="22"/>
        </w:rPr>
        <w:t>,</w:t>
      </w:r>
      <w:r w:rsidRPr="00E37079">
        <w:rPr>
          <w:rFonts w:ascii="Times New Roman" w:hAnsi="Times New Roman"/>
          <w:iCs/>
          <w:sz w:val="22"/>
        </w:rPr>
        <w:t xml:space="preserve"> I will be happy to answer them.</w:t>
      </w:r>
    </w:p>
    <w:p w14:paraId="45C384EC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Now, </w:t>
      </w:r>
      <w:r w:rsidRPr="00E37079">
        <w:rPr>
          <w:rFonts w:ascii="Times New Roman" w:hAnsi="Times New Roman"/>
          <w:iCs/>
          <w:sz w:val="22"/>
        </w:rPr>
        <w:t>I’</w:t>
      </w:r>
      <w:r w:rsidRPr="00E37079">
        <w:rPr>
          <w:rFonts w:ascii="Times New Roman" w:hAnsi="Times New Roman" w:hint="eastAsia"/>
          <w:iCs/>
          <w:sz w:val="22"/>
        </w:rPr>
        <w:t xml:space="preserve">ll </w:t>
      </w:r>
      <w:r w:rsidRPr="00E37079">
        <w:rPr>
          <w:rFonts w:ascii="Times New Roman" w:hAnsi="Times New Roman"/>
          <w:iCs/>
          <w:sz w:val="22"/>
        </w:rPr>
        <w:t>be happy to answer your questions.</w:t>
      </w:r>
    </w:p>
    <w:p w14:paraId="78CF3A2F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Thank you.</w:t>
      </w:r>
    </w:p>
    <w:p w14:paraId="40F80A52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Thank you very much.</w:t>
      </w:r>
    </w:p>
    <w:p w14:paraId="06B0BF57" w14:textId="77777777" w:rsidR="00015DFB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Thank you for your attention</w:t>
      </w:r>
      <w:r w:rsidRPr="00E37079">
        <w:rPr>
          <w:rFonts w:ascii="Times New Roman" w:hAnsi="Times New Roman" w:hint="eastAsia"/>
          <w:iCs/>
          <w:sz w:val="22"/>
        </w:rPr>
        <w:t>.</w:t>
      </w:r>
    </w:p>
    <w:p w14:paraId="45A90E06" w14:textId="77777777" w:rsidR="00015DFB" w:rsidRPr="00E37079" w:rsidRDefault="00015DFB" w:rsidP="00015DFB">
      <w:pPr>
        <w:spacing w:beforeLines="20" w:before="65"/>
        <w:ind w:left="722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Note: </w:t>
      </w:r>
      <w:r w:rsidRPr="00436B29">
        <w:rPr>
          <w:rFonts w:ascii="Times New Roman" w:hAnsi="Times New Roman"/>
          <w:sz w:val="21"/>
          <w:szCs w:val="21"/>
        </w:rPr>
        <w:t>Don’t say “That’s all.”</w:t>
      </w:r>
      <w:r>
        <w:rPr>
          <w:rFonts w:ascii="Times New Roman" w:hAnsi="Times New Roman" w:hint="eastAsia"/>
          <w:sz w:val="21"/>
          <w:szCs w:val="21"/>
        </w:rPr>
        <w:t xml:space="preserve"> It is not appropriate for formal speeches.</w:t>
      </w:r>
    </w:p>
    <w:p w14:paraId="018BD679" w14:textId="77777777" w:rsidR="00015DFB" w:rsidRDefault="00015DFB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6CAF8EB6" w14:textId="77777777" w:rsidR="00483A69" w:rsidRDefault="00483A69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2602C326" w14:textId="77777777" w:rsidR="00483A69" w:rsidRDefault="00483A69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53053E87" w14:textId="77777777" w:rsidR="00483A69" w:rsidRPr="00757E4D" w:rsidRDefault="00483A69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0B3CA3F4" w14:textId="77777777" w:rsidR="00015DFB" w:rsidRPr="00E37079" w:rsidRDefault="00015DFB" w:rsidP="00015DFB">
      <w:pPr>
        <w:numPr>
          <w:ilvl w:val="0"/>
          <w:numId w:val="5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E37079">
        <w:rPr>
          <w:rFonts w:ascii="Microsoft Sans Serif" w:hAnsi="Microsoft Sans Serif" w:cs="Microsoft Sans Serif"/>
          <w:b/>
          <w:sz w:val="21"/>
          <w:szCs w:val="21"/>
        </w:rPr>
        <w:t>Asking Questions</w:t>
      </w:r>
    </w:p>
    <w:p w14:paraId="306A7220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 have a question.</w:t>
      </w:r>
    </w:p>
    <w:p w14:paraId="7EA90F1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lastRenderedPageBreak/>
        <w:t>Could I ask a question?</w:t>
      </w:r>
    </w:p>
    <w:p w14:paraId="36B4BA8D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I</w:t>
      </w:r>
      <w:r w:rsidRPr="00E37079">
        <w:rPr>
          <w:rFonts w:ascii="Times New Roman" w:hAnsi="Times New Roman"/>
          <w:iCs/>
          <w:sz w:val="22"/>
        </w:rPr>
        <w:t>’</w:t>
      </w:r>
      <w:r w:rsidRPr="00E37079">
        <w:rPr>
          <w:rFonts w:ascii="Times New Roman" w:hAnsi="Times New Roman" w:hint="eastAsia"/>
          <w:iCs/>
          <w:sz w:val="22"/>
        </w:rPr>
        <w:t>d like to ask you about</w:t>
      </w:r>
      <w:r w:rsidRPr="00E37079">
        <w:rPr>
          <w:rFonts w:ascii="Times New Roman" w:hAnsi="Times New Roman"/>
          <w:iCs/>
          <w:sz w:val="22"/>
        </w:rPr>
        <w:t>…</w:t>
      </w:r>
    </w:p>
    <w:p w14:paraId="4E657AEE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Could you tell me more about…?</w:t>
      </w:r>
    </w:p>
    <w:p w14:paraId="2629CFC8" w14:textId="77777777" w:rsidR="00015DFB" w:rsidRDefault="00015DFB" w:rsidP="00015DFB">
      <w:pPr>
        <w:spacing w:beforeLines="20" w:before="65"/>
        <w:ind w:left="722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iCs/>
          <w:sz w:val="22"/>
        </w:rPr>
        <w:t xml:space="preserve">Note: </w:t>
      </w:r>
      <w:r w:rsidRPr="00436B29">
        <w:rPr>
          <w:rFonts w:ascii="Times New Roman" w:hAnsi="Times New Roman"/>
          <w:sz w:val="21"/>
          <w:szCs w:val="21"/>
        </w:rPr>
        <w:t>Don’t say “</w:t>
      </w:r>
      <w:r>
        <w:rPr>
          <w:rFonts w:ascii="Times New Roman" w:hAnsi="Times New Roman" w:hint="eastAsia"/>
          <w:sz w:val="21"/>
          <w:szCs w:val="21"/>
        </w:rPr>
        <w:t>May I have a question.</w:t>
      </w:r>
      <w:r>
        <w:rPr>
          <w:rFonts w:ascii="Times New Roman" w:hAnsi="Times New Roman"/>
          <w:sz w:val="21"/>
          <w:szCs w:val="21"/>
        </w:rPr>
        <w:t>”</w:t>
      </w:r>
      <w:r>
        <w:rPr>
          <w:rFonts w:ascii="Times New Roman" w:hAnsi="Times New Roman" w:hint="eastAsia"/>
          <w:sz w:val="21"/>
          <w:szCs w:val="21"/>
        </w:rPr>
        <w:t xml:space="preserve"> It is incorrect.</w:t>
      </w:r>
    </w:p>
    <w:p w14:paraId="2D1504E6" w14:textId="77777777" w:rsidR="00015DFB" w:rsidRPr="00757E4D" w:rsidRDefault="00015DFB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1A69ABD9" w14:textId="77777777" w:rsidR="00015DFB" w:rsidRPr="00E37079" w:rsidRDefault="00015DFB" w:rsidP="00015DFB">
      <w:pPr>
        <w:numPr>
          <w:ilvl w:val="0"/>
          <w:numId w:val="5"/>
        </w:numPr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>Clarifying</w:t>
      </w:r>
    </w:p>
    <w:p w14:paraId="62F2517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think</w:t>
      </w:r>
      <w:r>
        <w:rPr>
          <w:rFonts w:ascii="Times New Roman" w:hAnsi="Times New Roman" w:hint="eastAsia"/>
          <w:iCs/>
          <w:sz w:val="22"/>
        </w:rPr>
        <w:t xml:space="preserve"> </w:t>
      </w:r>
      <w:r w:rsidRPr="00E37079">
        <w:rPr>
          <w:rFonts w:ascii="Times New Roman" w:hAnsi="Times New Roman"/>
          <w:iCs/>
          <w:sz w:val="22"/>
        </w:rPr>
        <w:t>you said…</w:t>
      </w:r>
    </w:p>
    <w:p w14:paraId="052C0D7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Did you say…?</w:t>
      </w:r>
      <w:r w:rsidRPr="00E37079">
        <w:rPr>
          <w:rFonts w:ascii="Times New Roman" w:hAnsi="Times New Roman" w:hint="eastAsia"/>
          <w:iCs/>
          <w:sz w:val="22"/>
        </w:rPr>
        <w:t xml:space="preserve"> </w:t>
      </w:r>
    </w:p>
    <w:p w14:paraId="060D296F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Mr</w:t>
      </w:r>
      <w:r w:rsidRPr="00E37079">
        <w:rPr>
          <w:rFonts w:ascii="Times New Roman" w:hAnsi="Times New Roman"/>
          <w:iCs/>
          <w:sz w:val="22"/>
        </w:rPr>
        <w:t>. J</w:t>
      </w:r>
      <w:r w:rsidRPr="00E37079">
        <w:rPr>
          <w:rFonts w:ascii="Times New Roman" w:hAnsi="Times New Roman" w:hint="eastAsia"/>
          <w:iCs/>
          <w:sz w:val="22"/>
        </w:rPr>
        <w:t>ohnson</w:t>
      </w:r>
      <w:r w:rsidRPr="00E37079">
        <w:rPr>
          <w:rFonts w:ascii="Times New Roman" w:hAnsi="Times New Roman"/>
          <w:iCs/>
          <w:sz w:val="22"/>
        </w:rPr>
        <w:t>, you said… Do you mean…?</w:t>
      </w:r>
    </w:p>
    <w:p w14:paraId="41FB3854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I'm sorry</w:t>
      </w:r>
      <w:r>
        <w:rPr>
          <w:rFonts w:ascii="Times New Roman" w:hAnsi="Times New Roman" w:hint="eastAsia"/>
          <w:iCs/>
          <w:sz w:val="22"/>
        </w:rPr>
        <w:t>,</w:t>
      </w:r>
      <w:r w:rsidRPr="00E37079">
        <w:rPr>
          <w:rFonts w:ascii="Times New Roman" w:hAnsi="Times New Roman"/>
          <w:iCs/>
          <w:sz w:val="22"/>
        </w:rPr>
        <w:t xml:space="preserve"> you said something about… but I didn't understand it.</w:t>
      </w:r>
    </w:p>
    <w:p w14:paraId="5DACC069" w14:textId="77777777" w:rsidR="00015DFB" w:rsidRPr="00E37079" w:rsidRDefault="00CD4900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I'm sorry</w:t>
      </w:r>
      <w:r>
        <w:rPr>
          <w:rFonts w:ascii="Times New Roman" w:hAnsi="Times New Roman" w:hint="eastAsia"/>
          <w:iCs/>
          <w:sz w:val="22"/>
        </w:rPr>
        <w:t>,</w:t>
      </w:r>
      <w:r w:rsidRPr="00E37079">
        <w:rPr>
          <w:rFonts w:ascii="Times New Roman" w:hAnsi="Times New Roman"/>
          <w:iCs/>
          <w:sz w:val="22"/>
        </w:rPr>
        <w:t xml:space="preserve"> I di</w:t>
      </w:r>
      <w:r w:rsidRPr="00E37079">
        <w:rPr>
          <w:rFonts w:ascii="Times New Roman" w:hAnsi="Times New Roman" w:hint="eastAsia"/>
          <w:iCs/>
          <w:sz w:val="22"/>
        </w:rPr>
        <w:t>d</w:t>
      </w:r>
      <w:r w:rsidRPr="00E37079">
        <w:rPr>
          <w:rFonts w:ascii="Times New Roman" w:hAnsi="Times New Roman"/>
          <w:iCs/>
          <w:sz w:val="22"/>
        </w:rPr>
        <w:t>n't understand what you said about</w:t>
      </w:r>
      <w:r>
        <w:rPr>
          <w:rFonts w:ascii="Times New Roman" w:hAnsi="Times New Roman" w:hint="eastAsia"/>
          <w:iCs/>
          <w:sz w:val="22"/>
        </w:rPr>
        <w:t xml:space="preserve"> </w:t>
      </w:r>
      <w:r w:rsidRPr="00E37079">
        <w:rPr>
          <w:rFonts w:ascii="Times New Roman" w:hAnsi="Times New Roman"/>
          <w:iCs/>
          <w:sz w:val="22"/>
        </w:rPr>
        <w:t>…</w:t>
      </w:r>
    </w:p>
    <w:p w14:paraId="475E6A70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 xml:space="preserve">You said something about </w:t>
      </w:r>
      <w:r w:rsidRPr="00E37079">
        <w:rPr>
          <w:rFonts w:ascii="Times New Roman" w:hAnsi="Times New Roman"/>
          <w:iCs/>
          <w:sz w:val="22"/>
        </w:rPr>
        <w:t>…</w:t>
      </w:r>
      <w:r w:rsidRPr="00E37079">
        <w:rPr>
          <w:rFonts w:ascii="Times New Roman" w:hAnsi="Times New Roman" w:hint="eastAsia"/>
          <w:iCs/>
          <w:sz w:val="22"/>
        </w:rPr>
        <w:t xml:space="preserve"> could you explain that?</w:t>
      </w:r>
    </w:p>
    <w:p w14:paraId="0C2632EB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Could</w:t>
      </w:r>
      <w:r w:rsidRPr="00E37079">
        <w:rPr>
          <w:rFonts w:ascii="Times New Roman" w:hAnsi="Times New Roman" w:hint="eastAsia"/>
          <w:iCs/>
          <w:sz w:val="22"/>
        </w:rPr>
        <w:t xml:space="preserve"> you</w:t>
      </w:r>
      <w:r w:rsidRPr="00E37079">
        <w:rPr>
          <w:rFonts w:ascii="Times New Roman" w:hAnsi="Times New Roman"/>
          <w:iCs/>
          <w:sz w:val="22"/>
        </w:rPr>
        <w:t xml:space="preserve"> say that again, please?</w:t>
      </w:r>
    </w:p>
    <w:p w14:paraId="307C07E3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Could you repeat what you said about …, please?</w:t>
      </w:r>
    </w:p>
    <w:p w14:paraId="214750E1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C</w:t>
      </w:r>
      <w:r w:rsidRPr="00E37079">
        <w:rPr>
          <w:rFonts w:ascii="Times New Roman" w:hAnsi="Times New Roman"/>
          <w:iCs/>
          <w:sz w:val="22"/>
        </w:rPr>
        <w:t>ould you clarify what you meant when you said…?</w:t>
      </w:r>
    </w:p>
    <w:p w14:paraId="47F6912B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W</w:t>
      </w:r>
      <w:r w:rsidRPr="00E37079">
        <w:rPr>
          <w:rFonts w:ascii="Times New Roman" w:hAnsi="Times New Roman"/>
          <w:iCs/>
          <w:sz w:val="22"/>
        </w:rPr>
        <w:t>hen you said… did you mean… or …?</w:t>
      </w:r>
    </w:p>
    <w:p w14:paraId="592BF8C2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 just want to be sure I understand you correctly.</w:t>
      </w:r>
    </w:p>
    <w:p w14:paraId="06F31807" w14:textId="77777777" w:rsidR="00015DFB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Is that correct?</w:t>
      </w:r>
    </w:p>
    <w:p w14:paraId="36ED6716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Is that right? </w:t>
      </w:r>
    </w:p>
    <w:p w14:paraId="4C9886B7" w14:textId="77777777" w:rsidR="00015DFB" w:rsidRPr="004C6CF0" w:rsidRDefault="00015DFB" w:rsidP="00015DFB">
      <w:pPr>
        <w:spacing w:line="360" w:lineRule="exact"/>
        <w:rPr>
          <w:rFonts w:ascii="Times New Roman" w:hAnsi="Times New Roman"/>
          <w:iCs/>
          <w:sz w:val="22"/>
        </w:rPr>
      </w:pPr>
    </w:p>
    <w:p w14:paraId="1274FE83" w14:textId="77777777" w:rsidR="00015DFB" w:rsidRPr="00E37079" w:rsidRDefault="00015DFB" w:rsidP="00015DFB">
      <w:pPr>
        <w:numPr>
          <w:ilvl w:val="0"/>
          <w:numId w:val="5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E37079">
        <w:rPr>
          <w:rFonts w:ascii="Microsoft Sans Serif" w:hAnsi="Microsoft Sans Serif" w:cs="Microsoft Sans Serif"/>
          <w:b/>
          <w:sz w:val="21"/>
          <w:szCs w:val="21"/>
        </w:rPr>
        <w:t>Responding to Questions</w:t>
      </w:r>
    </w:p>
    <w:p w14:paraId="2D54ADE0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 w:hint="eastAsia"/>
          <w:iCs/>
          <w:sz w:val="22"/>
        </w:rPr>
        <w:t>That</w:t>
      </w:r>
      <w:r w:rsidRPr="00E37079">
        <w:rPr>
          <w:rFonts w:ascii="Times New Roman" w:hAnsi="Times New Roman"/>
          <w:iCs/>
          <w:sz w:val="22"/>
        </w:rPr>
        <w:t>’</w:t>
      </w:r>
      <w:r w:rsidRPr="00E37079">
        <w:rPr>
          <w:rFonts w:ascii="Times New Roman" w:hAnsi="Times New Roman" w:hint="eastAsia"/>
          <w:iCs/>
          <w:sz w:val="22"/>
        </w:rPr>
        <w:t>s a very good question.</w:t>
      </w:r>
    </w:p>
    <w:p w14:paraId="249F2C64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I'm glad you asked that.</w:t>
      </w:r>
    </w:p>
    <w:p w14:paraId="0976ACC8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That's a difficult question.</w:t>
      </w:r>
    </w:p>
    <w:p w14:paraId="28CF2DD4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That's a tough question.</w:t>
      </w:r>
    </w:p>
    <w:p w14:paraId="2F1DE832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Let's see. I think that</w:t>
      </w:r>
      <w:r w:rsidRPr="00E37079">
        <w:rPr>
          <w:rFonts w:ascii="Times New Roman" w:hAnsi="Times New Roman" w:hint="eastAsia"/>
          <w:iCs/>
          <w:sz w:val="22"/>
        </w:rPr>
        <w:t xml:space="preserve"> </w:t>
      </w:r>
      <w:r w:rsidRPr="00E37079">
        <w:rPr>
          <w:rFonts w:ascii="Times New Roman" w:hAnsi="Times New Roman"/>
          <w:iCs/>
          <w:sz w:val="22"/>
        </w:rPr>
        <w:t>…</w:t>
      </w:r>
    </w:p>
    <w:p w14:paraId="29619943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Let me think about that. …  I think that…</w:t>
      </w:r>
    </w:p>
    <w:p w14:paraId="204163AD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Yes. I said …</w:t>
      </w:r>
    </w:p>
    <w:p w14:paraId="0799B081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Yes, that's what I meant.</w:t>
      </w:r>
    </w:p>
    <w:p w14:paraId="2E14F15F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 think you misunderstood me. I meant …</w:t>
      </w:r>
    </w:p>
    <w:p w14:paraId="747C9F4D" w14:textId="77777777" w:rsidR="00015DFB" w:rsidRPr="00E37079" w:rsidRDefault="00015DFB" w:rsidP="008F7130">
      <w:pPr>
        <w:numPr>
          <w:ilvl w:val="0"/>
          <w:numId w:val="1"/>
        </w:numPr>
        <w:tabs>
          <w:tab w:val="clear" w:pos="1069"/>
          <w:tab w:val="left" w:pos="1050"/>
        </w:tabs>
        <w:spacing w:line="360" w:lineRule="exact"/>
        <w:ind w:left="1064" w:hanging="308"/>
        <w:rPr>
          <w:rFonts w:ascii="Times New Roman" w:hAnsi="Times New Roman"/>
          <w:iCs/>
          <w:sz w:val="22"/>
        </w:rPr>
      </w:pPr>
      <w:r w:rsidRPr="00E37079">
        <w:rPr>
          <w:rFonts w:ascii="Times New Roman" w:hAnsi="Times New Roman"/>
          <w:iCs/>
          <w:sz w:val="22"/>
        </w:rPr>
        <w:t>I'm sorry. Could you repeat your question, please?</w:t>
      </w:r>
    </w:p>
    <w:p w14:paraId="6BF84C59" w14:textId="77777777" w:rsidR="004A137A" w:rsidRDefault="00015DFB" w:rsidP="00994286">
      <w:pPr>
        <w:tabs>
          <w:tab w:val="left" w:pos="840"/>
        </w:tabs>
        <w:spacing w:beforeLines="20" w:before="65" w:afterLines="20" w:after="65"/>
        <w:ind w:left="12"/>
        <w:jc w:val="center"/>
        <w:rPr>
          <w:rFonts w:ascii="Microsoft Sans Serif" w:hAnsi="Microsoft Sans Serif" w:cs="Microsoft Sans Serif"/>
          <w:b/>
          <w:spacing w:val="40"/>
          <w:sz w:val="21"/>
          <w:szCs w:val="21"/>
        </w:rPr>
      </w:pPr>
      <w:r>
        <w:rPr>
          <w:rFonts w:ascii="Microsoft Sans Serif" w:hAnsi="Microsoft Sans Serif" w:cs="Microsoft Sans Serif"/>
          <w:b/>
          <w:spacing w:val="40"/>
          <w:sz w:val="21"/>
          <w:szCs w:val="21"/>
        </w:rPr>
        <w:br w:type="page"/>
      </w:r>
    </w:p>
    <w:p w14:paraId="2F95EA72" w14:textId="77777777" w:rsidR="004A137A" w:rsidRDefault="004A137A" w:rsidP="00994286">
      <w:pPr>
        <w:tabs>
          <w:tab w:val="left" w:pos="840"/>
        </w:tabs>
        <w:spacing w:beforeLines="20" w:before="65" w:afterLines="20" w:after="65"/>
        <w:ind w:left="12"/>
        <w:jc w:val="center"/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  <w:p w14:paraId="254FD17C" w14:textId="77777777" w:rsidR="00015DFB" w:rsidRPr="004A137A" w:rsidRDefault="00744156" w:rsidP="00994286">
      <w:pPr>
        <w:tabs>
          <w:tab w:val="left" w:pos="840"/>
        </w:tabs>
        <w:spacing w:beforeLines="20" w:before="65" w:afterLines="20" w:after="65"/>
        <w:ind w:left="12"/>
        <w:jc w:val="center"/>
        <w:rPr>
          <w:rFonts w:ascii="Microsoft Sans Serif" w:hAnsi="Microsoft Sans Serif" w:cs="Microsoft Sans Serif"/>
          <w:b/>
          <w:spacing w:val="40"/>
          <w:sz w:val="21"/>
          <w:szCs w:val="21"/>
          <w:u w:val="single"/>
        </w:rPr>
      </w:pPr>
      <w:r w:rsidRPr="004A137A">
        <w:rPr>
          <w:rFonts w:ascii="Microsoft Sans Serif" w:hAnsi="Microsoft Sans Serif" w:cs="Microsoft Sans Serif" w:hint="eastAsia"/>
          <w:b/>
          <w:spacing w:val="40"/>
          <w:sz w:val="21"/>
          <w:szCs w:val="21"/>
          <w:u w:val="single"/>
        </w:rPr>
        <w:t xml:space="preserve">Notes &amp; </w:t>
      </w:r>
      <w:r w:rsidR="00994286" w:rsidRPr="004A137A">
        <w:rPr>
          <w:rFonts w:ascii="Microsoft Sans Serif" w:hAnsi="Microsoft Sans Serif" w:cs="Microsoft Sans Serif" w:hint="eastAsia"/>
          <w:b/>
          <w:spacing w:val="40"/>
          <w:sz w:val="21"/>
          <w:szCs w:val="21"/>
          <w:u w:val="single"/>
        </w:rPr>
        <w:t>Answers</w:t>
      </w:r>
    </w:p>
    <w:p w14:paraId="02245320" w14:textId="77777777" w:rsidR="00994286" w:rsidRDefault="00994286" w:rsidP="00015DFB">
      <w:pPr>
        <w:tabs>
          <w:tab w:val="left" w:pos="840"/>
        </w:tabs>
        <w:spacing w:beforeLines="20" w:before="65" w:afterLines="20" w:after="65"/>
        <w:ind w:left="12"/>
        <w:rPr>
          <w:rFonts w:ascii="Microsoft Sans Serif" w:hAnsi="Microsoft Sans Serif" w:cs="Microsoft Sans Serif"/>
          <w:b/>
          <w:iCs/>
          <w:sz w:val="20"/>
        </w:rPr>
      </w:pPr>
    </w:p>
    <w:p w14:paraId="46959445" w14:textId="77777777" w:rsidR="00015DFB" w:rsidRPr="00994286" w:rsidRDefault="00994286" w:rsidP="00015DFB">
      <w:pPr>
        <w:tabs>
          <w:tab w:val="left" w:pos="840"/>
        </w:tabs>
        <w:spacing w:beforeLines="20" w:before="65" w:afterLines="20" w:after="65"/>
        <w:ind w:left="12"/>
        <w:rPr>
          <w:rFonts w:ascii="Microsoft Sans Serif" w:hAnsi="Microsoft Sans Serif" w:cs="Microsoft Sans Serif"/>
          <w:b/>
          <w:iCs/>
          <w:sz w:val="20"/>
        </w:rPr>
      </w:pPr>
      <w:r>
        <w:rPr>
          <w:rFonts w:ascii="Microsoft Sans Serif" w:hAnsi="Microsoft Sans Serif" w:cs="Microsoft Sans Serif" w:hint="eastAsia"/>
          <w:b/>
          <w:iCs/>
          <w:sz w:val="20"/>
        </w:rPr>
        <w:t>P</w:t>
      </w:r>
      <w:r w:rsidR="00015DFB" w:rsidRPr="00994286">
        <w:rPr>
          <w:rFonts w:ascii="Microsoft Sans Serif" w:hAnsi="Microsoft Sans Serif" w:cs="Microsoft Sans Serif"/>
          <w:b/>
          <w:iCs/>
          <w:sz w:val="20"/>
        </w:rPr>
        <w:t xml:space="preserve">age 5: </w:t>
      </w:r>
      <w:r w:rsidR="004444CE" w:rsidRPr="00994286">
        <w:rPr>
          <w:rFonts w:ascii="Microsoft Sans Serif" w:hAnsi="Microsoft Sans Serif" w:cs="Microsoft Sans Serif"/>
          <w:b/>
          <w:iCs/>
          <w:sz w:val="20"/>
        </w:rPr>
        <w:t>Messages</w:t>
      </w:r>
    </w:p>
    <w:p w14:paraId="7365E3E5" w14:textId="77777777" w:rsidR="004444CE" w:rsidRDefault="00015DFB" w:rsidP="004444CE">
      <w:pPr>
        <w:tabs>
          <w:tab w:val="right" w:pos="1456"/>
        </w:tabs>
        <w:spacing w:line="280" w:lineRule="exact"/>
        <w:ind w:left="21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ab/>
      </w:r>
    </w:p>
    <w:p w14:paraId="26E4CE51" w14:textId="77777777" w:rsidR="00015DFB" w:rsidRPr="008456FA" w:rsidRDefault="004444CE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0"/>
        </w:rPr>
        <w:tab/>
      </w:r>
      <w:r w:rsidR="00015DFB" w:rsidRPr="008F7130">
        <w:rPr>
          <w:rFonts w:ascii="Microsoft Sans Serif" w:hAnsi="Microsoft Sans Serif" w:cs="Microsoft Sans Serif"/>
          <w:b/>
          <w:sz w:val="20"/>
        </w:rPr>
        <w:t>Option 1:</w:t>
      </w:r>
      <w:r w:rsidR="008F7130">
        <w:rPr>
          <w:rFonts w:ascii="Arial" w:hAnsi="Arial" w:cs="Arial" w:hint="eastAsia"/>
          <w:b/>
          <w:sz w:val="20"/>
        </w:rPr>
        <w:tab/>
      </w:r>
      <w:r w:rsidR="00015DFB" w:rsidRPr="00F9033C">
        <w:rPr>
          <w:rFonts w:ascii="Times New Roman" w:hAnsi="Times New Roman" w:hint="eastAsia"/>
          <w:i/>
          <w:sz w:val="20"/>
        </w:rPr>
        <w:t>These trends show that the market situation is difficult for our company.</w:t>
      </w:r>
    </w:p>
    <w:p w14:paraId="32CBB24C" w14:textId="77777777" w:rsidR="00015DFB" w:rsidRPr="003A2E95" w:rsidRDefault="004444CE" w:rsidP="008F7130">
      <w:pPr>
        <w:tabs>
          <w:tab w:val="right" w:pos="1456"/>
          <w:tab w:val="left" w:pos="1680"/>
        </w:tabs>
        <w:spacing w:beforeLines="25" w:before="81" w:line="280" w:lineRule="exact"/>
        <w:ind w:left="210"/>
        <w:rPr>
          <w:rFonts w:ascii="Times New Roman" w:hAnsi="Times New Roman"/>
          <w:b/>
          <w:sz w:val="20"/>
        </w:rPr>
      </w:pPr>
      <w:r w:rsidRPr="008F7130">
        <w:rPr>
          <w:rFonts w:ascii="Microsoft Sans Serif" w:hAnsi="Microsoft Sans Serif" w:cs="Microsoft Sans Serif"/>
          <w:b/>
          <w:sz w:val="20"/>
        </w:rPr>
        <w:tab/>
      </w:r>
      <w:r w:rsidR="00015DFB" w:rsidRPr="008F7130">
        <w:rPr>
          <w:rFonts w:ascii="Microsoft Sans Serif" w:hAnsi="Microsoft Sans Serif" w:cs="Microsoft Sans Serif" w:hint="eastAsia"/>
          <w:b/>
          <w:sz w:val="20"/>
        </w:rPr>
        <w:t>Comment:</w:t>
      </w:r>
      <w:r w:rsidR="00015DFB">
        <w:rPr>
          <w:rFonts w:ascii="Times New Roman" w:hAnsi="Times New Roman"/>
          <w:b/>
          <w:sz w:val="20"/>
        </w:rPr>
        <w:tab/>
      </w:r>
      <w:r w:rsidR="00015DFB" w:rsidRPr="004B3E7C">
        <w:rPr>
          <w:rFonts w:ascii="Times New Roman" w:hAnsi="Times New Roman" w:hint="eastAsia"/>
          <w:b/>
          <w:sz w:val="20"/>
        </w:rPr>
        <w:t xml:space="preserve">This is </w:t>
      </w:r>
      <w:r w:rsidR="008F7130">
        <w:rPr>
          <w:rFonts w:ascii="Times New Roman" w:hAnsi="Times New Roman" w:hint="eastAsia"/>
          <w:b/>
          <w:sz w:val="20"/>
        </w:rPr>
        <w:t>not</w:t>
      </w:r>
      <w:r w:rsidR="00015DFB" w:rsidRPr="004B3E7C">
        <w:rPr>
          <w:rFonts w:ascii="Times New Roman" w:hAnsi="Times New Roman" w:hint="eastAsia"/>
          <w:b/>
          <w:sz w:val="20"/>
        </w:rPr>
        <w:t xml:space="preserve"> a</w:t>
      </w:r>
      <w:r w:rsidR="008F7130">
        <w:rPr>
          <w:rFonts w:ascii="Times New Roman" w:hAnsi="Times New Roman" w:hint="eastAsia"/>
          <w:b/>
          <w:sz w:val="20"/>
        </w:rPr>
        <w:t xml:space="preserve">n effective </w:t>
      </w:r>
      <w:r w:rsidR="00015DFB" w:rsidRPr="004B3E7C">
        <w:rPr>
          <w:rFonts w:ascii="Times New Roman" w:hAnsi="Times New Roman" w:hint="eastAsia"/>
          <w:b/>
          <w:sz w:val="20"/>
        </w:rPr>
        <w:t xml:space="preserve">message. </w:t>
      </w:r>
    </w:p>
    <w:p w14:paraId="4B83E247" w14:textId="77777777" w:rsidR="00015DFB" w:rsidRPr="004B3E7C" w:rsidRDefault="00015DFB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sz w:val="20"/>
        </w:rPr>
      </w:pPr>
      <w:r w:rsidRPr="004B3E7C">
        <w:rPr>
          <w:rFonts w:ascii="Times New Roman" w:hAnsi="Times New Roman"/>
          <w:sz w:val="20"/>
        </w:rPr>
        <w:tab/>
      </w:r>
      <w:r w:rsidRPr="004B3E7C">
        <w:rPr>
          <w:rFonts w:ascii="Times New Roman" w:hAnsi="Times New Roman" w:hint="eastAsia"/>
          <w:sz w:val="20"/>
        </w:rPr>
        <w:tab/>
        <w:t xml:space="preserve">It is simply a statement of fact. There </w:t>
      </w:r>
      <w:proofErr w:type="gramStart"/>
      <w:r w:rsidRPr="004B3E7C">
        <w:rPr>
          <w:rFonts w:ascii="Times New Roman" w:hAnsi="Times New Roman" w:hint="eastAsia"/>
          <w:sz w:val="20"/>
        </w:rPr>
        <w:t>is</w:t>
      </w:r>
      <w:proofErr w:type="gramEnd"/>
      <w:r w:rsidRPr="004B3E7C">
        <w:rPr>
          <w:rFonts w:ascii="Times New Roman" w:hAnsi="Times New Roman" w:hint="eastAsia"/>
          <w:sz w:val="20"/>
        </w:rPr>
        <w:t xml:space="preserve"> no analysis and no </w:t>
      </w:r>
      <w:r w:rsidR="0050676D">
        <w:rPr>
          <w:rFonts w:ascii="Times New Roman" w:hAnsi="Times New Roman" w:hint="eastAsia"/>
          <w:sz w:val="20"/>
        </w:rPr>
        <w:t>proposed</w:t>
      </w:r>
      <w:r w:rsidRPr="004B3E7C">
        <w:rPr>
          <w:rFonts w:ascii="Times New Roman" w:hAnsi="Times New Roman" w:hint="eastAsia"/>
          <w:sz w:val="20"/>
        </w:rPr>
        <w:t xml:space="preserve"> action. </w:t>
      </w:r>
    </w:p>
    <w:p w14:paraId="1D8CA160" w14:textId="77777777" w:rsidR="00015DFB" w:rsidRDefault="00015DFB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sz w:val="20"/>
        </w:rPr>
      </w:pPr>
      <w:r w:rsidRPr="004B3E7C">
        <w:rPr>
          <w:rFonts w:ascii="Times New Roman" w:hAnsi="Times New Roman"/>
          <w:sz w:val="20"/>
        </w:rPr>
        <w:tab/>
      </w:r>
      <w:r w:rsidRPr="004B3E7C">
        <w:rPr>
          <w:rFonts w:ascii="Times New Roman" w:hAnsi="Times New Roman" w:hint="eastAsia"/>
          <w:sz w:val="20"/>
        </w:rPr>
        <w:tab/>
        <w:t xml:space="preserve">The </w:t>
      </w:r>
      <w:r w:rsidRPr="004B3E7C">
        <w:rPr>
          <w:rFonts w:ascii="Times New Roman" w:hAnsi="Times New Roman"/>
          <w:sz w:val="20"/>
        </w:rPr>
        <w:t>audience</w:t>
      </w:r>
      <w:r w:rsidRPr="004B3E7C">
        <w:rPr>
          <w:rFonts w:ascii="Times New Roman" w:hAnsi="Times New Roman" w:hint="eastAsia"/>
          <w:sz w:val="20"/>
        </w:rPr>
        <w:t xml:space="preserve"> must guess what the speaker is thinking.</w:t>
      </w:r>
    </w:p>
    <w:p w14:paraId="3717A2B6" w14:textId="77777777" w:rsidR="008F7130" w:rsidRPr="004B3E7C" w:rsidRDefault="008F7130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sz w:val="20"/>
        </w:rPr>
      </w:pPr>
    </w:p>
    <w:p w14:paraId="20C9FADC" w14:textId="77777777" w:rsidR="00015DFB" w:rsidRPr="003A2E95" w:rsidRDefault="00015DFB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ab/>
      </w:r>
      <w:r w:rsidRPr="008F7130">
        <w:rPr>
          <w:rFonts w:ascii="Microsoft Sans Serif" w:hAnsi="Microsoft Sans Serif" w:cs="Microsoft Sans Serif" w:hint="eastAsia"/>
          <w:b/>
          <w:sz w:val="20"/>
        </w:rPr>
        <w:t>Option 2</w:t>
      </w:r>
      <w:r w:rsidRPr="004444CE">
        <w:rPr>
          <w:rFonts w:ascii="Arial" w:hAnsi="Arial" w:cs="Arial" w:hint="eastAsia"/>
          <w:b/>
          <w:sz w:val="20"/>
        </w:rPr>
        <w:t>:</w:t>
      </w:r>
      <w:r>
        <w:rPr>
          <w:rFonts w:ascii="Times New Roman" w:hAnsi="Times New Roman"/>
          <w:b/>
          <w:sz w:val="20"/>
        </w:rPr>
        <w:tab/>
      </w:r>
      <w:r w:rsidRPr="00F9033C">
        <w:rPr>
          <w:rFonts w:ascii="Times New Roman" w:hAnsi="Times New Roman" w:hint="eastAsia"/>
          <w:i/>
          <w:sz w:val="20"/>
        </w:rPr>
        <w:t>The market is difficult for our company so we will have to think about it.</w:t>
      </w:r>
    </w:p>
    <w:p w14:paraId="7FA97C1F" w14:textId="77777777" w:rsidR="00015DFB" w:rsidRPr="004B3E7C" w:rsidRDefault="008F7130" w:rsidP="008F7130">
      <w:pPr>
        <w:tabs>
          <w:tab w:val="right" w:pos="1456"/>
          <w:tab w:val="left" w:pos="1680"/>
        </w:tabs>
        <w:spacing w:beforeLines="25" w:before="81" w:line="280" w:lineRule="exact"/>
        <w:ind w:left="210"/>
        <w:rPr>
          <w:rFonts w:ascii="Times New Roman" w:hAnsi="Times New Roman"/>
          <w:sz w:val="20"/>
        </w:rPr>
      </w:pPr>
      <w:r w:rsidRPr="008F7130">
        <w:rPr>
          <w:rFonts w:ascii="Microsoft Sans Serif" w:hAnsi="Microsoft Sans Serif" w:cs="Microsoft Sans Serif"/>
          <w:b/>
          <w:sz w:val="20"/>
        </w:rPr>
        <w:tab/>
      </w:r>
      <w:r w:rsidR="00015DFB" w:rsidRPr="008F7130">
        <w:rPr>
          <w:rFonts w:ascii="Microsoft Sans Serif" w:hAnsi="Microsoft Sans Serif" w:cs="Microsoft Sans Serif" w:hint="eastAsia"/>
          <w:b/>
          <w:sz w:val="20"/>
        </w:rPr>
        <w:t>Comment</w:t>
      </w:r>
      <w:proofErr w:type="gramStart"/>
      <w:r w:rsidR="00015DFB" w:rsidRPr="008F7130">
        <w:rPr>
          <w:rFonts w:ascii="Microsoft Sans Serif" w:hAnsi="Microsoft Sans Serif" w:cs="Microsoft Sans Serif" w:hint="eastAsia"/>
          <w:b/>
          <w:sz w:val="20"/>
        </w:rPr>
        <w:t>:</w:t>
      </w:r>
      <w:r w:rsidR="00015DFB" w:rsidRPr="004B3E7C">
        <w:rPr>
          <w:rFonts w:ascii="Times New Roman" w:hAnsi="Times New Roman" w:hint="eastAsia"/>
          <w:b/>
          <w:sz w:val="20"/>
        </w:rPr>
        <w:t xml:space="preserve"> </w:t>
      </w:r>
      <w:r w:rsidR="00015DFB" w:rsidRPr="004B3E7C">
        <w:rPr>
          <w:rFonts w:ascii="Times New Roman" w:hAnsi="Times New Roman"/>
          <w:b/>
          <w:sz w:val="20"/>
        </w:rPr>
        <w:tab/>
      </w:r>
      <w:r w:rsidRPr="004B3E7C">
        <w:rPr>
          <w:rFonts w:ascii="Times New Roman" w:hAnsi="Times New Roman" w:hint="eastAsia"/>
          <w:b/>
          <w:sz w:val="20"/>
        </w:rPr>
        <w:t>This</w:t>
      </w:r>
      <w:proofErr w:type="gramEnd"/>
      <w:r w:rsidRPr="004B3E7C">
        <w:rPr>
          <w:rFonts w:ascii="Times New Roman" w:hAnsi="Times New Roman" w:hint="eastAsia"/>
          <w:b/>
          <w:sz w:val="20"/>
        </w:rPr>
        <w:t xml:space="preserve"> is </w:t>
      </w:r>
      <w:r>
        <w:rPr>
          <w:rFonts w:ascii="Times New Roman" w:hAnsi="Times New Roman" w:hint="eastAsia"/>
          <w:b/>
          <w:sz w:val="20"/>
        </w:rPr>
        <w:t>not</w:t>
      </w:r>
      <w:r w:rsidRPr="004B3E7C">
        <w:rPr>
          <w:rFonts w:ascii="Times New Roman" w:hAnsi="Times New Roman" w:hint="eastAsia"/>
          <w:b/>
          <w:sz w:val="20"/>
        </w:rPr>
        <w:t xml:space="preserve"> a</w:t>
      </w:r>
      <w:r>
        <w:rPr>
          <w:rFonts w:ascii="Times New Roman" w:hAnsi="Times New Roman" w:hint="eastAsia"/>
          <w:b/>
          <w:sz w:val="20"/>
        </w:rPr>
        <w:t xml:space="preserve">n effective </w:t>
      </w:r>
      <w:r w:rsidRPr="004B3E7C">
        <w:rPr>
          <w:rFonts w:ascii="Times New Roman" w:hAnsi="Times New Roman" w:hint="eastAsia"/>
          <w:b/>
          <w:sz w:val="20"/>
        </w:rPr>
        <w:t>message.</w:t>
      </w:r>
    </w:p>
    <w:p w14:paraId="240BA5ED" w14:textId="77777777" w:rsidR="00015DFB" w:rsidRPr="004B3E7C" w:rsidRDefault="00015DFB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sz w:val="20"/>
        </w:rPr>
      </w:pPr>
      <w:r w:rsidRPr="004B3E7C">
        <w:rPr>
          <w:rFonts w:ascii="Times New Roman" w:hAnsi="Times New Roman"/>
          <w:sz w:val="20"/>
        </w:rPr>
        <w:tab/>
      </w:r>
      <w:r w:rsidRPr="004B3E7C">
        <w:rPr>
          <w:rFonts w:ascii="Times New Roman" w:hAnsi="Times New Roman" w:hint="eastAsia"/>
          <w:sz w:val="20"/>
        </w:rPr>
        <w:tab/>
        <w:t xml:space="preserve">The suggestion to think about the situation is not followed by a proposal for action. </w:t>
      </w:r>
    </w:p>
    <w:p w14:paraId="6DE947E4" w14:textId="77777777" w:rsidR="00015DFB" w:rsidRPr="004B3E7C" w:rsidRDefault="00015DFB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sz w:val="20"/>
        </w:rPr>
      </w:pPr>
      <w:r w:rsidRPr="004B3E7C">
        <w:rPr>
          <w:rFonts w:ascii="Times New Roman" w:hAnsi="Times New Roman"/>
          <w:sz w:val="20"/>
        </w:rPr>
        <w:tab/>
      </w:r>
      <w:r w:rsidRPr="004B3E7C">
        <w:rPr>
          <w:rFonts w:ascii="Times New Roman" w:hAnsi="Times New Roman" w:hint="eastAsia"/>
          <w:sz w:val="20"/>
        </w:rPr>
        <w:tab/>
        <w:t>The audience must guess what the speaker wants.</w:t>
      </w:r>
    </w:p>
    <w:p w14:paraId="2977EB05" w14:textId="77777777" w:rsidR="00015DFB" w:rsidRPr="008456FA" w:rsidRDefault="00015DFB" w:rsidP="008F7130">
      <w:pPr>
        <w:tabs>
          <w:tab w:val="right" w:pos="1456"/>
          <w:tab w:val="right" w:pos="1800"/>
        </w:tabs>
        <w:ind w:left="250"/>
        <w:rPr>
          <w:rFonts w:ascii="Times New Roman" w:hAnsi="Times New Roman"/>
          <w:sz w:val="20"/>
        </w:rPr>
      </w:pPr>
    </w:p>
    <w:p w14:paraId="787FD596" w14:textId="77777777" w:rsidR="00015DFB" w:rsidRPr="00F9033C" w:rsidRDefault="00015DFB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sz w:val="20"/>
        </w:rPr>
        <w:tab/>
      </w:r>
      <w:r w:rsidRPr="008F7130">
        <w:rPr>
          <w:rFonts w:ascii="Microsoft Sans Serif" w:hAnsi="Microsoft Sans Serif" w:cs="Microsoft Sans Serif" w:hint="eastAsia"/>
          <w:b/>
          <w:sz w:val="20"/>
        </w:rPr>
        <w:t>Option 3</w:t>
      </w:r>
      <w:r w:rsidRPr="004444CE">
        <w:rPr>
          <w:rFonts w:ascii="Arial" w:hAnsi="Arial" w:cs="Arial" w:hint="eastAsia"/>
          <w:b/>
          <w:sz w:val="20"/>
        </w:rPr>
        <w:t>:</w:t>
      </w:r>
      <w:r>
        <w:rPr>
          <w:rFonts w:ascii="Times New Roman" w:hAnsi="Times New Roman"/>
          <w:b/>
          <w:sz w:val="20"/>
        </w:rPr>
        <w:tab/>
      </w:r>
      <w:proofErr w:type="gramStart"/>
      <w:r w:rsidRPr="00F9033C">
        <w:rPr>
          <w:rFonts w:ascii="Times New Roman" w:hAnsi="Times New Roman" w:hint="eastAsia"/>
          <w:i/>
          <w:sz w:val="20"/>
        </w:rPr>
        <w:t>Looking at the recent overseas market trends</w:t>
      </w:r>
      <w:proofErr w:type="gramEnd"/>
      <w:r w:rsidRPr="00F9033C">
        <w:rPr>
          <w:rFonts w:ascii="Times New Roman" w:hAnsi="Times New Roman" w:hint="eastAsia"/>
          <w:i/>
          <w:sz w:val="20"/>
        </w:rPr>
        <w:t xml:space="preserve"> we can see that the future will </w:t>
      </w:r>
      <w:r w:rsidR="00366100" w:rsidRPr="00F9033C">
        <w:rPr>
          <w:rFonts w:ascii="Times New Roman" w:hAnsi="Times New Roman"/>
          <w:i/>
          <w:sz w:val="20"/>
        </w:rPr>
        <w:tab/>
      </w:r>
      <w:r w:rsidR="00366100" w:rsidRPr="00F9033C">
        <w:rPr>
          <w:rFonts w:ascii="Times New Roman" w:hAnsi="Times New Roman" w:hint="eastAsia"/>
          <w:i/>
          <w:sz w:val="20"/>
        </w:rPr>
        <w:tab/>
      </w:r>
      <w:r w:rsidRPr="00F9033C">
        <w:rPr>
          <w:rFonts w:ascii="Times New Roman" w:hAnsi="Times New Roman" w:hint="eastAsia"/>
          <w:i/>
          <w:sz w:val="20"/>
        </w:rPr>
        <w:t xml:space="preserve">be very </w:t>
      </w:r>
      <w:r w:rsidRPr="00F9033C">
        <w:rPr>
          <w:rFonts w:ascii="Times New Roman" w:hAnsi="Times New Roman"/>
          <w:i/>
          <w:sz w:val="20"/>
        </w:rPr>
        <w:t>difficult</w:t>
      </w:r>
      <w:r w:rsidRPr="00F9033C">
        <w:rPr>
          <w:rFonts w:ascii="Times New Roman" w:hAnsi="Times New Roman" w:hint="eastAsia"/>
          <w:i/>
          <w:sz w:val="20"/>
        </w:rPr>
        <w:t xml:space="preserve"> for our company. Therefore, I think we must </w:t>
      </w:r>
      <w:r w:rsidRPr="00F9033C">
        <w:rPr>
          <w:rFonts w:ascii="Times New Roman" w:hAnsi="Times New Roman"/>
          <w:i/>
          <w:sz w:val="20"/>
        </w:rPr>
        <w:t>improve</w:t>
      </w:r>
      <w:r w:rsidRPr="00F9033C">
        <w:rPr>
          <w:rFonts w:ascii="Times New Roman" w:hAnsi="Times New Roman" w:hint="eastAsia"/>
          <w:i/>
          <w:sz w:val="20"/>
        </w:rPr>
        <w:t xml:space="preserve"> our </w:t>
      </w:r>
      <w:r w:rsidR="00366100" w:rsidRPr="00F9033C">
        <w:rPr>
          <w:rFonts w:ascii="Times New Roman" w:hAnsi="Times New Roman"/>
          <w:i/>
          <w:sz w:val="20"/>
        </w:rPr>
        <w:tab/>
      </w:r>
      <w:r w:rsidR="00366100" w:rsidRPr="00F9033C">
        <w:rPr>
          <w:rFonts w:ascii="Times New Roman" w:hAnsi="Times New Roman" w:hint="eastAsia"/>
          <w:i/>
          <w:sz w:val="20"/>
        </w:rPr>
        <w:tab/>
      </w:r>
      <w:r w:rsidRPr="00F9033C">
        <w:rPr>
          <w:rFonts w:ascii="Times New Roman" w:hAnsi="Times New Roman" w:hint="eastAsia"/>
          <w:i/>
          <w:sz w:val="20"/>
        </w:rPr>
        <w:t xml:space="preserve">products and advertising. If we do this, I think our </w:t>
      </w:r>
      <w:r w:rsidRPr="00F9033C">
        <w:rPr>
          <w:rFonts w:ascii="Times New Roman" w:hAnsi="Times New Roman"/>
          <w:i/>
          <w:sz w:val="20"/>
        </w:rPr>
        <w:t>company</w:t>
      </w:r>
      <w:r w:rsidRPr="00F9033C">
        <w:rPr>
          <w:rFonts w:ascii="Times New Roman" w:hAnsi="Times New Roman" w:hint="eastAsia"/>
          <w:i/>
          <w:sz w:val="20"/>
        </w:rPr>
        <w:t xml:space="preserve"> will have a </w:t>
      </w:r>
      <w:r w:rsidR="00366100" w:rsidRPr="00F9033C">
        <w:rPr>
          <w:rFonts w:ascii="Times New Roman" w:hAnsi="Times New Roman"/>
          <w:i/>
          <w:sz w:val="20"/>
        </w:rPr>
        <w:tab/>
      </w:r>
      <w:r w:rsidR="00366100" w:rsidRPr="00F9033C">
        <w:rPr>
          <w:rFonts w:ascii="Times New Roman" w:hAnsi="Times New Roman" w:hint="eastAsia"/>
          <w:i/>
          <w:sz w:val="20"/>
        </w:rPr>
        <w:tab/>
      </w:r>
      <w:r w:rsidR="00F9033C">
        <w:rPr>
          <w:rFonts w:ascii="Times New Roman" w:hAnsi="Times New Roman" w:hint="eastAsia"/>
          <w:i/>
          <w:sz w:val="20"/>
        </w:rPr>
        <w:tab/>
      </w:r>
      <w:r w:rsidRPr="00F9033C">
        <w:rPr>
          <w:rFonts w:ascii="Times New Roman" w:hAnsi="Times New Roman" w:hint="eastAsia"/>
          <w:i/>
          <w:sz w:val="20"/>
        </w:rPr>
        <w:t>successful future.</w:t>
      </w:r>
    </w:p>
    <w:p w14:paraId="5B31D33A" w14:textId="77777777" w:rsidR="00015DFB" w:rsidRDefault="008F7130" w:rsidP="00C94E6D">
      <w:pPr>
        <w:tabs>
          <w:tab w:val="right" w:pos="1456"/>
          <w:tab w:val="left" w:pos="1680"/>
        </w:tabs>
        <w:spacing w:beforeLines="25" w:before="81" w:line="280" w:lineRule="exact"/>
        <w:ind w:left="210"/>
        <w:rPr>
          <w:rFonts w:ascii="Times New Roman" w:hAnsi="Times New Roman"/>
          <w:b/>
          <w:sz w:val="20"/>
        </w:rPr>
      </w:pPr>
      <w:r w:rsidRPr="008F7130">
        <w:rPr>
          <w:rFonts w:ascii="Microsoft Sans Serif" w:hAnsi="Microsoft Sans Serif" w:cs="Microsoft Sans Serif"/>
          <w:b/>
          <w:sz w:val="20"/>
        </w:rPr>
        <w:tab/>
      </w:r>
      <w:r w:rsidR="00015DFB" w:rsidRPr="008F7130">
        <w:rPr>
          <w:rFonts w:ascii="Microsoft Sans Serif" w:hAnsi="Microsoft Sans Serif" w:cs="Microsoft Sans Serif" w:hint="eastAsia"/>
          <w:b/>
          <w:sz w:val="20"/>
        </w:rPr>
        <w:t>Comment:</w:t>
      </w:r>
      <w:r w:rsidR="00015DFB" w:rsidRPr="004444CE">
        <w:rPr>
          <w:rFonts w:ascii="Arial" w:hAnsi="Arial" w:cs="Arial"/>
          <w:b/>
          <w:sz w:val="20"/>
        </w:rPr>
        <w:tab/>
      </w:r>
      <w:r>
        <w:rPr>
          <w:rFonts w:ascii="Times New Roman" w:hAnsi="Times New Roman" w:hint="eastAsia"/>
          <w:b/>
          <w:sz w:val="20"/>
        </w:rPr>
        <w:t>This is a good message</w:t>
      </w:r>
      <w:r w:rsidR="00015DFB" w:rsidRPr="004B3E7C">
        <w:rPr>
          <w:rFonts w:ascii="Times New Roman" w:hAnsi="Times New Roman" w:hint="eastAsia"/>
          <w:b/>
          <w:sz w:val="20"/>
        </w:rPr>
        <w:t xml:space="preserve">. </w:t>
      </w:r>
    </w:p>
    <w:p w14:paraId="21813C1A" w14:textId="77777777" w:rsidR="00015DFB" w:rsidRDefault="00015DFB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 w:hint="eastAsia"/>
          <w:b/>
          <w:sz w:val="20"/>
        </w:rPr>
        <w:tab/>
      </w:r>
      <w:r w:rsidRPr="004B3E7C">
        <w:rPr>
          <w:rFonts w:ascii="Times New Roman" w:hAnsi="Times New Roman" w:hint="eastAsia"/>
          <w:sz w:val="20"/>
        </w:rPr>
        <w:t xml:space="preserve">It has a review and some analysis of the facts. </w:t>
      </w:r>
    </w:p>
    <w:p w14:paraId="75EB77BA" w14:textId="77777777" w:rsidR="00015DFB" w:rsidRPr="004B3E7C" w:rsidRDefault="00015DFB" w:rsidP="008F7130">
      <w:pPr>
        <w:tabs>
          <w:tab w:val="right" w:pos="1456"/>
          <w:tab w:val="left" w:pos="1680"/>
        </w:tabs>
        <w:spacing w:line="280" w:lineRule="exact"/>
        <w:ind w:left="21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 w:hint="eastAsia"/>
          <w:b/>
          <w:sz w:val="20"/>
        </w:rPr>
        <w:tab/>
      </w:r>
      <w:r w:rsidRPr="004B3E7C">
        <w:rPr>
          <w:rFonts w:ascii="Times New Roman" w:hAnsi="Times New Roman" w:hint="eastAsia"/>
          <w:sz w:val="20"/>
        </w:rPr>
        <w:t>This is followed by a clear proposal for action.</w:t>
      </w:r>
    </w:p>
    <w:p w14:paraId="655D02F2" w14:textId="77777777" w:rsidR="00015DFB" w:rsidRDefault="00015DFB" w:rsidP="00015DFB">
      <w:pPr>
        <w:jc w:val="center"/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  <w:p w14:paraId="3C46D8CD" w14:textId="77777777" w:rsidR="00994286" w:rsidRDefault="00994286" w:rsidP="00015DFB">
      <w:pPr>
        <w:jc w:val="center"/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  <w:p w14:paraId="04F816FA" w14:textId="77777777" w:rsidR="00994286" w:rsidRPr="00C94E6D" w:rsidRDefault="004A137A" w:rsidP="00994286">
      <w:pPr>
        <w:tabs>
          <w:tab w:val="left" w:pos="840"/>
        </w:tabs>
        <w:spacing w:beforeLines="20" w:before="65" w:afterLines="20" w:after="65"/>
        <w:ind w:left="12"/>
        <w:rPr>
          <w:rFonts w:ascii="Microsoft Sans Serif" w:hAnsi="Microsoft Sans Serif" w:cs="Microsoft Sans Serif"/>
          <w:iCs/>
          <w:sz w:val="20"/>
        </w:rPr>
      </w:pPr>
      <w:r>
        <w:rPr>
          <w:rFonts w:ascii="Microsoft Sans Serif" w:hAnsi="Microsoft Sans Serif" w:cs="Microsoft Sans Serif" w:hint="eastAsia"/>
          <w:b/>
          <w:iCs/>
          <w:sz w:val="20"/>
        </w:rPr>
        <w:t>Page 18</w:t>
      </w:r>
      <w:r w:rsidR="00994286" w:rsidRPr="00994286">
        <w:rPr>
          <w:rFonts w:ascii="Microsoft Sans Serif" w:hAnsi="Microsoft Sans Serif" w:cs="Microsoft Sans Serif" w:hint="eastAsia"/>
          <w:b/>
          <w:iCs/>
          <w:sz w:val="20"/>
        </w:rPr>
        <w:t>: Brainstorming Quiz</w:t>
      </w:r>
      <w:r w:rsidR="00994286">
        <w:rPr>
          <w:rFonts w:ascii="Microsoft Sans Serif" w:hAnsi="Microsoft Sans Serif" w:cs="Microsoft Sans Serif" w:hint="eastAsia"/>
          <w:b/>
          <w:iCs/>
          <w:sz w:val="20"/>
        </w:rPr>
        <w:t xml:space="preserve">: </w:t>
      </w:r>
      <w:r w:rsidR="00994286" w:rsidRPr="00C94E6D">
        <w:rPr>
          <w:rFonts w:ascii="Microsoft Sans Serif" w:hAnsi="Microsoft Sans Serif" w:cs="Microsoft Sans Serif" w:hint="eastAsia"/>
          <w:iCs/>
          <w:sz w:val="20"/>
        </w:rPr>
        <w:t xml:space="preserve">All the statements are F </w:t>
      </w:r>
      <w:r w:rsidR="00994286" w:rsidRPr="00C94E6D">
        <w:rPr>
          <w:rFonts w:ascii="Microsoft Sans Serif" w:hAnsi="Microsoft Sans Serif" w:cs="Microsoft Sans Serif"/>
          <w:iCs/>
          <w:sz w:val="20"/>
        </w:rPr>
        <w:t>–</w:t>
      </w:r>
      <w:r w:rsidR="00994286" w:rsidRPr="00C94E6D">
        <w:rPr>
          <w:rFonts w:ascii="Microsoft Sans Serif" w:hAnsi="Microsoft Sans Serif" w:cs="Microsoft Sans Serif" w:hint="eastAsia"/>
          <w:iCs/>
          <w:sz w:val="20"/>
        </w:rPr>
        <w:t xml:space="preserve"> False.</w:t>
      </w:r>
    </w:p>
    <w:p w14:paraId="3C963AE1" w14:textId="77777777" w:rsidR="00015DFB" w:rsidRDefault="00015DFB" w:rsidP="00015DFB">
      <w:pPr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  <w:p w14:paraId="6A5D9D35" w14:textId="77777777" w:rsidR="00015DFB" w:rsidRDefault="00015DFB" w:rsidP="00015DFB">
      <w:pPr>
        <w:rPr>
          <w:rFonts w:ascii="Microsoft Sans Serif" w:hAnsi="Microsoft Sans Serif" w:cs="Microsoft Sans Serif"/>
          <w:b/>
          <w:spacing w:val="40"/>
          <w:sz w:val="21"/>
          <w:szCs w:val="21"/>
        </w:rPr>
      </w:pPr>
      <w:r>
        <w:rPr>
          <w:rFonts w:ascii="Microsoft Sans Serif" w:hAnsi="Microsoft Sans Serif" w:cs="Microsoft Sans Serif"/>
          <w:b/>
          <w:spacing w:val="40"/>
          <w:sz w:val="21"/>
          <w:szCs w:val="21"/>
        </w:rPr>
        <w:br w:type="page"/>
      </w:r>
    </w:p>
    <w:p w14:paraId="2464E16F" w14:textId="77777777" w:rsidR="00015DFB" w:rsidRDefault="00015DFB" w:rsidP="00015DFB">
      <w:pPr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  <w:p w14:paraId="4D29175F" w14:textId="77777777" w:rsidR="00015DFB" w:rsidRDefault="00015DFB" w:rsidP="00015DFB">
      <w:pPr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  <w:p w14:paraId="3C726C42" w14:textId="77777777" w:rsidR="00015DFB" w:rsidRDefault="00015DFB" w:rsidP="00015DFB">
      <w:pPr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  <w:p w14:paraId="0CAFE42A" w14:textId="77777777" w:rsidR="00015DFB" w:rsidRDefault="00015DFB" w:rsidP="00015DFB">
      <w:pPr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  <w:p w14:paraId="52D0DDF9" w14:textId="77777777" w:rsidR="00015DFB" w:rsidRDefault="00015DFB" w:rsidP="00015DFB">
      <w:pPr>
        <w:rPr>
          <w:rFonts w:ascii="Times New Roman" w:hAnsi="Times New Roman"/>
          <w:b/>
          <w:bCs/>
          <w:i/>
          <w:iCs/>
          <w:spacing w:val="100"/>
          <w:sz w:val="60"/>
        </w:rPr>
      </w:pPr>
    </w:p>
    <w:p w14:paraId="31E07492" w14:textId="77777777" w:rsidR="00015DFB" w:rsidRDefault="00015DFB" w:rsidP="00976B2C">
      <w:pPr>
        <w:rPr>
          <w:rFonts w:ascii="Times New Roman" w:hAnsi="Times New Roman"/>
          <w:b/>
          <w:bCs/>
          <w:i/>
          <w:iCs/>
          <w:spacing w:val="100"/>
          <w:sz w:val="60"/>
        </w:rPr>
      </w:pPr>
    </w:p>
    <w:p w14:paraId="0AE4DA16" w14:textId="51F0BDA2" w:rsidR="00015DFB" w:rsidRDefault="001F7CD5" w:rsidP="00015DFB">
      <w:pPr>
        <w:jc w:val="center"/>
        <w:rPr>
          <w:rFonts w:ascii="Times New Roman" w:hAnsi="Times New Roman"/>
          <w:b/>
          <w:bCs/>
          <w:i/>
          <w:iCs/>
          <w:spacing w:val="100"/>
          <w:sz w:val="60"/>
        </w:rPr>
      </w:pPr>
      <w:r>
        <w:rPr>
          <w:rFonts w:ascii="Times New Roman" w:hAnsi="Times New Roman" w:hint="eastAsia"/>
          <w:b/>
          <w:bCs/>
          <w:i/>
          <w:iCs/>
          <w:noProof/>
          <w:spacing w:val="100"/>
          <w:sz w:val="60"/>
        </w:rPr>
      </w:r>
    </w:p>
    <w:p w14:paraId="088F37B1" w14:textId="77777777" w:rsidR="00015DFB" w:rsidRDefault="00015DFB" w:rsidP="00015DFB">
      <w:pPr>
        <w:jc w:val="center"/>
        <w:rPr>
          <w:rFonts w:ascii="Times New Roman" w:hAnsi="Times New Roman"/>
          <w:b/>
          <w:bCs/>
          <w:i/>
          <w:iCs/>
          <w:spacing w:val="100"/>
          <w:sz w:val="60"/>
        </w:rPr>
      </w:pPr>
    </w:p>
    <w:p w14:paraId="79582F87" w14:textId="77777777" w:rsidR="00015DFB" w:rsidRPr="00877FA8" w:rsidRDefault="00015DFB" w:rsidP="00015DFB">
      <w:pPr>
        <w:jc w:val="center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M</w:t>
      </w:r>
      <w:r>
        <w:rPr>
          <w:rFonts w:ascii="Arial" w:hAnsi="Arial" w:cs="Arial" w:hint="eastAsia"/>
          <w:b/>
          <w:sz w:val="20"/>
        </w:rPr>
        <w:t>aking Speeches</w:t>
      </w:r>
    </w:p>
    <w:p w14:paraId="47245104" w14:textId="77777777" w:rsidR="00015DFB" w:rsidRDefault="00015DFB" w:rsidP="00015DFB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</w:p>
    <w:p w14:paraId="5744F3C6" w14:textId="77777777" w:rsidR="00015DFB" w:rsidRPr="00521E18" w:rsidRDefault="00015DFB" w:rsidP="00015DFB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521E18">
        <w:rPr>
          <w:rFonts w:ascii="Times New Roman" w:hAnsi="Times New Roman"/>
          <w:sz w:val="18"/>
          <w:szCs w:val="18"/>
        </w:rPr>
        <w:t>P</w:t>
      </w:r>
      <w:r w:rsidRPr="00521E18">
        <w:rPr>
          <w:rFonts w:ascii="Times New Roman" w:hAnsi="Times New Roman" w:hint="eastAsia"/>
          <w:sz w:val="18"/>
          <w:szCs w:val="18"/>
        </w:rPr>
        <w:t xml:space="preserve">repared by Kenneth Goldstone </w:t>
      </w:r>
    </w:p>
    <w:p w14:paraId="0B48CD4C" w14:textId="77777777" w:rsidR="00015DFB" w:rsidRPr="00521E18" w:rsidRDefault="00015DFB" w:rsidP="00015DFB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521E18">
        <w:rPr>
          <w:rFonts w:ascii="Times New Roman" w:hAnsi="Times New Roman" w:hint="eastAsia"/>
          <w:sz w:val="18"/>
          <w:szCs w:val="18"/>
        </w:rPr>
        <w:t>w</w:t>
      </w:r>
      <w:r w:rsidRPr="00521E18">
        <w:rPr>
          <w:rFonts w:ascii="Times New Roman" w:hAnsi="Times New Roman"/>
          <w:sz w:val="18"/>
          <w:szCs w:val="18"/>
        </w:rPr>
        <w:t>ith</w:t>
      </w:r>
      <w:r w:rsidRPr="00521E18">
        <w:rPr>
          <w:rFonts w:ascii="Times New Roman" w:hAnsi="Times New Roman" w:hint="eastAsia"/>
          <w:sz w:val="18"/>
          <w:szCs w:val="18"/>
        </w:rPr>
        <w:t xml:space="preserve"> the editorial </w:t>
      </w:r>
      <w:r w:rsidRPr="00521E18">
        <w:rPr>
          <w:rFonts w:ascii="Times New Roman" w:hAnsi="Times New Roman"/>
          <w:sz w:val="18"/>
          <w:szCs w:val="18"/>
        </w:rPr>
        <w:t>assistance</w:t>
      </w:r>
      <w:r w:rsidRPr="00521E18">
        <w:rPr>
          <w:rFonts w:ascii="Times New Roman" w:hAnsi="Times New Roman" w:hint="eastAsia"/>
          <w:sz w:val="18"/>
          <w:szCs w:val="18"/>
        </w:rPr>
        <w:t xml:space="preserve"> of </w:t>
      </w:r>
      <w:r>
        <w:rPr>
          <w:rFonts w:ascii="Times New Roman" w:hAnsi="Times New Roman" w:hint="eastAsia"/>
          <w:sz w:val="18"/>
          <w:szCs w:val="18"/>
        </w:rPr>
        <w:t xml:space="preserve">Ben Allan, </w:t>
      </w:r>
      <w:r w:rsidRPr="00521E18">
        <w:rPr>
          <w:rFonts w:ascii="Times New Roman" w:hAnsi="Times New Roman" w:hint="eastAsia"/>
          <w:sz w:val="18"/>
          <w:szCs w:val="18"/>
        </w:rPr>
        <w:t>Eriko Suz</w:t>
      </w:r>
      <w:r>
        <w:rPr>
          <w:rFonts w:ascii="Times New Roman" w:hAnsi="Times New Roman" w:hint="eastAsia"/>
          <w:sz w:val="18"/>
          <w:szCs w:val="18"/>
        </w:rPr>
        <w:t xml:space="preserve">uki, Toshihide </w:t>
      </w:r>
      <w:proofErr w:type="gramStart"/>
      <w:r>
        <w:rPr>
          <w:rFonts w:ascii="Times New Roman" w:hAnsi="Times New Roman" w:hint="eastAsia"/>
          <w:sz w:val="18"/>
          <w:szCs w:val="18"/>
        </w:rPr>
        <w:t>Kasai;</w:t>
      </w:r>
      <w:proofErr w:type="gramEnd"/>
    </w:p>
    <w:p w14:paraId="02F89256" w14:textId="77777777" w:rsidR="00015DFB" w:rsidRPr="00521E18" w:rsidRDefault="00015DFB" w:rsidP="00015DFB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a</w:t>
      </w:r>
      <w:r w:rsidRPr="00521E18">
        <w:rPr>
          <w:rFonts w:ascii="Times New Roman" w:hAnsi="Times New Roman" w:hint="eastAsia"/>
          <w:sz w:val="18"/>
          <w:szCs w:val="18"/>
        </w:rPr>
        <w:t xml:space="preserve">nd contributions from Ernest Gibson, Chris Handy, </w:t>
      </w:r>
    </w:p>
    <w:p w14:paraId="1512A9CA" w14:textId="77777777" w:rsidR="00015DFB" w:rsidRPr="00521E18" w:rsidRDefault="00015DFB" w:rsidP="00015DFB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521E18">
        <w:rPr>
          <w:rFonts w:ascii="Times New Roman" w:hAnsi="Times New Roman" w:hint="eastAsia"/>
          <w:sz w:val="18"/>
          <w:szCs w:val="18"/>
        </w:rPr>
        <w:t xml:space="preserve">Steven Acosta, DeWayne Cox, Jo-Terise Hendrickson, Robert Li, </w:t>
      </w:r>
    </w:p>
    <w:p w14:paraId="080854E0" w14:textId="77777777" w:rsidR="00015DFB" w:rsidRPr="00521E18" w:rsidRDefault="00015DFB" w:rsidP="00015DFB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521E18">
        <w:rPr>
          <w:rFonts w:ascii="Times New Roman" w:hAnsi="Times New Roman" w:hint="eastAsia"/>
          <w:sz w:val="18"/>
          <w:szCs w:val="18"/>
        </w:rPr>
        <w:t>Greg Davis, Randy Miller, &amp; Hiroyuki Fujita</w:t>
      </w:r>
    </w:p>
    <w:p w14:paraId="42ACB91E" w14:textId="77777777" w:rsidR="006E4ECF" w:rsidRDefault="006E4ECF" w:rsidP="006E4ECF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</w:p>
    <w:p w14:paraId="77468006" w14:textId="77777777" w:rsidR="006E4ECF" w:rsidRPr="00521E18" w:rsidRDefault="006E4ECF" w:rsidP="006E4ECF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521E18">
        <w:rPr>
          <w:rFonts w:ascii="Times New Roman" w:hAnsi="Times New Roman" w:hint="eastAsia"/>
          <w:sz w:val="18"/>
          <w:szCs w:val="18"/>
        </w:rPr>
        <w:t>Copyright December 2003</w:t>
      </w:r>
    </w:p>
    <w:p w14:paraId="66AA54FF" w14:textId="77777777" w:rsidR="006E4ECF" w:rsidRPr="00521E18" w:rsidRDefault="006E4ECF" w:rsidP="006E4ECF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521E18">
        <w:rPr>
          <w:rFonts w:ascii="Times New Roman" w:hAnsi="Times New Roman" w:hint="eastAsia"/>
          <w:sz w:val="18"/>
          <w:szCs w:val="18"/>
        </w:rPr>
        <w:t>Revised July &amp; December 2004,</w:t>
      </w:r>
    </w:p>
    <w:p w14:paraId="2F8BAD5A" w14:textId="77777777" w:rsidR="006E4ECF" w:rsidRPr="00521E18" w:rsidRDefault="006E4ECF" w:rsidP="006E4ECF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 xml:space="preserve"> February &amp; August 2005; February 2006; </w:t>
      </w:r>
      <w:r w:rsidRPr="00521E18">
        <w:rPr>
          <w:rFonts w:ascii="Times New Roman" w:hAnsi="Times New Roman" w:hint="eastAsia"/>
          <w:sz w:val="18"/>
          <w:szCs w:val="18"/>
        </w:rPr>
        <w:t>March &amp; June 2007</w:t>
      </w:r>
    </w:p>
    <w:p w14:paraId="1C86330F" w14:textId="77777777" w:rsidR="006E4ECF" w:rsidRPr="00521E18" w:rsidRDefault="006E4ECF" w:rsidP="006E4ECF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 xml:space="preserve">April &amp; June 2008; </w:t>
      </w:r>
      <w:r w:rsidRPr="00521E18">
        <w:rPr>
          <w:rFonts w:ascii="Times New Roman" w:hAnsi="Times New Roman" w:hint="eastAsia"/>
          <w:sz w:val="18"/>
          <w:szCs w:val="18"/>
        </w:rPr>
        <w:t>March, June, &amp; July 2009</w:t>
      </w:r>
      <w:r>
        <w:rPr>
          <w:rFonts w:ascii="Times New Roman" w:hAnsi="Times New Roman" w:hint="eastAsia"/>
          <w:sz w:val="18"/>
          <w:szCs w:val="18"/>
        </w:rPr>
        <w:t xml:space="preserve">; </w:t>
      </w:r>
      <w:r w:rsidRPr="00521E18">
        <w:rPr>
          <w:rFonts w:ascii="Times New Roman" w:hAnsi="Times New Roman" w:hint="eastAsia"/>
          <w:sz w:val="18"/>
          <w:szCs w:val="18"/>
        </w:rPr>
        <w:t xml:space="preserve">January, June, &amp; July </w:t>
      </w:r>
      <w:proofErr w:type="gramStart"/>
      <w:r w:rsidRPr="00521E18">
        <w:rPr>
          <w:rFonts w:ascii="Times New Roman" w:hAnsi="Times New Roman" w:hint="eastAsia"/>
          <w:sz w:val="18"/>
          <w:szCs w:val="18"/>
        </w:rPr>
        <w:t>2010</w:t>
      </w:r>
      <w:r>
        <w:rPr>
          <w:rFonts w:ascii="Times New Roman" w:hAnsi="Times New Roman" w:hint="eastAsia"/>
          <w:sz w:val="18"/>
          <w:szCs w:val="18"/>
        </w:rPr>
        <w:t>;</w:t>
      </w:r>
      <w:proofErr w:type="gramEnd"/>
    </w:p>
    <w:p w14:paraId="6361865C" w14:textId="77777777" w:rsidR="006E4ECF" w:rsidRPr="006E4ECF" w:rsidRDefault="00DC7263" w:rsidP="006E4ECF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6E4ECF">
        <w:rPr>
          <w:rFonts w:ascii="Times New Roman" w:hAnsi="Times New Roman" w:hint="eastAsia"/>
          <w:sz w:val="18"/>
          <w:szCs w:val="18"/>
        </w:rPr>
        <w:t>January, June, &amp; September</w:t>
      </w:r>
      <w:r w:rsidR="0001384D" w:rsidRPr="006E4ECF">
        <w:rPr>
          <w:rFonts w:ascii="Times New Roman" w:hAnsi="Times New Roman" w:hint="eastAsia"/>
          <w:sz w:val="18"/>
          <w:szCs w:val="18"/>
        </w:rPr>
        <w:t xml:space="preserve"> </w:t>
      </w:r>
      <w:r w:rsidR="004444CE" w:rsidRPr="006E4ECF">
        <w:rPr>
          <w:rFonts w:ascii="Times New Roman" w:hAnsi="Times New Roman" w:hint="eastAsia"/>
          <w:sz w:val="18"/>
          <w:szCs w:val="18"/>
        </w:rPr>
        <w:t>2011</w:t>
      </w:r>
      <w:r w:rsidR="006E4ECF">
        <w:rPr>
          <w:rFonts w:ascii="Times New Roman" w:hAnsi="Times New Roman" w:hint="eastAsia"/>
          <w:sz w:val="18"/>
          <w:szCs w:val="18"/>
        </w:rPr>
        <w:t xml:space="preserve">; </w:t>
      </w:r>
      <w:r w:rsidR="008B28FA" w:rsidRPr="006E4ECF">
        <w:rPr>
          <w:rFonts w:ascii="Times New Roman" w:hAnsi="Times New Roman" w:hint="eastAsia"/>
          <w:sz w:val="18"/>
          <w:szCs w:val="18"/>
        </w:rPr>
        <w:t xml:space="preserve">April </w:t>
      </w:r>
      <w:proofErr w:type="gramStart"/>
      <w:r w:rsidR="008B28FA" w:rsidRPr="006E4ECF">
        <w:rPr>
          <w:rFonts w:ascii="Times New Roman" w:hAnsi="Times New Roman" w:hint="eastAsia"/>
          <w:sz w:val="18"/>
          <w:szCs w:val="18"/>
        </w:rPr>
        <w:t>2012</w:t>
      </w:r>
      <w:r w:rsidR="003E662F" w:rsidRPr="006E4ECF">
        <w:rPr>
          <w:rFonts w:ascii="Times New Roman" w:hAnsi="Times New Roman" w:hint="eastAsia"/>
          <w:sz w:val="18"/>
          <w:szCs w:val="18"/>
        </w:rPr>
        <w:t>;</w:t>
      </w:r>
      <w:proofErr w:type="gramEnd"/>
      <w:r w:rsidR="003E662F" w:rsidRPr="006E4ECF">
        <w:rPr>
          <w:rFonts w:ascii="Times New Roman" w:hAnsi="Times New Roman" w:hint="eastAsia"/>
          <w:sz w:val="18"/>
          <w:szCs w:val="18"/>
        </w:rPr>
        <w:t xml:space="preserve"> </w:t>
      </w:r>
    </w:p>
    <w:p w14:paraId="2F6C754E" w14:textId="77777777" w:rsidR="00015DFB" w:rsidRPr="006E4ECF" w:rsidRDefault="003E662F" w:rsidP="006E4ECF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6E4ECF">
        <w:rPr>
          <w:rFonts w:ascii="Times New Roman" w:hAnsi="Times New Roman" w:hint="eastAsia"/>
          <w:sz w:val="18"/>
          <w:szCs w:val="18"/>
        </w:rPr>
        <w:t>M</w:t>
      </w:r>
      <w:r w:rsidRPr="006E4ECF">
        <w:rPr>
          <w:rFonts w:ascii="Times New Roman" w:hAnsi="Times New Roman"/>
          <w:sz w:val="18"/>
          <w:szCs w:val="18"/>
        </w:rPr>
        <w:t>a</w:t>
      </w:r>
      <w:r w:rsidRPr="006E4ECF">
        <w:rPr>
          <w:rFonts w:ascii="Times New Roman" w:hAnsi="Times New Roman" w:hint="eastAsia"/>
          <w:sz w:val="18"/>
          <w:szCs w:val="18"/>
        </w:rPr>
        <w:t>rch 2013</w:t>
      </w:r>
      <w:r w:rsidR="006E4ECF" w:rsidRPr="006E4ECF">
        <w:rPr>
          <w:rFonts w:ascii="Times New Roman" w:hAnsi="Times New Roman" w:hint="eastAsia"/>
          <w:sz w:val="18"/>
          <w:szCs w:val="18"/>
        </w:rPr>
        <w:t>; &amp; March 2104</w:t>
      </w:r>
      <w:r w:rsidR="006E4ECF">
        <w:rPr>
          <w:rFonts w:ascii="Times New Roman" w:hAnsi="Times New Roman" w:hint="eastAsia"/>
          <w:sz w:val="18"/>
          <w:szCs w:val="18"/>
        </w:rPr>
        <w:t>.</w:t>
      </w:r>
    </w:p>
    <w:p w14:paraId="6EDCEACE" w14:textId="77777777" w:rsidR="004B530B" w:rsidRPr="004B530B" w:rsidRDefault="008B28FA" w:rsidP="00015DFB">
      <w:pPr>
        <w:spacing w:beforeLines="50" w:before="163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 w:hint="eastAsia"/>
          <w:b/>
          <w:sz w:val="22"/>
        </w:rPr>
        <w:t xml:space="preserve">This edition: </w:t>
      </w:r>
      <w:r w:rsidR="006E4ECF">
        <w:rPr>
          <w:rFonts w:ascii="Times New Roman" w:hAnsi="Times New Roman" w:hint="eastAsia"/>
          <w:b/>
          <w:sz w:val="22"/>
        </w:rPr>
        <w:t>August 2015</w:t>
      </w:r>
    </w:p>
    <w:p w14:paraId="2C28C6E4" w14:textId="77777777" w:rsidR="00015DFB" w:rsidRPr="00AA56B5" w:rsidRDefault="00015DFB" w:rsidP="006E4ECF">
      <w:pPr>
        <w:spacing w:beforeLines="50" w:before="163"/>
        <w:rPr>
          <w:rFonts w:ascii="Times New Roman" w:hAnsi="Times New Roman"/>
          <w:sz w:val="22"/>
        </w:rPr>
      </w:pPr>
    </w:p>
    <w:p w14:paraId="3362DB97" w14:textId="77777777" w:rsidR="00015DFB" w:rsidRPr="00521E18" w:rsidRDefault="00015DFB" w:rsidP="00015DFB">
      <w:pPr>
        <w:jc w:val="center"/>
        <w:rPr>
          <w:rFonts w:ascii="Arial" w:hAnsi="Arial" w:cs="Arial"/>
          <w:b/>
          <w:bCs/>
          <w:sz w:val="21"/>
          <w:szCs w:val="21"/>
        </w:rPr>
      </w:pPr>
      <w:r w:rsidRPr="00A917AC">
        <w:rPr>
          <w:rFonts w:ascii="Arial" w:hAnsi="Arial" w:cs="Arial"/>
          <w:b/>
          <w:bCs/>
          <w:sz w:val="21"/>
          <w:szCs w:val="21"/>
        </w:rPr>
        <w:t>Avanti Staff Corp.</w:t>
      </w:r>
      <w:r>
        <w:rPr>
          <w:rFonts w:ascii="Arial" w:hAnsi="Arial" w:cs="Arial" w:hint="eastAsia"/>
          <w:b/>
          <w:bCs/>
          <w:sz w:val="21"/>
          <w:szCs w:val="21"/>
        </w:rPr>
        <w:t xml:space="preserve"> </w:t>
      </w:r>
      <w:r w:rsidRPr="00E168F2">
        <w:rPr>
          <w:rFonts w:ascii="Arial" w:hAnsi="Arial" w:cs="Arial"/>
          <w:bCs/>
          <w:sz w:val="20"/>
        </w:rPr>
        <w:t>Language Service</w:t>
      </w:r>
    </w:p>
    <w:p w14:paraId="728F039F" w14:textId="77777777" w:rsidR="00015DFB" w:rsidRPr="00877FA8" w:rsidRDefault="00015DFB" w:rsidP="00015DFB">
      <w:pPr>
        <w:jc w:val="center"/>
        <w:rPr>
          <w:rFonts w:ascii="Times New Roman" w:hAnsi="Times New Roman"/>
          <w:bCs/>
          <w:sz w:val="20"/>
        </w:rPr>
      </w:pPr>
      <w:smartTag w:uri="urn:schemas-microsoft-com:office:smarttags" w:element="place">
        <w:smartTag w:uri="urn:schemas-microsoft-com:office:smarttags" w:element="City">
          <w:r w:rsidRPr="00877FA8">
            <w:rPr>
              <w:rFonts w:ascii="Times New Roman" w:hAnsi="Times New Roman" w:hint="eastAsia"/>
              <w:bCs/>
              <w:sz w:val="20"/>
            </w:rPr>
            <w:t>Tokyo</w:t>
          </w:r>
        </w:smartTag>
        <w:r w:rsidRPr="00877FA8">
          <w:rPr>
            <w:rFonts w:ascii="Times New Roman" w:hAnsi="Times New Roman" w:hint="eastAsia"/>
            <w:bCs/>
            <w:sz w:val="20"/>
          </w:rPr>
          <w:t xml:space="preserve">, </w:t>
        </w:r>
        <w:smartTag w:uri="urn:schemas-microsoft-com:office:smarttags" w:element="country-region">
          <w:r w:rsidRPr="00877FA8">
            <w:rPr>
              <w:rFonts w:ascii="Times New Roman" w:hAnsi="Times New Roman" w:hint="eastAsia"/>
              <w:bCs/>
              <w:sz w:val="20"/>
            </w:rPr>
            <w:t>Japan</w:t>
          </w:r>
        </w:smartTag>
      </w:smartTag>
    </w:p>
    <w:p w14:paraId="738AEDCF" w14:textId="0CE2891B" w:rsidR="00015DFB" w:rsidRDefault="001F7CD5" w:rsidP="00015DFB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 w:hint="eastAsia"/>
          <w:noProof/>
          <w:sz w:val="20"/>
        </w:rPr>
      </w:r>
    </w:p>
    <w:p w14:paraId="33D21290" w14:textId="77777777" w:rsidR="00015DFB" w:rsidRDefault="00015DFB" w:rsidP="00015DFB">
      <w:pPr>
        <w:jc w:val="center"/>
        <w:rPr>
          <w:rFonts w:ascii="Times New Roman" w:hAnsi="Times New Roman"/>
          <w:b/>
          <w:sz w:val="20"/>
        </w:rPr>
      </w:pPr>
    </w:p>
    <w:p w14:paraId="1D1EFB9A" w14:textId="77777777" w:rsidR="00015DFB" w:rsidRPr="003461B7" w:rsidRDefault="00015DFB" w:rsidP="00015DFB">
      <w:pPr>
        <w:spacing w:beforeLines="50" w:before="163"/>
        <w:ind w:left="840"/>
        <w:rPr>
          <w:rFonts w:ascii="Times New Roman" w:hAnsi="Times New Roman"/>
          <w:sz w:val="22"/>
        </w:rPr>
      </w:pPr>
    </w:p>
    <w:p w14:paraId="48A6FBE4" w14:textId="77777777" w:rsidR="00015DFB" w:rsidRPr="003461B7" w:rsidRDefault="00015DFB" w:rsidP="00015DFB">
      <w:pPr>
        <w:spacing w:beforeLines="50" w:before="163"/>
        <w:ind w:left="840"/>
        <w:rPr>
          <w:rFonts w:ascii="Times New Roman" w:hAnsi="Times New Roman"/>
          <w:sz w:val="22"/>
        </w:rPr>
      </w:pPr>
    </w:p>
    <w:p w14:paraId="491A3577" w14:textId="77777777" w:rsidR="00015DFB" w:rsidRDefault="00015DFB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