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C11A4D5" w14:textId="77777777" w:rsidR="003C5EEA" w:rsidRPr="00971919" w:rsidRDefault="003C5EEA" w:rsidP="00971919">
      <w:pPr>
        <w:pStyle w:val="Heading1"/>
      </w:pPr>
      <w:r w:rsidRPr="00971919">
        <w:lastRenderedPageBreak/>
        <w:t>9</w:t>
      </w:r>
      <w:r w:rsidRPr="00971919">
        <w:tab/>
        <w:t>Handling Difficult Situations</w:t>
      </w:r>
    </w:p>
    <w:p w14:paraId="2BED78D7" w14:textId="77777777" w:rsidR="003C5EEA" w:rsidRPr="004C41C7" w:rsidRDefault="003C5EEA" w:rsidP="003E1959">
      <w:pPr>
        <w:keepNext/>
        <w:tabs>
          <w:tab w:val="left" w:pos="1588"/>
        </w:tabs>
        <w:autoSpaceDE w:val="0"/>
        <w:autoSpaceDN w:val="0"/>
        <w:adjustRightInd w:val="0"/>
        <w:spacing w:before="100" w:beforeAutospacing="1" w:line="360" w:lineRule="auto"/>
        <w:ind w:left="41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Strategies &amp; language</w:t>
      </w:r>
    </w:p>
    <w:p w14:paraId="5C775A25" w14:textId="77777777" w:rsidR="00944AB4" w:rsidRPr="004C41C7" w:rsidRDefault="00944AB4" w:rsidP="00944AB4">
      <w:pPr>
        <w:autoSpaceDE w:val="0"/>
        <w:autoSpaceDN w:val="0"/>
        <w:adjustRightInd w:val="0"/>
        <w:ind w:left="420"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69CA1448" w14:textId="77777777" w:rsidR="00944AB4" w:rsidRPr="004C41C7" w:rsidRDefault="00944AB4" w:rsidP="00944AB4">
      <w:pPr>
        <w:autoSpaceDE w:val="0"/>
        <w:autoSpaceDN w:val="0"/>
        <w:adjustRightInd w:val="0"/>
        <w:ind w:left="420"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0878FC01" w14:textId="77777777" w:rsidR="00944AB4" w:rsidRPr="004C41C7" w:rsidRDefault="00944AB4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The Key Player</w:t>
      </w:r>
    </w:p>
    <w:p w14:paraId="246870C8" w14:textId="77777777" w:rsidR="00944AB4" w:rsidRPr="004C41C7" w:rsidRDefault="00944AB4" w:rsidP="00944AB4">
      <w:pPr>
        <w:autoSpaceDE w:val="0"/>
        <w:autoSpaceDN w:val="0"/>
        <w:adjustRightInd w:val="0"/>
        <w:spacing w:afterLines="25" w:after="90" w:line="280" w:lineRule="exact"/>
        <w:ind w:left="434"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In any meeting, the key player is the chairperson.</w:t>
      </w:r>
    </w:p>
    <w:p w14:paraId="55BB67E5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The chairperson is responsible for conducting the meeting as planned and for the purpose it was intended.</w:t>
      </w:r>
    </w:p>
    <w:p w14:paraId="118DA1B9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The chairperson is like the captain of a ship. The captain is </w:t>
      </w:r>
      <w:r w:rsidRPr="004C41C7">
        <w:rPr>
          <w:rFonts w:ascii="Times New Roman" w:hAnsi="Times New Roman" w:cs="Arial"/>
          <w:sz w:val="22"/>
        </w:rPr>
        <w:t>responsible</w:t>
      </w:r>
      <w:r w:rsidRPr="004C41C7">
        <w:rPr>
          <w:rFonts w:ascii="Times New Roman" w:hAnsi="Times New Roman" w:cs="Arial" w:hint="eastAsia"/>
          <w:sz w:val="22"/>
        </w:rPr>
        <w:t xml:space="preserve"> for the total operation of the ship: handling all situations during a voyage, charting the course, and bringing the ship safely into port. </w:t>
      </w:r>
    </w:p>
    <w:p w14:paraId="0181EE68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In </w:t>
      </w:r>
      <w:r w:rsidRPr="004C41C7">
        <w:rPr>
          <w:rFonts w:ascii="Times New Roman" w:hAnsi="Times New Roman" w:cs="Arial"/>
          <w:sz w:val="22"/>
        </w:rPr>
        <w:t>the same</w:t>
      </w:r>
      <w:r w:rsidRPr="004C41C7">
        <w:rPr>
          <w:rFonts w:ascii="Times New Roman" w:hAnsi="Times New Roman" w:cs="Arial" w:hint="eastAsia"/>
          <w:sz w:val="22"/>
        </w:rPr>
        <w:t xml:space="preserve"> way, the chairperson of a meeting is responsible for </w:t>
      </w:r>
      <w:proofErr w:type="gramStart"/>
      <w:r w:rsidRPr="004C41C7">
        <w:rPr>
          <w:rFonts w:ascii="Times New Roman" w:hAnsi="Times New Roman" w:cs="Arial" w:hint="eastAsia"/>
          <w:sz w:val="22"/>
        </w:rPr>
        <w:t>handing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all situations during the meeting, both planned and </w:t>
      </w:r>
      <w:r w:rsidRPr="004C41C7">
        <w:rPr>
          <w:rFonts w:ascii="Times New Roman" w:hAnsi="Times New Roman" w:cs="Arial"/>
          <w:sz w:val="22"/>
        </w:rPr>
        <w:t>unplanned</w:t>
      </w:r>
      <w:r w:rsidRPr="004C41C7">
        <w:rPr>
          <w:rFonts w:ascii="Times New Roman" w:hAnsi="Times New Roman" w:cs="Arial" w:hint="eastAsia"/>
          <w:sz w:val="22"/>
        </w:rPr>
        <w:t>, and making the meeting successful.</w:t>
      </w:r>
    </w:p>
    <w:p w14:paraId="70A3C819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When the participants see that the chairperson is in control of the meeting they will tend to cooperate with the chairperson. </w:t>
      </w:r>
    </w:p>
    <w:p w14:paraId="56404963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the chairperson seems poorly prepared or is having a difficult time, the participants tend to be less cooperative and </w:t>
      </w:r>
      <w:r w:rsidRPr="004C41C7">
        <w:rPr>
          <w:rFonts w:ascii="Times New Roman" w:hAnsi="Times New Roman" w:cs="Arial"/>
          <w:sz w:val="22"/>
        </w:rPr>
        <w:t>difficult</w:t>
      </w:r>
      <w:r w:rsidRPr="004C41C7">
        <w:rPr>
          <w:rFonts w:ascii="Times New Roman" w:hAnsi="Times New Roman" w:cs="Arial" w:hint="eastAsia"/>
          <w:sz w:val="22"/>
        </w:rPr>
        <w:t xml:space="preserve"> situations could arise.</w:t>
      </w:r>
    </w:p>
    <w:p w14:paraId="7B4C4C54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line="280" w:lineRule="exact"/>
        <w:ind w:left="754" w:rightChars="294" w:right="706"/>
        <w:jc w:val="left"/>
        <w:rPr>
          <w:rFonts w:ascii="Times New Roman" w:hAnsi="Times New Roman" w:cs="Arial"/>
          <w:sz w:val="22"/>
        </w:rPr>
      </w:pPr>
    </w:p>
    <w:p w14:paraId="39192BE6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line="280" w:lineRule="exact"/>
        <w:ind w:left="754" w:rightChars="294" w:right="706"/>
        <w:jc w:val="left"/>
        <w:rPr>
          <w:rFonts w:ascii="Times New Roman" w:hAnsi="Times New Roman" w:cs="Arial"/>
          <w:sz w:val="22"/>
        </w:rPr>
      </w:pPr>
    </w:p>
    <w:p w14:paraId="15B5FA4A" w14:textId="77777777" w:rsidR="00944AB4" w:rsidRPr="004C41C7" w:rsidRDefault="00944AB4" w:rsidP="00553918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Before the meeting</w:t>
      </w:r>
    </w:p>
    <w:p w14:paraId="014F934C" w14:textId="77777777" w:rsidR="00944AB4" w:rsidRPr="004C41C7" w:rsidRDefault="00944AB4" w:rsidP="00944AB4">
      <w:pPr>
        <w:autoSpaceDE w:val="0"/>
        <w:autoSpaceDN w:val="0"/>
        <w:adjustRightInd w:val="0"/>
        <w:spacing w:afterLines="25" w:after="90" w:line="280" w:lineRule="exact"/>
        <w:ind w:left="434"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The successful meeting begins with preparation.</w:t>
      </w:r>
    </w:p>
    <w:p w14:paraId="64D276BD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Be totally prepared: know everything about the meeting including who the attendees and participants are.</w:t>
      </w:r>
    </w:p>
    <w:p w14:paraId="79223056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Make sure everything is ready.</w:t>
      </w:r>
    </w:p>
    <w:p w14:paraId="2FA54C54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Being </w:t>
      </w:r>
      <w:proofErr w:type="gramStart"/>
      <w:r w:rsidRPr="004C41C7">
        <w:rPr>
          <w:rFonts w:ascii="Times New Roman" w:hAnsi="Times New Roman" w:cs="Arial" w:hint="eastAsia"/>
          <w:sz w:val="22"/>
        </w:rPr>
        <w:t>well-prepared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is the basis for making a successful meeting.</w:t>
      </w:r>
    </w:p>
    <w:p w14:paraId="736DFA5E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line="280" w:lineRule="exact"/>
        <w:ind w:left="754" w:rightChars="294" w:right="706"/>
        <w:jc w:val="left"/>
        <w:rPr>
          <w:rFonts w:ascii="Times New Roman" w:hAnsi="Times New Roman" w:cs="Arial"/>
          <w:sz w:val="22"/>
        </w:rPr>
      </w:pPr>
    </w:p>
    <w:p w14:paraId="5D2AEFC4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line="280" w:lineRule="exact"/>
        <w:ind w:left="754" w:rightChars="294" w:right="706"/>
        <w:jc w:val="left"/>
        <w:rPr>
          <w:rFonts w:ascii="Times New Roman" w:hAnsi="Times New Roman" w:cs="Arial"/>
          <w:sz w:val="22"/>
        </w:rPr>
      </w:pPr>
    </w:p>
    <w:p w14:paraId="533D29B7" w14:textId="77777777" w:rsidR="00944AB4" w:rsidRPr="004C41C7" w:rsidRDefault="00944AB4" w:rsidP="00553918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At the beginning of the meeting</w:t>
      </w:r>
    </w:p>
    <w:p w14:paraId="6C762074" w14:textId="77777777" w:rsidR="00944AB4" w:rsidRPr="004C41C7" w:rsidRDefault="00944AB4" w:rsidP="00944AB4">
      <w:pPr>
        <w:autoSpaceDE w:val="0"/>
        <w:autoSpaceDN w:val="0"/>
        <w:adjustRightInd w:val="0"/>
        <w:spacing w:afterLines="25" w:after="90" w:line="280" w:lineRule="exact"/>
        <w:ind w:left="434"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Make a good start.</w:t>
      </w:r>
    </w:p>
    <w:p w14:paraId="0AC7ED37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Take control: establish yourself as the boss of the meeting.</w:t>
      </w:r>
    </w:p>
    <w:p w14:paraId="32E42030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Maintain a confident and respectful tone. The attendees should know that you are conducting the meeting for everyone.</w:t>
      </w:r>
    </w:p>
    <w:p w14:paraId="74B396AB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Make sure everyone knows what the ground rules are and why they exist: people tend to cooperate when they understand the reason for rules.</w:t>
      </w:r>
    </w:p>
    <w:p w14:paraId="28A81808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Very clearly review the agenda, the speaking protocol, and time limits for speaking, asking questions, and answering questions.</w:t>
      </w:r>
    </w:p>
    <w:p w14:paraId="53AEB2C3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Explain that if </w:t>
      </w:r>
      <w:proofErr w:type="gramStart"/>
      <w:r w:rsidRPr="004C41C7">
        <w:rPr>
          <w:rFonts w:ascii="Times New Roman" w:hAnsi="Times New Roman" w:cs="Arial" w:hint="eastAsia"/>
          <w:sz w:val="22"/>
        </w:rPr>
        <w:t>necessary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you will remind speakers of time limits and ask them to finish up.</w:t>
      </w:r>
    </w:p>
    <w:p w14:paraId="700CC418" w14:textId="77777777" w:rsidR="00944AB4" w:rsidRPr="004C41C7" w:rsidRDefault="00944AB4" w:rsidP="00553918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lastRenderedPageBreak/>
        <w:t>During the meeting</w:t>
      </w:r>
    </w:p>
    <w:p w14:paraId="34CBC415" w14:textId="77777777" w:rsidR="00944AB4" w:rsidRPr="004C41C7" w:rsidRDefault="00944AB4" w:rsidP="00944AB4">
      <w:pPr>
        <w:autoSpaceDE w:val="0"/>
        <w:autoSpaceDN w:val="0"/>
        <w:adjustRightInd w:val="0"/>
        <w:spacing w:afterLines="25" w:after="90" w:line="280" w:lineRule="exact"/>
        <w:ind w:left="434"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Demonstrate that you are in control of the meeting by your body language, your </w:t>
      </w:r>
      <w:proofErr w:type="spellStart"/>
      <w:r w:rsidRPr="004C41C7">
        <w:rPr>
          <w:rFonts w:ascii="Times New Roman" w:hAnsi="Times New Roman" w:cs="Arial" w:hint="eastAsia"/>
          <w:sz w:val="22"/>
        </w:rPr>
        <w:t>behaviour</w:t>
      </w:r>
      <w:proofErr w:type="spellEnd"/>
      <w:r w:rsidRPr="004C41C7">
        <w:rPr>
          <w:rFonts w:ascii="Times New Roman" w:hAnsi="Times New Roman" w:cs="Arial" w:hint="eastAsia"/>
          <w:sz w:val="22"/>
        </w:rPr>
        <w:t xml:space="preserve">, and your </w:t>
      </w:r>
      <w:r w:rsidRPr="004C41C7">
        <w:rPr>
          <w:rFonts w:ascii="Times New Roman" w:hAnsi="Times New Roman" w:cs="Arial"/>
          <w:sz w:val="22"/>
        </w:rPr>
        <w:t>language</w:t>
      </w:r>
      <w:r w:rsidRPr="004C41C7">
        <w:rPr>
          <w:rFonts w:ascii="Times New Roman" w:hAnsi="Times New Roman" w:cs="Arial" w:hint="eastAsia"/>
          <w:sz w:val="22"/>
        </w:rPr>
        <w:t>.</w:t>
      </w:r>
    </w:p>
    <w:p w14:paraId="082E1ABF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Your </w:t>
      </w:r>
      <w:r w:rsidRPr="004C41C7">
        <w:rPr>
          <w:rFonts w:ascii="Arial" w:hAnsi="Arial" w:cs="Arial"/>
          <w:b/>
          <w:sz w:val="21"/>
          <w:szCs w:val="21"/>
        </w:rPr>
        <w:t>Body Language</w:t>
      </w:r>
      <w:r w:rsidRPr="004C41C7">
        <w:rPr>
          <w:rFonts w:ascii="Arial" w:hAnsi="Arial" w:cs="Arial" w:hint="eastAsia"/>
          <w:b/>
          <w:sz w:val="21"/>
          <w:szCs w:val="21"/>
        </w:rPr>
        <w:t>: Position, posture, eye contact, &amp; voice</w:t>
      </w:r>
    </w:p>
    <w:p w14:paraId="6BC4BEF1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Be in a position where you can see everyone and everyone can </w:t>
      </w:r>
      <w:proofErr w:type="gramStart"/>
      <w:r w:rsidRPr="004C41C7">
        <w:rPr>
          <w:rFonts w:ascii="Times New Roman" w:hAnsi="Times New Roman" w:cs="Arial" w:hint="eastAsia"/>
          <w:sz w:val="22"/>
        </w:rPr>
        <w:t>see you at all times</w:t>
      </w:r>
      <w:proofErr w:type="gramEnd"/>
      <w:r w:rsidRPr="004C41C7">
        <w:rPr>
          <w:rFonts w:ascii="Times New Roman" w:hAnsi="Times New Roman" w:cs="Arial" w:hint="eastAsia"/>
          <w:sz w:val="22"/>
        </w:rPr>
        <w:t>.</w:t>
      </w:r>
    </w:p>
    <w:p w14:paraId="75DE0E2C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you are standing </w:t>
      </w:r>
      <w:r w:rsidRPr="004C41C7">
        <w:rPr>
          <w:rFonts w:ascii="Times New Roman" w:hAnsi="Times New Roman" w:cs="Arial"/>
          <w:sz w:val="22"/>
        </w:rPr>
        <w:t>–</w:t>
      </w:r>
      <w:r w:rsidRPr="004C41C7">
        <w:rPr>
          <w:rFonts w:ascii="Times New Roman" w:hAnsi="Times New Roman" w:cs="Arial" w:hint="eastAsia"/>
          <w:sz w:val="22"/>
        </w:rPr>
        <w:t xml:space="preserve"> stand up straight.</w:t>
      </w:r>
    </w:p>
    <w:p w14:paraId="62D29A1B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you are sitting </w:t>
      </w:r>
      <w:r w:rsidRPr="004C41C7">
        <w:rPr>
          <w:rFonts w:ascii="Times New Roman" w:hAnsi="Times New Roman" w:cs="Arial"/>
          <w:sz w:val="22"/>
        </w:rPr>
        <w:t>–</w:t>
      </w:r>
      <w:r w:rsidRPr="004C41C7">
        <w:rPr>
          <w:rFonts w:ascii="Times New Roman" w:hAnsi="Times New Roman" w:cs="Arial" w:hint="eastAsia"/>
          <w:sz w:val="22"/>
        </w:rPr>
        <w:t xml:space="preserve"> sit up straight and lean slightly into the table.</w:t>
      </w:r>
    </w:p>
    <w:p w14:paraId="446EDBD8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Always be looking at either the speaker or the audience. Never look down or away or seem to be inattentive.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get distracted with your notes or note taking.</w:t>
      </w:r>
    </w:p>
    <w:p w14:paraId="6BF4C5BB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During the discussion make eye contact with people who want to ask questions so they know you have seen them and that you will call on them.</w:t>
      </w:r>
    </w:p>
    <w:p w14:paraId="28529617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Always speak in a strong, clear, pleasant voice. Never too quickly.</w:t>
      </w:r>
    </w:p>
    <w:p w14:paraId="0354AD47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353" w:right="847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Maintain a pleasant look on your face </w:t>
      </w:r>
      <w:r w:rsidRPr="004C41C7">
        <w:rPr>
          <w:rFonts w:ascii="Times New Roman" w:hAnsi="Times New Roman" w:cs="Arial"/>
          <w:sz w:val="22"/>
        </w:rPr>
        <w:t>–</w:t>
      </w:r>
      <w:r w:rsidRPr="004C41C7">
        <w:rPr>
          <w:rFonts w:ascii="Times New Roman" w:hAnsi="Times New Roman" w:cs="Arial" w:hint="eastAsia"/>
          <w:sz w:val="22"/>
        </w:rPr>
        <w:t xml:space="preserve"> smile!</w:t>
      </w:r>
    </w:p>
    <w:p w14:paraId="628823C1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Your </w:t>
      </w:r>
      <w:proofErr w:type="spellStart"/>
      <w:r w:rsidRPr="004C41C7">
        <w:rPr>
          <w:rFonts w:ascii="Arial" w:hAnsi="Arial" w:cs="Arial" w:hint="eastAsia"/>
          <w:b/>
          <w:sz w:val="21"/>
          <w:szCs w:val="21"/>
        </w:rPr>
        <w:t>Behaviour</w:t>
      </w:r>
      <w:proofErr w:type="spellEnd"/>
    </w:p>
    <w:p w14:paraId="1BD08E57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Be patient, confident, and courteous.</w:t>
      </w:r>
    </w:p>
    <w:p w14:paraId="2AF16750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Apply the ground rules to everyone strictly and fairly from the beginning </w:t>
      </w:r>
      <w:r w:rsidRPr="004C41C7">
        <w:rPr>
          <w:rFonts w:ascii="Times New Roman" w:hAnsi="Times New Roman" w:cs="Arial"/>
          <w:sz w:val="22"/>
        </w:rPr>
        <w:t>–</w:t>
      </w:r>
      <w:r w:rsidRPr="004C41C7">
        <w:rPr>
          <w:rFonts w:ascii="Times New Roman" w:hAnsi="Times New Roman" w:cs="Arial" w:hint="eastAsia"/>
          <w:sz w:val="22"/>
        </w:rPr>
        <w:t xml:space="preserve"> no exceptions. </w:t>
      </w:r>
    </w:p>
    <w:p w14:paraId="0A153B63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When you enforce the ground rules, be respectful and polite. Remind the participants that you are enforcing the rules for </w:t>
      </w:r>
      <w:r w:rsidRPr="004C41C7">
        <w:rPr>
          <w:rFonts w:ascii="Times New Roman" w:hAnsi="Times New Roman" w:cs="Arial"/>
          <w:sz w:val="22"/>
        </w:rPr>
        <w:t>everyone’</w:t>
      </w:r>
      <w:r w:rsidRPr="004C41C7">
        <w:rPr>
          <w:rFonts w:ascii="Times New Roman" w:hAnsi="Times New Roman" w:cs="Arial" w:hint="eastAsia"/>
          <w:sz w:val="22"/>
        </w:rPr>
        <w:t>s benefit.</w:t>
      </w:r>
    </w:p>
    <w:p w14:paraId="6B93F7D7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During Q&amp;</w:t>
      </w:r>
      <w:proofErr w:type="gramStart"/>
      <w:r w:rsidRPr="004C41C7">
        <w:rPr>
          <w:rFonts w:ascii="Times New Roman" w:hAnsi="Times New Roman" w:cs="Arial" w:hint="eastAsia"/>
          <w:sz w:val="22"/>
        </w:rPr>
        <w:t>A control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the flow of questions by calling on people who want to ask questions.</w:t>
      </w:r>
    </w:p>
    <w:p w14:paraId="2697D9C2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Your Language</w:t>
      </w:r>
    </w:p>
    <w:p w14:paraId="2A89BB9F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proofErr w:type="gramStart"/>
      <w:r w:rsidRPr="004C41C7">
        <w:rPr>
          <w:rFonts w:ascii="Times New Roman" w:hAnsi="Times New Roman" w:cs="Arial" w:hint="eastAsia"/>
          <w:sz w:val="22"/>
        </w:rPr>
        <w:t>Use courteous language with everyone at all times</w:t>
      </w:r>
      <w:proofErr w:type="gramEnd"/>
      <w:r w:rsidRPr="004C41C7">
        <w:rPr>
          <w:rFonts w:ascii="Times New Roman" w:hAnsi="Times New Roman" w:cs="Arial" w:hint="eastAsia"/>
          <w:sz w:val="22"/>
        </w:rPr>
        <w:t>.</w:t>
      </w:r>
    </w:p>
    <w:p w14:paraId="00EF9BEE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Practice, memorize, and </w:t>
      </w:r>
      <w:proofErr w:type="gramStart"/>
      <w:r w:rsidRPr="004C41C7">
        <w:rPr>
          <w:rFonts w:ascii="Times New Roman" w:hAnsi="Times New Roman" w:cs="Arial" w:hint="eastAsia"/>
          <w:sz w:val="22"/>
        </w:rPr>
        <w:t>practice again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the fixed expressions for all the situations until they are easy to use.</w:t>
      </w:r>
    </w:p>
    <w:p w14:paraId="033DB2C9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rightChars="412" w:right="989" w:hanging="332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Be ready to </w:t>
      </w:r>
      <w:r w:rsidRPr="004C41C7">
        <w:rPr>
          <w:rFonts w:ascii="Times New Roman" w:hAnsi="Times New Roman" w:cs="Arial"/>
          <w:sz w:val="22"/>
        </w:rPr>
        <w:t>interrupt</w:t>
      </w:r>
      <w:r w:rsidRPr="004C41C7">
        <w:rPr>
          <w:rFonts w:ascii="Times New Roman" w:hAnsi="Times New Roman" w:cs="Arial" w:hint="eastAsia"/>
          <w:sz w:val="22"/>
        </w:rPr>
        <w:t xml:space="preserve"> speakers if </w:t>
      </w:r>
      <w:proofErr w:type="gramStart"/>
      <w:r w:rsidRPr="004C41C7">
        <w:rPr>
          <w:rFonts w:ascii="Times New Roman" w:hAnsi="Times New Roman" w:cs="Arial" w:hint="eastAsia"/>
          <w:sz w:val="22"/>
        </w:rPr>
        <w:t>necessary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with appropriate expressions.</w:t>
      </w:r>
    </w:p>
    <w:p w14:paraId="71007AC5" w14:textId="77777777" w:rsidR="00944AB4" w:rsidRPr="004C41C7" w:rsidRDefault="00944AB4" w:rsidP="00944AB4">
      <w:pPr>
        <w:pStyle w:val="ListParagraph"/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Chars="0" w:left="1116" w:rightChars="294" w:right="706"/>
        <w:jc w:val="left"/>
        <w:rPr>
          <w:rFonts w:ascii="Times New Roman" w:hAnsi="Times New Roman" w:cs="Arial"/>
          <w:sz w:val="22"/>
        </w:rPr>
      </w:pPr>
    </w:p>
    <w:p w14:paraId="3A72D448" w14:textId="77777777" w:rsidR="00944AB4" w:rsidRPr="004C41C7" w:rsidRDefault="00944AB4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Language for handling difficult situations</w:t>
      </w:r>
    </w:p>
    <w:p w14:paraId="6246B149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line="280" w:lineRule="exact"/>
        <w:ind w:left="760" w:rightChars="294" w:right="706" w:hanging="267"/>
        <w:jc w:val="left"/>
        <w:rPr>
          <w:rFonts w:ascii="Arial" w:hAnsi="Arial" w:cs="Arial"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The chair opens the meeting</w:t>
      </w:r>
      <w:r w:rsidRPr="004C41C7">
        <w:rPr>
          <w:rFonts w:ascii="Arial" w:hAnsi="Arial" w:cs="Arial" w:hint="eastAsia"/>
          <w:sz w:val="21"/>
          <w:szCs w:val="21"/>
        </w:rPr>
        <w:t xml:space="preserve"> </w:t>
      </w:r>
    </w:p>
    <w:p w14:paraId="4D0C2346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…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In our session this afternoon, we will have three reports. After each report there will be an opportunity for questions and a full discussion.</w:t>
      </w:r>
    </w:p>
    <w:p w14:paraId="65B20187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 know that everyone here wants to participate in the </w:t>
      </w:r>
      <w:r w:rsidRPr="004C41C7">
        <w:rPr>
          <w:rFonts w:ascii="Times New Roman" w:eastAsia="MS PGothic" w:hAnsi="Times New Roman"/>
          <w:sz w:val="22"/>
          <w:szCs w:val="22"/>
        </w:rPr>
        <w:t>discussion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so we will have to manage our time well. 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d </w:t>
      </w:r>
      <w:r w:rsidRPr="004C41C7">
        <w:rPr>
          <w:rFonts w:ascii="Times New Roman" w:eastAsia="MS PGothic" w:hAnsi="Times New Roman"/>
          <w:sz w:val="22"/>
          <w:szCs w:val="22"/>
        </w:rPr>
        <w:t>like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to review the ground rules for our meeting.</w:t>
      </w:r>
    </w:p>
    <w:p w14:paraId="78F194B8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We have three hours scheduled for the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meeting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so each speaker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 time is limited to no more than 15 minutes. I </w:t>
      </w:r>
      <w:r w:rsidRPr="004C41C7">
        <w:rPr>
          <w:rFonts w:ascii="Times New Roman" w:eastAsia="MS PGothic" w:hAnsi="Times New Roman" w:hint="eastAsia"/>
          <w:sz w:val="22"/>
          <w:szCs w:val="22"/>
        </w:rPr>
        <w:lastRenderedPageBreak/>
        <w:t xml:space="preserve">will have to </w:t>
      </w:r>
      <w:r w:rsidRPr="004C41C7">
        <w:rPr>
          <w:rFonts w:ascii="Times New Roman" w:eastAsia="MS PGothic" w:hAnsi="Times New Roman"/>
          <w:sz w:val="22"/>
          <w:szCs w:val="22"/>
        </w:rPr>
        <w:t>interrupt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if people go overtime.</w:t>
      </w:r>
    </w:p>
    <w:p w14:paraId="66E360A3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 would like to ask you to keep your questions short and ask no more than two questions at a time. </w:t>
      </w:r>
    </w:p>
    <w:p w14:paraId="3BFF288E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 would also like to ask the speakers to keep their responses as brief as possible. In this way everyone will have a chance to participate.</w:t>
      </w:r>
    </w:p>
    <w:p w14:paraId="46C3932C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To make sure everyone has a chance to ask questions please raise your hand and I will call on you in turn. </w:t>
      </w:r>
    </w:p>
    <w:p w14:paraId="57F1D2AE" w14:textId="77777777" w:rsidR="00944AB4" w:rsidRPr="004C41C7" w:rsidRDefault="00944AB4" w:rsidP="00944AB4">
      <w:p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Are there any questions about the procedure?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No? Then, thank you all for your cooperation.</w:t>
      </w:r>
    </w:p>
    <w:p w14:paraId="732C32ED" w14:textId="77777777" w:rsidR="00944AB4" w:rsidRPr="004C41C7" w:rsidRDefault="00944AB4" w:rsidP="00944AB4">
      <w:pPr>
        <w:tabs>
          <w:tab w:val="left" w:pos="756"/>
          <w:tab w:val="left" w:pos="784"/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</w:p>
    <w:p w14:paraId="01AAA683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The chair </w:t>
      </w:r>
      <w:proofErr w:type="gramStart"/>
      <w:r w:rsidRPr="004C41C7">
        <w:rPr>
          <w:rFonts w:ascii="Arial" w:hAnsi="Arial" w:cs="Arial" w:hint="eastAsia"/>
          <w:b/>
          <w:sz w:val="21"/>
          <w:szCs w:val="21"/>
        </w:rPr>
        <w:t>i</w:t>
      </w:r>
      <w:r w:rsidRPr="004C41C7">
        <w:rPr>
          <w:rFonts w:ascii="Arial" w:hAnsi="Arial" w:cs="Arial"/>
          <w:b/>
          <w:sz w:val="21"/>
          <w:szCs w:val="21"/>
        </w:rPr>
        <w:t>nterrupt</w:t>
      </w:r>
      <w:proofErr w:type="gramEnd"/>
      <w:r w:rsidRPr="004C41C7">
        <w:rPr>
          <w:rFonts w:ascii="Arial" w:hAnsi="Arial" w:cs="Arial" w:hint="eastAsia"/>
          <w:b/>
          <w:sz w:val="21"/>
          <w:szCs w:val="21"/>
        </w:rPr>
        <w:t xml:space="preserve"> a speaker (Mr. Smith)</w:t>
      </w:r>
    </w:p>
    <w:p w14:paraId="0AC29F2C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0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Excuse me, Mr.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Smith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but could you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bring your remarks / response to a close</w:t>
      </w:r>
      <w:r w:rsidRPr="004C41C7">
        <w:rPr>
          <w:rFonts w:ascii="Times New Roman" w:eastAsia="MS PGothic" w:hAnsi="Times New Roman" w:hint="eastAsia"/>
          <w:sz w:val="22"/>
          <w:szCs w:val="22"/>
        </w:rPr>
        <w:t>, please? We need to go to the next question. Thank you very much.</w:t>
      </w:r>
    </w:p>
    <w:p w14:paraId="67611B93" w14:textId="77777777" w:rsidR="00944AB4" w:rsidRPr="004C41C7" w:rsidRDefault="00944AB4" w:rsidP="00944AB4">
      <w:pPr>
        <w:tabs>
          <w:tab w:val="left" w:pos="756"/>
          <w:tab w:val="left" w:pos="784"/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332" w:left="797" w:rightChars="1298" w:right="3115"/>
        <w:jc w:val="left"/>
        <w:rPr>
          <w:rFonts w:ascii="Times New Roman" w:eastAsia="MS PGothic" w:hAnsi="Times New Roman"/>
          <w:sz w:val="22"/>
          <w:szCs w:val="22"/>
        </w:rPr>
      </w:pPr>
    </w:p>
    <w:p w14:paraId="136BB6E7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The chair </w:t>
      </w:r>
      <w:proofErr w:type="gramStart"/>
      <w:r w:rsidRPr="004C41C7">
        <w:rPr>
          <w:rFonts w:ascii="Arial" w:hAnsi="Arial" w:cs="Arial" w:hint="eastAsia"/>
          <w:b/>
          <w:sz w:val="21"/>
          <w:szCs w:val="21"/>
        </w:rPr>
        <w:t>i</w:t>
      </w:r>
      <w:r w:rsidRPr="004C41C7">
        <w:rPr>
          <w:rFonts w:ascii="Arial" w:hAnsi="Arial" w:cs="Arial"/>
          <w:b/>
          <w:sz w:val="21"/>
          <w:szCs w:val="21"/>
        </w:rPr>
        <w:t>nterrupt</w:t>
      </w:r>
      <w:proofErr w:type="gramEnd"/>
      <w:r w:rsidRPr="004C41C7">
        <w:rPr>
          <w:rFonts w:ascii="Arial" w:hAnsi="Arial" w:cs="Arial" w:hint="eastAsia"/>
          <w:b/>
          <w:sz w:val="21"/>
          <w:szCs w:val="21"/>
        </w:rPr>
        <w:t xml:space="preserve"> a difficult participant (Mr. Blake)</w:t>
      </w:r>
    </w:p>
    <w:p w14:paraId="265484AD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0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Excuse me, Mr.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Blake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but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just two questions at a time</w:t>
      </w:r>
      <w:r w:rsidRPr="004C41C7">
        <w:rPr>
          <w:rFonts w:ascii="Times New Roman" w:eastAsia="MS PGothic" w:hAnsi="Times New Roman" w:hint="eastAsia"/>
          <w:sz w:val="22"/>
          <w:szCs w:val="22"/>
        </w:rPr>
        <w:t>, please. Other people would like to ask questions. Thank you very much.</w:t>
      </w:r>
    </w:p>
    <w:p w14:paraId="1372A2A3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0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Excuse me, Mr.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Blake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but would you please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 xml:space="preserve">let Mr. Smith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respond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 xml:space="preserve"> to your question</w:t>
      </w:r>
      <w:r w:rsidRPr="004C41C7">
        <w:rPr>
          <w:rFonts w:ascii="Times New Roman" w:eastAsia="MS PGothic" w:hAnsi="Times New Roman" w:hint="eastAsia"/>
          <w:sz w:val="22"/>
          <w:szCs w:val="22"/>
        </w:rPr>
        <w:t>? Thank you very much.</w:t>
      </w:r>
    </w:p>
    <w:p w14:paraId="2FD60D20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0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Excuse me, Mr. Blake but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Mr. Smith has said he cannot answer your question at this time</w:t>
      </w:r>
      <w:r w:rsidRPr="004C41C7">
        <w:rPr>
          <w:rFonts w:ascii="Times New Roman" w:eastAsia="MS PGothic" w:hAnsi="Times New Roman" w:hint="eastAsia"/>
          <w:sz w:val="22"/>
          <w:szCs w:val="22"/>
        </w:rPr>
        <w:t>. We need to move to the next question. Thank you very much.</w:t>
      </w:r>
    </w:p>
    <w:p w14:paraId="41C24A29" w14:textId="77777777" w:rsidR="00944AB4" w:rsidRPr="004C41C7" w:rsidRDefault="00944AB4" w:rsidP="00944AB4">
      <w:pPr>
        <w:pStyle w:val="ListParagraph"/>
        <w:numPr>
          <w:ilvl w:val="0"/>
          <w:numId w:val="70"/>
        </w:numPr>
        <w:tabs>
          <w:tab w:val="left" w:pos="784"/>
        </w:tabs>
        <w:autoSpaceDE w:val="0"/>
        <w:autoSpaceDN w:val="0"/>
        <w:adjustRightInd w:val="0"/>
        <w:spacing w:beforeLines="25" w:before="90" w:line="280" w:lineRule="exact"/>
        <w:ind w:leftChars="0" w:rightChars="1298" w:right="311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Excuse me, Mr. Blake.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 xml:space="preserve">Your point /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question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 xml:space="preserve"> is very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interesting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 xml:space="preserve"> but it is outside the purpose of this meeting</w:t>
      </w:r>
      <w:r w:rsidRPr="004C41C7">
        <w:rPr>
          <w:rFonts w:ascii="Times New Roman" w:eastAsia="MS PGothic" w:hAnsi="Times New Roman" w:hint="eastAsia"/>
          <w:sz w:val="22"/>
          <w:szCs w:val="22"/>
        </w:rPr>
        <w:t>. We need to move to the next question. Thank you very much.</w:t>
      </w:r>
    </w:p>
    <w:p w14:paraId="55A3CFF3" w14:textId="77777777" w:rsidR="00944AB4" w:rsidRPr="004C41C7" w:rsidRDefault="00944AB4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086D7AF1" w14:textId="77777777" w:rsidR="00944AB4" w:rsidRPr="004C41C7" w:rsidRDefault="00944AB4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6B1224F9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322151DA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434DF987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216A8803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0EF09803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3F04520E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23CCA7F2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7D53C5FA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11DF0A93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34A55B88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46B537BD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31282481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6C0D3058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510484BF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