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3A6A7" w14:textId="77777777" w:rsidR="004C2AE7" w:rsidRPr="001A0F32" w:rsidRDefault="00073B7D" w:rsidP="001A0F32">
      <w:pPr>
        <w:pStyle w:val="NoSpacing"/>
        <w:spacing w:line="260" w:lineRule="exact"/>
        <w:jc w:val="center"/>
        <w:rPr>
          <w:rFonts w:ascii="Arial" w:hAnsi="Arial" w:cs="Arial"/>
          <w:b/>
          <w:sz w:val="20"/>
          <w:szCs w:val="20"/>
        </w:rPr>
      </w:pPr>
      <w:r w:rsidRPr="001A0F32">
        <w:rPr>
          <w:rFonts w:ascii="Arial" w:hAnsi="Arial" w:cs="Arial"/>
          <w:b/>
          <w:sz w:val="20"/>
          <w:szCs w:val="20"/>
        </w:rPr>
        <w:t>Facilities, Equipment, and Other Resources</w:t>
      </w:r>
    </w:p>
    <w:p w14:paraId="7B1D31A7" w14:textId="77777777" w:rsidR="00073B7D" w:rsidRPr="001A0F32" w:rsidRDefault="00073B7D" w:rsidP="001A0F32">
      <w:pPr>
        <w:pStyle w:val="NoSpacing"/>
        <w:spacing w:line="260" w:lineRule="exact"/>
        <w:jc w:val="center"/>
        <w:rPr>
          <w:rFonts w:ascii="Arial" w:hAnsi="Arial" w:cs="Arial"/>
          <w:sz w:val="20"/>
          <w:szCs w:val="20"/>
        </w:rPr>
      </w:pPr>
      <w:r w:rsidRPr="001A0F32">
        <w:rPr>
          <w:rFonts w:ascii="Arial" w:hAnsi="Arial" w:cs="Arial"/>
          <w:sz w:val="20"/>
          <w:szCs w:val="20"/>
        </w:rPr>
        <w:t>Northern Arizona University</w:t>
      </w:r>
    </w:p>
    <w:p w14:paraId="2A06BD78" w14:textId="77777777" w:rsidR="00073B7D" w:rsidRPr="001A0F32" w:rsidRDefault="00073B7D" w:rsidP="001A0F32">
      <w:pPr>
        <w:pStyle w:val="NoSpacing"/>
        <w:spacing w:line="260" w:lineRule="exact"/>
        <w:jc w:val="both"/>
        <w:rPr>
          <w:rFonts w:ascii="Arial" w:hAnsi="Arial" w:cs="Arial"/>
          <w:sz w:val="20"/>
          <w:szCs w:val="20"/>
        </w:rPr>
      </w:pPr>
    </w:p>
    <w:p w14:paraId="5F9F6A5A" w14:textId="1B3990E2" w:rsidR="001A0F32" w:rsidRPr="001A0F32" w:rsidRDefault="002F673B" w:rsidP="001A0F32">
      <w:pPr>
        <w:pStyle w:val="NoSpacing"/>
        <w:spacing w:line="260" w:lineRule="exact"/>
        <w:jc w:val="both"/>
        <w:rPr>
          <w:rFonts w:ascii="Arial" w:hAnsi="Arial" w:cs="Arial"/>
          <w:sz w:val="20"/>
          <w:szCs w:val="20"/>
        </w:rPr>
      </w:pPr>
      <w:r w:rsidRPr="001A0F32">
        <w:rPr>
          <w:rFonts w:ascii="Arial" w:hAnsi="Arial" w:cs="Arial"/>
          <w:sz w:val="20"/>
          <w:szCs w:val="20"/>
        </w:rPr>
        <w:t>PI Erb</w:t>
      </w:r>
      <w:r w:rsidR="00073B7D" w:rsidRPr="001A0F32">
        <w:rPr>
          <w:rFonts w:ascii="Arial" w:hAnsi="Arial" w:cs="Arial"/>
          <w:sz w:val="20"/>
          <w:szCs w:val="20"/>
        </w:rPr>
        <w:t xml:space="preserve"> and</w:t>
      </w:r>
      <w:r w:rsidR="009B646E">
        <w:rPr>
          <w:rFonts w:ascii="Arial" w:hAnsi="Arial" w:cs="Arial"/>
          <w:sz w:val="20"/>
          <w:szCs w:val="20"/>
        </w:rPr>
        <w:t xml:space="preserve"> Collaborator Edge</w:t>
      </w:r>
      <w:r w:rsidR="00073B7D" w:rsidRPr="001A0F32">
        <w:rPr>
          <w:rFonts w:ascii="Arial" w:hAnsi="Arial" w:cs="Arial"/>
          <w:sz w:val="20"/>
          <w:szCs w:val="20"/>
        </w:rPr>
        <w:t xml:space="preserve"> have office space at Northern Arizona University an</w:t>
      </w:r>
      <w:r w:rsidR="001871DD" w:rsidRPr="001A0F32">
        <w:rPr>
          <w:rFonts w:ascii="Arial" w:hAnsi="Arial" w:cs="Arial"/>
          <w:sz w:val="20"/>
          <w:szCs w:val="20"/>
        </w:rPr>
        <w:t>d access to computing resources, libraries, and other facilities</w:t>
      </w:r>
      <w:r w:rsidR="00A2055E" w:rsidRPr="001A0F32">
        <w:rPr>
          <w:rFonts w:ascii="Arial" w:hAnsi="Arial" w:cs="Arial"/>
          <w:sz w:val="20"/>
          <w:szCs w:val="20"/>
        </w:rPr>
        <w:t xml:space="preserve"> on campus</w:t>
      </w:r>
      <w:r w:rsidR="001871DD" w:rsidRPr="001A0F32">
        <w:rPr>
          <w:rFonts w:ascii="Arial" w:hAnsi="Arial" w:cs="Arial"/>
          <w:sz w:val="20"/>
          <w:szCs w:val="20"/>
        </w:rPr>
        <w:t>.  For high-performance computing, N</w:t>
      </w:r>
      <w:r w:rsidR="004B06EF" w:rsidRPr="001A0F32">
        <w:rPr>
          <w:rFonts w:ascii="Arial" w:hAnsi="Arial" w:cs="Arial"/>
          <w:sz w:val="20"/>
          <w:szCs w:val="20"/>
        </w:rPr>
        <w:t xml:space="preserve">orthern </w:t>
      </w:r>
      <w:r w:rsidR="001871DD" w:rsidRPr="001A0F32">
        <w:rPr>
          <w:rFonts w:ascii="Arial" w:hAnsi="Arial" w:cs="Arial"/>
          <w:sz w:val="20"/>
          <w:szCs w:val="20"/>
        </w:rPr>
        <w:t>A</w:t>
      </w:r>
      <w:r w:rsidR="004B06EF" w:rsidRPr="001A0F32">
        <w:rPr>
          <w:rFonts w:ascii="Arial" w:hAnsi="Arial" w:cs="Arial"/>
          <w:sz w:val="20"/>
          <w:szCs w:val="20"/>
        </w:rPr>
        <w:t xml:space="preserve">rizona </w:t>
      </w:r>
      <w:r w:rsidR="001871DD" w:rsidRPr="001A0F32">
        <w:rPr>
          <w:rFonts w:ascii="Arial" w:hAnsi="Arial" w:cs="Arial"/>
          <w:sz w:val="20"/>
          <w:szCs w:val="20"/>
        </w:rPr>
        <w:t>U</w:t>
      </w:r>
      <w:r w:rsidR="004B06EF" w:rsidRPr="001A0F32">
        <w:rPr>
          <w:rFonts w:ascii="Arial" w:hAnsi="Arial" w:cs="Arial"/>
          <w:sz w:val="20"/>
          <w:szCs w:val="20"/>
        </w:rPr>
        <w:t>niversity</w:t>
      </w:r>
      <w:r w:rsidR="001871DD" w:rsidRPr="001A0F32">
        <w:rPr>
          <w:rFonts w:ascii="Arial" w:hAnsi="Arial" w:cs="Arial"/>
          <w:sz w:val="20"/>
          <w:szCs w:val="20"/>
        </w:rPr>
        <w:t xml:space="preserve"> maintains </w:t>
      </w:r>
      <w:r w:rsidR="00A2055E" w:rsidRPr="001A0F32">
        <w:rPr>
          <w:rFonts w:ascii="Arial" w:hAnsi="Arial" w:cs="Arial"/>
          <w:sz w:val="20"/>
          <w:szCs w:val="20"/>
        </w:rPr>
        <w:t>a Linux-based cluster named “Monsoon” with 884 Intel Xeon cores and 12TB of memory, which is capable of 20 teraflop performance at peak.</w:t>
      </w:r>
    </w:p>
    <w:p w14:paraId="01BFDCA9" w14:textId="77777777" w:rsidR="001A0F32" w:rsidRDefault="001A0F32" w:rsidP="001A0F32">
      <w:pPr>
        <w:pStyle w:val="NoSpacing"/>
        <w:spacing w:line="260" w:lineRule="exact"/>
        <w:jc w:val="both"/>
        <w:rPr>
          <w:rFonts w:ascii="Arial" w:hAnsi="Arial" w:cs="Arial"/>
          <w:sz w:val="20"/>
          <w:szCs w:val="20"/>
        </w:rPr>
      </w:pPr>
    </w:p>
    <w:p w14:paraId="79882135" w14:textId="338876E5" w:rsidR="009B646E" w:rsidRDefault="009B646E" w:rsidP="001A0F32">
      <w:pPr>
        <w:pStyle w:val="NoSpacing"/>
        <w:spacing w:line="260" w:lineRule="exact"/>
        <w:jc w:val="both"/>
        <w:rPr>
          <w:rFonts w:ascii="Arial" w:hAnsi="Arial" w:cs="Arial"/>
          <w:sz w:val="20"/>
          <w:szCs w:val="20"/>
        </w:rPr>
      </w:pPr>
      <w:r>
        <w:rPr>
          <w:rFonts w:ascii="Arial" w:hAnsi="Arial" w:cs="Arial"/>
          <w:sz w:val="20"/>
          <w:szCs w:val="20"/>
        </w:rPr>
        <w:t xml:space="preserve">NAU also maintains lab facilities with a </w:t>
      </w:r>
      <w:r w:rsidRPr="009B646E">
        <w:rPr>
          <w:rFonts w:ascii="Arial" w:hAnsi="Arial" w:cs="Arial"/>
          <w:sz w:val="20"/>
          <w:szCs w:val="20"/>
        </w:rPr>
        <w:t>Buehler isomet30</w:t>
      </w:r>
      <w:r>
        <w:rPr>
          <w:rFonts w:ascii="Arial" w:hAnsi="Arial" w:cs="Arial"/>
          <w:sz w:val="20"/>
          <w:szCs w:val="20"/>
        </w:rPr>
        <w:t xml:space="preserve"> for precision cutting</w:t>
      </w:r>
      <w:r w:rsidR="00F176E0">
        <w:rPr>
          <w:rFonts w:ascii="Arial" w:hAnsi="Arial" w:cs="Arial"/>
          <w:sz w:val="20"/>
          <w:szCs w:val="20"/>
        </w:rPr>
        <w:t xml:space="preserve"> and</w:t>
      </w:r>
      <w:r>
        <w:rPr>
          <w:rFonts w:ascii="Arial" w:hAnsi="Arial" w:cs="Arial"/>
          <w:sz w:val="20"/>
          <w:szCs w:val="20"/>
        </w:rPr>
        <w:t xml:space="preserve"> a </w:t>
      </w:r>
      <w:proofErr w:type="spellStart"/>
      <w:r w:rsidRPr="009B646E">
        <w:rPr>
          <w:rFonts w:ascii="Arial" w:hAnsi="Arial" w:cs="Arial"/>
          <w:sz w:val="20"/>
          <w:szCs w:val="20"/>
        </w:rPr>
        <w:t>MetaServ</w:t>
      </w:r>
      <w:proofErr w:type="spellEnd"/>
      <w:r w:rsidRPr="009B646E">
        <w:rPr>
          <w:rFonts w:ascii="Arial" w:hAnsi="Arial" w:cs="Arial"/>
          <w:sz w:val="20"/>
          <w:szCs w:val="20"/>
        </w:rPr>
        <w:t xml:space="preserve"> 3000 Variable Speed Grinder-Polisher</w:t>
      </w:r>
      <w:r>
        <w:rPr>
          <w:rFonts w:ascii="Arial" w:hAnsi="Arial" w:cs="Arial"/>
          <w:sz w:val="20"/>
          <w:szCs w:val="20"/>
        </w:rPr>
        <w:t xml:space="preserve"> for polishing samples.</w:t>
      </w:r>
      <w:r w:rsidR="00F176E0">
        <w:rPr>
          <w:rFonts w:ascii="Arial" w:hAnsi="Arial" w:cs="Arial"/>
          <w:sz w:val="20"/>
          <w:szCs w:val="20"/>
        </w:rPr>
        <w:t xml:space="preserve"> The lab space includes a fume hood for creating acetate peels.</w:t>
      </w:r>
      <w:r>
        <w:rPr>
          <w:rFonts w:ascii="Arial" w:hAnsi="Arial" w:cs="Arial"/>
          <w:sz w:val="20"/>
          <w:szCs w:val="20"/>
        </w:rPr>
        <w:t xml:space="preserve"> The lab also maintains a Zeiss </w:t>
      </w:r>
      <w:proofErr w:type="spellStart"/>
      <w:r>
        <w:rPr>
          <w:rFonts w:ascii="Arial" w:hAnsi="Arial" w:cs="Arial"/>
          <w:sz w:val="20"/>
          <w:szCs w:val="20"/>
        </w:rPr>
        <w:t>Axio</w:t>
      </w:r>
      <w:proofErr w:type="spellEnd"/>
      <w:r>
        <w:rPr>
          <w:rFonts w:ascii="Arial" w:hAnsi="Arial" w:cs="Arial"/>
          <w:sz w:val="20"/>
          <w:szCs w:val="20"/>
        </w:rPr>
        <w:t xml:space="preserve"> Imager.A2m</w:t>
      </w:r>
      <w:r w:rsidR="00F176E0">
        <w:rPr>
          <w:rFonts w:ascii="Arial" w:hAnsi="Arial" w:cs="Arial"/>
          <w:sz w:val="20"/>
          <w:szCs w:val="20"/>
        </w:rPr>
        <w:t xml:space="preserve"> with variable magnification up to 400x, a 20 MP camera, and an automated (x-y) stage.</w:t>
      </w:r>
    </w:p>
    <w:p w14:paraId="585414B7" w14:textId="77777777" w:rsidR="00100E87" w:rsidRDefault="00100E87" w:rsidP="001A0F32">
      <w:pPr>
        <w:pStyle w:val="NoSpacing"/>
        <w:spacing w:line="260" w:lineRule="exact"/>
        <w:jc w:val="both"/>
        <w:rPr>
          <w:rFonts w:ascii="Arial" w:hAnsi="Arial" w:cs="Arial"/>
          <w:sz w:val="20"/>
          <w:szCs w:val="20"/>
        </w:rPr>
      </w:pPr>
    </w:p>
    <w:p w14:paraId="4ADC5976" w14:textId="23DB40F3" w:rsidR="00100E87" w:rsidRDefault="006909DD" w:rsidP="001A0F32">
      <w:pPr>
        <w:pStyle w:val="NoSpacing"/>
        <w:spacing w:line="260" w:lineRule="exact"/>
        <w:jc w:val="both"/>
        <w:rPr>
          <w:rFonts w:ascii="Arial" w:hAnsi="Arial" w:cs="Arial"/>
          <w:sz w:val="20"/>
          <w:szCs w:val="20"/>
        </w:rPr>
      </w:pPr>
      <w:r>
        <w:rPr>
          <w:rFonts w:ascii="Arial" w:hAnsi="Arial" w:cs="Arial"/>
          <w:sz w:val="20"/>
          <w:szCs w:val="20"/>
        </w:rPr>
        <w:t xml:space="preserve">The described work will involve </w:t>
      </w:r>
      <w:r>
        <w:rPr>
          <w:rFonts w:ascii="Arial" w:hAnsi="Arial" w:cs="Arial"/>
          <w:sz w:val="20"/>
          <w:szCs w:val="20"/>
        </w:rPr>
        <w:t>bivalve shells</w:t>
      </w:r>
      <w:r>
        <w:rPr>
          <w:rFonts w:ascii="Arial" w:hAnsi="Arial" w:cs="Arial"/>
          <w:sz w:val="20"/>
          <w:szCs w:val="20"/>
        </w:rPr>
        <w:t xml:space="preserve"> from 3 locations. Shells from Shelly Bay are currently in transit from Paul Gribben</w:t>
      </w:r>
      <w:r w:rsidRPr="006909DD">
        <w:rPr>
          <w:rFonts w:ascii="Arial" w:hAnsi="Arial" w:cs="Arial"/>
          <w:sz w:val="20"/>
          <w:szCs w:val="20"/>
        </w:rPr>
        <w:t xml:space="preserve"> </w:t>
      </w:r>
      <w:r>
        <w:rPr>
          <w:rFonts w:ascii="Arial" w:hAnsi="Arial" w:cs="Arial"/>
          <w:sz w:val="20"/>
          <w:szCs w:val="20"/>
        </w:rPr>
        <w:t>(</w:t>
      </w:r>
      <w:r>
        <w:rPr>
          <w:rFonts w:ascii="Arial" w:hAnsi="Arial" w:cs="Arial"/>
          <w:sz w:val="20"/>
          <w:szCs w:val="20"/>
        </w:rPr>
        <w:t>see letter of collaboration).</w:t>
      </w:r>
      <w:r>
        <w:rPr>
          <w:rFonts w:ascii="Arial" w:hAnsi="Arial" w:cs="Arial"/>
          <w:sz w:val="20"/>
          <w:szCs w:val="20"/>
        </w:rPr>
        <w:t xml:space="preserve"> A shell collection from Golden Bay is currently being prepared for shipment from Lindsey White (see letter of collaboration). A final site for shell collection in the vicinity of Paterson Inlet is currently being surveyed by divers associated with PZL Harvesters (see letter of collaboration). The existing and new shell collections will be labelled and stored in a cool and dry environment </w:t>
      </w:r>
      <w:r>
        <w:rPr>
          <w:rFonts w:ascii="Arial" w:hAnsi="Arial" w:cs="Arial"/>
          <w:sz w:val="20"/>
          <w:szCs w:val="20"/>
        </w:rPr>
        <w:t>at Northern Arizona University</w:t>
      </w:r>
      <w:r>
        <w:rPr>
          <w:rFonts w:ascii="Arial" w:hAnsi="Arial" w:cs="Arial"/>
          <w:sz w:val="20"/>
          <w:szCs w:val="20"/>
        </w:rPr>
        <w:t xml:space="preserve"> for potential future sampling.</w:t>
      </w:r>
    </w:p>
    <w:sectPr w:rsidR="00100E87">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53164" w14:textId="77777777" w:rsidR="00673DA8" w:rsidRDefault="00673DA8" w:rsidP="000158B3">
      <w:pPr>
        <w:spacing w:after="0" w:line="240" w:lineRule="auto"/>
      </w:pPr>
      <w:r>
        <w:separator/>
      </w:r>
    </w:p>
  </w:endnote>
  <w:endnote w:type="continuationSeparator" w:id="0">
    <w:p w14:paraId="19ABCC08" w14:textId="77777777" w:rsidR="00673DA8" w:rsidRDefault="00673DA8" w:rsidP="00015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27184634"/>
      <w:docPartObj>
        <w:docPartGallery w:val="Page Numbers (Bottom of Page)"/>
        <w:docPartUnique/>
      </w:docPartObj>
    </w:sdtPr>
    <w:sdtEndPr>
      <w:rPr>
        <w:noProof/>
      </w:rPr>
    </w:sdtEndPr>
    <w:sdtContent>
      <w:p w14:paraId="1F0C84A2" w14:textId="77777777" w:rsidR="000158B3" w:rsidRPr="000158B3" w:rsidRDefault="000158B3">
        <w:pPr>
          <w:pStyle w:val="Footer"/>
          <w:jc w:val="center"/>
          <w:rPr>
            <w:rFonts w:ascii="Times New Roman" w:hAnsi="Times New Roman" w:cs="Times New Roman"/>
          </w:rPr>
        </w:pPr>
        <w:r w:rsidRPr="000158B3">
          <w:rPr>
            <w:rFonts w:ascii="Times New Roman" w:hAnsi="Times New Roman" w:cs="Times New Roman"/>
          </w:rPr>
          <w:fldChar w:fldCharType="begin"/>
        </w:r>
        <w:r w:rsidRPr="000158B3">
          <w:rPr>
            <w:rFonts w:ascii="Times New Roman" w:hAnsi="Times New Roman" w:cs="Times New Roman"/>
          </w:rPr>
          <w:instrText xml:space="preserve"> PAGE   \* MERGEFORMAT </w:instrText>
        </w:r>
        <w:r w:rsidRPr="000158B3">
          <w:rPr>
            <w:rFonts w:ascii="Times New Roman" w:hAnsi="Times New Roman" w:cs="Times New Roman"/>
          </w:rPr>
          <w:fldChar w:fldCharType="separate"/>
        </w:r>
        <w:r w:rsidR="004D04DA">
          <w:rPr>
            <w:rFonts w:ascii="Times New Roman" w:hAnsi="Times New Roman" w:cs="Times New Roman"/>
            <w:noProof/>
          </w:rPr>
          <w:t>1</w:t>
        </w:r>
        <w:r w:rsidRPr="000158B3">
          <w:rPr>
            <w:rFonts w:ascii="Times New Roman" w:hAnsi="Times New Roman" w:cs="Times New Roman"/>
            <w:noProof/>
          </w:rPr>
          <w:fldChar w:fldCharType="end"/>
        </w:r>
      </w:p>
    </w:sdtContent>
  </w:sdt>
  <w:p w14:paraId="3E48F06D" w14:textId="77777777" w:rsidR="000158B3" w:rsidRPr="000158B3" w:rsidRDefault="000158B3">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4FC2E" w14:textId="77777777" w:rsidR="00673DA8" w:rsidRDefault="00673DA8" w:rsidP="000158B3">
      <w:pPr>
        <w:spacing w:after="0" w:line="240" w:lineRule="auto"/>
      </w:pPr>
      <w:r>
        <w:separator/>
      </w:r>
    </w:p>
  </w:footnote>
  <w:footnote w:type="continuationSeparator" w:id="0">
    <w:p w14:paraId="2559C229" w14:textId="77777777" w:rsidR="00673DA8" w:rsidRDefault="00673DA8" w:rsidP="000158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B7D"/>
    <w:rsid w:val="000158B3"/>
    <w:rsid w:val="00073B7D"/>
    <w:rsid w:val="00100E87"/>
    <w:rsid w:val="001871DD"/>
    <w:rsid w:val="001A0F32"/>
    <w:rsid w:val="002F673B"/>
    <w:rsid w:val="003511CB"/>
    <w:rsid w:val="0041621B"/>
    <w:rsid w:val="004B06EF"/>
    <w:rsid w:val="004C2AE7"/>
    <w:rsid w:val="004D04DA"/>
    <w:rsid w:val="004F78D9"/>
    <w:rsid w:val="005D3EF9"/>
    <w:rsid w:val="00673DA8"/>
    <w:rsid w:val="00683F56"/>
    <w:rsid w:val="006909DD"/>
    <w:rsid w:val="006E25B5"/>
    <w:rsid w:val="008F773F"/>
    <w:rsid w:val="0098402C"/>
    <w:rsid w:val="009B646E"/>
    <w:rsid w:val="00A2055E"/>
    <w:rsid w:val="00A350C0"/>
    <w:rsid w:val="00CC1409"/>
    <w:rsid w:val="00D848AD"/>
    <w:rsid w:val="00F17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A3B9B"/>
  <w15:chartTrackingRefBased/>
  <w15:docId w15:val="{A12F8BF9-A3AB-4714-BA78-E0FE467DF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3B7D"/>
    <w:pPr>
      <w:spacing w:after="0" w:line="240" w:lineRule="auto"/>
    </w:pPr>
  </w:style>
  <w:style w:type="paragraph" w:styleId="Header">
    <w:name w:val="header"/>
    <w:basedOn w:val="Normal"/>
    <w:link w:val="HeaderChar"/>
    <w:uiPriority w:val="99"/>
    <w:unhideWhenUsed/>
    <w:rsid w:val="000158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8B3"/>
  </w:style>
  <w:style w:type="paragraph" w:styleId="Footer">
    <w:name w:val="footer"/>
    <w:basedOn w:val="Normal"/>
    <w:link w:val="FooterChar"/>
    <w:uiPriority w:val="99"/>
    <w:unhideWhenUsed/>
    <w:rsid w:val="000158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22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Erb</dc:creator>
  <cp:keywords/>
  <dc:description/>
  <cp:lastModifiedBy>David Charles Edge</cp:lastModifiedBy>
  <cp:revision>5</cp:revision>
  <dcterms:created xsi:type="dcterms:W3CDTF">2023-10-10T16:57:00Z</dcterms:created>
  <dcterms:modified xsi:type="dcterms:W3CDTF">2023-10-16T17:17:00Z</dcterms:modified>
</cp:coreProperties>
</file>