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David Kirby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7724 Jackie Lane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McCalla, AL 35111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(205) 451-2180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davidkirby225@gmail.com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Kinetic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Birmingham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September  2022 - PRESENT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Coding and development on multiple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Dollar General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McCalla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April 2020 - September  2021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Cashier, stocking, cleaning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Bon Appetit, </w:t>
            </w:r>
            <w:r w:rsidDel="00000000" w:rsidR="00000000" w:rsidRPr="00000000">
              <w:rPr>
                <w:b w:val="0"/>
                <w:rtl w:val="0"/>
              </w:rPr>
              <w:t xml:space="preserve">Homewood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Dishwasher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April  2019 - April  2020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Wash dishes, cleaning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Jefferson State Community College, </w:t>
            </w:r>
            <w:r w:rsidDel="00000000" w:rsidR="00000000" w:rsidRPr="00000000">
              <w:rPr>
                <w:b w:val="0"/>
                <w:rtl w:val="0"/>
              </w:rPr>
              <w:t xml:space="preserve">Birmingham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2012- 2014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bookmarkStart w:colFirst="0" w:colLast="0" w:name="_26in1rg" w:id="11"/>
            <w:bookmarkEnd w:id="1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A.A.S. Web Design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lnxbz9" w:id="12"/>
            <w:bookmarkEnd w:id="12"/>
            <w:r w:rsidDel="00000000" w:rsidR="00000000" w:rsidRPr="00000000">
              <w:rPr>
                <w:rtl w:val="0"/>
              </w:rPr>
              <w:t xml:space="preserve">University of Montevallo, </w:t>
            </w:r>
            <w:r w:rsidDel="00000000" w:rsidR="00000000" w:rsidRPr="00000000">
              <w:rPr>
                <w:b w:val="0"/>
                <w:rtl w:val="0"/>
              </w:rPr>
              <w:t xml:space="preserve">Montevallo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5nkun2" w:id="13"/>
            <w:bookmarkEnd w:id="13"/>
            <w:r w:rsidDel="00000000" w:rsidR="00000000" w:rsidRPr="00000000">
              <w:rPr>
                <w:rtl w:val="0"/>
              </w:rPr>
              <w:t xml:space="preserve">2004 - 2008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Science-Art 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spacing w:before="0" w:line="276" w:lineRule="auto"/>
              <w:ind w:right="0"/>
              <w:rPr/>
            </w:pPr>
            <w:bookmarkStart w:colFirst="0" w:colLast="0" w:name="_1ksv4uv" w:id="14"/>
            <w:bookmarkEnd w:id="14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upon request.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more on my website at https://dkirby.netlify.app/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AI and ChatGPT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Svelte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Bootstrap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Tailwind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