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Assignment</w:t>
      </w:r>
      <w:r>
        <w:t xml:space="preserve"> </w:t>
      </w:r>
      <w:r>
        <w:t xml:space="preserve">3</w:t>
      </w:r>
    </w:p>
    <w:p>
      <w:pPr>
        <w:pStyle w:val="Author"/>
      </w:pPr>
      <w:r>
        <w:t xml:space="preserve">David</w:t>
      </w:r>
      <w:r>
        <w:t xml:space="preserve"> </w:t>
      </w:r>
      <w:r>
        <w:t xml:space="preserve">Abeiku</w:t>
      </w:r>
      <w:r>
        <w:t xml:space="preserve"> </w:t>
      </w:r>
      <w:r>
        <w:t xml:space="preserve">Saah</w:t>
      </w:r>
    </w:p>
    <w:p>
      <w:pPr>
        <w:pStyle w:val="Date"/>
      </w:pPr>
      <w:r>
        <w:t xml:space="preserve">2023-02-26</w:t>
      </w:r>
    </w:p>
    <w:p>
      <w:pPr>
        <w:pStyle w:val="SourceCode"/>
      </w:pPr>
      <w:r>
        <w:rPr>
          <w:rStyle w:val="FunctionTok"/>
        </w:rPr>
        <w:t xml:space="preserve">library</w:t>
      </w:r>
      <w:r>
        <w:rPr>
          <w:rStyle w:val="NormalTok"/>
        </w:rPr>
        <w:t xml:space="preserve">(readr)</w:t>
      </w:r>
      <w:r>
        <w:br/>
      </w:r>
      <w:r>
        <w:br/>
      </w:r>
      <w:r>
        <w:rPr>
          <w:rStyle w:val="FunctionTok"/>
        </w:rPr>
        <w:t xml:space="preserve">load</w:t>
      </w:r>
      <w:r>
        <w:rPr>
          <w:rStyle w:val="NormalTok"/>
        </w:rPr>
        <w:t xml:space="preserve">(</w:t>
      </w:r>
      <w:r>
        <w:rPr>
          <w:rStyle w:val="StringTok"/>
        </w:rPr>
        <w:t xml:space="preserve">"auto_premiums.RData"</w:t>
      </w:r>
      <w:r>
        <w:rPr>
          <w:rStyle w:val="NormalTok"/>
        </w:rPr>
        <w:t xml:space="preserve">)</w:t>
      </w:r>
    </w:p>
    <w:bookmarkStart w:id="20" w:name="question-1"/>
    <w:p>
      <w:pPr>
        <w:pStyle w:val="Heading3"/>
      </w:pPr>
      <w:r>
        <w:t xml:space="preserve">Question 1</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50</w:t>
      </w:r>
      <w:r>
        <w:rPr>
          <w:rStyle w:val="NormalTok"/>
        </w:rPr>
        <w:t xml:space="preserve">;</w:t>
      </w:r>
      <w:r>
        <w:br/>
      </w:r>
      <w:r>
        <w:rPr>
          <w:rStyle w:val="NormalTok"/>
        </w:rPr>
        <w:t xml:space="preserve">O </w:t>
      </w:r>
      <w:r>
        <w:rPr>
          <w:rStyle w:val="OtherTok"/>
        </w:rPr>
        <w:t xml:space="preserve">&lt;-</w:t>
      </w:r>
      <w:r>
        <w:rPr>
          <w:rStyle w:val="NormalTok"/>
        </w:rPr>
        <w:t xml:space="preserve"> </w:t>
      </w:r>
      <w:r>
        <w:rPr>
          <w:rStyle w:val="DecValTok"/>
        </w:rPr>
        <w:t xml:space="preserve">21</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22</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AB </w:t>
      </w:r>
      <w:r>
        <w:rPr>
          <w:rStyle w:val="OtherTok"/>
        </w:rPr>
        <w:t xml:space="preserve">&lt;-</w:t>
      </w:r>
      <w:r>
        <w:rPr>
          <w:rStyle w:val="NormalTok"/>
        </w:rPr>
        <w:t xml:space="preserve"> </w:t>
      </w:r>
      <w:r>
        <w:rPr>
          <w:rStyle w:val="DecValTok"/>
        </w:rPr>
        <w:t xml:space="preserve">2</w:t>
      </w:r>
      <w:r>
        <w:rPr>
          <w:rStyle w:val="NormalTok"/>
        </w:rPr>
        <w:t xml:space="preserve">;</w:t>
      </w:r>
      <w:r>
        <w:br/>
      </w:r>
      <w:r>
        <w:br/>
      </w:r>
      <w:r>
        <w:rPr>
          <w:rStyle w:val="NormalTok"/>
        </w:rPr>
        <w:t xml:space="preserve">p_A </w:t>
      </w:r>
      <w:r>
        <w:rPr>
          <w:rStyle w:val="OtherTok"/>
        </w:rPr>
        <w:t xml:space="preserve">&lt;-</w:t>
      </w:r>
      <w:r>
        <w:rPr>
          <w:rStyle w:val="NormalTok"/>
        </w:rPr>
        <w:t xml:space="preserve"> A</w:t>
      </w:r>
      <w:r>
        <w:rPr>
          <w:rStyle w:val="SpecialCharTok"/>
        </w:rPr>
        <w:t xml:space="preserve">/</w:t>
      </w:r>
      <w:r>
        <w:rPr>
          <w:rStyle w:val="NormalTok"/>
        </w:rPr>
        <w:t xml:space="preserve">n;</w:t>
      </w:r>
      <w:r>
        <w:br/>
      </w:r>
      <w:r>
        <w:rPr>
          <w:rStyle w:val="NormalTok"/>
        </w:rPr>
        <w:t xml:space="preserve">p_B </w:t>
      </w:r>
      <w:r>
        <w:rPr>
          <w:rStyle w:val="OtherTok"/>
        </w:rPr>
        <w:t xml:space="preserve">&lt;-</w:t>
      </w:r>
      <w:r>
        <w:rPr>
          <w:rStyle w:val="NormalTok"/>
        </w:rPr>
        <w:t xml:space="preserve"> B</w:t>
      </w:r>
      <w:r>
        <w:rPr>
          <w:rStyle w:val="SpecialCharTok"/>
        </w:rPr>
        <w:t xml:space="preserve">/</w:t>
      </w:r>
      <w:r>
        <w:rPr>
          <w:rStyle w:val="NormalTok"/>
        </w:rPr>
        <w:t xml:space="preserve">n;</w:t>
      </w:r>
      <w:r>
        <w:br/>
      </w:r>
      <w:r>
        <w:rPr>
          <w:rStyle w:val="NormalTok"/>
        </w:rPr>
        <w:t xml:space="preserve">p_AB </w:t>
      </w:r>
      <w:r>
        <w:rPr>
          <w:rStyle w:val="OtherTok"/>
        </w:rPr>
        <w:t xml:space="preserve">&lt;-</w:t>
      </w:r>
      <w:r>
        <w:rPr>
          <w:rStyle w:val="NormalTok"/>
        </w:rPr>
        <w:t xml:space="preserve"> AB</w:t>
      </w:r>
      <w:r>
        <w:rPr>
          <w:rStyle w:val="SpecialCharTok"/>
        </w:rPr>
        <w:t xml:space="preserve">/</w:t>
      </w:r>
      <w:r>
        <w:rPr>
          <w:rStyle w:val="NormalTok"/>
        </w:rPr>
        <w:t xml:space="preserve">n</w:t>
      </w:r>
      <w:r>
        <w:br/>
      </w:r>
      <w:r>
        <w:br/>
      </w:r>
      <w:r>
        <w:rPr>
          <w:rStyle w:val="CommentTok"/>
        </w:rPr>
        <w:t xml:space="preserve"># a. </w:t>
      </w:r>
      <w:r>
        <w:br/>
      </w:r>
      <w:r>
        <w:rPr>
          <w:rStyle w:val="NormalTok"/>
        </w:rPr>
        <w:t xml:space="preserve">p_O </w:t>
      </w:r>
      <w:r>
        <w:rPr>
          <w:rStyle w:val="OtherTok"/>
        </w:rPr>
        <w:t xml:space="preserve">&lt;-</w:t>
      </w:r>
      <w:r>
        <w:rPr>
          <w:rStyle w:val="NormalTok"/>
        </w:rPr>
        <w:t xml:space="preserve"> O</w:t>
      </w:r>
      <w:r>
        <w:rPr>
          <w:rStyle w:val="SpecialCharTok"/>
        </w:rPr>
        <w:t xml:space="preserve">/</w:t>
      </w:r>
      <w:r>
        <w:rPr>
          <w:rStyle w:val="NormalTok"/>
        </w:rPr>
        <w:t xml:space="preserve">n;p_O</w:t>
      </w:r>
    </w:p>
    <w:p>
      <w:pPr>
        <w:pStyle w:val="SourceCode"/>
      </w:pPr>
      <w:r>
        <w:rPr>
          <w:rStyle w:val="VerbatimChar"/>
        </w:rPr>
        <w:t xml:space="preserve">## [1] 0.42</w:t>
      </w:r>
    </w:p>
    <w:p>
      <w:pPr>
        <w:pStyle w:val="SourceCode"/>
      </w:pPr>
      <w:r>
        <w:rPr>
          <w:rStyle w:val="CommentTok"/>
        </w:rPr>
        <w:t xml:space="preserve"># b.</w:t>
      </w:r>
      <w:r>
        <w:br/>
      </w:r>
      <w:r>
        <w:rPr>
          <w:rStyle w:val="NormalTok"/>
        </w:rPr>
        <w:t xml:space="preserve">p_A_or_B </w:t>
      </w:r>
      <w:r>
        <w:rPr>
          <w:rStyle w:val="OtherTok"/>
        </w:rPr>
        <w:t xml:space="preserve">&lt;-</w:t>
      </w:r>
      <w:r>
        <w:rPr>
          <w:rStyle w:val="NormalTok"/>
        </w:rPr>
        <w:t xml:space="preserve"> p_A </w:t>
      </w:r>
      <w:r>
        <w:rPr>
          <w:rStyle w:val="SpecialCharTok"/>
        </w:rPr>
        <w:t xml:space="preserve">+</w:t>
      </w:r>
      <w:r>
        <w:rPr>
          <w:rStyle w:val="NormalTok"/>
        </w:rPr>
        <w:t xml:space="preserve"> p_B;p_A_or_B</w:t>
      </w:r>
    </w:p>
    <w:p>
      <w:pPr>
        <w:pStyle w:val="SourceCode"/>
      </w:pPr>
      <w:r>
        <w:rPr>
          <w:rStyle w:val="VerbatimChar"/>
        </w:rPr>
        <w:t xml:space="preserve">## [1] 0.54</w:t>
      </w:r>
    </w:p>
    <w:p>
      <w:pPr>
        <w:pStyle w:val="SourceCode"/>
      </w:pPr>
      <w:r>
        <w:rPr>
          <w:rStyle w:val="CommentTok"/>
        </w:rPr>
        <w:t xml:space="preserve"># c.</w:t>
      </w:r>
      <w:r>
        <w:br/>
      </w:r>
      <w:r>
        <w:rPr>
          <w:rStyle w:val="NormalTok"/>
        </w:rPr>
        <w:t xml:space="preserve">p_A_nor_O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(p_A </w:t>
      </w:r>
      <w:r>
        <w:rPr>
          <w:rStyle w:val="SpecialCharTok"/>
        </w:rPr>
        <w:t xml:space="preserve">+</w:t>
      </w:r>
      <w:r>
        <w:rPr>
          <w:rStyle w:val="NormalTok"/>
        </w:rPr>
        <w:t xml:space="preserve"> p_O);p_A_nor_O</w:t>
      </w:r>
    </w:p>
    <w:p>
      <w:pPr>
        <w:pStyle w:val="SourceCode"/>
      </w:pPr>
      <w:r>
        <w:rPr>
          <w:rStyle w:val="VerbatimChar"/>
        </w:rPr>
        <w:t xml:space="preserve">## [1] 0.14</w:t>
      </w:r>
    </w:p>
    <w:p>
      <w:pPr>
        <w:pStyle w:val="SourceCode"/>
      </w:pPr>
      <w:r>
        <w:rPr>
          <w:rStyle w:val="CommentTok"/>
        </w:rPr>
        <w:t xml:space="preserve"># d.</w:t>
      </w:r>
      <w:r>
        <w:br/>
      </w:r>
      <w:r>
        <w:rPr>
          <w:rStyle w:val="NormalTok"/>
        </w:rPr>
        <w:t xml:space="preserve">p_no_AB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p_AB;p_no_AB</w:t>
      </w:r>
    </w:p>
    <w:p>
      <w:pPr>
        <w:pStyle w:val="SourceCode"/>
      </w:pPr>
      <w:r>
        <w:rPr>
          <w:rStyle w:val="VerbatimChar"/>
        </w:rPr>
        <w:t xml:space="preserve">## [1] 0.96</w:t>
      </w:r>
    </w:p>
    <w:p>
      <w:pPr>
        <w:numPr>
          <w:ilvl w:val="0"/>
          <w:numId w:val="1001"/>
        </w:numPr>
        <w:pStyle w:val="Compact"/>
      </w:pPr>
      <w:r>
        <w:t xml:space="preserve">The probability that a person has type O blood is 0.42.</w:t>
      </w:r>
    </w:p>
    <w:p>
      <w:pPr>
        <w:numPr>
          <w:ilvl w:val="0"/>
          <w:numId w:val="1001"/>
        </w:numPr>
        <w:pStyle w:val="Compact"/>
      </w:pPr>
      <w:r>
        <w:t xml:space="preserve">The probability that a person has type A or type B blood is 0.54.</w:t>
      </w:r>
    </w:p>
    <w:p>
      <w:pPr>
        <w:numPr>
          <w:ilvl w:val="0"/>
          <w:numId w:val="1001"/>
        </w:numPr>
        <w:pStyle w:val="Compact"/>
      </w:pPr>
      <w:r>
        <w:t xml:space="preserve">The probability that a person has neither type A nor type O blood is 0.14.</w:t>
      </w:r>
    </w:p>
    <w:p>
      <w:pPr>
        <w:numPr>
          <w:ilvl w:val="0"/>
          <w:numId w:val="1001"/>
        </w:numPr>
        <w:pStyle w:val="Compact"/>
      </w:pPr>
      <w:r>
        <w:t xml:space="preserve">The probability that a person does not have type AB blood is 0.96.</w:t>
      </w:r>
    </w:p>
    <w:bookmarkEnd w:id="20"/>
    <w:bookmarkStart w:id="21" w:name="question-2"/>
    <w:p>
      <w:pPr>
        <w:pStyle w:val="Heading3"/>
      </w:pPr>
      <w:r>
        <w:t xml:space="preserve">Question 2</w:t>
      </w:r>
    </w:p>
    <w:p>
      <w:pPr>
        <w:pStyle w:val="SourceCode"/>
      </w:pPr>
      <w:r>
        <w:rPr>
          <w:rStyle w:val="NormalTok"/>
        </w:rPr>
        <w:t xml:space="preserve">students_OU </w:t>
      </w:r>
      <w:r>
        <w:rPr>
          <w:rStyle w:val="OtherTok"/>
        </w:rPr>
        <w:t xml:space="preserve">&lt;-</w:t>
      </w:r>
      <w:r>
        <w:rPr>
          <w:rStyle w:val="NormalTok"/>
        </w:rPr>
        <w:t xml:space="preserve"> </w:t>
      </w:r>
      <w:r>
        <w:rPr>
          <w:rStyle w:val="DecValTok"/>
        </w:rPr>
        <w:t xml:space="preserve">15</w:t>
      </w:r>
      <w:r>
        <w:rPr>
          <w:rStyle w:val="NormalTok"/>
        </w:rPr>
        <w:t xml:space="preserve">;</w:t>
      </w:r>
      <w:r>
        <w:br/>
      </w:r>
      <w:r>
        <w:rPr>
          <w:rStyle w:val="NormalTok"/>
        </w:rPr>
        <w:t xml:space="preserve">students_ASU </w:t>
      </w:r>
      <w:r>
        <w:rPr>
          <w:rStyle w:val="OtherTok"/>
        </w:rPr>
        <w:t xml:space="preserve">&lt;-</w:t>
      </w:r>
      <w:r>
        <w:rPr>
          <w:rStyle w:val="NormalTok"/>
        </w:rPr>
        <w:t xml:space="preserve"> </w:t>
      </w:r>
      <w:r>
        <w:rPr>
          <w:rStyle w:val="DecValTok"/>
        </w:rPr>
        <w:t xml:space="preserve">20</w:t>
      </w:r>
      <w:r>
        <w:rPr>
          <w:rStyle w:val="NormalTok"/>
        </w:rPr>
        <w:t xml:space="preserve">;</w:t>
      </w:r>
      <w:r>
        <w:br/>
      </w:r>
      <w:r>
        <w:rPr>
          <w:rStyle w:val="NormalTok"/>
        </w:rPr>
        <w:t xml:space="preserve">n </w:t>
      </w:r>
      <w:r>
        <w:rPr>
          <w:rStyle w:val="OtherTok"/>
        </w:rPr>
        <w:t xml:space="preserve">&lt;-</w:t>
      </w:r>
      <w:r>
        <w:rPr>
          <w:rStyle w:val="NormalTok"/>
        </w:rPr>
        <w:t xml:space="preserve"> students_ASU </w:t>
      </w:r>
      <w:r>
        <w:rPr>
          <w:rStyle w:val="SpecialCharTok"/>
        </w:rPr>
        <w:t xml:space="preserve">+</w:t>
      </w:r>
      <w:r>
        <w:rPr>
          <w:rStyle w:val="NormalTok"/>
        </w:rPr>
        <w:t xml:space="preserve"> students_OU;</w:t>
      </w:r>
      <w:r>
        <w:br/>
      </w:r>
      <w:r>
        <w:rPr>
          <w:rStyle w:val="NormalTok"/>
        </w:rPr>
        <w:t xml:space="preserve">f_students_OU </w:t>
      </w:r>
      <w:r>
        <w:rPr>
          <w:rStyle w:val="OtherTok"/>
        </w:rPr>
        <w:t xml:space="preserve">&lt;-</w:t>
      </w:r>
      <w:r>
        <w:rPr>
          <w:rStyle w:val="NormalTok"/>
        </w:rPr>
        <w:t xml:space="preserve"> </w:t>
      </w:r>
      <w:r>
        <w:rPr>
          <w:rStyle w:val="DecValTok"/>
        </w:rPr>
        <w:t xml:space="preserve">8</w:t>
      </w:r>
      <w:r>
        <w:rPr>
          <w:rStyle w:val="NormalTok"/>
        </w:rPr>
        <w:t xml:space="preserve">;</w:t>
      </w:r>
      <w:r>
        <w:br/>
      </w:r>
      <w:r>
        <w:rPr>
          <w:rStyle w:val="NormalTok"/>
        </w:rPr>
        <w:t xml:space="preserve">m_students_ASU </w:t>
      </w:r>
      <w:r>
        <w:rPr>
          <w:rStyle w:val="Othe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f_students_ASU </w:t>
      </w:r>
      <w:r>
        <w:rPr>
          <w:rStyle w:val="OtherTok"/>
        </w:rPr>
        <w:t xml:space="preserve">&lt;-</w:t>
      </w:r>
      <w:r>
        <w:rPr>
          <w:rStyle w:val="NormalTok"/>
        </w:rPr>
        <w:t xml:space="preserve"> students_ASU </w:t>
      </w:r>
      <w:r>
        <w:rPr>
          <w:rStyle w:val="SpecialCharTok"/>
        </w:rPr>
        <w:t xml:space="preserve">-</w:t>
      </w:r>
      <w:r>
        <w:rPr>
          <w:rStyle w:val="NormalTok"/>
        </w:rPr>
        <w:t xml:space="preserve"> m_students_ASU;</w:t>
      </w:r>
      <w:r>
        <w:br/>
      </w:r>
      <w:r>
        <w:br/>
      </w:r>
      <w:r>
        <w:rPr>
          <w:rStyle w:val="CommentTok"/>
        </w:rPr>
        <w:t xml:space="preserve"># a. </w:t>
      </w:r>
      <w:r>
        <w:br/>
      </w:r>
      <w:r>
        <w:rPr>
          <w:rStyle w:val="NormalTok"/>
        </w:rPr>
        <w:t xml:space="preserve">f_students </w:t>
      </w:r>
      <w:r>
        <w:rPr>
          <w:rStyle w:val="OtherTok"/>
        </w:rPr>
        <w:t xml:space="preserve">&lt;-</w:t>
      </w:r>
      <w:r>
        <w:rPr>
          <w:rStyle w:val="NormalTok"/>
        </w:rPr>
        <w:t xml:space="preserve"> f_students_OU </w:t>
      </w:r>
      <w:r>
        <w:rPr>
          <w:rStyle w:val="SpecialCharTok"/>
        </w:rPr>
        <w:t xml:space="preserve">+</w:t>
      </w:r>
      <w:r>
        <w:rPr>
          <w:rStyle w:val="NormalTok"/>
        </w:rPr>
        <w:t xml:space="preserve"> f_students_ASU;</w:t>
      </w:r>
      <w:r>
        <w:br/>
      </w:r>
      <w:r>
        <w:rPr>
          <w:rStyle w:val="NormalTok"/>
        </w:rPr>
        <w:t xml:space="preserve">p_f_student </w:t>
      </w:r>
      <w:r>
        <w:rPr>
          <w:rStyle w:val="OtherTok"/>
        </w:rPr>
        <w:t xml:space="preserve">&lt;-</w:t>
      </w:r>
      <w:r>
        <w:rPr>
          <w:rStyle w:val="NormalTok"/>
        </w:rPr>
        <w:t xml:space="preserve"> f_students </w:t>
      </w:r>
      <w:r>
        <w:rPr>
          <w:rStyle w:val="SpecialCharTok"/>
        </w:rPr>
        <w:t xml:space="preserve">/</w:t>
      </w:r>
      <w:r>
        <w:rPr>
          <w:rStyle w:val="NormalTok"/>
        </w:rPr>
        <w:t xml:space="preserve"> n;</w:t>
      </w:r>
      <w:r>
        <w:rPr>
          <w:rStyle w:val="FunctionTok"/>
        </w:rPr>
        <w:t xml:space="preserve">round</w:t>
      </w:r>
      <w:r>
        <w:rPr>
          <w:rStyle w:val="NormalTok"/>
        </w:rPr>
        <w:t xml:space="preserve">(p_f_student, </w:t>
      </w:r>
      <w:r>
        <w:rPr>
          <w:rStyle w:val="DecValTok"/>
        </w:rPr>
        <w:t xml:space="preserve">4</w:t>
      </w:r>
      <w:r>
        <w:rPr>
          <w:rStyle w:val="NormalTok"/>
        </w:rPr>
        <w:t xml:space="preserve">)</w:t>
      </w:r>
    </w:p>
    <w:p>
      <w:pPr>
        <w:pStyle w:val="SourceCode"/>
      </w:pPr>
      <w:r>
        <w:rPr>
          <w:rStyle w:val="VerbatimChar"/>
        </w:rPr>
        <w:t xml:space="preserve">## [1] 0.6571</w:t>
      </w:r>
    </w:p>
    <w:p>
      <w:pPr>
        <w:pStyle w:val="SourceCode"/>
      </w:pPr>
      <w:r>
        <w:rPr>
          <w:rStyle w:val="CommentTok"/>
        </w:rPr>
        <w:t xml:space="preserve"># b.</w:t>
      </w:r>
      <w:r>
        <w:br/>
      </w:r>
      <w:r>
        <w:rPr>
          <w:rStyle w:val="NormalTok"/>
        </w:rPr>
        <w:t xml:space="preserve">p_f_students_ASU </w:t>
      </w:r>
      <w:r>
        <w:rPr>
          <w:rStyle w:val="OtherTok"/>
        </w:rPr>
        <w:t xml:space="preserve">&lt;-</w:t>
      </w:r>
      <w:r>
        <w:rPr>
          <w:rStyle w:val="NormalTok"/>
        </w:rPr>
        <w:t xml:space="preserve"> (f_students_ASU </w:t>
      </w:r>
      <w:r>
        <w:rPr>
          <w:rStyle w:val="SpecialCharTok"/>
        </w:rPr>
        <w:t xml:space="preserve">/</w:t>
      </w:r>
      <w:r>
        <w:rPr>
          <w:rStyle w:val="NormalTok"/>
        </w:rPr>
        <w:t xml:space="preserve"> n);</w:t>
      </w:r>
      <w:r>
        <w:br/>
      </w:r>
      <w:r>
        <w:rPr>
          <w:rStyle w:val="NormalTok"/>
        </w:rPr>
        <w:t xml:space="preserve">pp </w:t>
      </w:r>
      <w:r>
        <w:rPr>
          <w:rStyle w:val="OtherTok"/>
        </w:rPr>
        <w:t xml:space="preserve">=</w:t>
      </w:r>
      <w:r>
        <w:rPr>
          <w:rStyle w:val="NormalTok"/>
        </w:rPr>
        <w:t xml:space="preserve"> p_f_students_ASU </w:t>
      </w:r>
      <w:r>
        <w:rPr>
          <w:rStyle w:val="SpecialCharTok"/>
        </w:rPr>
        <w:t xml:space="preserve">/</w:t>
      </w:r>
      <w:r>
        <w:rPr>
          <w:rStyle w:val="NormalTok"/>
        </w:rPr>
        <w:t xml:space="preserve"> p_f_student;</w:t>
      </w:r>
      <w:r>
        <w:rPr>
          <w:rStyle w:val="FunctionTok"/>
        </w:rPr>
        <w:t xml:space="preserve">round</w:t>
      </w:r>
      <w:r>
        <w:rPr>
          <w:rStyle w:val="NormalTok"/>
        </w:rPr>
        <w:t xml:space="preserve">(pp, </w:t>
      </w:r>
      <w:r>
        <w:rPr>
          <w:rStyle w:val="DecValTok"/>
        </w:rPr>
        <w:t xml:space="preserve">4</w:t>
      </w:r>
      <w:r>
        <w:rPr>
          <w:rStyle w:val="NormalTok"/>
        </w:rPr>
        <w:t xml:space="preserve">)</w:t>
      </w:r>
    </w:p>
    <w:p>
      <w:pPr>
        <w:pStyle w:val="SourceCode"/>
      </w:pPr>
      <w:r>
        <w:rPr>
          <w:rStyle w:val="VerbatimChar"/>
        </w:rPr>
        <w:t xml:space="preserve">## [1] 0.6522</w:t>
      </w:r>
    </w:p>
    <w:p>
      <w:pPr>
        <w:numPr>
          <w:ilvl w:val="0"/>
          <w:numId w:val="1002"/>
        </w:numPr>
        <w:pStyle w:val="Compact"/>
      </w:pPr>
      <w:r>
        <w:t xml:space="preserve">The probability that the student is a female is 0.6571.</w:t>
      </w:r>
    </w:p>
    <w:p>
      <w:pPr>
        <w:numPr>
          <w:ilvl w:val="0"/>
          <w:numId w:val="1002"/>
        </w:numPr>
        <w:pStyle w:val="Compact"/>
      </w:pPr>
      <w:r>
        <w:t xml:space="preserve">If the selected student is female, the probability that the student comes from Arizona State University is 0.6522.</w:t>
      </w:r>
    </w:p>
    <w:bookmarkEnd w:id="21"/>
    <w:bookmarkStart w:id="22" w:name="question-3"/>
    <w:p>
      <w:pPr>
        <w:pStyle w:val="Heading3"/>
      </w:pPr>
      <w:r>
        <w:t xml:space="preserve">Question 3</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24</w:t>
      </w:r>
      <w:r>
        <w:rPr>
          <w:rStyle w:val="NormalTok"/>
        </w:rPr>
        <w:t xml:space="preserve">;</w:t>
      </w:r>
      <w:r>
        <w:br/>
      </w:r>
      <w:r>
        <w:rPr>
          <w:rStyle w:val="NormalTok"/>
        </w:rPr>
        <w:t xml:space="preserve">d </w:t>
      </w:r>
      <w:r>
        <w:rPr>
          <w:rStyle w:val="Othe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p_d </w:t>
      </w:r>
      <w:r>
        <w:rPr>
          <w:rStyle w:val="OtherTok"/>
        </w:rPr>
        <w:t xml:space="preserve">=</w:t>
      </w:r>
      <w:r>
        <w:rPr>
          <w:rStyle w:val="NormalTok"/>
        </w:rPr>
        <w:t xml:space="preserve"> d </w:t>
      </w:r>
      <w:r>
        <w:rPr>
          <w:rStyle w:val="SpecialCharTok"/>
        </w:rPr>
        <w:t xml:space="preserve">/</w:t>
      </w:r>
      <w:r>
        <w:rPr>
          <w:rStyle w:val="NormalTok"/>
        </w:rPr>
        <w:t xml:space="preserve"> n;</w:t>
      </w:r>
      <w:r>
        <w:br/>
      </w:r>
      <w:r>
        <w:br/>
      </w:r>
      <w:r>
        <w:rPr>
          <w:rStyle w:val="CommentTok"/>
        </w:rPr>
        <w:t xml:space="preserve"># a.</w:t>
      </w:r>
      <w:r>
        <w:br/>
      </w:r>
      <w:r>
        <w:rPr>
          <w:rStyle w:val="FunctionTok"/>
        </w:rPr>
        <w:t xml:space="preserve">round</w:t>
      </w:r>
      <w:r>
        <w:rPr>
          <w:rStyle w:val="NormalTok"/>
        </w:rPr>
        <w:t xml:space="preserve">(</w:t>
      </w:r>
      <w:r>
        <w:rPr>
          <w:rStyle w:val="FunctionTok"/>
        </w:rPr>
        <w:t xml:space="preserve">dbinom</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p_d), </w:t>
      </w:r>
      <w:r>
        <w:rPr>
          <w:rStyle w:val="DecValTok"/>
        </w:rPr>
        <w:t xml:space="preserve">4</w:t>
      </w:r>
      <w:r>
        <w:rPr>
          <w:rStyle w:val="NormalTok"/>
        </w:rPr>
        <w:t xml:space="preserve">)</w:t>
      </w:r>
    </w:p>
    <w:p>
      <w:pPr>
        <w:pStyle w:val="SourceCode"/>
      </w:pPr>
      <w:r>
        <w:rPr>
          <w:rStyle w:val="VerbatimChar"/>
        </w:rPr>
        <w:t xml:space="preserve">## [1] 0.1157</w:t>
      </w:r>
    </w:p>
    <w:p>
      <w:pPr>
        <w:pStyle w:val="SourceCode"/>
      </w:pPr>
      <w:r>
        <w:rPr>
          <w:rStyle w:val="CommentTok"/>
        </w:rPr>
        <w:t xml:space="preserve"># b.</w:t>
      </w:r>
      <w:r>
        <w:br/>
      </w:r>
      <w:r>
        <w:rPr>
          <w:rStyle w:val="FunctionTok"/>
        </w:rPr>
        <w:t xml:space="preserve">round</w:t>
      </w:r>
      <w:r>
        <w:rPr>
          <w:rStyle w:val="NormalTok"/>
        </w:rPr>
        <w:t xml:space="preserve">(</w:t>
      </w:r>
      <w:r>
        <w:rPr>
          <w:rStyle w:val="FunctionTok"/>
        </w:rPr>
        <w:t xml:space="preserve">dbinom</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p_d), </w:t>
      </w:r>
      <w:r>
        <w:rPr>
          <w:rStyle w:val="DecValTok"/>
        </w:rPr>
        <w:t xml:space="preserve">4</w:t>
      </w:r>
      <w:r>
        <w:rPr>
          <w:rStyle w:val="NormalTok"/>
        </w:rPr>
        <w:t xml:space="preserve">)</w:t>
      </w:r>
    </w:p>
    <w:p>
      <w:pPr>
        <w:pStyle w:val="SourceCode"/>
      </w:pPr>
      <w:r>
        <w:rPr>
          <w:rStyle w:val="VerbatimChar"/>
        </w:rPr>
        <w:t xml:space="preserve">## [1] 0.4823</w:t>
      </w:r>
    </w:p>
    <w:p>
      <w:pPr>
        <w:pStyle w:val="SourceCode"/>
      </w:pPr>
      <w:r>
        <w:rPr>
          <w:rStyle w:val="CommentTok"/>
        </w:rPr>
        <w:t xml:space="preserve"># c.</w:t>
      </w:r>
      <w:r>
        <w:br/>
      </w:r>
      <w:r>
        <w:rPr>
          <w:rStyle w:val="FunctionTok"/>
        </w:rPr>
        <w:t xml:space="preserve">round</w:t>
      </w:r>
      <w:r>
        <w:rPr>
          <w:rStyle w:val="NormalTok"/>
        </w:rPr>
        <w:t xml:space="preserve">(</w:t>
      </w:r>
      <w:r>
        <w:rPr>
          <w:rStyle w:val="FunctionTok"/>
        </w:rPr>
        <w:t xml:space="preserve">dbinom</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p_d), </w:t>
      </w:r>
      <w:r>
        <w:rPr>
          <w:rStyle w:val="DecValTok"/>
        </w:rPr>
        <w:t xml:space="preserve">4</w:t>
      </w:r>
      <w:r>
        <w:rPr>
          <w:rStyle w:val="NormalTok"/>
        </w:rPr>
        <w:t xml:space="preserve">)</w:t>
      </w:r>
    </w:p>
    <w:p>
      <w:pPr>
        <w:pStyle w:val="SourceCode"/>
      </w:pPr>
      <w:r>
        <w:rPr>
          <w:rStyle w:val="VerbatimChar"/>
        </w:rPr>
        <w:t xml:space="preserve">## [1] 8e-04</w:t>
      </w:r>
    </w:p>
    <w:p>
      <w:pPr>
        <w:pStyle w:val="SourceCode"/>
      </w:pPr>
      <w:r>
        <w:rPr>
          <w:rStyle w:val="CommentTok"/>
        </w:rPr>
        <w:t xml:space="preserve"># d. </w:t>
      </w:r>
      <w:r>
        <w:br/>
      </w:r>
      <w:r>
        <w:rPr>
          <w:rStyle w:val="FunctionTok"/>
        </w:rPr>
        <w:t xml:space="preserve">round</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dbinom</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p_d), </w:t>
      </w:r>
      <w:r>
        <w:rPr>
          <w:rStyle w:val="DecValTok"/>
        </w:rPr>
        <w:t xml:space="preserve">4</w:t>
      </w:r>
      <w:r>
        <w:rPr>
          <w:rStyle w:val="NormalTok"/>
        </w:rPr>
        <w:t xml:space="preserve">)</w:t>
      </w:r>
    </w:p>
    <w:p>
      <w:pPr>
        <w:pStyle w:val="SourceCode"/>
      </w:pPr>
      <w:r>
        <w:rPr>
          <w:rStyle w:val="VerbatimChar"/>
        </w:rPr>
        <w:t xml:space="preserve">## [1] 0.5177</w:t>
      </w:r>
    </w:p>
    <w:p>
      <w:pPr>
        <w:numPr>
          <w:ilvl w:val="0"/>
          <w:numId w:val="1003"/>
        </w:numPr>
        <w:pStyle w:val="Compact"/>
      </w:pPr>
      <w:r>
        <w:t xml:space="preserve">The probability that exactly 2 are defective is 0.1157</w:t>
      </w:r>
    </w:p>
    <w:p>
      <w:pPr>
        <w:numPr>
          <w:ilvl w:val="0"/>
          <w:numId w:val="1003"/>
        </w:numPr>
        <w:pStyle w:val="Compact"/>
      </w:pPr>
      <w:r>
        <w:t xml:space="preserve">The probability that none is defective is 0.4823.</w:t>
      </w:r>
    </w:p>
    <w:p>
      <w:pPr>
        <w:numPr>
          <w:ilvl w:val="0"/>
          <w:numId w:val="1003"/>
        </w:numPr>
        <w:pStyle w:val="Compact"/>
      </w:pPr>
      <w:r>
        <w:t xml:space="preserve">The probability that all are defective is 0.0008.</w:t>
      </w:r>
    </w:p>
    <w:p>
      <w:pPr>
        <w:numPr>
          <w:ilvl w:val="0"/>
          <w:numId w:val="1003"/>
        </w:numPr>
        <w:pStyle w:val="Compact"/>
      </w:pPr>
      <w:r>
        <w:t xml:space="preserve">The probability that at least one is defective is 0.5177.</w:t>
      </w:r>
    </w:p>
    <w:bookmarkEnd w:id="22"/>
    <w:bookmarkStart w:id="23" w:name="question-4"/>
    <w:p>
      <w:pPr>
        <w:pStyle w:val="Heading3"/>
      </w:pPr>
      <w:r>
        <w:t xml:space="preserve">Question 4</w:t>
      </w:r>
    </w:p>
    <w:p>
      <w:pPr>
        <w:pStyle w:val="SourceCode"/>
      </w:pPr>
      <w:r>
        <w:rPr>
          <w:rStyle w:val="NormalTok"/>
        </w:rPr>
        <w:t xml:space="preserve">days_3 </w:t>
      </w:r>
      <w:r>
        <w:rPr>
          <w:rStyle w:val="OtherTok"/>
        </w:rPr>
        <w:t xml:space="preserve">&lt;-</w:t>
      </w:r>
      <w:r>
        <w:rPr>
          <w:rStyle w:val="NormalTok"/>
        </w:rPr>
        <w:t xml:space="preserve"> </w:t>
      </w:r>
      <w:r>
        <w:rPr>
          <w:rStyle w:val="DecValTok"/>
        </w:rPr>
        <w:t xml:space="preserve">15</w:t>
      </w:r>
      <w:r>
        <w:rPr>
          <w:rStyle w:val="NormalTok"/>
        </w:rPr>
        <w:t xml:space="preserve">;</w:t>
      </w:r>
      <w:r>
        <w:br/>
      </w:r>
      <w:r>
        <w:rPr>
          <w:rStyle w:val="NormalTok"/>
        </w:rPr>
        <w:t xml:space="preserve">days_4 </w:t>
      </w:r>
      <w:r>
        <w:rPr>
          <w:rStyle w:val="OtherTok"/>
        </w:rPr>
        <w:t xml:space="preserve">&lt;-</w:t>
      </w:r>
      <w:r>
        <w:rPr>
          <w:rStyle w:val="NormalTok"/>
        </w:rPr>
        <w:t xml:space="preserve"> </w:t>
      </w:r>
      <w:r>
        <w:rPr>
          <w:rStyle w:val="DecValTok"/>
        </w:rPr>
        <w:t xml:space="preserve">32</w:t>
      </w:r>
      <w:r>
        <w:rPr>
          <w:rStyle w:val="NormalTok"/>
        </w:rPr>
        <w:t xml:space="preserve">;</w:t>
      </w:r>
      <w:r>
        <w:br/>
      </w:r>
      <w:r>
        <w:rPr>
          <w:rStyle w:val="NormalTok"/>
        </w:rPr>
        <w:t xml:space="preserve">days_5 </w:t>
      </w:r>
      <w:r>
        <w:rPr>
          <w:rStyle w:val="OtherTok"/>
        </w:rPr>
        <w:t xml:space="preserve">&lt;-</w:t>
      </w:r>
      <w:r>
        <w:rPr>
          <w:rStyle w:val="NormalTok"/>
        </w:rPr>
        <w:t xml:space="preserve"> </w:t>
      </w:r>
      <w:r>
        <w:rPr>
          <w:rStyle w:val="DecValTok"/>
        </w:rPr>
        <w:t xml:space="preserve">56</w:t>
      </w:r>
      <w:r>
        <w:rPr>
          <w:rStyle w:val="NormalTok"/>
        </w:rPr>
        <w:t xml:space="preserve">;</w:t>
      </w:r>
      <w:r>
        <w:br/>
      </w:r>
      <w:r>
        <w:rPr>
          <w:rStyle w:val="NormalTok"/>
        </w:rPr>
        <w:t xml:space="preserve">days_6 </w:t>
      </w:r>
      <w:r>
        <w:rPr>
          <w:rStyle w:val="OtherTok"/>
        </w:rPr>
        <w:t xml:space="preserve">&lt;-</w:t>
      </w:r>
      <w:r>
        <w:rPr>
          <w:rStyle w:val="NormalTok"/>
        </w:rPr>
        <w:t xml:space="preserve"> </w:t>
      </w:r>
      <w:r>
        <w:rPr>
          <w:rStyle w:val="DecValTok"/>
        </w:rPr>
        <w:t xml:space="preserve">19</w:t>
      </w:r>
      <w:r>
        <w:rPr>
          <w:rStyle w:val="NormalTok"/>
        </w:rPr>
        <w:t xml:space="preserve">;</w:t>
      </w:r>
      <w:r>
        <w:br/>
      </w:r>
      <w:r>
        <w:rPr>
          <w:rStyle w:val="NormalTok"/>
        </w:rPr>
        <w:t xml:space="preserve">days_7 </w:t>
      </w:r>
      <w:r>
        <w:rPr>
          <w:rStyle w:val="Othe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total </w:t>
      </w:r>
      <w:r>
        <w:rPr>
          <w:rStyle w:val="OtherTok"/>
        </w:rPr>
        <w:t xml:space="preserve">&lt;-</w:t>
      </w:r>
      <w:r>
        <w:rPr>
          <w:rStyle w:val="NormalTok"/>
        </w:rPr>
        <w:t xml:space="preserve"> </w:t>
      </w:r>
      <w:r>
        <w:rPr>
          <w:rStyle w:val="DecValTok"/>
        </w:rPr>
        <w:t xml:space="preserve">127</w:t>
      </w:r>
      <w:r>
        <w:rPr>
          <w:rStyle w:val="NormalTok"/>
        </w:rPr>
        <w:t xml:space="preserve">;</w:t>
      </w:r>
      <w:r>
        <w:br/>
      </w:r>
      <w:r>
        <w:br/>
      </w:r>
      <w:r>
        <w:rPr>
          <w:rStyle w:val="CommentTok"/>
        </w:rPr>
        <w:t xml:space="preserve"># a. </w:t>
      </w:r>
      <w:r>
        <w:br/>
      </w:r>
      <w:r>
        <w:rPr>
          <w:rStyle w:val="FunctionTok"/>
        </w:rPr>
        <w:t xml:space="preserve">round</w:t>
      </w:r>
      <w:r>
        <w:rPr>
          <w:rStyle w:val="NormalTok"/>
        </w:rPr>
        <w:t xml:space="preserve">(days_5 </w:t>
      </w:r>
      <w:r>
        <w:rPr>
          <w:rStyle w:val="SpecialCharTok"/>
        </w:rPr>
        <w:t xml:space="preserve">/</w:t>
      </w:r>
      <w:r>
        <w:rPr>
          <w:rStyle w:val="NormalTok"/>
        </w:rPr>
        <w:t xml:space="preserve"> total, </w:t>
      </w:r>
      <w:r>
        <w:rPr>
          <w:rStyle w:val="DecValTok"/>
        </w:rPr>
        <w:t xml:space="preserve">4</w:t>
      </w:r>
      <w:r>
        <w:rPr>
          <w:rStyle w:val="NormalTok"/>
        </w:rPr>
        <w:t xml:space="preserve">)</w:t>
      </w:r>
    </w:p>
    <w:p>
      <w:pPr>
        <w:pStyle w:val="SourceCode"/>
      </w:pPr>
      <w:r>
        <w:rPr>
          <w:rStyle w:val="VerbatimChar"/>
        </w:rPr>
        <w:t xml:space="preserve">## [1] 0.4409</w:t>
      </w:r>
    </w:p>
    <w:p>
      <w:pPr>
        <w:pStyle w:val="SourceCode"/>
      </w:pPr>
      <w:r>
        <w:rPr>
          <w:rStyle w:val="CommentTok"/>
        </w:rPr>
        <w:t xml:space="preserve"># b.</w:t>
      </w:r>
      <w:r>
        <w:br/>
      </w:r>
      <w:r>
        <w:rPr>
          <w:rStyle w:val="FunctionTok"/>
        </w:rPr>
        <w:t xml:space="preserve">round</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((days_6 </w:t>
      </w:r>
      <w:r>
        <w:rPr>
          <w:rStyle w:val="SpecialCharTok"/>
        </w:rPr>
        <w:t xml:space="preserve">+</w:t>
      </w:r>
      <w:r>
        <w:rPr>
          <w:rStyle w:val="NormalTok"/>
        </w:rPr>
        <w:t xml:space="preserve"> days_7) </w:t>
      </w:r>
      <w:r>
        <w:rPr>
          <w:rStyle w:val="SpecialCharTok"/>
        </w:rPr>
        <w:t xml:space="preserve">/</w:t>
      </w:r>
      <w:r>
        <w:rPr>
          <w:rStyle w:val="NormalTok"/>
        </w:rPr>
        <w:t xml:space="preserve"> total), </w:t>
      </w:r>
      <w:r>
        <w:rPr>
          <w:rStyle w:val="DecValTok"/>
        </w:rPr>
        <w:t xml:space="preserve">4</w:t>
      </w:r>
      <w:r>
        <w:rPr>
          <w:rStyle w:val="NormalTok"/>
        </w:rPr>
        <w:t xml:space="preserve">)</w:t>
      </w:r>
    </w:p>
    <w:p>
      <w:pPr>
        <w:pStyle w:val="SourceCode"/>
      </w:pPr>
      <w:r>
        <w:rPr>
          <w:rStyle w:val="VerbatimChar"/>
        </w:rPr>
        <w:t xml:space="preserve">## [1] 0.811</w:t>
      </w:r>
    </w:p>
    <w:p>
      <w:pPr>
        <w:pStyle w:val="SourceCode"/>
      </w:pPr>
      <w:r>
        <w:rPr>
          <w:rStyle w:val="CommentTok"/>
        </w:rPr>
        <w:t xml:space="preserve"># c. </w:t>
      </w:r>
      <w:r>
        <w:br/>
      </w:r>
      <w:r>
        <w:rPr>
          <w:rStyle w:val="FunctionTok"/>
        </w:rPr>
        <w:t xml:space="preserve">round</w:t>
      </w:r>
      <w:r>
        <w:rPr>
          <w:rStyle w:val="NormalTok"/>
        </w:rPr>
        <w:t xml:space="preserve">((days_3 </w:t>
      </w:r>
      <w:r>
        <w:rPr>
          <w:rStyle w:val="SpecialCharTok"/>
        </w:rPr>
        <w:t xml:space="preserve">+</w:t>
      </w:r>
      <w:r>
        <w:rPr>
          <w:rStyle w:val="NormalTok"/>
        </w:rPr>
        <w:t xml:space="preserve"> days_4) </w:t>
      </w:r>
      <w:r>
        <w:rPr>
          <w:rStyle w:val="SpecialCharTok"/>
        </w:rPr>
        <w:t xml:space="preserve">/</w:t>
      </w:r>
      <w:r>
        <w:rPr>
          <w:rStyle w:val="NormalTok"/>
        </w:rPr>
        <w:t xml:space="preserve"> total, </w:t>
      </w:r>
      <w:r>
        <w:rPr>
          <w:rStyle w:val="DecValTok"/>
        </w:rPr>
        <w:t xml:space="preserve">4</w:t>
      </w:r>
      <w:r>
        <w:rPr>
          <w:rStyle w:val="NormalTok"/>
        </w:rPr>
        <w:t xml:space="preserve">)</w:t>
      </w:r>
    </w:p>
    <w:p>
      <w:pPr>
        <w:pStyle w:val="SourceCode"/>
      </w:pPr>
      <w:r>
        <w:rPr>
          <w:rStyle w:val="VerbatimChar"/>
        </w:rPr>
        <w:t xml:space="preserve">## [1] 0.3701</w:t>
      </w:r>
    </w:p>
    <w:p>
      <w:pPr>
        <w:pStyle w:val="SourceCode"/>
      </w:pPr>
      <w:r>
        <w:rPr>
          <w:rStyle w:val="CommentTok"/>
        </w:rPr>
        <w:t xml:space="preserve"># d. </w:t>
      </w:r>
      <w:r>
        <w:br/>
      </w:r>
      <w:r>
        <w:rPr>
          <w:rStyle w:val="FunctionTok"/>
        </w:rPr>
        <w:t xml:space="preserve">round</w:t>
      </w:r>
      <w:r>
        <w:rPr>
          <w:rStyle w:val="NormalTok"/>
        </w:rPr>
        <w:t xml:space="preserve">((days_5 </w:t>
      </w:r>
      <w:r>
        <w:rPr>
          <w:rStyle w:val="SpecialCharTok"/>
        </w:rPr>
        <w:t xml:space="preserve">+</w:t>
      </w:r>
      <w:r>
        <w:rPr>
          <w:rStyle w:val="NormalTok"/>
        </w:rPr>
        <w:t xml:space="preserve"> days_6 </w:t>
      </w:r>
      <w:r>
        <w:rPr>
          <w:rStyle w:val="SpecialCharTok"/>
        </w:rPr>
        <w:t xml:space="preserve">+</w:t>
      </w:r>
      <w:r>
        <w:rPr>
          <w:rStyle w:val="NormalTok"/>
        </w:rPr>
        <w:t xml:space="preserve"> days_7) </w:t>
      </w:r>
      <w:r>
        <w:rPr>
          <w:rStyle w:val="SpecialCharTok"/>
        </w:rPr>
        <w:t xml:space="preserve">/</w:t>
      </w:r>
      <w:r>
        <w:rPr>
          <w:rStyle w:val="NormalTok"/>
        </w:rPr>
        <w:t xml:space="preserve"> total, </w:t>
      </w:r>
      <w:r>
        <w:rPr>
          <w:rStyle w:val="DecValTok"/>
        </w:rPr>
        <w:t xml:space="preserve">4</w:t>
      </w:r>
      <w:r>
        <w:rPr>
          <w:rStyle w:val="NormalTok"/>
        </w:rPr>
        <w:t xml:space="preserve">)</w:t>
      </w:r>
    </w:p>
    <w:p>
      <w:pPr>
        <w:pStyle w:val="SourceCode"/>
      </w:pPr>
      <w:r>
        <w:rPr>
          <w:rStyle w:val="VerbatimChar"/>
        </w:rPr>
        <w:t xml:space="preserve">## [1] 0.6299</w:t>
      </w:r>
    </w:p>
    <w:p>
      <w:pPr>
        <w:numPr>
          <w:ilvl w:val="0"/>
          <w:numId w:val="1004"/>
        </w:numPr>
        <w:pStyle w:val="Compact"/>
      </w:pPr>
      <w:r>
        <w:t xml:space="preserve">The probability that a patient stayed exactly 5 days is 0.4409.</w:t>
      </w:r>
    </w:p>
    <w:p>
      <w:pPr>
        <w:numPr>
          <w:ilvl w:val="0"/>
          <w:numId w:val="1004"/>
        </w:numPr>
        <w:pStyle w:val="Compact"/>
      </w:pPr>
      <w:r>
        <w:t xml:space="preserve">The probability that a patient stayed less than 6 days is 0.811.</w:t>
      </w:r>
    </w:p>
    <w:p>
      <w:pPr>
        <w:numPr>
          <w:ilvl w:val="0"/>
          <w:numId w:val="1004"/>
        </w:numPr>
        <w:pStyle w:val="Compact"/>
      </w:pPr>
      <w:r>
        <w:t xml:space="preserve">The probability that a patient stayed at most 4 days is 0.3701.</w:t>
      </w:r>
    </w:p>
    <w:p>
      <w:pPr>
        <w:numPr>
          <w:ilvl w:val="0"/>
          <w:numId w:val="1004"/>
        </w:numPr>
        <w:pStyle w:val="Compact"/>
      </w:pPr>
      <w:r>
        <w:t xml:space="preserve">The probability that a patient stayed at least 5 days is 0.6299.</w:t>
      </w:r>
    </w:p>
    <w:bookmarkEnd w:id="23"/>
    <w:bookmarkStart w:id="24" w:name="question-5"/>
    <w:p>
      <w:pPr>
        <w:pStyle w:val="Heading3"/>
      </w:pPr>
      <w:r>
        <w:t xml:space="preserve">Question 5</w:t>
      </w:r>
    </w:p>
    <w:p>
      <w:pPr>
        <w:pStyle w:val="SourceCode"/>
      </w:pPr>
      <w:r>
        <w:rPr>
          <w:rStyle w:val="NormalTok"/>
        </w:rPr>
        <w:t xml:space="preserve">p_need_w </w:t>
      </w:r>
      <w:r>
        <w:rPr>
          <w:rStyle w:val="OtherTok"/>
        </w:rPr>
        <w:t xml:space="preserve">&lt;-</w:t>
      </w:r>
      <w:r>
        <w:rPr>
          <w:rStyle w:val="NormalTok"/>
        </w:rPr>
        <w:t xml:space="preserve"> </w:t>
      </w:r>
      <w:r>
        <w:rPr>
          <w:rStyle w:val="FloatTok"/>
        </w:rPr>
        <w:t xml:space="preserve">0.04</w:t>
      </w:r>
      <w:r>
        <w:rPr>
          <w:rStyle w:val="NormalTok"/>
        </w:rPr>
        <w:t xml:space="preserve">;</w:t>
      </w:r>
      <w:r>
        <w:br/>
      </w:r>
      <w:r>
        <w:rPr>
          <w:rStyle w:val="NormalTok"/>
        </w:rPr>
        <w:t xml:space="preserve">p_us </w:t>
      </w:r>
      <w:r>
        <w:rPr>
          <w:rStyle w:val="OtherTok"/>
        </w:rPr>
        <w:t xml:space="preserve">&lt;-</w:t>
      </w:r>
      <w:r>
        <w:rPr>
          <w:rStyle w:val="NormalTok"/>
        </w:rPr>
        <w:t xml:space="preserve"> </w:t>
      </w:r>
      <w:r>
        <w:rPr>
          <w:rStyle w:val="FloatTok"/>
        </w:rPr>
        <w:t xml:space="preserve">0.60</w:t>
      </w:r>
      <w:r>
        <w:rPr>
          <w:rStyle w:val="NormalTok"/>
        </w:rPr>
        <w:t xml:space="preserve">;</w:t>
      </w:r>
      <w:r>
        <w:br/>
      </w:r>
      <w:r>
        <w:rPr>
          <w:rStyle w:val="NormalTok"/>
        </w:rPr>
        <w:t xml:space="preserve">p_need_w_and_us </w:t>
      </w:r>
      <w:r>
        <w:rPr>
          <w:rStyle w:val="OtherTok"/>
        </w:rPr>
        <w:t xml:space="preserve">&lt;-</w:t>
      </w:r>
      <w:r>
        <w:rPr>
          <w:rStyle w:val="NormalTok"/>
        </w:rPr>
        <w:t xml:space="preserve"> </w:t>
      </w:r>
      <w:r>
        <w:rPr>
          <w:rStyle w:val="FloatTok"/>
        </w:rPr>
        <w:t xml:space="preserve">0.025</w:t>
      </w:r>
      <w:r>
        <w:rPr>
          <w:rStyle w:val="NormalTok"/>
        </w:rPr>
        <w:t xml:space="preserve">;</w:t>
      </w:r>
      <w:r>
        <w:br/>
      </w:r>
      <w:r>
        <w:br/>
      </w:r>
      <w:r>
        <w:rPr>
          <w:rStyle w:val="CommentTok"/>
        </w:rPr>
        <w:t xml:space="preserve"># a. </w:t>
      </w:r>
      <w:r>
        <w:br/>
      </w:r>
      <w:r>
        <w:rPr>
          <w:rStyle w:val="FunctionTok"/>
        </w:rPr>
        <w:t xml:space="preserve">round</w:t>
      </w:r>
      <w:r>
        <w:rPr>
          <w:rStyle w:val="NormalTok"/>
        </w:rPr>
        <w:t xml:space="preserve">(p_need_w_and_us </w:t>
      </w:r>
      <w:r>
        <w:rPr>
          <w:rStyle w:val="SpecialCharTok"/>
        </w:rPr>
        <w:t xml:space="preserve">/</w:t>
      </w:r>
      <w:r>
        <w:rPr>
          <w:rStyle w:val="NormalTok"/>
        </w:rPr>
        <w:t xml:space="preserve"> p_us, </w:t>
      </w:r>
      <w:r>
        <w:rPr>
          <w:rStyle w:val="DecValTok"/>
        </w:rPr>
        <w:t xml:space="preserve">4</w:t>
      </w:r>
      <w:r>
        <w:rPr>
          <w:rStyle w:val="NormalTok"/>
        </w:rPr>
        <w:t xml:space="preserve">)</w:t>
      </w:r>
    </w:p>
    <w:p>
      <w:pPr>
        <w:pStyle w:val="SourceCode"/>
      </w:pPr>
      <w:r>
        <w:rPr>
          <w:rStyle w:val="VerbatimChar"/>
        </w:rPr>
        <w:t xml:space="preserve">## [1] 0.0417</w:t>
      </w:r>
    </w:p>
    <w:p>
      <w:pPr>
        <w:pStyle w:val="SourceCode"/>
      </w:pPr>
      <w:r>
        <w:rPr>
          <w:rStyle w:val="CommentTok"/>
        </w:rPr>
        <w:t xml:space="preserve"># b. </w:t>
      </w:r>
      <w:r>
        <w:br/>
      </w:r>
      <w:r>
        <w:rPr>
          <w:rStyle w:val="NormalTok"/>
        </w:rPr>
        <w:t xml:space="preserve">p_no_us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p_us;</w:t>
      </w:r>
      <w:r>
        <w:br/>
      </w:r>
      <w:r>
        <w:rPr>
          <w:rStyle w:val="NormalTok"/>
        </w:rPr>
        <w:t xml:space="preserve">p_no_us_and_need_w </w:t>
      </w:r>
      <w:r>
        <w:rPr>
          <w:rStyle w:val="OtherTok"/>
        </w:rPr>
        <w:t xml:space="preserve">=</w:t>
      </w:r>
      <w:r>
        <w:rPr>
          <w:rStyle w:val="NormalTok"/>
        </w:rPr>
        <w:t xml:space="preserve"> p_need_w </w:t>
      </w:r>
      <w:r>
        <w:rPr>
          <w:rStyle w:val="SpecialCharTok"/>
        </w:rPr>
        <w:t xml:space="preserve">-</w:t>
      </w:r>
      <w:r>
        <w:rPr>
          <w:rStyle w:val="NormalTok"/>
        </w:rPr>
        <w:t xml:space="preserve"> p_need_w_and_us;</w:t>
      </w:r>
      <w:r>
        <w:br/>
      </w:r>
      <w:r>
        <w:rPr>
          <w:rStyle w:val="FunctionTok"/>
        </w:rPr>
        <w:t xml:space="preserve">round</w:t>
      </w:r>
      <w:r>
        <w:rPr>
          <w:rStyle w:val="NormalTok"/>
        </w:rPr>
        <w:t xml:space="preserve">(p_no_us_and_need_w </w:t>
      </w:r>
      <w:r>
        <w:rPr>
          <w:rStyle w:val="SpecialCharTok"/>
        </w:rPr>
        <w:t xml:space="preserve">/</w:t>
      </w:r>
      <w:r>
        <w:rPr>
          <w:rStyle w:val="NormalTok"/>
        </w:rPr>
        <w:t xml:space="preserve"> p_no_us, </w:t>
      </w:r>
      <w:r>
        <w:rPr>
          <w:rStyle w:val="DecValTok"/>
        </w:rPr>
        <w:t xml:space="preserve">4</w:t>
      </w:r>
      <w:r>
        <w:rPr>
          <w:rStyle w:val="NormalTok"/>
        </w:rPr>
        <w:t xml:space="preserve">)</w:t>
      </w:r>
    </w:p>
    <w:p>
      <w:pPr>
        <w:pStyle w:val="SourceCode"/>
      </w:pPr>
      <w:r>
        <w:rPr>
          <w:rStyle w:val="VerbatimChar"/>
        </w:rPr>
        <w:t xml:space="preserve">## [1] 0.0375</w:t>
      </w:r>
    </w:p>
    <w:p>
      <w:pPr>
        <w:pStyle w:val="SourceCode"/>
      </w:pPr>
      <w:r>
        <w:rPr>
          <w:rStyle w:val="CommentTok"/>
        </w:rPr>
        <w:t xml:space="preserve"># c. </w:t>
      </w:r>
      <w:r>
        <w:br/>
      </w:r>
      <w:r>
        <w:rPr>
          <w:rStyle w:val="CommentTok"/>
        </w:rPr>
        <w:t xml:space="preserve"># Test for independence: is P(need_w_and_us) == P(need_w) * P(us)</w:t>
      </w:r>
      <w:r>
        <w:br/>
      </w:r>
      <w:r>
        <w:rPr>
          <w:rStyle w:val="NormalTok"/>
        </w:rPr>
        <w:t xml:space="preserve">p_need_w_and_us </w:t>
      </w:r>
      <w:r>
        <w:rPr>
          <w:rStyle w:val="SpecialCharTok"/>
        </w:rPr>
        <w:t xml:space="preserve">==</w:t>
      </w:r>
      <w:r>
        <w:rPr>
          <w:rStyle w:val="NormalTok"/>
        </w:rPr>
        <w:t xml:space="preserve"> p_need_w </w:t>
      </w:r>
      <w:r>
        <w:rPr>
          <w:rStyle w:val="SpecialCharTok"/>
        </w:rPr>
        <w:t xml:space="preserve">*</w:t>
      </w:r>
      <w:r>
        <w:rPr>
          <w:rStyle w:val="NormalTok"/>
        </w:rPr>
        <w:t xml:space="preserve"> p_us</w:t>
      </w:r>
    </w:p>
    <w:p>
      <w:pPr>
        <w:pStyle w:val="SourceCode"/>
      </w:pPr>
      <w:r>
        <w:rPr>
          <w:rStyle w:val="VerbatimChar"/>
        </w:rPr>
        <w:t xml:space="preserve">## [1] FALSE</w:t>
      </w:r>
    </w:p>
    <w:p>
      <w:pPr>
        <w:numPr>
          <w:ilvl w:val="0"/>
          <w:numId w:val="1005"/>
        </w:numPr>
        <w:pStyle w:val="Compact"/>
      </w:pPr>
      <w:r>
        <w:t xml:space="preserve">If a company based in the United States manufactured a particular car, the probability that the car needs warranty repair is 0.0417.</w:t>
      </w:r>
    </w:p>
    <w:p>
      <w:pPr>
        <w:numPr>
          <w:ilvl w:val="0"/>
          <w:numId w:val="1005"/>
        </w:numPr>
        <w:pStyle w:val="Compact"/>
      </w:pPr>
      <w:r>
        <w:t xml:space="preserve">If a company based in the United States did not manufacture a particular car, the probability that the car needs warranty repair is 0.375.</w:t>
      </w:r>
    </w:p>
    <w:p>
      <w:pPr>
        <w:numPr>
          <w:ilvl w:val="0"/>
          <w:numId w:val="1005"/>
        </w:numPr>
        <w:pStyle w:val="Compact"/>
      </w:pPr>
      <w:r>
        <w:t xml:space="preserve">From question a and b, knowing whether or not a particular car is manufactured from the United states affects the probability (the probabilities are different). Also, from a mathematical standpoint, the location of the company manufacturing the car and warranty repair can be determined by comparing P(needing warranty and location of manufacturing company), and the product of P(needing warranty) and P(location of manufacturing company). From our comparison, the values are not the same. Hence, the two events are not statistically independent.</w:t>
      </w:r>
    </w:p>
    <w:bookmarkEnd w:id="24"/>
    <w:bookmarkStart w:id="25" w:name="question-6"/>
    <w:p>
      <w:pPr>
        <w:pStyle w:val="Heading3"/>
      </w:pPr>
      <w:r>
        <w:t xml:space="preserve">Question 6</w:t>
      </w:r>
    </w:p>
    <w:p>
      <w:pPr>
        <w:pStyle w:val="SourceCode"/>
      </w:pPr>
      <w:r>
        <w:rPr>
          <w:rStyle w:val="NormalTok"/>
        </w:rPr>
        <w:t xml:space="preserve">men </w:t>
      </w:r>
      <w:r>
        <w:rPr>
          <w:rStyle w:val="Othe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women </w:t>
      </w:r>
      <w:r>
        <w:rPr>
          <w:rStyle w:val="OtherTok"/>
        </w:rPr>
        <w:t xml:space="preserve">&lt;-</w:t>
      </w:r>
      <w:r>
        <w:rPr>
          <w:rStyle w:val="NormalTok"/>
        </w:rPr>
        <w:t xml:space="preserve"> </w:t>
      </w:r>
      <w:r>
        <w:rPr>
          <w:rStyle w:val="DecValTok"/>
        </w:rPr>
        <w:t xml:space="preserve">7</w:t>
      </w:r>
      <w:r>
        <w:rPr>
          <w:rStyle w:val="NormalTok"/>
        </w:rPr>
        <w:t xml:space="preserve">;</w:t>
      </w:r>
      <w:r>
        <w:br/>
      </w:r>
      <w:r>
        <w:rPr>
          <w:rStyle w:val="NormalTok"/>
        </w:rPr>
        <w:t xml:space="preserve">total </w:t>
      </w:r>
      <w:r>
        <w:rPr>
          <w:rStyle w:val="OtherTok"/>
        </w:rPr>
        <w:t xml:space="preserve">&lt;-</w:t>
      </w:r>
      <w:r>
        <w:rPr>
          <w:rStyle w:val="NormalTok"/>
        </w:rPr>
        <w:t xml:space="preserve"> men </w:t>
      </w:r>
      <w:r>
        <w:rPr>
          <w:rStyle w:val="SpecialCharTok"/>
        </w:rPr>
        <w:t xml:space="preserve">+</w:t>
      </w:r>
      <w:r>
        <w:rPr>
          <w:rStyle w:val="NormalTok"/>
        </w:rPr>
        <w:t xml:space="preserve"> women;</w:t>
      </w:r>
      <w:r>
        <w:br/>
      </w:r>
      <w:r>
        <w:br/>
      </w:r>
      <w:r>
        <w:rPr>
          <w:rStyle w:val="CommentTok"/>
        </w:rPr>
        <w:t xml:space="preserve"># a.</w:t>
      </w:r>
      <w:r>
        <w:br/>
      </w:r>
      <w:r>
        <w:rPr>
          <w:rStyle w:val="CommentTok"/>
        </w:rPr>
        <w:t xml:space="preserve"># To calculate combinations, combn() function is used. However, it generates all possible sequences. To count the number of sequences, ncol() function is used.</w:t>
      </w:r>
      <w:r>
        <w:br/>
      </w:r>
      <w:r>
        <w:rPr>
          <w:rStyle w:val="CommentTok"/>
        </w:rPr>
        <w:t xml:space="preserve"># 7C3 * 5C2</w:t>
      </w:r>
      <w:r>
        <w:br/>
      </w:r>
      <w:r>
        <w:rPr>
          <w:rStyle w:val="FunctionTok"/>
        </w:rPr>
        <w:t xml:space="preserve">ncol</w:t>
      </w:r>
      <w:r>
        <w:rPr>
          <w:rStyle w:val="NormalTok"/>
        </w:rPr>
        <w:t xml:space="preserve">(</w:t>
      </w:r>
      <w:r>
        <w:rPr>
          <w:rStyle w:val="FunctionTok"/>
        </w:rPr>
        <w:t xml:space="preserve">combn</w:t>
      </w:r>
      <w:r>
        <w:rPr>
          <w:rStyle w:val="NormalTok"/>
        </w:rPr>
        <w:t xml:space="preserve">(</w:t>
      </w:r>
      <w:r>
        <w:rPr>
          <w:rStyle w:val="DecValTok"/>
        </w:rPr>
        <w:t xml:space="preserve">7</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w:t>
      </w:r>
      <w:r>
        <w:rPr>
          <w:rStyle w:val="FunctionTok"/>
        </w:rPr>
        <w:t xml:space="preserve">combn</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350</w:t>
      </w:r>
    </w:p>
    <w:p>
      <w:pPr>
        <w:pStyle w:val="SourceCode"/>
      </w:pPr>
      <w:r>
        <w:rPr>
          <w:rStyle w:val="CommentTok"/>
        </w:rPr>
        <w:t xml:space="preserve"># b. </w:t>
      </w:r>
      <w:r>
        <w:br/>
      </w:r>
      <w:r>
        <w:rPr>
          <w:rStyle w:val="CommentTok"/>
        </w:rPr>
        <w:t xml:space="preserve"># The number of digits available are 6, and there are 4 slots.</w:t>
      </w:r>
      <w:r>
        <w:br/>
      </w:r>
      <w:r>
        <w:rPr>
          <w:rStyle w:val="NormalTok"/>
        </w:rPr>
        <w:t xml:space="preserve">possible_ways </w:t>
      </w:r>
      <w:r>
        <w:rPr>
          <w:rStyle w:val="OtherTok"/>
        </w:rPr>
        <w:t xml:space="preserve">&lt;-</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;possible_ways</w:t>
      </w:r>
    </w:p>
    <w:p>
      <w:pPr>
        <w:pStyle w:val="SourceCode"/>
      </w:pPr>
      <w:r>
        <w:rPr>
          <w:rStyle w:val="VerbatimChar"/>
        </w:rPr>
        <w:t xml:space="preserve">## [1] 1296</w:t>
      </w:r>
    </w:p>
    <w:p>
      <w:pPr>
        <w:numPr>
          <w:ilvl w:val="0"/>
          <w:numId w:val="1006"/>
        </w:numPr>
        <w:pStyle w:val="Compact"/>
      </w:pPr>
      <w:r>
        <w:t xml:space="preserve">There are 350 possibilities.</w:t>
      </w:r>
    </w:p>
    <w:p>
      <w:pPr>
        <w:numPr>
          <w:ilvl w:val="0"/>
          <w:numId w:val="1006"/>
        </w:numPr>
        <w:pStyle w:val="Compact"/>
      </w:pPr>
      <w:r>
        <w:t xml:space="preserve">The manager can make 1296 different cards.</w:t>
      </w:r>
    </w:p>
    <w:bookmarkEnd w:id="25"/>
    <w:bookmarkStart w:id="27" w:name="question-7a"/>
    <w:p>
      <w:pPr>
        <w:pStyle w:val="Heading3"/>
      </w:pPr>
      <w:r>
        <w:t xml:space="preserve">Question 7a</w:t>
      </w:r>
    </w:p>
    <w:p>
      <w:pPr>
        <w:pStyle w:val="SourceCode"/>
      </w:pPr>
      <w:r>
        <w:rPr>
          <w:rStyle w:val="FunctionTok"/>
        </w:rPr>
        <w:t xml:space="preserve">boxplot</w:t>
      </w:r>
      <w:r>
        <w:rPr>
          <w:rStyle w:val="NormalTok"/>
        </w:rPr>
        <w:t xml:space="preserve">(</w:t>
      </w:r>
      <w:r>
        <w:rPr>
          <w:rStyle w:val="AttributeTok"/>
        </w:rPr>
        <w:t xml:space="preserve">main =</w:t>
      </w:r>
      <w:r>
        <w:rPr>
          <w:rStyle w:val="StringTok"/>
        </w:rPr>
        <w:t xml:space="preserve">"Distribution of Monthly Insurance Premium Cost"</w:t>
      </w:r>
      <w:r>
        <w:rPr>
          <w:rStyle w:val="NormalTok"/>
        </w:rPr>
        <w:t xml:space="preserve">, data</w:t>
      </w:r>
      <w:r>
        <w:rPr>
          <w:rStyle w:val="SpecialCharTok"/>
        </w:rPr>
        <w:t xml:space="preserve">$</w:t>
      </w:r>
      <w:r>
        <w:rPr>
          <w:rStyle w:val="NormalTok"/>
        </w:rPr>
        <w:t xml:space="preserve">Premium, </w:t>
      </w:r>
      <w:r>
        <w:rPr>
          <w:rStyle w:val="AttributeTok"/>
        </w:rPr>
        <w:t xml:space="preserve">ylab =</w:t>
      </w:r>
      <w:r>
        <w:rPr>
          <w:rStyle w:val="NormalTok"/>
        </w:rPr>
        <w:t xml:space="preserve"> </w:t>
      </w:r>
      <w:r>
        <w:rPr>
          <w:rStyle w:val="StringTok"/>
        </w:rPr>
        <w:t xml:space="preserve">"Cost in dollars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_Saah_Homework_3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question-7b"/>
    <w:p>
      <w:pPr>
        <w:pStyle w:val="Heading3"/>
      </w:pPr>
      <w:r>
        <w:t xml:space="preserve">Question 7b</w:t>
      </w:r>
    </w:p>
    <w:p>
      <w:pPr>
        <w:pStyle w:val="SourceCode"/>
      </w:pPr>
      <w:r>
        <w:rPr>
          <w:rStyle w:val="FunctionTok"/>
        </w:rPr>
        <w:t xml:space="preserve">summary</w:t>
      </w:r>
      <w:r>
        <w:rPr>
          <w:rStyle w:val="NormalTok"/>
        </w:rPr>
        <w:t xml:space="preserve">(data</w:t>
      </w:r>
      <w:r>
        <w:rPr>
          <w:rStyle w:val="SpecialCharTok"/>
        </w:rPr>
        <w:t xml:space="preserve">$</w:t>
      </w:r>
      <w:r>
        <w:rPr>
          <w:rStyle w:val="NormalTok"/>
        </w:rPr>
        <w:t xml:space="preserve">Premium)</w:t>
      </w:r>
    </w:p>
    <w:p>
      <w:pPr>
        <w:pStyle w:val="SourceCode"/>
      </w:pPr>
      <w:r>
        <w:rPr>
          <w:rStyle w:val="VerbatimChar"/>
        </w:rPr>
        <w:t xml:space="preserve">##    Min. 1st Qu.  Median    Mean 3rd Qu.    Max. </w:t>
      </w:r>
      <w:r>
        <w:br/>
      </w:r>
      <w:r>
        <w:rPr>
          <w:rStyle w:val="VerbatimChar"/>
        </w:rPr>
        <w:t xml:space="preserve">##   36.00   51.00   63.50   62.98   74.75   92.00</w:t>
      </w:r>
    </w:p>
    <w:p>
      <w:pPr>
        <w:pStyle w:val="FirstParagraph"/>
      </w:pPr>
      <w:r>
        <w:t xml:space="preserve">The distribution of auto insurance premiums is not symmetric because the mean (62.98) and the median (63.50) are not the same. Since the median is greater than the mean, the distribution is left-skewed.</w:t>
      </w:r>
    </w:p>
    <w:p>
      <w:pPr>
        <w:pStyle w:val="BodyText"/>
      </w:pPr>
      <w:r>
        <w:t xml:space="preserve">I do not expect the distribution to follow the empirical rule because the rule holds only for normal distributions (that is, when mean = median). However, the auto insurance premiums distribution is left-skewed, which does not satisfy the criteria for the empirical rule.</w:t>
      </w:r>
    </w:p>
    <w:bookmarkEnd w:id="28"/>
    <w:bookmarkStart w:id="29" w:name="question-7c"/>
    <w:p>
      <w:pPr>
        <w:pStyle w:val="Heading3"/>
      </w:pPr>
      <w:r>
        <w:t xml:space="preserve">Question 7c</w:t>
      </w:r>
    </w:p>
    <w:p>
      <w:pPr>
        <w:pStyle w:val="SourceCode"/>
      </w:pPr>
      <w:r>
        <w:rPr>
          <w:rStyle w:val="FunctionTok"/>
        </w:rPr>
        <w:t xml:space="preserve">mean</w:t>
      </w:r>
      <w:r>
        <w:rPr>
          <w:rStyle w:val="NormalTok"/>
        </w:rPr>
        <w:t xml:space="preserve">(data</w:t>
      </w:r>
      <w:r>
        <w:rPr>
          <w:rStyle w:val="SpecialCharTok"/>
        </w:rPr>
        <w:t xml:space="preserve">$</w:t>
      </w:r>
      <w:r>
        <w:rPr>
          <w:rStyle w:val="NormalTok"/>
        </w:rPr>
        <w:t xml:space="preserve">Premium)</w:t>
      </w:r>
    </w:p>
    <w:p>
      <w:pPr>
        <w:pStyle w:val="SourceCode"/>
      </w:pPr>
      <w:r>
        <w:rPr>
          <w:rStyle w:val="VerbatimChar"/>
        </w:rPr>
        <w:t xml:space="preserve">## [1] 62.98</w:t>
      </w:r>
    </w:p>
    <w:p>
      <w:pPr>
        <w:pStyle w:val="SourceCode"/>
      </w:pPr>
      <w:r>
        <w:rPr>
          <w:rStyle w:val="FunctionTok"/>
        </w:rPr>
        <w:t xml:space="preserve">sd</w:t>
      </w:r>
      <w:r>
        <w:rPr>
          <w:rStyle w:val="NormalTok"/>
        </w:rPr>
        <w:t xml:space="preserve">(data</w:t>
      </w:r>
      <w:r>
        <w:rPr>
          <w:rStyle w:val="SpecialCharTok"/>
        </w:rPr>
        <w:t xml:space="preserve">$</w:t>
      </w:r>
      <w:r>
        <w:rPr>
          <w:rStyle w:val="NormalTok"/>
        </w:rPr>
        <w:t xml:space="preserve">Premium)</w:t>
      </w:r>
    </w:p>
    <w:p>
      <w:pPr>
        <w:pStyle w:val="SourceCode"/>
      </w:pPr>
      <w:r>
        <w:rPr>
          <w:rStyle w:val="VerbatimChar"/>
        </w:rPr>
        <w:t xml:space="preserve">## [1] 15.17852</w:t>
      </w:r>
    </w:p>
    <w:p>
      <w:pPr>
        <w:pStyle w:val="FirstParagraph"/>
      </w:pPr>
      <w:r>
        <w:t xml:space="preserve">Based on the sample data, a US adult pays 62.98 dollars for monthly automobile insurance premium on average. However, this cost varies greatly for different adults since the standard deviation of the distribution is 15.17 dollars.</w:t>
      </w:r>
    </w:p>
    <w:bookmarkEnd w:id="29"/>
    <w:bookmarkStart w:id="30" w:name="question-7d"/>
    <w:p>
      <w:pPr>
        <w:pStyle w:val="Heading3"/>
      </w:pPr>
      <w:r>
        <w:t xml:space="preserve">Question 7d</w:t>
      </w:r>
    </w:p>
    <w:p>
      <w:pPr>
        <w:pStyle w:val="SourceCode"/>
      </w:pPr>
      <w:r>
        <w:rPr>
          <w:rStyle w:val="NormalTok"/>
        </w:rPr>
        <w:t xml:space="preserve">pos_sd1 </w:t>
      </w:r>
      <w:r>
        <w:rPr>
          <w:rStyle w:val="OtherTok"/>
        </w:rPr>
        <w:t xml:space="preserve">=</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Premium) </w:t>
      </w:r>
      <w:r>
        <w:rPr>
          <w:rStyle w:val="SpecialCharTok"/>
        </w:rPr>
        <w:t xml:space="preserve">+</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Premium);</w:t>
      </w:r>
      <w:r>
        <w:br/>
      </w:r>
      <w:r>
        <w:rPr>
          <w:rStyle w:val="NormalTok"/>
        </w:rPr>
        <w:t xml:space="preserve">neg_sd1 </w:t>
      </w:r>
      <w:r>
        <w:rPr>
          <w:rStyle w:val="OtherTok"/>
        </w:rPr>
        <w:t xml:space="preserve">=</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Premium) </w:t>
      </w:r>
      <w:r>
        <w:rPr>
          <w:rStyle w:val="SpecialCharTok"/>
        </w:rPr>
        <w:t xml:space="preserve">-</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Premium);</w:t>
      </w:r>
      <w:r>
        <w:br/>
      </w:r>
      <w:r>
        <w:br/>
      </w:r>
      <w:r>
        <w:rPr>
          <w:rStyle w:val="NormalTok"/>
        </w:rPr>
        <w:t xml:space="preserve">bet_1_sd </w:t>
      </w:r>
      <w:r>
        <w:rPr>
          <w:rStyle w:val="OtherTok"/>
        </w:rPr>
        <w:t xml:space="preserve">=</w:t>
      </w:r>
      <w:r>
        <w:rPr>
          <w:rStyle w:val="NormalTok"/>
        </w:rPr>
        <w:t xml:space="preserve"> data[(data</w:t>
      </w:r>
      <w:r>
        <w:rPr>
          <w:rStyle w:val="SpecialCharTok"/>
        </w:rPr>
        <w:t xml:space="preserve">$</w:t>
      </w:r>
      <w:r>
        <w:rPr>
          <w:rStyle w:val="NormalTok"/>
        </w:rPr>
        <w:t xml:space="preserve">Premium </w:t>
      </w:r>
      <w:r>
        <w:rPr>
          <w:rStyle w:val="SpecialCharTok"/>
        </w:rPr>
        <w:t xml:space="preserve">&lt;</w:t>
      </w:r>
      <w:r>
        <w:rPr>
          <w:rStyle w:val="NormalTok"/>
        </w:rPr>
        <w:t xml:space="preserve"> pos_sd1) </w:t>
      </w:r>
      <w:r>
        <w:rPr>
          <w:rStyle w:val="SpecialCharTok"/>
        </w:rPr>
        <w:t xml:space="preserve">&amp;</w:t>
      </w:r>
      <w:r>
        <w:rPr>
          <w:rStyle w:val="NormalTok"/>
        </w:rPr>
        <w:t xml:space="preserve"> (data</w:t>
      </w:r>
      <w:r>
        <w:rPr>
          <w:rStyle w:val="SpecialCharTok"/>
        </w:rPr>
        <w:t xml:space="preserve">$</w:t>
      </w:r>
      <w:r>
        <w:rPr>
          <w:rStyle w:val="NormalTok"/>
        </w:rPr>
        <w:t xml:space="preserve">Premium </w:t>
      </w:r>
      <w:r>
        <w:rPr>
          <w:rStyle w:val="SpecialCharTok"/>
        </w:rPr>
        <w:t xml:space="preserve">&gt;</w:t>
      </w:r>
      <w:r>
        <w:rPr>
          <w:rStyle w:val="NormalTok"/>
        </w:rPr>
        <w:t xml:space="preserve"> neg_sd1), ];</w:t>
      </w:r>
      <w:r>
        <w:br/>
      </w:r>
      <w:r>
        <w:rPr>
          <w:rStyle w:val="NormalTok"/>
        </w:rPr>
        <w:t xml:space="preserve">prob_sd1 </w:t>
      </w:r>
      <w:r>
        <w:rPr>
          <w:rStyle w:val="OtherTok"/>
        </w:rPr>
        <w:t xml:space="preserve">=</w:t>
      </w:r>
      <w:r>
        <w:rPr>
          <w:rStyle w:val="NormalTok"/>
        </w:rPr>
        <w:t xml:space="preserve"> </w:t>
      </w:r>
      <w:r>
        <w:rPr>
          <w:rStyle w:val="FunctionTok"/>
        </w:rPr>
        <w:t xml:space="preserve">length</w:t>
      </w:r>
      <w:r>
        <w:rPr>
          <w:rStyle w:val="NormalTok"/>
        </w:rPr>
        <w:t xml:space="preserve">(bet_1_sd</w:t>
      </w:r>
      <w:r>
        <w:rPr>
          <w:rStyle w:val="SpecialCharTok"/>
        </w:rPr>
        <w:t xml:space="preserve">$</w:t>
      </w:r>
      <w:r>
        <w:rPr>
          <w:rStyle w:val="NormalTok"/>
        </w:rPr>
        <w:t xml:space="preserve">Premium)</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Premium);prob_sd1</w:t>
      </w:r>
    </w:p>
    <w:p>
      <w:pPr>
        <w:pStyle w:val="SourceCode"/>
      </w:pPr>
      <w:r>
        <w:rPr>
          <w:rStyle w:val="VerbatimChar"/>
        </w:rPr>
        <w:t xml:space="preserve">## [1] 0.62</w:t>
      </w:r>
    </w:p>
    <w:p>
      <w:pPr>
        <w:pStyle w:val="FirstParagraph"/>
      </w:pPr>
      <w:r>
        <w:t xml:space="preserve">The probability that an insurance premium chosen at random is within one standard deviation of the mean is 0.62. Based on the empirical formula, the expected probability is 0.68. 0.62 (actual probability) is close, but varies from the expected empirical probability (0.68) value by 0.06.</w:t>
      </w:r>
    </w:p>
    <w:bookmarkEnd w:id="30"/>
    <w:bookmarkStart w:id="31" w:name="question-7e"/>
    <w:p>
      <w:pPr>
        <w:pStyle w:val="Heading3"/>
      </w:pPr>
      <w:r>
        <w:t xml:space="preserve">Question 7e</w:t>
      </w:r>
    </w:p>
    <w:p>
      <w:pPr>
        <w:pStyle w:val="SourceCode"/>
      </w:pPr>
      <w:r>
        <w:rPr>
          <w:rStyle w:val="NormalTok"/>
        </w:rPr>
        <w:t xml:space="preserve">pos_sd2 </w:t>
      </w:r>
      <w:r>
        <w:rPr>
          <w:rStyle w:val="OtherTok"/>
        </w:rPr>
        <w:t xml:space="preserve">=</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Premium)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Premium));</w:t>
      </w:r>
      <w:r>
        <w:br/>
      </w:r>
      <w:r>
        <w:rPr>
          <w:rStyle w:val="NormalTok"/>
        </w:rPr>
        <w:t xml:space="preserve">neg_sd2 </w:t>
      </w:r>
      <w:r>
        <w:rPr>
          <w:rStyle w:val="OtherTok"/>
        </w:rPr>
        <w:t xml:space="preserve">=</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Premium)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Premium));</w:t>
      </w:r>
      <w:r>
        <w:br/>
      </w:r>
      <w:r>
        <w:br/>
      </w:r>
      <w:r>
        <w:rPr>
          <w:rStyle w:val="NormalTok"/>
        </w:rPr>
        <w:t xml:space="preserve">bet_2_sd </w:t>
      </w:r>
      <w:r>
        <w:rPr>
          <w:rStyle w:val="OtherTok"/>
        </w:rPr>
        <w:t xml:space="preserve">=</w:t>
      </w:r>
      <w:r>
        <w:rPr>
          <w:rStyle w:val="NormalTok"/>
        </w:rPr>
        <w:t xml:space="preserve"> data[(data</w:t>
      </w:r>
      <w:r>
        <w:rPr>
          <w:rStyle w:val="SpecialCharTok"/>
        </w:rPr>
        <w:t xml:space="preserve">$</w:t>
      </w:r>
      <w:r>
        <w:rPr>
          <w:rStyle w:val="NormalTok"/>
        </w:rPr>
        <w:t xml:space="preserve">Premium </w:t>
      </w:r>
      <w:r>
        <w:rPr>
          <w:rStyle w:val="SpecialCharTok"/>
        </w:rPr>
        <w:t xml:space="preserve">&lt;</w:t>
      </w:r>
      <w:r>
        <w:rPr>
          <w:rStyle w:val="NormalTok"/>
        </w:rPr>
        <w:t xml:space="preserve"> pos_sd2) </w:t>
      </w:r>
      <w:r>
        <w:rPr>
          <w:rStyle w:val="SpecialCharTok"/>
        </w:rPr>
        <w:t xml:space="preserve">&amp;</w:t>
      </w:r>
      <w:r>
        <w:rPr>
          <w:rStyle w:val="NormalTok"/>
        </w:rPr>
        <w:t xml:space="preserve"> (data</w:t>
      </w:r>
      <w:r>
        <w:rPr>
          <w:rStyle w:val="SpecialCharTok"/>
        </w:rPr>
        <w:t xml:space="preserve">$</w:t>
      </w:r>
      <w:r>
        <w:rPr>
          <w:rStyle w:val="NormalTok"/>
        </w:rPr>
        <w:t xml:space="preserve">Premium </w:t>
      </w:r>
      <w:r>
        <w:rPr>
          <w:rStyle w:val="SpecialCharTok"/>
        </w:rPr>
        <w:t xml:space="preserve">&gt;</w:t>
      </w:r>
      <w:r>
        <w:rPr>
          <w:rStyle w:val="NormalTok"/>
        </w:rPr>
        <w:t xml:space="preserve"> neg_sd2), ];</w:t>
      </w:r>
      <w:r>
        <w:br/>
      </w:r>
      <w:r>
        <w:rPr>
          <w:rStyle w:val="NormalTok"/>
        </w:rPr>
        <w:t xml:space="preserve">prob_sd2 </w:t>
      </w:r>
      <w:r>
        <w:rPr>
          <w:rStyle w:val="OtherTok"/>
        </w:rPr>
        <w:t xml:space="preserve">=</w:t>
      </w:r>
      <w:r>
        <w:rPr>
          <w:rStyle w:val="NormalTok"/>
        </w:rPr>
        <w:t xml:space="preserve"> </w:t>
      </w:r>
      <w:r>
        <w:rPr>
          <w:rStyle w:val="FunctionTok"/>
        </w:rPr>
        <w:t xml:space="preserve">length</w:t>
      </w:r>
      <w:r>
        <w:rPr>
          <w:rStyle w:val="NormalTok"/>
        </w:rPr>
        <w:t xml:space="preserve">(bet_2_sd</w:t>
      </w:r>
      <w:r>
        <w:rPr>
          <w:rStyle w:val="SpecialCharTok"/>
        </w:rPr>
        <w:t xml:space="preserve">$</w:t>
      </w:r>
      <w:r>
        <w:rPr>
          <w:rStyle w:val="NormalTok"/>
        </w:rPr>
        <w:t xml:space="preserve">Premium)</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Premium);prob_sd2</w:t>
      </w:r>
    </w:p>
    <w:p>
      <w:pPr>
        <w:pStyle w:val="SourceCode"/>
      </w:pPr>
      <w:r>
        <w:rPr>
          <w:rStyle w:val="VerbatimChar"/>
        </w:rPr>
        <w:t xml:space="preserve">## [1] 1</w:t>
      </w:r>
    </w:p>
    <w:p>
      <w:pPr>
        <w:pStyle w:val="FirstParagraph"/>
      </w:pPr>
      <w:r>
        <w:t xml:space="preserve">The probability that an insurance premium chosen at random is within two standard deviations of the mean is 1. This means it is certain that an insurance premium chosen at random falls within two standard deviations of the mean. However, based on the empirical formula, the expected probability is 0.95, which is 0.5 less than the actual probability calculated. The probabilities are close, but not the same.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3</dc:title>
  <dc:creator>David Abeiku Saah</dc:creator>
  <cp:keywords/>
  <dcterms:created xsi:type="dcterms:W3CDTF">2023-02-26T19:19:07Z</dcterms:created>
  <dcterms:modified xsi:type="dcterms:W3CDTF">2023-02-26T19:19:07Z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2023-02-26</vt:lpwstr>
  </property>
  <property fmtid="{D5CDD505-2E9C-101B-9397-08002B2CF9AE}" pid="3" name="output">
    <vt:lpwstr>word_document</vt:lpwstr>
  </property>
</Properties>
</file>