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0DA" w:rsidRDefault="002F0B9C">
      <w:pPr>
        <w:pStyle w:val="NoSpacing"/>
        <w:rPr>
          <w:color w:val="595959" w:themeColor="text1" w:themeTint="A6"/>
        </w:rPr>
      </w:pPr>
      <w:bookmarkStart w:id="0" w:name="_Toc321147149"/>
      <w:bookmarkStart w:id="1" w:name="_Toc318188227"/>
      <w:bookmarkStart w:id="2" w:name="_Toc318188327"/>
      <w:bookmarkStart w:id="3" w:name="_Toc318189312"/>
      <w:bookmarkStart w:id="4" w:name="_Toc321147011"/>
      <w:r>
        <w:rPr>
          <w:noProof/>
          <w:color w:val="595959" w:themeColor="text1" w:themeTint="A6"/>
        </w:rPr>
        <w:pict>
          <v:shapetype id="_x0000_t202" coordsize="21600,21600" o:spt="202" path="m,l,21600r21600,l21600,xe">
            <v:stroke joinstyle="miter"/>
            <v:path gradientshapeok="t" o:connecttype="rect"/>
          </v:shapetype>
          <v:shape id="Text Box 2" o:spid="_x0000_s1026" type="#_x0000_t202" style="position:absolute;margin-left:30.95pt;margin-top:-68.8pt;width:352.95pt;height:276.8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" stroked="f">
            <v:textbox style="mso-next-textbox:#Text Box 2">
              <w:txbxContent>
                <w:p w:rsidR="00E700DA" w:rsidRDefault="00144E13" w:rsidP="00915F5C">
                  <w:pPr>
                    <w:jc w:val="center"/>
                  </w:pPr>
                  <w:r w:rsidRPr="00144E13">
                    <w:drawing>
                      <wp:inline distT="0" distB="0" distL="0" distR="0">
                        <wp:extent cx="1921068" cy="189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inline>
                    </w:drawing>
                  </w:r>
                </w:p>
                <w:p w:rsidR="00915F5C" w:rsidRPr="00915F5C" w:rsidRDefault="00915F5C" w:rsidP="00915F5C">
                  <w:pPr>
                    <w:spacing w:after="0" w:line="360" w:lineRule="auto"/>
                    <w:rPr>
                      <w:rFonts w:ascii="Times New Roman" w:hAnsi="Times New Roman" w:cs="Times New Roman"/>
                      <w:b/>
                      <w:sz w:val="44"/>
                    </w:rPr>
                  </w:pPr>
                  <w:r>
                    <w:t xml:space="preserve">                              </w:t>
                  </w:r>
                  <w:r w:rsidRPr="00915F5C">
                    <w:rPr>
                      <w:rFonts w:ascii="Times New Roman" w:hAnsi="Times New Roman" w:cs="Times New Roman"/>
                      <w:b/>
                      <w:sz w:val="44"/>
                    </w:rPr>
                    <w:t>Addis Ababa University</w:t>
                  </w:r>
                </w:p>
                <w:p w:rsidR="00915F5C" w:rsidRPr="00915F5C" w:rsidRDefault="00915F5C" w:rsidP="00915F5C">
                  <w:pPr>
                    <w:pStyle w:val="ListParagraph"/>
                    <w:spacing w:after="0" w:line="360" w:lineRule="auto"/>
                    <w:jc w:val="center"/>
                    <w:rPr>
                      <w:rFonts w:ascii="Times New Roman" w:hAnsi="Times New Roman" w:cs="Times New Roman"/>
                      <w:b/>
                      <w:sz w:val="36"/>
                    </w:rPr>
                  </w:pPr>
                  <w:r w:rsidRPr="00915F5C">
                    <w:rPr>
                      <w:rFonts w:ascii="Times New Roman" w:hAnsi="Times New Roman" w:cs="Times New Roman"/>
                      <w:b/>
                      <w:sz w:val="36"/>
                    </w:rPr>
                    <w:t>Addis Ababa Institute of Technology</w:t>
                  </w:r>
                </w:p>
                <w:p w:rsidR="00915F5C" w:rsidRPr="00915F5C" w:rsidRDefault="00915F5C" w:rsidP="00915F5C">
                  <w:pPr>
                    <w:jc w:val="center"/>
                    <w:rPr>
                      <w:sz w:val="10"/>
                    </w:rPr>
                  </w:pPr>
                  <w:r>
                    <w:rPr>
                      <w:rFonts w:ascii="Times New Roman" w:hAnsi="Times New Roman" w:cs="Times New Roman"/>
                      <w:b/>
                      <w:sz w:val="24"/>
                    </w:rPr>
                    <w:t xml:space="preserve">  </w:t>
                  </w:r>
                  <w:r w:rsidRPr="00915F5C">
                    <w:rPr>
                      <w:rFonts w:ascii="Times New Roman" w:hAnsi="Times New Roman" w:cs="Times New Roman"/>
                      <w:b/>
                      <w:sz w:val="24"/>
                    </w:rPr>
                    <w:t>School of Electrical and Computer Engineering</w:t>
                  </w:r>
                </w:p>
              </w:txbxContent>
            </v:textbox>
            <w10:wrap type="square" anchorx="margin"/>
          </v:shape>
        </w:pict>
      </w:r>
    </w:p>
    <w:sdt>
      <w:sdtPr>
        <w:rPr>
          <w:color w:val="595959" w:themeColor="text1" w:themeTint="A6"/>
        </w:rPr>
        <w:id w:val="35936266"/>
        <w:docPartObj>
          <w:docPartGallery w:val="Cover Pages"/>
          <w:docPartUnique/>
        </w:docPartObj>
      </w:sdtPr>
      <w:sdtContent>
        <w:p w:rsidR="00915F5C" w:rsidRDefault="002F0B9C">
          <w:pPr>
            <w:pStyle w:val="NoSpacing"/>
            <w:rPr>
              <w:color w:val="595959" w:themeColor="text1" w:themeTint="A6"/>
            </w:rPr>
          </w:pPr>
          <w:r w:rsidRPr="002F0B9C">
            <w:rPr>
              <w:noProof/>
            </w:rPr>
            <w:pict>
              <v:shape id="Text Box 17" o:spid="_x0000_s1028" type="#_x0000_t202" style="position:absolute;margin-left:10.55pt;margin-top:612.5pt;width:410.9pt;height:21.1pt;z-index:251660288;visibility:visible;mso-width-percent:950;mso-position-horizontal-relative:margin;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next-textbox:#Text Box 17;mso-fit-shape-to-text:t" inset="0,,0">
                  <w:txbxContent>
                    <w:p w:rsidR="00E700DA" w:rsidRDefault="002F0B9C">
                      <w:pPr>
                        <w:pStyle w:val="ContactInfo"/>
                      </w:pPr>
                      <w:sdt>
                        <w:sdtPr>
                          <w:alias w:val="Name"/>
                          <w:tag w:val=""/>
                          <w:id w:val="15103152"/>
                          <w:dataBinding w:prefixMappings="xmlns:ns0='http://purl.org/dc/elements/1.1/' xmlns:ns1='http://schemas.openxmlformats.org/package/2006/metadata/core-properties' " w:xpath="/ns1:coreProperties[1]/ns0:creator[1]" w:storeItemID="{6C3C8BC8-F283-45AE-878A-BAB7291924A1}"/>
                          <w:text/>
                        </w:sdtPr>
                        <w:sdtContent>
                          <w:r w:rsidR="00E700DA">
                            <w:rPr>
                              <w:rFonts w:ascii="Nyala" w:hAnsi="Nyala" w:cs="Nyala"/>
                            </w:rPr>
                            <w:t>አድዋ</w:t>
                          </w:r>
                        </w:sdtContent>
                      </w:sdt>
                      <w:r w:rsidR="00E700DA">
                        <w:t> | </w:t>
                      </w:r>
                      <w:sdt>
                        <w:sdtPr>
                          <w:alias w:val="Course Title"/>
                          <w:tag w:val=""/>
                          <w:id w:val="15103153"/>
                          <w:dataBinding w:prefixMappings="xmlns:ns0='http://purl.org/dc/elements/1.1/' xmlns:ns1='http://schemas.openxmlformats.org/package/2006/metadata/core-properties' " w:xpath="/ns1:coreProperties[1]/ns1:keywords[1]" w:storeItemID="{6C3C8BC8-F283-45AE-878A-BAB7291924A1}"/>
                          <w:text/>
                        </w:sdtPr>
                        <w:sdtContent>
                          <w:r w:rsidR="00144E13">
                            <w:t>ሶፍትዌር ኢንጅነሪንግ</w:t>
                          </w:r>
                        </w:sdtContent>
                      </w:sdt>
                      <w:r w:rsidR="00E700DA">
                        <w:t> | </w:t>
                      </w:r>
                      <w:sdt>
                        <w:sdtPr>
                          <w:alias w:val="Date"/>
                          <w:tag w:val=""/>
                          <w:id w:val="15103154"/>
                          <w:dataBinding w:prefixMappings="xmlns:ns0='http://schemas.microsoft.com/office/2006/coverPageProps' " w:xpath="/ns0:CoverPageProperties[1]/ns0:PublishDate[1]" w:storeItemID="{55AF091B-3C7A-41E3-B477-F2FDAA23CFDA}"/>
                          <w:date w:fullDate="2015-11-19T00:00:00Z">
                            <w:dateFormat w:val="MMMM d, yyyy"/>
                            <w:lid w:val="en-US"/>
                            <w:storeMappedDataAs w:val="dateTime"/>
                            <w:calendar w:val="gregorian"/>
                          </w:date>
                        </w:sdtPr>
                        <w:sdtContent>
                          <w:r w:rsidR="00E700DA">
                            <w:t>November 19, 2015</w:t>
                          </w:r>
                        </w:sdtContent>
                      </w:sdt>
                    </w:p>
                  </w:txbxContent>
                </v:textbox>
                <w10:wrap type="square" anchorx="margin" anchory="margin"/>
              </v:shape>
            </w:pict>
          </w:r>
        </w:p>
        <w:p w:rsidR="00915F5C" w:rsidRPr="00915F5C" w:rsidRDefault="00915F5C" w:rsidP="00915F5C"/>
        <w:p w:rsidR="00915F5C" w:rsidRPr="00915F5C" w:rsidRDefault="00915F5C" w:rsidP="00915F5C"/>
        <w:p w:rsidR="00915F5C" w:rsidRPr="00915F5C" w:rsidRDefault="00915F5C" w:rsidP="00915F5C"/>
        <w:p w:rsidR="00915F5C" w:rsidRPr="00915F5C" w:rsidRDefault="00915F5C" w:rsidP="00915F5C"/>
        <w:p w:rsidR="00915F5C" w:rsidRPr="00915F5C" w:rsidRDefault="00915F5C" w:rsidP="00915F5C"/>
        <w:p w:rsidR="00915F5C" w:rsidRPr="00915F5C" w:rsidRDefault="00915F5C" w:rsidP="00915F5C"/>
        <w:p w:rsidR="00915F5C" w:rsidRPr="00915F5C" w:rsidRDefault="00915F5C" w:rsidP="00915F5C"/>
        <w:p w:rsidR="00915F5C" w:rsidRPr="00915F5C" w:rsidRDefault="0072670B" w:rsidP="00915F5C">
          <w:r>
            <w:rPr>
              <w:noProof/>
              <w:lang w:eastAsia="en-US"/>
            </w:rPr>
            <w:pict>
              <v:shape id="_x0000_s1030" type="#_x0000_t202" style="position:absolute;margin-left:37.85pt;margin-top:18.7pt;width:352.95pt;height:61.15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" stroked="f">
                <v:textbox style="mso-next-textbox:#_x0000_s1030">
                  <w:txbxContent>
                    <w:p w:rsidR="0072670B" w:rsidRDefault="0072670B" w:rsidP="0072670B">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72670B" w:rsidRPr="00054060" w:rsidRDefault="0072670B" w:rsidP="0072670B">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Pr>
                          <w:rFonts w:ascii="Times New Roman" w:hAnsi="Times New Roman" w:cs="Times New Roman"/>
                          <w:sz w:val="32"/>
                          <w:szCs w:val="32"/>
                        </w:rPr>
                        <w:t>“</w:t>
                      </w:r>
                      <w:r w:rsidRPr="00054060">
                        <w:rPr>
                          <w:rFonts w:ascii="Times New Roman" w:hAnsi="Times New Roman" w:cs="Times New Roman"/>
                          <w:sz w:val="32"/>
                          <w:szCs w:val="32"/>
                        </w:rPr>
                        <w:t>Adwa” gaming application</w:t>
                      </w:r>
                    </w:p>
                    <w:p w:rsidR="0072670B" w:rsidRDefault="0072670B" w:rsidP="0072670B">
                      <w:pPr>
                        <w:jc w:val="center"/>
                        <w:rPr>
                          <w:rFonts w:ascii="Times New Roman" w:hAnsi="Times New Roman" w:cs="Times New Roman"/>
                          <w:b/>
                          <w:sz w:val="24"/>
                        </w:rPr>
                      </w:pPr>
                    </w:p>
                    <w:p w:rsidR="0072670B" w:rsidRPr="00915F5C" w:rsidRDefault="0072670B" w:rsidP="0072670B">
                      <w:pPr>
                        <w:jc w:val="center"/>
                        <w:rPr>
                          <w:sz w:val="10"/>
                        </w:rPr>
                      </w:pPr>
                    </w:p>
                  </w:txbxContent>
                </v:textbox>
                <w10:wrap type="square" anchorx="margin"/>
              </v:shape>
            </w:pict>
          </w:r>
        </w:p>
        <w:p w:rsidR="00915F5C" w:rsidRPr="00915F5C" w:rsidRDefault="00915F5C" w:rsidP="00915F5C"/>
        <w:p w:rsidR="00915F5C" w:rsidRDefault="00915F5C" w:rsidP="00915F5C"/>
        <w:p w:rsidR="00915F5C" w:rsidRDefault="00915F5C" w:rsidP="00915F5C"/>
        <w:p w:rsidR="00915F5C" w:rsidRDefault="00915F5C" w:rsidP="00915F5C"/>
        <w:p w:rsidR="00915F5C" w:rsidRPr="00915F5C" w:rsidRDefault="00915F5C" w:rsidP="00915F5C">
          <w:pPr>
            <w:rPr>
              <w:b/>
              <w:sz w:val="24"/>
            </w:rPr>
          </w:pPr>
          <w:r w:rsidRPr="00915F5C">
            <w:rPr>
              <w:b/>
              <w:sz w:val="24"/>
            </w:rPr>
            <w:t>By:</w:t>
          </w:r>
        </w:p>
        <w:p w:rsidR="00915F5C" w:rsidRPr="00915F5C" w:rsidRDefault="00915F5C" w:rsidP="00915F5C">
          <w:pPr>
            <w:spacing w:after="0" w:line="240" w:lineRule="auto"/>
            <w:rPr>
              <w:rFonts w:ascii="Times New Roman" w:hAnsi="Times New Roman" w:cs="Times New Roman"/>
              <w:sz w:val="22"/>
            </w:rPr>
          </w:pPr>
          <w:r w:rsidRPr="00915F5C">
            <w:rPr>
              <w:rFonts w:ascii="Times New Roman" w:hAnsi="Times New Roman" w:cs="Times New Roman"/>
              <w:sz w:val="22"/>
            </w:rPr>
            <w:t>Biniam Kassahun           ENR/5533/04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Robel Hayelom              ENR/0000/04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Samrawit Demeke          ETR/2456/03</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Sura Dereje                    ENR/6920/04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Efriem Desalew             ENR/4300/04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Amanuel Tedla              ENR/5826/04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Selam Habtom               ENR/2705/03</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Solomon Gebreslasie    ENR/5821/04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Kilet Meshesha             ENR/5707/04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Bethlehem Biyansa       ENR/3514/03</w:t>
          </w:r>
        </w:p>
        <w:p w:rsidR="00915F5C" w:rsidRPr="00915F5C" w:rsidRDefault="00915F5C" w:rsidP="00915F5C">
          <w:pPr>
            <w:spacing w:after="0" w:line="240" w:lineRule="auto"/>
            <w:rPr>
              <w:rFonts w:ascii="Times New Roman" w:hAnsi="Times New Roman" w:cs="Times New Roman"/>
              <w:sz w:val="22"/>
            </w:rPr>
          </w:pPr>
          <w:r w:rsidRPr="00915F5C">
            <w:rPr>
              <w:rFonts w:ascii="Times New Roman" w:hAnsi="Times New Roman" w:cs="Times New Roman"/>
              <w:sz w:val="22"/>
            </w:rPr>
            <w:t>Dawit Tefera                 ENR/2511/03</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Fraol Wondimu             ENR2617/03</w:t>
          </w: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r w:rsidRPr="002F0B9C">
            <w:rPr>
              <w:noProof/>
              <w:color w:val="auto"/>
            </w:rPr>
            <w:pict>
              <v:shape id="Text Box 18" o:spid="_x0000_s1027" type="#_x0000_t202" style="position:absolute;left:0;text-align:left;margin-left:10.65pt;margin-top:593pt;width:410.4pt;height:94.1pt;z-index:251661312;visibility:visible;mso-width-percent:950;mso-position-horizontal-relative:margin;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" o:allowoverlap="f" filled="f" stroked="f" strokeweight=".5pt">
                <v:textbox style="mso-next-textbox:#Text Box 18" inset="0,0,0,0">
                  <w:txbxContent>
                    <w:p w:rsidR="00E700DA" w:rsidRDefault="00E700DA">
                      <w:pPr>
                        <w:pStyle w:val="Subtitle"/>
                      </w:pPr>
                    </w:p>
                  </w:txbxContent>
                </v:textbox>
                <w10:wrap type="square" anchorx="margin" anchory="margin"/>
              </v:shape>
            </w:pict>
          </w: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Default="00915F5C" w:rsidP="00915F5C">
          <w:pPr>
            <w:spacing w:after="0" w:line="240" w:lineRule="auto"/>
            <w:ind w:left="1350" w:hanging="1350"/>
            <w:rPr>
              <w:rFonts w:ascii="Times New Roman" w:hAnsi="Times New Roman" w:cs="Times New Roman"/>
              <w:sz w:val="22"/>
            </w:rPr>
          </w:pP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Nathan Mathewos         ENR/5266/04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Biruk Gebreegziabhar   ENR/5544/04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Ibrahim Elias              ENR/3865/04</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Hermela Belachew     ETR/2463/03</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Surafel Getachew       ETR/2612/02</w:t>
          </w:r>
        </w:p>
        <w:p w:rsidR="00915F5C" w:rsidRP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Abrham Fekade          ETR/2534/03</w:t>
          </w:r>
        </w:p>
        <w:p w:rsidR="00915F5C" w:rsidRDefault="00915F5C" w:rsidP="00915F5C">
          <w:pPr>
            <w:spacing w:after="0" w:line="240" w:lineRule="auto"/>
            <w:ind w:left="1350" w:hanging="1350"/>
            <w:rPr>
              <w:rFonts w:ascii="Times New Roman" w:hAnsi="Times New Roman" w:cs="Times New Roman"/>
              <w:sz w:val="22"/>
            </w:rPr>
          </w:pPr>
          <w:r w:rsidRPr="00915F5C">
            <w:rPr>
              <w:rFonts w:ascii="Times New Roman" w:hAnsi="Times New Roman" w:cs="Times New Roman"/>
              <w:sz w:val="22"/>
            </w:rPr>
            <w:t>Frezer Tadesse           ETR/6227/04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Dawit Abraham             ENR//04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Bereket G/Mariam         ENR/2514/04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Surafel Getachew           ENR/5821/04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Betsegaw G/Yohaness    ENR/2460/04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 xml:space="preserve">Sintayehu Girum </w:t>
          </w:r>
          <w:r>
            <w:rPr>
              <w:rFonts w:ascii="Times New Roman" w:hAnsi="Times New Roman" w:cs="Times New Roman"/>
            </w:rPr>
            <w:tab/>
            <w:t xml:space="preserve">           ENR/2773/04</w:t>
          </w:r>
        </w:p>
        <w:p w:rsidR="00915F5C" w:rsidRDefault="00915F5C" w:rsidP="00915F5C">
          <w:pPr>
            <w:spacing w:after="0" w:line="240" w:lineRule="auto"/>
            <w:ind w:left="1350" w:hanging="1350"/>
            <w:rPr>
              <w:rFonts w:ascii="Times New Roman" w:hAnsi="Times New Roman" w:cs="Times New Roman"/>
            </w:rPr>
          </w:pPr>
          <w:r>
            <w:rPr>
              <w:rFonts w:ascii="Times New Roman" w:hAnsi="Times New Roman" w:cs="Times New Roman"/>
            </w:rPr>
            <w:t>Tirusew Zerihun              ENR//04</w:t>
          </w:r>
        </w:p>
        <w:p w:rsidR="00915F5C" w:rsidRPr="00915F5C" w:rsidRDefault="00915F5C" w:rsidP="00915F5C">
          <w:pPr>
            <w:spacing w:after="0" w:line="240" w:lineRule="auto"/>
            <w:ind w:left="1350" w:hanging="1350"/>
            <w:rPr>
              <w:rFonts w:ascii="Times New Roman" w:hAnsi="Times New Roman" w:cs="Times New Roman"/>
              <w:sz w:val="22"/>
            </w:rPr>
          </w:pPr>
        </w:p>
        <w:p w:rsidR="00915F5C" w:rsidRPr="00915F5C" w:rsidRDefault="00915F5C" w:rsidP="00915F5C"/>
        <w:p w:rsidR="00915F5C" w:rsidRDefault="00915F5C" w:rsidP="00915F5C"/>
        <w:p w:rsidR="00915F5C" w:rsidRDefault="00915F5C" w:rsidP="00915F5C">
          <w:pPr>
            <w:tabs>
              <w:tab w:val="left" w:pos="0"/>
            </w:tabs>
          </w:pPr>
          <w:r>
            <w:tab/>
          </w:r>
        </w:p>
        <w:p w:rsidR="00915F5C" w:rsidRDefault="00915F5C" w:rsidP="00915F5C"/>
        <w:p w:rsidR="00E700DA" w:rsidRDefault="00E700DA" w:rsidP="00915F5C"/>
        <w:p w:rsidR="00915F5C" w:rsidRDefault="00915F5C" w:rsidP="00915F5C"/>
        <w:p w:rsidR="00915F5C" w:rsidRDefault="00915F5C" w:rsidP="00915F5C"/>
        <w:p w:rsidR="00915F5C" w:rsidRDefault="00915F5C" w:rsidP="00915F5C"/>
        <w:p w:rsidR="00915F5C" w:rsidRPr="00915F5C" w:rsidRDefault="00915F5C" w:rsidP="00915F5C">
          <w:pPr>
            <w:sectPr w:rsidR="00915F5C" w:rsidRPr="00915F5C" w:rsidSect="00915F5C">
              <w:footerReference w:type="default" r:id="rId11"/>
              <w:pgSz w:w="12240" w:h="15840"/>
              <w:pgMar w:top="1728" w:right="1800" w:bottom="1440" w:left="1800" w:header="720" w:footer="720" w:gutter="0"/>
              <w:pgNumType w:start="0"/>
              <w:cols w:num="2" w:space="720"/>
              <w:titlePg/>
              <w:docGrid w:linePitch="360"/>
            </w:sectPr>
          </w:pPr>
        </w:p>
        <w:sdt>
          <w:sdtPr>
            <w:rPr>
              <w:rFonts w:asciiTheme="minorHAnsi" w:eastAsiaTheme="minorEastAsia" w:hAnsiTheme="minorHAnsi" w:cstheme="minorBidi"/>
              <w:color w:val="000000" w:themeColor="text1"/>
              <w:sz w:val="20"/>
            </w:rPr>
            <w:id w:val="482823536"/>
            <w:docPartObj>
              <w:docPartGallery w:val="Table of Contents"/>
              <w:docPartUnique/>
            </w:docPartObj>
          </w:sdtPr>
          <w:sdtEndPr>
            <w:rPr>
              <w:rFonts w:eastAsiaTheme="minorHAnsi"/>
              <w:b/>
              <w:bCs/>
              <w:noProof/>
              <w:color w:val="595959" w:themeColor="text1" w:themeTint="A6"/>
            </w:rPr>
          </w:sdtEndPr>
          <w:sdtContent>
            <w:p w:rsidR="00E700DA" w:rsidRDefault="00E700DA">
              <w:pPr>
                <w:pStyle w:val="TOCHeading"/>
              </w:pPr>
              <w:r>
                <w:t>Table of Contents</w:t>
              </w:r>
            </w:p>
            <w:p w:rsidR="00E700DA" w:rsidRDefault="002F0B9C">
              <w:pPr>
                <w:pStyle w:val="TOC1"/>
                <w:tabs>
                  <w:tab w:val="right" w:leader="dot" w:pos="8630"/>
                </w:tabs>
                <w:rPr>
                  <w:rFonts w:eastAsiaTheme="minorEastAsia"/>
                  <w:noProof/>
                  <w:color w:val="auto"/>
                  <w:sz w:val="22"/>
                  <w:szCs w:val="22"/>
                  <w:lang w:eastAsia="en-US"/>
                </w:rPr>
              </w:pPr>
              <w:r w:rsidRPr="002F0B9C">
                <w:fldChar w:fldCharType="begin"/>
              </w:r>
              <w:r w:rsidR="00E700DA">
                <w:instrText xml:space="preserve"> TOC \o "1-3" \h \z \u </w:instrText>
              </w:r>
              <w:r w:rsidRPr="002F0B9C">
                <w:fldChar w:fldCharType="separate"/>
              </w:r>
              <w:hyperlink w:anchor="_Toc435668657" w:history="1">
                <w:r w:rsidR="00E700DA" w:rsidRPr="00FF2F20">
                  <w:rPr>
                    <w:rStyle w:val="Hyperlink"/>
                    <w:rFonts w:ascii="Times New Roman" w:hAnsi="Times New Roman" w:cs="Times New Roman"/>
                    <w:b/>
                    <w:noProof/>
                  </w:rPr>
                  <w:t>1 INTRODUCTION</w:t>
                </w:r>
                <w:r w:rsidR="00E700DA">
                  <w:rPr>
                    <w:noProof/>
                    <w:webHidden/>
                  </w:rPr>
                  <w:tab/>
                </w:r>
                <w:r>
                  <w:rPr>
                    <w:noProof/>
                    <w:webHidden/>
                  </w:rPr>
                  <w:fldChar w:fldCharType="begin"/>
                </w:r>
                <w:r w:rsidR="00E700DA">
                  <w:rPr>
                    <w:noProof/>
                    <w:webHidden/>
                  </w:rPr>
                  <w:instrText xml:space="preserve"> PAGEREF _Toc435668657 \h </w:instrText>
                </w:r>
                <w:r>
                  <w:rPr>
                    <w:noProof/>
                    <w:webHidden/>
                  </w:rPr>
                </w:r>
                <w:r>
                  <w:rPr>
                    <w:noProof/>
                    <w:webHidden/>
                  </w:rPr>
                  <w:fldChar w:fldCharType="separate"/>
                </w:r>
                <w:r w:rsidR="00E700DA">
                  <w:rPr>
                    <w:noProof/>
                    <w:webHidden/>
                  </w:rPr>
                  <w:t>1</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58" w:history="1">
                <w:r w:rsidR="00E700DA" w:rsidRPr="00FF2F20">
                  <w:rPr>
                    <w:rStyle w:val="Hyperlink"/>
                    <w:rFonts w:ascii="Nyala" w:hAnsi="Nyala"/>
                    <w:noProof/>
                    <w:lang w:val="am-ET"/>
                  </w:rPr>
                  <w:t xml:space="preserve">1.1 </w:t>
                </w:r>
                <w:r w:rsidR="00E700DA" w:rsidRPr="00FF2F20">
                  <w:rPr>
                    <w:rStyle w:val="Hyperlink"/>
                    <w:noProof/>
                  </w:rPr>
                  <w:t>Purpose</w:t>
                </w:r>
                <w:r w:rsidR="00E700DA">
                  <w:rPr>
                    <w:noProof/>
                    <w:webHidden/>
                  </w:rPr>
                  <w:tab/>
                </w:r>
                <w:r>
                  <w:rPr>
                    <w:noProof/>
                    <w:webHidden/>
                  </w:rPr>
                  <w:fldChar w:fldCharType="begin"/>
                </w:r>
                <w:r w:rsidR="00E700DA">
                  <w:rPr>
                    <w:noProof/>
                    <w:webHidden/>
                  </w:rPr>
                  <w:instrText xml:space="preserve"> PAGEREF _Toc435668658 \h </w:instrText>
                </w:r>
                <w:r>
                  <w:rPr>
                    <w:noProof/>
                    <w:webHidden/>
                  </w:rPr>
                </w:r>
                <w:r>
                  <w:rPr>
                    <w:noProof/>
                    <w:webHidden/>
                  </w:rPr>
                  <w:fldChar w:fldCharType="separate"/>
                </w:r>
                <w:r w:rsidR="00E700DA">
                  <w:rPr>
                    <w:noProof/>
                    <w:webHidden/>
                  </w:rPr>
                  <w:t>1</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59" w:history="1">
                <w:r w:rsidR="00E700DA" w:rsidRPr="00FF2F20">
                  <w:rPr>
                    <w:rStyle w:val="Hyperlink"/>
                    <w:noProof/>
                  </w:rPr>
                  <w:t>1.2 Scope</w:t>
                </w:r>
                <w:r w:rsidR="00E700DA">
                  <w:rPr>
                    <w:noProof/>
                    <w:webHidden/>
                  </w:rPr>
                  <w:tab/>
                </w:r>
                <w:r>
                  <w:rPr>
                    <w:noProof/>
                    <w:webHidden/>
                  </w:rPr>
                  <w:fldChar w:fldCharType="begin"/>
                </w:r>
                <w:r w:rsidR="00E700DA">
                  <w:rPr>
                    <w:noProof/>
                    <w:webHidden/>
                  </w:rPr>
                  <w:instrText xml:space="preserve"> PAGEREF _Toc435668659 \h </w:instrText>
                </w:r>
                <w:r>
                  <w:rPr>
                    <w:noProof/>
                    <w:webHidden/>
                  </w:rPr>
                </w:r>
                <w:r>
                  <w:rPr>
                    <w:noProof/>
                    <w:webHidden/>
                  </w:rPr>
                  <w:fldChar w:fldCharType="separate"/>
                </w:r>
                <w:r w:rsidR="00E700DA">
                  <w:rPr>
                    <w:noProof/>
                    <w:webHidden/>
                  </w:rPr>
                  <w:t>1</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0" w:history="1">
                <w:r w:rsidR="00E700DA" w:rsidRPr="00FF2F20">
                  <w:rPr>
                    <w:rStyle w:val="Hyperlink"/>
                    <w:noProof/>
                  </w:rPr>
                  <w:t>1.3 Overview</w:t>
                </w:r>
                <w:r w:rsidR="00E700DA">
                  <w:rPr>
                    <w:noProof/>
                    <w:webHidden/>
                  </w:rPr>
                  <w:tab/>
                </w:r>
                <w:r>
                  <w:rPr>
                    <w:noProof/>
                    <w:webHidden/>
                  </w:rPr>
                  <w:fldChar w:fldCharType="begin"/>
                </w:r>
                <w:r w:rsidR="00E700DA">
                  <w:rPr>
                    <w:noProof/>
                    <w:webHidden/>
                  </w:rPr>
                  <w:instrText xml:space="preserve"> PAGEREF _Toc435668660 \h </w:instrText>
                </w:r>
                <w:r>
                  <w:rPr>
                    <w:noProof/>
                    <w:webHidden/>
                  </w:rPr>
                </w:r>
                <w:r>
                  <w:rPr>
                    <w:noProof/>
                    <w:webHidden/>
                  </w:rPr>
                  <w:fldChar w:fldCharType="separate"/>
                </w:r>
                <w:r w:rsidR="00E700DA">
                  <w:rPr>
                    <w:noProof/>
                    <w:webHidden/>
                  </w:rPr>
                  <w:t>1</w:t>
                </w:r>
                <w:r>
                  <w:rPr>
                    <w:noProof/>
                    <w:webHidden/>
                  </w:rPr>
                  <w:fldChar w:fldCharType="end"/>
                </w:r>
              </w:hyperlink>
            </w:p>
            <w:p w:rsidR="00E700DA" w:rsidRDefault="002F0B9C">
              <w:pPr>
                <w:pStyle w:val="TOC1"/>
                <w:tabs>
                  <w:tab w:val="right" w:leader="dot" w:pos="8630"/>
                </w:tabs>
                <w:rPr>
                  <w:rFonts w:eastAsiaTheme="minorEastAsia"/>
                  <w:noProof/>
                  <w:color w:val="auto"/>
                  <w:sz w:val="22"/>
                  <w:szCs w:val="22"/>
                  <w:lang w:eastAsia="en-US"/>
                </w:rPr>
              </w:pPr>
              <w:hyperlink w:anchor="_Toc435668661" w:history="1">
                <w:r w:rsidR="00E700DA" w:rsidRPr="00FF2F20">
                  <w:rPr>
                    <w:rStyle w:val="Hyperlink"/>
                    <w:rFonts w:ascii="Nyala" w:hAnsi="Nyala"/>
                    <w:noProof/>
                    <w:lang w:val="am-ET"/>
                  </w:rPr>
                  <w:t xml:space="preserve">2 </w:t>
                </w:r>
                <w:r w:rsidR="00E700DA" w:rsidRPr="00FF2F20">
                  <w:rPr>
                    <w:rStyle w:val="Hyperlink"/>
                    <w:noProof/>
                  </w:rPr>
                  <w:t>Overall Description</w:t>
                </w:r>
                <w:r w:rsidR="00E700DA">
                  <w:rPr>
                    <w:noProof/>
                    <w:webHidden/>
                  </w:rPr>
                  <w:tab/>
                </w:r>
                <w:r>
                  <w:rPr>
                    <w:noProof/>
                    <w:webHidden/>
                  </w:rPr>
                  <w:fldChar w:fldCharType="begin"/>
                </w:r>
                <w:r w:rsidR="00E700DA">
                  <w:rPr>
                    <w:noProof/>
                    <w:webHidden/>
                  </w:rPr>
                  <w:instrText xml:space="preserve"> PAGEREF _Toc435668661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2" w:history="1">
                <w:r w:rsidR="00E700DA" w:rsidRPr="00FF2F20">
                  <w:rPr>
                    <w:rStyle w:val="Hyperlink"/>
                    <w:rFonts w:ascii="Nyala" w:hAnsi="Nyala"/>
                    <w:noProof/>
                    <w:lang w:val="am-ET"/>
                  </w:rPr>
                  <w:t>2.1</w:t>
                </w:r>
                <w:r w:rsidR="00E700DA" w:rsidRPr="00FF2F20">
                  <w:rPr>
                    <w:rStyle w:val="Hyperlink"/>
                    <w:noProof/>
                  </w:rPr>
                  <w:t>Product perspective</w:t>
                </w:r>
                <w:r w:rsidR="00E700DA">
                  <w:rPr>
                    <w:noProof/>
                    <w:webHidden/>
                  </w:rPr>
                  <w:tab/>
                </w:r>
                <w:r>
                  <w:rPr>
                    <w:noProof/>
                    <w:webHidden/>
                  </w:rPr>
                  <w:fldChar w:fldCharType="begin"/>
                </w:r>
                <w:r w:rsidR="00E700DA">
                  <w:rPr>
                    <w:noProof/>
                    <w:webHidden/>
                  </w:rPr>
                  <w:instrText xml:space="preserve"> PAGEREF _Toc435668662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3" w:history="1">
                <w:r w:rsidR="00E700DA" w:rsidRPr="00FF2F20">
                  <w:rPr>
                    <w:rStyle w:val="Hyperlink"/>
                    <w:rFonts w:ascii="Nyala" w:hAnsi="Nyala"/>
                    <w:noProof/>
                    <w:lang w:val="am-ET"/>
                  </w:rPr>
                  <w:t xml:space="preserve">2.2 </w:t>
                </w:r>
                <w:r w:rsidR="00E700DA" w:rsidRPr="00FF2F20">
                  <w:rPr>
                    <w:rStyle w:val="Hyperlink"/>
                    <w:noProof/>
                  </w:rPr>
                  <w:t>Product functions</w:t>
                </w:r>
                <w:r w:rsidR="00E700DA">
                  <w:rPr>
                    <w:noProof/>
                    <w:webHidden/>
                  </w:rPr>
                  <w:tab/>
                </w:r>
                <w:r>
                  <w:rPr>
                    <w:noProof/>
                    <w:webHidden/>
                  </w:rPr>
                  <w:fldChar w:fldCharType="begin"/>
                </w:r>
                <w:r w:rsidR="00E700DA">
                  <w:rPr>
                    <w:noProof/>
                    <w:webHidden/>
                  </w:rPr>
                  <w:instrText xml:space="preserve"> PAGEREF _Toc435668663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4" w:history="1">
                <w:r w:rsidR="00E700DA" w:rsidRPr="00FF2F20">
                  <w:rPr>
                    <w:rStyle w:val="Hyperlink"/>
                    <w:rFonts w:ascii="Nyala" w:hAnsi="Nyala"/>
                    <w:noProof/>
                    <w:lang w:val="am-ET"/>
                  </w:rPr>
                  <w:t xml:space="preserve">2.3 </w:t>
                </w:r>
                <w:r w:rsidR="00E700DA" w:rsidRPr="00FF2F20">
                  <w:rPr>
                    <w:rStyle w:val="Hyperlink"/>
                    <w:noProof/>
                  </w:rPr>
                  <w:t>User Characteristics</w:t>
                </w:r>
                <w:r w:rsidR="00E700DA">
                  <w:rPr>
                    <w:noProof/>
                    <w:webHidden/>
                  </w:rPr>
                  <w:tab/>
                </w:r>
                <w:r>
                  <w:rPr>
                    <w:noProof/>
                    <w:webHidden/>
                  </w:rPr>
                  <w:fldChar w:fldCharType="begin"/>
                </w:r>
                <w:r w:rsidR="00E700DA">
                  <w:rPr>
                    <w:noProof/>
                    <w:webHidden/>
                  </w:rPr>
                  <w:instrText xml:space="preserve"> PAGEREF _Toc435668664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5" w:history="1">
                <w:r w:rsidR="00E700DA" w:rsidRPr="00FF2F20">
                  <w:rPr>
                    <w:rStyle w:val="Hyperlink"/>
                    <w:rFonts w:ascii="Nyala" w:hAnsi="Nyala"/>
                    <w:noProof/>
                    <w:lang w:val="am-ET"/>
                  </w:rPr>
                  <w:t xml:space="preserve">2.4 </w:t>
                </w:r>
                <w:r w:rsidR="00E700DA" w:rsidRPr="00FF2F20">
                  <w:rPr>
                    <w:rStyle w:val="Hyperlink"/>
                    <w:noProof/>
                  </w:rPr>
                  <w:t>General Constraints</w:t>
                </w:r>
                <w:r w:rsidR="00E700DA">
                  <w:rPr>
                    <w:noProof/>
                    <w:webHidden/>
                  </w:rPr>
                  <w:tab/>
                </w:r>
                <w:r>
                  <w:rPr>
                    <w:noProof/>
                    <w:webHidden/>
                  </w:rPr>
                  <w:fldChar w:fldCharType="begin"/>
                </w:r>
                <w:r w:rsidR="00E700DA">
                  <w:rPr>
                    <w:noProof/>
                    <w:webHidden/>
                  </w:rPr>
                  <w:instrText xml:space="preserve"> PAGEREF _Toc435668665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6" w:history="1">
                <w:r w:rsidR="00E700DA" w:rsidRPr="00FF2F20">
                  <w:rPr>
                    <w:rStyle w:val="Hyperlink"/>
                    <w:rFonts w:ascii="Nyala" w:hAnsi="Nyala"/>
                    <w:noProof/>
                    <w:lang w:val="am-ET"/>
                  </w:rPr>
                  <w:t xml:space="preserve">2.5 </w:t>
                </w:r>
                <w:r w:rsidR="00E700DA" w:rsidRPr="00FF2F20">
                  <w:rPr>
                    <w:rStyle w:val="Hyperlink"/>
                    <w:noProof/>
                  </w:rPr>
                  <w:t>Assumptions and Dependencies</w:t>
                </w:r>
                <w:r w:rsidR="00E700DA">
                  <w:rPr>
                    <w:noProof/>
                    <w:webHidden/>
                  </w:rPr>
                  <w:tab/>
                </w:r>
                <w:r>
                  <w:rPr>
                    <w:noProof/>
                    <w:webHidden/>
                  </w:rPr>
                  <w:fldChar w:fldCharType="begin"/>
                </w:r>
                <w:r w:rsidR="00E700DA">
                  <w:rPr>
                    <w:noProof/>
                    <w:webHidden/>
                  </w:rPr>
                  <w:instrText xml:space="preserve"> PAGEREF _Toc435668666 \h </w:instrText>
                </w:r>
                <w:r>
                  <w:rPr>
                    <w:noProof/>
                    <w:webHidden/>
                  </w:rPr>
                </w:r>
                <w:r>
                  <w:rPr>
                    <w:noProof/>
                    <w:webHidden/>
                  </w:rPr>
                  <w:fldChar w:fldCharType="separate"/>
                </w:r>
                <w:r w:rsidR="00E700DA">
                  <w:rPr>
                    <w:noProof/>
                    <w:webHidden/>
                  </w:rPr>
                  <w:t>2</w:t>
                </w:r>
                <w:r>
                  <w:rPr>
                    <w:noProof/>
                    <w:webHidden/>
                  </w:rPr>
                  <w:fldChar w:fldCharType="end"/>
                </w:r>
              </w:hyperlink>
            </w:p>
            <w:p w:rsidR="00E700DA" w:rsidRDefault="002F0B9C">
              <w:pPr>
                <w:pStyle w:val="TOC1"/>
                <w:tabs>
                  <w:tab w:val="right" w:leader="dot" w:pos="8630"/>
                </w:tabs>
                <w:rPr>
                  <w:rFonts w:eastAsiaTheme="minorEastAsia"/>
                  <w:noProof/>
                  <w:color w:val="auto"/>
                  <w:sz w:val="22"/>
                  <w:szCs w:val="22"/>
                  <w:lang w:eastAsia="en-US"/>
                </w:rPr>
              </w:pPr>
              <w:hyperlink w:anchor="_Toc435668667" w:history="1">
                <w:r w:rsidR="00E700DA" w:rsidRPr="00FF2F20">
                  <w:rPr>
                    <w:rStyle w:val="Hyperlink"/>
                    <w:noProof/>
                  </w:rPr>
                  <w:t>Detailed Requirements</w:t>
                </w:r>
                <w:r w:rsidR="00E700DA">
                  <w:rPr>
                    <w:noProof/>
                    <w:webHidden/>
                  </w:rPr>
                  <w:tab/>
                </w:r>
                <w:r>
                  <w:rPr>
                    <w:noProof/>
                    <w:webHidden/>
                  </w:rPr>
                  <w:fldChar w:fldCharType="begin"/>
                </w:r>
                <w:r w:rsidR="00E700DA">
                  <w:rPr>
                    <w:noProof/>
                    <w:webHidden/>
                  </w:rPr>
                  <w:instrText xml:space="preserve"> PAGEREF _Toc435668667 \h </w:instrText>
                </w:r>
                <w:r>
                  <w:rPr>
                    <w:noProof/>
                    <w:webHidden/>
                  </w:rPr>
                </w:r>
                <w:r>
                  <w:rPr>
                    <w:noProof/>
                    <w:webHidden/>
                  </w:rPr>
                  <w:fldChar w:fldCharType="separate"/>
                </w:r>
                <w:r w:rsidR="00E700DA">
                  <w:rPr>
                    <w:noProof/>
                    <w:webHidden/>
                  </w:rPr>
                  <w:t>3</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68" w:history="1">
                <w:r w:rsidR="00E700DA" w:rsidRPr="00FF2F20">
                  <w:rPr>
                    <w:rStyle w:val="Hyperlink"/>
                    <w:noProof/>
                  </w:rPr>
                  <w:t>3.1 External Interface Requirements</w:t>
                </w:r>
                <w:r w:rsidR="00E700DA">
                  <w:rPr>
                    <w:noProof/>
                    <w:webHidden/>
                  </w:rPr>
                  <w:tab/>
                </w:r>
                <w:r>
                  <w:rPr>
                    <w:noProof/>
                    <w:webHidden/>
                  </w:rPr>
                  <w:fldChar w:fldCharType="begin"/>
                </w:r>
                <w:r w:rsidR="00E700DA">
                  <w:rPr>
                    <w:noProof/>
                    <w:webHidden/>
                  </w:rPr>
                  <w:instrText xml:space="preserve"> PAGEREF _Toc435668668 \h </w:instrText>
                </w:r>
                <w:r>
                  <w:rPr>
                    <w:noProof/>
                    <w:webHidden/>
                  </w:rPr>
                </w:r>
                <w:r>
                  <w:rPr>
                    <w:noProof/>
                    <w:webHidden/>
                  </w:rPr>
                  <w:fldChar w:fldCharType="separate"/>
                </w:r>
                <w:r w:rsidR="00E700DA">
                  <w:rPr>
                    <w:noProof/>
                    <w:webHidden/>
                  </w:rPr>
                  <w:t>3</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69" w:history="1">
                <w:r w:rsidR="00E700DA" w:rsidRPr="00FF2F20">
                  <w:rPr>
                    <w:rStyle w:val="Hyperlink"/>
                    <w:noProof/>
                  </w:rPr>
                  <w:t>3.1.1 User interfaces</w:t>
                </w:r>
                <w:r w:rsidR="00E700DA">
                  <w:rPr>
                    <w:noProof/>
                    <w:webHidden/>
                  </w:rPr>
                  <w:tab/>
                </w:r>
                <w:r>
                  <w:rPr>
                    <w:noProof/>
                    <w:webHidden/>
                  </w:rPr>
                  <w:fldChar w:fldCharType="begin"/>
                </w:r>
                <w:r w:rsidR="00E700DA">
                  <w:rPr>
                    <w:noProof/>
                    <w:webHidden/>
                  </w:rPr>
                  <w:instrText xml:space="preserve"> PAGEREF _Toc435668669 \h </w:instrText>
                </w:r>
                <w:r>
                  <w:rPr>
                    <w:noProof/>
                    <w:webHidden/>
                  </w:rPr>
                </w:r>
                <w:r>
                  <w:rPr>
                    <w:noProof/>
                    <w:webHidden/>
                  </w:rPr>
                  <w:fldChar w:fldCharType="separate"/>
                </w:r>
                <w:r w:rsidR="00E700DA">
                  <w:rPr>
                    <w:noProof/>
                    <w:webHidden/>
                  </w:rPr>
                  <w:t>3</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0" w:history="1">
                <w:r w:rsidR="00E700DA" w:rsidRPr="00FF2F20">
                  <w:rPr>
                    <w:rStyle w:val="Hyperlink"/>
                    <w:noProof/>
                  </w:rPr>
                  <w:t>3.1.2 Hardware interfaces</w:t>
                </w:r>
                <w:r w:rsidR="00E700DA">
                  <w:rPr>
                    <w:noProof/>
                    <w:webHidden/>
                  </w:rPr>
                  <w:tab/>
                </w:r>
                <w:r>
                  <w:rPr>
                    <w:noProof/>
                    <w:webHidden/>
                  </w:rPr>
                  <w:fldChar w:fldCharType="begin"/>
                </w:r>
                <w:r w:rsidR="00E700DA">
                  <w:rPr>
                    <w:noProof/>
                    <w:webHidden/>
                  </w:rPr>
                  <w:instrText xml:space="preserve"> PAGEREF _Toc435668670 \h </w:instrText>
                </w:r>
                <w:r>
                  <w:rPr>
                    <w:noProof/>
                    <w:webHidden/>
                  </w:rPr>
                </w:r>
                <w:r>
                  <w:rPr>
                    <w:noProof/>
                    <w:webHidden/>
                  </w:rPr>
                  <w:fldChar w:fldCharType="separate"/>
                </w:r>
                <w:r w:rsidR="00E700DA">
                  <w:rPr>
                    <w:noProof/>
                    <w:webHidden/>
                  </w:rPr>
                  <w:t>4</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1" w:history="1">
                <w:r w:rsidR="00E700DA" w:rsidRPr="00FF2F20">
                  <w:rPr>
                    <w:rStyle w:val="Hyperlink"/>
                    <w:noProof/>
                  </w:rPr>
                  <w:t>3.1.3 Software interfaces</w:t>
                </w:r>
                <w:r w:rsidR="00E700DA">
                  <w:rPr>
                    <w:noProof/>
                    <w:webHidden/>
                  </w:rPr>
                  <w:tab/>
                </w:r>
                <w:r>
                  <w:rPr>
                    <w:noProof/>
                    <w:webHidden/>
                  </w:rPr>
                  <w:fldChar w:fldCharType="begin"/>
                </w:r>
                <w:r w:rsidR="00E700DA">
                  <w:rPr>
                    <w:noProof/>
                    <w:webHidden/>
                  </w:rPr>
                  <w:instrText xml:space="preserve"> PAGEREF _Toc435668671 \h </w:instrText>
                </w:r>
                <w:r>
                  <w:rPr>
                    <w:noProof/>
                    <w:webHidden/>
                  </w:rPr>
                </w:r>
                <w:r>
                  <w:rPr>
                    <w:noProof/>
                    <w:webHidden/>
                  </w:rPr>
                  <w:fldChar w:fldCharType="separate"/>
                </w:r>
                <w:r w:rsidR="00E700DA">
                  <w:rPr>
                    <w:noProof/>
                    <w:webHidden/>
                  </w:rPr>
                  <w:t>4</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2" w:history="1">
                <w:r w:rsidR="00E700DA" w:rsidRPr="00FF2F20">
                  <w:rPr>
                    <w:rStyle w:val="Hyperlink"/>
                    <w:noProof/>
                  </w:rPr>
                  <w:t>3.1.4Communication interfaces</w:t>
                </w:r>
                <w:r w:rsidR="00E700DA">
                  <w:rPr>
                    <w:noProof/>
                    <w:webHidden/>
                  </w:rPr>
                  <w:tab/>
                </w:r>
                <w:r>
                  <w:rPr>
                    <w:noProof/>
                    <w:webHidden/>
                  </w:rPr>
                  <w:fldChar w:fldCharType="begin"/>
                </w:r>
                <w:r w:rsidR="00E700DA">
                  <w:rPr>
                    <w:noProof/>
                    <w:webHidden/>
                  </w:rPr>
                  <w:instrText xml:space="preserve"> PAGEREF _Toc435668672 \h </w:instrText>
                </w:r>
                <w:r>
                  <w:rPr>
                    <w:noProof/>
                    <w:webHidden/>
                  </w:rPr>
                </w:r>
                <w:r>
                  <w:rPr>
                    <w:noProof/>
                    <w:webHidden/>
                  </w:rPr>
                  <w:fldChar w:fldCharType="separate"/>
                </w:r>
                <w:r w:rsidR="00E700DA">
                  <w:rPr>
                    <w:noProof/>
                    <w:webHidden/>
                  </w:rPr>
                  <w:t>4</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73" w:history="1">
                <w:r w:rsidR="00E700DA" w:rsidRPr="00FF2F20">
                  <w:rPr>
                    <w:rStyle w:val="Hyperlink"/>
                    <w:noProof/>
                  </w:rPr>
                  <w:t xml:space="preserve">3.2 </w:t>
                </w:r>
                <w:r w:rsidR="00E700DA" w:rsidRPr="00FF2F20">
                  <w:rPr>
                    <w:rStyle w:val="Hyperlink"/>
                    <w:b/>
                    <w:noProof/>
                  </w:rPr>
                  <w:t>Functional Requirements</w:t>
                </w:r>
                <w:r w:rsidR="00E700DA">
                  <w:rPr>
                    <w:noProof/>
                    <w:webHidden/>
                  </w:rPr>
                  <w:tab/>
                </w:r>
                <w:r>
                  <w:rPr>
                    <w:noProof/>
                    <w:webHidden/>
                  </w:rPr>
                  <w:fldChar w:fldCharType="begin"/>
                </w:r>
                <w:r w:rsidR="00E700DA">
                  <w:rPr>
                    <w:noProof/>
                    <w:webHidden/>
                  </w:rPr>
                  <w:instrText xml:space="preserve"> PAGEREF _Toc435668673 \h </w:instrText>
                </w:r>
                <w:r>
                  <w:rPr>
                    <w:noProof/>
                    <w:webHidden/>
                  </w:rPr>
                </w:r>
                <w:r>
                  <w:rPr>
                    <w:noProof/>
                    <w:webHidden/>
                  </w:rPr>
                  <w:fldChar w:fldCharType="separate"/>
                </w:r>
                <w:r w:rsidR="00E700DA">
                  <w:rPr>
                    <w:noProof/>
                    <w:webHidden/>
                  </w:rPr>
                  <w:t>4</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4" w:history="1">
                <w:r w:rsidR="00E700DA" w:rsidRPr="00FF2F20">
                  <w:rPr>
                    <w:rStyle w:val="Hyperlink"/>
                    <w:noProof/>
                  </w:rPr>
                  <w:t>3.2.1 Game controls and Actions</w:t>
                </w:r>
                <w:r w:rsidR="00E700DA">
                  <w:rPr>
                    <w:noProof/>
                    <w:webHidden/>
                  </w:rPr>
                  <w:tab/>
                </w:r>
                <w:r>
                  <w:rPr>
                    <w:noProof/>
                    <w:webHidden/>
                  </w:rPr>
                  <w:fldChar w:fldCharType="begin"/>
                </w:r>
                <w:r w:rsidR="00E700DA">
                  <w:rPr>
                    <w:noProof/>
                    <w:webHidden/>
                  </w:rPr>
                  <w:instrText xml:space="preserve"> PAGEREF _Toc435668674 \h </w:instrText>
                </w:r>
                <w:r>
                  <w:rPr>
                    <w:noProof/>
                    <w:webHidden/>
                  </w:rPr>
                </w:r>
                <w:r>
                  <w:rPr>
                    <w:noProof/>
                    <w:webHidden/>
                  </w:rPr>
                  <w:fldChar w:fldCharType="separate"/>
                </w:r>
                <w:r w:rsidR="00E700DA">
                  <w:rPr>
                    <w:noProof/>
                    <w:webHidden/>
                  </w:rPr>
                  <w:t>4</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5" w:history="1">
                <w:r w:rsidR="00E700DA" w:rsidRPr="00FF2F20">
                  <w:rPr>
                    <w:rStyle w:val="Hyperlink"/>
                    <w:noProof/>
                  </w:rPr>
                  <w:t>3.2.2 Progress and Promotion</w:t>
                </w:r>
                <w:r w:rsidR="00E700DA">
                  <w:rPr>
                    <w:noProof/>
                    <w:webHidden/>
                  </w:rPr>
                  <w:tab/>
                </w:r>
                <w:r>
                  <w:rPr>
                    <w:noProof/>
                    <w:webHidden/>
                  </w:rPr>
                  <w:fldChar w:fldCharType="begin"/>
                </w:r>
                <w:r w:rsidR="00E700DA">
                  <w:rPr>
                    <w:noProof/>
                    <w:webHidden/>
                  </w:rPr>
                  <w:instrText xml:space="preserve"> PAGEREF _Toc435668675 \h </w:instrText>
                </w:r>
                <w:r>
                  <w:rPr>
                    <w:noProof/>
                    <w:webHidden/>
                  </w:rPr>
                </w:r>
                <w:r>
                  <w:rPr>
                    <w:noProof/>
                    <w:webHidden/>
                  </w:rPr>
                  <w:fldChar w:fldCharType="separate"/>
                </w:r>
                <w:r w:rsidR="00E700DA">
                  <w:rPr>
                    <w:noProof/>
                    <w:webHidden/>
                  </w:rPr>
                  <w:t>5</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6" w:history="1">
                <w:r w:rsidR="00E700DA" w:rsidRPr="00FF2F20">
                  <w:rPr>
                    <w:rStyle w:val="Hyperlink"/>
                    <w:noProof/>
                  </w:rPr>
                  <w:t>3.2.3 Life (Health)</w:t>
                </w:r>
                <w:r w:rsidR="00E700DA">
                  <w:rPr>
                    <w:noProof/>
                    <w:webHidden/>
                  </w:rPr>
                  <w:tab/>
                </w:r>
                <w:r>
                  <w:rPr>
                    <w:noProof/>
                    <w:webHidden/>
                  </w:rPr>
                  <w:fldChar w:fldCharType="begin"/>
                </w:r>
                <w:r w:rsidR="00E700DA">
                  <w:rPr>
                    <w:noProof/>
                    <w:webHidden/>
                  </w:rPr>
                  <w:instrText xml:space="preserve"> PAGEREF _Toc435668676 \h </w:instrText>
                </w:r>
                <w:r>
                  <w:rPr>
                    <w:noProof/>
                    <w:webHidden/>
                  </w:rPr>
                </w:r>
                <w:r>
                  <w:rPr>
                    <w:noProof/>
                    <w:webHidden/>
                  </w:rPr>
                  <w:fldChar w:fldCharType="separate"/>
                </w:r>
                <w:r w:rsidR="00E700DA">
                  <w:rPr>
                    <w:noProof/>
                    <w:webHidden/>
                  </w:rPr>
                  <w:t>5</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7" w:history="1">
                <w:r w:rsidR="00E700DA" w:rsidRPr="00FF2F20">
                  <w:rPr>
                    <w:rStyle w:val="Hyperlink"/>
                    <w:noProof/>
                  </w:rPr>
                  <w:t>3.2.4</w:t>
                </w:r>
                <w:r w:rsidR="00E700DA" w:rsidRPr="00FF2F20">
                  <w:rPr>
                    <w:rStyle w:val="Hyperlink"/>
                    <w:b/>
                    <w:noProof/>
                  </w:rPr>
                  <w:t xml:space="preserve"> Fellow Warriors</w:t>
                </w:r>
                <w:r w:rsidR="00E700DA">
                  <w:rPr>
                    <w:noProof/>
                    <w:webHidden/>
                  </w:rPr>
                  <w:tab/>
                </w:r>
                <w:r>
                  <w:rPr>
                    <w:noProof/>
                    <w:webHidden/>
                  </w:rPr>
                  <w:fldChar w:fldCharType="begin"/>
                </w:r>
                <w:r w:rsidR="00E700DA">
                  <w:rPr>
                    <w:noProof/>
                    <w:webHidden/>
                  </w:rPr>
                  <w:instrText xml:space="preserve"> PAGEREF _Toc435668677 \h </w:instrText>
                </w:r>
                <w:r>
                  <w:rPr>
                    <w:noProof/>
                    <w:webHidden/>
                  </w:rPr>
                </w:r>
                <w:r>
                  <w:rPr>
                    <w:noProof/>
                    <w:webHidden/>
                  </w:rPr>
                  <w:fldChar w:fldCharType="separate"/>
                </w:r>
                <w:r w:rsidR="00E700DA">
                  <w:rPr>
                    <w:noProof/>
                    <w:webHidden/>
                  </w:rPr>
                  <w:t>6</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8" w:history="1">
                <w:r w:rsidR="00E700DA" w:rsidRPr="00FF2F20">
                  <w:rPr>
                    <w:rStyle w:val="Hyperlink"/>
                    <w:noProof/>
                  </w:rPr>
                  <w:t>3.2.5 Commands</w:t>
                </w:r>
                <w:r w:rsidR="00E700DA">
                  <w:rPr>
                    <w:noProof/>
                    <w:webHidden/>
                  </w:rPr>
                  <w:tab/>
                </w:r>
                <w:r>
                  <w:rPr>
                    <w:noProof/>
                    <w:webHidden/>
                  </w:rPr>
                  <w:fldChar w:fldCharType="begin"/>
                </w:r>
                <w:r w:rsidR="00E700DA">
                  <w:rPr>
                    <w:noProof/>
                    <w:webHidden/>
                  </w:rPr>
                  <w:instrText xml:space="preserve"> PAGEREF _Toc435668678 \h </w:instrText>
                </w:r>
                <w:r>
                  <w:rPr>
                    <w:noProof/>
                    <w:webHidden/>
                  </w:rPr>
                </w:r>
                <w:r>
                  <w:rPr>
                    <w:noProof/>
                    <w:webHidden/>
                  </w:rPr>
                  <w:fldChar w:fldCharType="separate"/>
                </w:r>
                <w:r w:rsidR="00E700DA">
                  <w:rPr>
                    <w:noProof/>
                    <w:webHidden/>
                  </w:rPr>
                  <w:t>6</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79" w:history="1">
                <w:r w:rsidR="00E700DA" w:rsidRPr="00FF2F20">
                  <w:rPr>
                    <w:rStyle w:val="Hyperlink"/>
                    <w:noProof/>
                  </w:rPr>
                  <w:t>3.2.6 Interactivity</w:t>
                </w:r>
                <w:r w:rsidR="00E700DA">
                  <w:rPr>
                    <w:noProof/>
                    <w:webHidden/>
                  </w:rPr>
                  <w:tab/>
                </w:r>
                <w:r>
                  <w:rPr>
                    <w:noProof/>
                    <w:webHidden/>
                  </w:rPr>
                  <w:fldChar w:fldCharType="begin"/>
                </w:r>
                <w:r w:rsidR="00E700DA">
                  <w:rPr>
                    <w:noProof/>
                    <w:webHidden/>
                  </w:rPr>
                  <w:instrText xml:space="preserve"> PAGEREF _Toc435668679 \h </w:instrText>
                </w:r>
                <w:r>
                  <w:rPr>
                    <w:noProof/>
                    <w:webHidden/>
                  </w:rPr>
                </w:r>
                <w:r>
                  <w:rPr>
                    <w:noProof/>
                    <w:webHidden/>
                  </w:rPr>
                  <w:fldChar w:fldCharType="separate"/>
                </w:r>
                <w:r w:rsidR="00E700DA">
                  <w:rPr>
                    <w:noProof/>
                    <w:webHidden/>
                  </w:rPr>
                  <w:t>6</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80" w:history="1">
                <w:r w:rsidR="00E700DA" w:rsidRPr="00FF2F20">
                  <w:rPr>
                    <w:rStyle w:val="Hyperlink"/>
                    <w:noProof/>
                  </w:rPr>
                  <w:t>3.3 Performance Requirements</w:t>
                </w:r>
                <w:r w:rsidR="00E700DA">
                  <w:rPr>
                    <w:noProof/>
                    <w:webHidden/>
                  </w:rPr>
                  <w:tab/>
                </w:r>
                <w:r>
                  <w:rPr>
                    <w:noProof/>
                    <w:webHidden/>
                  </w:rPr>
                  <w:fldChar w:fldCharType="begin"/>
                </w:r>
                <w:r w:rsidR="00E700DA">
                  <w:rPr>
                    <w:noProof/>
                    <w:webHidden/>
                  </w:rPr>
                  <w:instrText xml:space="preserve"> PAGEREF _Toc435668680 \h </w:instrText>
                </w:r>
                <w:r>
                  <w:rPr>
                    <w:noProof/>
                    <w:webHidden/>
                  </w:rPr>
                </w:r>
                <w:r>
                  <w:rPr>
                    <w:noProof/>
                    <w:webHidden/>
                  </w:rPr>
                  <w:fldChar w:fldCharType="separate"/>
                </w:r>
                <w:r w:rsidR="00E700DA">
                  <w:rPr>
                    <w:noProof/>
                    <w:webHidden/>
                  </w:rPr>
                  <w:t>6</w:t>
                </w:r>
                <w:r>
                  <w:rPr>
                    <w:noProof/>
                    <w:webHidden/>
                  </w:rPr>
                  <w:fldChar w:fldCharType="end"/>
                </w:r>
              </w:hyperlink>
            </w:p>
            <w:p w:rsidR="00E700DA" w:rsidRDefault="002F0B9C">
              <w:pPr>
                <w:pStyle w:val="TOC2"/>
                <w:tabs>
                  <w:tab w:val="right" w:leader="dot" w:pos="8630"/>
                </w:tabs>
                <w:rPr>
                  <w:rFonts w:eastAsiaTheme="minorEastAsia"/>
                  <w:noProof/>
                  <w:color w:val="auto"/>
                  <w:sz w:val="22"/>
                  <w:szCs w:val="22"/>
                  <w:lang w:eastAsia="en-US"/>
                </w:rPr>
              </w:pPr>
              <w:hyperlink w:anchor="_Toc435668681" w:history="1">
                <w:r w:rsidR="00E700DA" w:rsidRPr="00FF2F20">
                  <w:rPr>
                    <w:rStyle w:val="Hyperlink"/>
                    <w:noProof/>
                  </w:rPr>
                  <w:t>3.4 Design Constraints</w:t>
                </w:r>
                <w:r w:rsidR="00E700DA">
                  <w:rPr>
                    <w:noProof/>
                    <w:webHidden/>
                  </w:rPr>
                  <w:tab/>
                </w:r>
                <w:r>
                  <w:rPr>
                    <w:noProof/>
                    <w:webHidden/>
                  </w:rPr>
                  <w:fldChar w:fldCharType="begin"/>
                </w:r>
                <w:r w:rsidR="00E700DA">
                  <w:rPr>
                    <w:noProof/>
                    <w:webHidden/>
                  </w:rPr>
                  <w:instrText xml:space="preserve"> PAGEREF _Toc435668681 \h </w:instrText>
                </w:r>
                <w:r>
                  <w:rPr>
                    <w:noProof/>
                    <w:webHidden/>
                  </w:rPr>
                </w:r>
                <w:r>
                  <w:rPr>
                    <w:noProof/>
                    <w:webHidden/>
                  </w:rPr>
                  <w:fldChar w:fldCharType="separate"/>
                </w:r>
                <w:r w:rsidR="00E700DA">
                  <w:rPr>
                    <w:noProof/>
                    <w:webHidden/>
                  </w:rPr>
                  <w:t>7</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82" w:history="1">
                <w:r w:rsidR="00E700DA" w:rsidRPr="00FF2F20">
                  <w:rPr>
                    <w:rStyle w:val="Hyperlink"/>
                    <w:noProof/>
                  </w:rPr>
                  <w:t xml:space="preserve">3.4.1 </w:t>
                </w:r>
                <w:r w:rsidR="00E700DA" w:rsidRPr="00FF2F20">
                  <w:rPr>
                    <w:rStyle w:val="Hyperlink"/>
                    <w:b/>
                    <w:noProof/>
                  </w:rPr>
                  <w:t>Time</w:t>
                </w:r>
                <w:r w:rsidR="00E700DA">
                  <w:rPr>
                    <w:noProof/>
                    <w:webHidden/>
                  </w:rPr>
                  <w:tab/>
                </w:r>
                <w:r>
                  <w:rPr>
                    <w:noProof/>
                    <w:webHidden/>
                  </w:rPr>
                  <w:fldChar w:fldCharType="begin"/>
                </w:r>
                <w:r w:rsidR="00E700DA">
                  <w:rPr>
                    <w:noProof/>
                    <w:webHidden/>
                  </w:rPr>
                  <w:instrText xml:space="preserve"> PAGEREF _Toc435668682 \h </w:instrText>
                </w:r>
                <w:r>
                  <w:rPr>
                    <w:noProof/>
                    <w:webHidden/>
                  </w:rPr>
                </w:r>
                <w:r>
                  <w:rPr>
                    <w:noProof/>
                    <w:webHidden/>
                  </w:rPr>
                  <w:fldChar w:fldCharType="separate"/>
                </w:r>
                <w:r w:rsidR="00E700DA">
                  <w:rPr>
                    <w:noProof/>
                    <w:webHidden/>
                  </w:rPr>
                  <w:t>7</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83" w:history="1">
                <w:r w:rsidR="00E700DA" w:rsidRPr="00FF2F20">
                  <w:rPr>
                    <w:rStyle w:val="Hyperlink"/>
                    <w:noProof/>
                  </w:rPr>
                  <w:t>3.4.2 Lack of information</w:t>
                </w:r>
                <w:r w:rsidR="00E700DA">
                  <w:rPr>
                    <w:noProof/>
                    <w:webHidden/>
                  </w:rPr>
                  <w:tab/>
                </w:r>
                <w:r>
                  <w:rPr>
                    <w:noProof/>
                    <w:webHidden/>
                  </w:rPr>
                  <w:fldChar w:fldCharType="begin"/>
                </w:r>
                <w:r w:rsidR="00E700DA">
                  <w:rPr>
                    <w:noProof/>
                    <w:webHidden/>
                  </w:rPr>
                  <w:instrText xml:space="preserve"> PAGEREF _Toc435668683 \h </w:instrText>
                </w:r>
                <w:r>
                  <w:rPr>
                    <w:noProof/>
                    <w:webHidden/>
                  </w:rPr>
                </w:r>
                <w:r>
                  <w:rPr>
                    <w:noProof/>
                    <w:webHidden/>
                  </w:rPr>
                  <w:fldChar w:fldCharType="separate"/>
                </w:r>
                <w:r w:rsidR="00E700DA">
                  <w:rPr>
                    <w:noProof/>
                    <w:webHidden/>
                  </w:rPr>
                  <w:t>7</w:t>
                </w:r>
                <w:r>
                  <w:rPr>
                    <w:noProof/>
                    <w:webHidden/>
                  </w:rPr>
                  <w:fldChar w:fldCharType="end"/>
                </w:r>
              </w:hyperlink>
            </w:p>
            <w:p w:rsidR="00E700DA" w:rsidRDefault="002F0B9C">
              <w:pPr>
                <w:pStyle w:val="TOC3"/>
                <w:tabs>
                  <w:tab w:val="right" w:leader="dot" w:pos="8630"/>
                </w:tabs>
                <w:rPr>
                  <w:rFonts w:eastAsiaTheme="minorEastAsia"/>
                  <w:i w:val="0"/>
                  <w:iCs w:val="0"/>
                  <w:noProof/>
                  <w:color w:val="auto"/>
                  <w:sz w:val="22"/>
                  <w:szCs w:val="22"/>
                  <w:lang w:eastAsia="en-US"/>
                </w:rPr>
              </w:pPr>
              <w:hyperlink w:anchor="_Toc435668684" w:history="1">
                <w:r w:rsidR="00E700DA" w:rsidRPr="00FF2F20">
                  <w:rPr>
                    <w:rStyle w:val="Hyperlink"/>
                    <w:noProof/>
                  </w:rPr>
                  <w:t xml:space="preserve">3.4.3 </w:t>
                </w:r>
                <w:r w:rsidR="00E700DA" w:rsidRPr="00FF2F20">
                  <w:rPr>
                    <w:rStyle w:val="Hyperlink"/>
                    <w:b/>
                    <w:noProof/>
                  </w:rPr>
                  <w:t>Story</w:t>
                </w:r>
                <w:r w:rsidR="00E700DA">
                  <w:rPr>
                    <w:noProof/>
                    <w:webHidden/>
                  </w:rPr>
                  <w:tab/>
                </w:r>
                <w:r>
                  <w:rPr>
                    <w:noProof/>
                    <w:webHidden/>
                  </w:rPr>
                  <w:fldChar w:fldCharType="begin"/>
                </w:r>
                <w:r w:rsidR="00E700DA">
                  <w:rPr>
                    <w:noProof/>
                    <w:webHidden/>
                  </w:rPr>
                  <w:instrText xml:space="preserve"> PAGEREF _Toc435668684 \h </w:instrText>
                </w:r>
                <w:r>
                  <w:rPr>
                    <w:noProof/>
                    <w:webHidden/>
                  </w:rPr>
                </w:r>
                <w:r>
                  <w:rPr>
                    <w:noProof/>
                    <w:webHidden/>
                  </w:rPr>
                  <w:fldChar w:fldCharType="separate"/>
                </w:r>
                <w:r w:rsidR="00E700DA">
                  <w:rPr>
                    <w:noProof/>
                    <w:webHidden/>
                  </w:rPr>
                  <w:t>7</w:t>
                </w:r>
                <w:r>
                  <w:rPr>
                    <w:noProof/>
                    <w:webHidden/>
                  </w:rPr>
                  <w:fldChar w:fldCharType="end"/>
                </w:r>
              </w:hyperlink>
            </w:p>
            <w:p w:rsidR="00E700DA" w:rsidRDefault="002F0B9C">
              <w:r>
                <w:rPr>
                  <w:b/>
                  <w:bCs/>
                  <w:noProof/>
                </w:rPr>
                <w:fldChar w:fldCharType="end"/>
              </w:r>
            </w:p>
          </w:sdtContent>
        </w:sdt>
        <w:p w:rsidR="00E700DA" w:rsidRPr="00E700DA" w:rsidRDefault="00E700DA" w:rsidP="00E700DA">
          <w:pPr>
            <w:rPr>
              <w:rStyle w:val="Heading1Char"/>
              <w:rFonts w:asciiTheme="minorHAnsi" w:eastAsiaTheme="minorHAnsi" w:hAnsiTheme="minorHAnsi" w:cstheme="minorBidi"/>
              <w:color w:val="595959" w:themeColor="text1" w:themeTint="A6"/>
              <w:sz w:val="20"/>
            </w:rPr>
          </w:pPr>
          <w:r>
            <w:br w:type="page"/>
          </w:r>
        </w:p>
      </w:sdtContent>
    </w:sdt>
    <w:bookmarkEnd w:id="4" w:displacedByCustomXml="prev"/>
    <w:bookmarkEnd w:id="3" w:displacedByCustomXml="prev"/>
    <w:bookmarkEnd w:id="2" w:displacedByCustomXml="prev"/>
    <w:bookmarkEnd w:id="1" w:displacedByCustomXml="prev"/>
    <w:bookmarkEnd w:id="0" w:displacedByCustomXml="prev"/>
    <w:p w:rsidR="00E700DA" w:rsidRPr="000874E1" w:rsidRDefault="00E700DA" w:rsidP="00E700DA">
      <w:pPr>
        <w:pStyle w:val="Heading1"/>
        <w:rPr>
          <w:rFonts w:ascii="Times New Roman" w:hAnsi="Times New Roman" w:cs="Times New Roman"/>
          <w:sz w:val="24"/>
        </w:rPr>
      </w:pPr>
      <w:bookmarkStart w:id="5" w:name="_Toc435668657"/>
      <w:r w:rsidRPr="000874E1">
        <w:rPr>
          <w:rFonts w:ascii="Times New Roman" w:hAnsi="Times New Roman" w:cs="Times New Roman"/>
          <w:b/>
          <w:sz w:val="24"/>
          <w:szCs w:val="24"/>
        </w:rPr>
        <w:lastRenderedPageBreak/>
        <w:t>1 INTRODUCTION</w:t>
      </w:r>
      <w:bookmarkEnd w:id="5"/>
    </w:p>
    <w:p w:rsidR="00E700DA" w:rsidRPr="00A621C8" w:rsidRDefault="00E700DA" w:rsidP="00E700DA">
      <w:pPr>
        <w:spacing w:after="0" w:line="360" w:lineRule="auto"/>
        <w:rPr>
          <w:rFonts w:ascii="Times New Roman" w:hAnsi="Times New Roman" w:cs="Times New Roman"/>
          <w:sz w:val="24"/>
          <w:szCs w:val="24"/>
        </w:rPr>
      </w:pPr>
    </w:p>
    <w:p w:rsidR="00E700DA" w:rsidRPr="00A621C8" w:rsidRDefault="00E700DA" w:rsidP="00E700DA">
      <w:pPr>
        <w:pStyle w:val="Heading2"/>
      </w:pPr>
      <w:bookmarkStart w:id="6" w:name="_Toc435668658"/>
      <w:r>
        <w:rPr>
          <w:rFonts w:ascii="Nyala" w:hAnsi="Nyala"/>
          <w:lang w:val="am-ET"/>
        </w:rPr>
        <w:t xml:space="preserve">1.1 </w:t>
      </w:r>
      <w:r w:rsidRPr="00A621C8">
        <w:t>Purpose</w:t>
      </w:r>
      <w:bookmarkEnd w:id="6"/>
    </w:p>
    <w:p w:rsidR="00E700DA" w:rsidRPr="00A621C8" w:rsidRDefault="00E700DA" w:rsidP="00E700DA">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E700DA" w:rsidRPr="00A621C8" w:rsidRDefault="00E700DA" w:rsidP="00E700D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 Battle of Adwa” is</w:t>
      </w:r>
      <w:r w:rsidRPr="00A621C8">
        <w:rPr>
          <w:rFonts w:ascii="Times New Roman" w:hAnsi="Times New Roman" w:cs="Times New Roman"/>
          <w:sz w:val="24"/>
          <w:szCs w:val="24"/>
        </w:rPr>
        <w:t xml:space="preserve"> a computer program </w:t>
      </w:r>
      <w:r>
        <w:rPr>
          <w:rFonts w:ascii="Times New Roman" w:hAnsi="Times New Roman" w:cs="Times New Roman"/>
          <w:sz w:val="24"/>
          <w:szCs w:val="24"/>
        </w:rPr>
        <w:t>of 3D action gaming application</w:t>
      </w:r>
      <w:r w:rsidRPr="00A621C8">
        <w:rPr>
          <w:rFonts w:ascii="Times New Roman" w:hAnsi="Times New Roman" w:cs="Times New Roman"/>
          <w:sz w:val="24"/>
          <w:szCs w:val="24"/>
        </w:rPr>
        <w:t xml:space="preserve">. </w:t>
      </w:r>
      <w:r>
        <w:rPr>
          <w:rFonts w:ascii="Times New Roman" w:hAnsi="Times New Roman" w:cs="Times New Roman"/>
          <w:sz w:val="24"/>
          <w:szCs w:val="24"/>
        </w:rPr>
        <w:t>The main</w:t>
      </w:r>
      <w:r w:rsidRPr="00A621C8">
        <w:rPr>
          <w:rFonts w:ascii="Times New Roman" w:hAnsi="Times New Roman" w:cs="Times New Roman"/>
          <w:sz w:val="24"/>
          <w:szCs w:val="24"/>
        </w:rPr>
        <w:t xml:space="preserve"> goal</w:t>
      </w:r>
      <w:r>
        <w:rPr>
          <w:rFonts w:ascii="Times New Roman" w:hAnsi="Times New Roman" w:cs="Times New Roman"/>
          <w:sz w:val="24"/>
          <w:szCs w:val="24"/>
        </w:rPr>
        <w:t xml:space="preserve"> of this 3D action gaming application</w:t>
      </w:r>
      <w:r w:rsidRPr="00A621C8">
        <w:rPr>
          <w:rFonts w:ascii="Times New Roman" w:hAnsi="Times New Roman" w:cs="Times New Roman"/>
          <w:sz w:val="24"/>
          <w:szCs w:val="24"/>
        </w:rPr>
        <w:t xml:space="preserve"> is to allow users to entertain themselves playing this action game and </w:t>
      </w:r>
      <w:r>
        <w:rPr>
          <w:rFonts w:ascii="Times New Roman" w:hAnsi="Times New Roman" w:cs="Times New Roman"/>
          <w:sz w:val="24"/>
          <w:szCs w:val="24"/>
        </w:rPr>
        <w:t>also to spread and thought the history of Ethiopia to others in an interactive way, so that most people become familiar with Ethiopian history and image.</w:t>
      </w:r>
    </w:p>
    <w:p w:rsidR="00E700DA" w:rsidRPr="00A621C8" w:rsidRDefault="00E700DA" w:rsidP="00E700DA">
      <w:pPr>
        <w:pStyle w:val="Heading2"/>
      </w:pPr>
      <w:bookmarkStart w:id="7" w:name="_Toc435668659"/>
      <w:r w:rsidRPr="00A621C8">
        <w:t>1.2 Scope</w:t>
      </w:r>
      <w:bookmarkEnd w:id="7"/>
    </w:p>
    <w:p w:rsidR="00E700DA" w:rsidRPr="00A621C8" w:rsidRDefault="00E700DA" w:rsidP="00E700DA">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Pr>
          <w:rFonts w:ascii="Times New Roman" w:hAnsi="Times New Roman" w:cs="Times New Roman"/>
          <w:sz w:val="24"/>
          <w:szCs w:val="24"/>
        </w:rPr>
        <w:t>“The Battle of Adwa” 3D action gaming application</w:t>
      </w:r>
      <w:r w:rsidRPr="00A621C8">
        <w:rPr>
          <w:rFonts w:ascii="Times New Roman" w:hAnsi="Times New Roman" w:cs="Times New Roman"/>
          <w:sz w:val="24"/>
          <w:szCs w:val="24"/>
        </w:rPr>
        <w:t>. This document will be used by the end-users, tester, and developers of the game.</w:t>
      </w:r>
    </w:p>
    <w:p w:rsidR="00E700DA" w:rsidRPr="00A621C8" w:rsidRDefault="00E700DA" w:rsidP="00E700DA">
      <w:pPr>
        <w:pStyle w:val="Heading2"/>
      </w:pPr>
      <w:bookmarkStart w:id="8" w:name="_Toc435668660"/>
      <w:r>
        <w:t>1.3</w:t>
      </w:r>
      <w:r w:rsidRPr="00A621C8">
        <w:t xml:space="preserve"> Overview</w:t>
      </w:r>
      <w:bookmarkEnd w:id="8"/>
    </w:p>
    <w:p w:rsidR="00E700DA" w:rsidRPr="00A621C8" w:rsidRDefault="00E700DA" w:rsidP="00E700DA">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E700DA" w:rsidRPr="00A621C8" w:rsidRDefault="00E700DA" w:rsidP="00E700DA">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E700DA" w:rsidRDefault="00E700DA" w:rsidP="00E700DA">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Th</w:t>
      </w:r>
      <w:r>
        <w:rPr>
          <w:rFonts w:ascii="Times New Roman" w:hAnsi="Times New Roman" w:cs="Times New Roman"/>
          <w:sz w:val="24"/>
          <w:szCs w:val="24"/>
        </w:rPr>
        <w:t xml:space="preserve">e fourth chapter deals with </w:t>
      </w:r>
      <w:r w:rsidRPr="00E46C36">
        <w:rPr>
          <w:rFonts w:ascii="Times New Roman" w:hAnsi="Times New Roman" w:cs="Times New Roman"/>
          <w:sz w:val="24"/>
          <w:szCs w:val="24"/>
        </w:rPr>
        <w:t>usability, reliability,performance, supp</w:t>
      </w:r>
      <w:r>
        <w:rPr>
          <w:rFonts w:ascii="Times New Roman" w:hAnsi="Times New Roman" w:cs="Times New Roman"/>
          <w:sz w:val="24"/>
          <w:szCs w:val="24"/>
        </w:rPr>
        <w:t>ortability, design constraints</w:t>
      </w:r>
      <w:r w:rsidRPr="00E46C36">
        <w:rPr>
          <w:rFonts w:ascii="Times New Roman" w:hAnsi="Times New Roman" w:cs="Times New Roman"/>
          <w:sz w:val="24"/>
          <w:szCs w:val="24"/>
        </w:rPr>
        <w:t>, and interfaces.</w:t>
      </w:r>
    </w:p>
    <w:p w:rsidR="00E700DA" w:rsidRDefault="00E700DA" w:rsidP="00E700DA">
      <w:pPr>
        <w:rPr>
          <w:rFonts w:ascii="Times New Roman" w:hAnsi="Times New Roman" w:cs="Times New Roman"/>
          <w:sz w:val="24"/>
          <w:szCs w:val="24"/>
        </w:rPr>
      </w:pPr>
      <w:r>
        <w:rPr>
          <w:rFonts w:ascii="Times New Roman" w:hAnsi="Times New Roman" w:cs="Times New Roman"/>
          <w:sz w:val="24"/>
          <w:szCs w:val="24"/>
        </w:rPr>
        <w:br w:type="page"/>
      </w:r>
    </w:p>
    <w:p w:rsidR="00E700DA" w:rsidRPr="0024637D" w:rsidRDefault="00E700DA" w:rsidP="00E700DA">
      <w:pPr>
        <w:pStyle w:val="Heading1"/>
      </w:pPr>
      <w:bookmarkStart w:id="9" w:name="_Toc435668661"/>
      <w:r>
        <w:rPr>
          <w:rFonts w:ascii="Nyala" w:hAnsi="Nyala"/>
          <w:lang w:val="am-ET"/>
        </w:rPr>
        <w:lastRenderedPageBreak/>
        <w:t xml:space="preserve">2 </w:t>
      </w:r>
      <w:r w:rsidRPr="0024637D">
        <w:t>Overall Description</w:t>
      </w:r>
      <w:bookmarkEnd w:id="9"/>
    </w:p>
    <w:p w:rsidR="00E700DA" w:rsidRPr="0024637D" w:rsidRDefault="00E700DA" w:rsidP="00E700DA">
      <w:pPr>
        <w:pStyle w:val="Heading2"/>
      </w:pPr>
      <w:bookmarkStart w:id="10" w:name="_Toc435668662"/>
      <w:r>
        <w:rPr>
          <w:rFonts w:ascii="Nyala" w:hAnsi="Nyala"/>
          <w:lang w:val="am-ET"/>
        </w:rPr>
        <w:t xml:space="preserve">2.1 </w:t>
      </w:r>
      <w:r w:rsidRPr="0024637D">
        <w:t>Product perspective</w:t>
      </w:r>
      <w:bookmarkEnd w:id="10"/>
    </w:p>
    <w:p w:rsidR="00E700DA" w:rsidRDefault="00E700DA" w:rsidP="00E700DA">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game will be a 3D interactive game to simulate and narrate the historic battle of Adwa in a very engaging way. It follows the historic sequences of consecutive battles between the Italian colonialist army and the Ethiopian patriotic soldiers, men and women. The game environment will have a very realistic feel to make the game more entertaining while </w:t>
      </w:r>
    </w:p>
    <w:p w:rsidR="00E700DA" w:rsidRPr="009433FB" w:rsidRDefault="00E700DA" w:rsidP="00E700DA">
      <w:pPr>
        <w:spacing w:after="0" w:line="360" w:lineRule="auto"/>
        <w:jc w:val="both"/>
        <w:rPr>
          <w:rFonts w:ascii="Times New Roman" w:hAnsi="Times New Roman" w:cs="Times New Roman"/>
          <w:sz w:val="24"/>
        </w:rPr>
      </w:pPr>
    </w:p>
    <w:p w:rsidR="00E700DA" w:rsidRDefault="00E700DA" w:rsidP="00E700DA">
      <w:pPr>
        <w:pStyle w:val="Heading2"/>
      </w:pPr>
      <w:bookmarkStart w:id="11" w:name="_Toc435668663"/>
      <w:r>
        <w:rPr>
          <w:rFonts w:ascii="Nyala" w:hAnsi="Nyala"/>
          <w:lang w:val="am-ET"/>
        </w:rPr>
        <w:t xml:space="preserve">2.2 </w:t>
      </w:r>
      <w:r>
        <w:t>Product functions</w:t>
      </w:r>
      <w:bookmarkEnd w:id="11"/>
    </w:p>
    <w:p w:rsidR="00E700DA" w:rsidRDefault="00E700DA" w:rsidP="00E700DA">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narrate the story of the battle of Adwa. It will enable both kids and adults to experience simulations of the battle first hand.</w:t>
      </w:r>
    </w:p>
    <w:p w:rsidR="00E700DA" w:rsidRDefault="00E700DA" w:rsidP="00E700DA">
      <w:pPr>
        <w:pStyle w:val="ListParagraph"/>
        <w:spacing w:after="0" w:line="360" w:lineRule="auto"/>
        <w:ind w:left="1080"/>
        <w:jc w:val="both"/>
        <w:rPr>
          <w:rFonts w:ascii="Times New Roman" w:hAnsi="Times New Roman" w:cs="Times New Roman"/>
          <w:sz w:val="24"/>
        </w:rPr>
      </w:pPr>
    </w:p>
    <w:p w:rsidR="00E700DA" w:rsidRPr="00E42B89" w:rsidRDefault="00E700DA" w:rsidP="00E700DA">
      <w:pPr>
        <w:pStyle w:val="Heading2"/>
      </w:pPr>
      <w:bookmarkStart w:id="12" w:name="_Toc435668664"/>
      <w:r>
        <w:rPr>
          <w:rFonts w:ascii="Nyala" w:hAnsi="Nyala"/>
          <w:lang w:val="am-ET"/>
        </w:rPr>
        <w:t xml:space="preserve">2.3 </w:t>
      </w:r>
      <w:r w:rsidRPr="00E42B89">
        <w:t>User Characteristics</w:t>
      </w:r>
      <w:bookmarkEnd w:id="12"/>
    </w:p>
    <w:p w:rsidR="00E700DA" w:rsidRDefault="00E700DA" w:rsidP="00E700DA">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700DA" w:rsidRDefault="00E700DA" w:rsidP="00E700DA">
      <w:pPr>
        <w:spacing w:after="0" w:line="360" w:lineRule="auto"/>
        <w:jc w:val="both"/>
        <w:rPr>
          <w:rFonts w:ascii="Times New Roman" w:hAnsi="Times New Roman" w:cs="Times New Roman"/>
          <w:sz w:val="24"/>
        </w:rPr>
      </w:pPr>
      <w:r>
        <w:rPr>
          <w:rFonts w:ascii="Times New Roman" w:hAnsi="Times New Roman" w:cs="Times New Roman"/>
          <w:sz w:val="24"/>
        </w:rPr>
        <w:tab/>
      </w:r>
    </w:p>
    <w:p w:rsidR="00E700DA" w:rsidRPr="00E42B89" w:rsidRDefault="00E700DA" w:rsidP="00E700DA">
      <w:pPr>
        <w:pStyle w:val="Heading2"/>
      </w:pPr>
      <w:bookmarkStart w:id="13" w:name="_Toc435668665"/>
      <w:r>
        <w:rPr>
          <w:rFonts w:ascii="Nyala" w:hAnsi="Nyala"/>
          <w:lang w:val="am-ET"/>
        </w:rPr>
        <w:t xml:space="preserve">2.4 </w:t>
      </w:r>
      <w:r w:rsidRPr="00E42B89">
        <w:t>General Constraints</w:t>
      </w:r>
      <w:bookmarkEnd w:id="13"/>
    </w:p>
    <w:p w:rsidR="00E700DA" w:rsidRDefault="00E700DA" w:rsidP="00E700DA">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3D game will be based on the historic events leading to the battle of Adwa and the battle itself. Due to limited resources we may not create an exact replica of the environment and the event. The story line of our game may also have a few misconceptions and mismatches relative to most tales.</w:t>
      </w:r>
    </w:p>
    <w:p w:rsidR="00E700DA" w:rsidRPr="009433FB" w:rsidRDefault="00E700DA" w:rsidP="00E700DA">
      <w:pPr>
        <w:pStyle w:val="ListParagraph"/>
        <w:spacing w:after="0" w:line="360" w:lineRule="auto"/>
        <w:ind w:left="1080"/>
        <w:jc w:val="both"/>
        <w:rPr>
          <w:rFonts w:ascii="Times New Roman" w:hAnsi="Times New Roman" w:cs="Times New Roman"/>
          <w:sz w:val="24"/>
        </w:rPr>
      </w:pPr>
    </w:p>
    <w:p w:rsidR="00E700DA" w:rsidRPr="001B027D" w:rsidRDefault="00E700DA" w:rsidP="00E700DA">
      <w:pPr>
        <w:pStyle w:val="Heading2"/>
      </w:pPr>
      <w:bookmarkStart w:id="14" w:name="_Toc435668666"/>
      <w:r>
        <w:rPr>
          <w:rFonts w:ascii="Nyala" w:hAnsi="Nyala"/>
          <w:lang w:val="am-ET"/>
        </w:rPr>
        <w:t xml:space="preserve">2.5 </w:t>
      </w:r>
      <w:r w:rsidRPr="001B027D">
        <w:t>Assumptions and Dependencies</w:t>
      </w:r>
      <w:bookmarkEnd w:id="14"/>
      <w:r w:rsidRPr="001B027D">
        <w:tab/>
      </w:r>
      <w:r w:rsidRPr="001B027D">
        <w:tab/>
      </w:r>
    </w:p>
    <w:p w:rsidR="00E700DA" w:rsidRPr="005B1F98" w:rsidRDefault="00E700DA" w:rsidP="00E700DA">
      <w:pPr>
        <w:pStyle w:val="ListParagraph"/>
        <w:spacing w:after="0" w:line="360" w:lineRule="auto"/>
        <w:ind w:left="1080"/>
        <w:jc w:val="both"/>
        <w:rPr>
          <w:rFonts w:ascii="Times New Roman" w:hAnsi="Times New Roman" w:cs="Times New Roman"/>
          <w:sz w:val="24"/>
        </w:rPr>
      </w:pPr>
    </w:p>
    <w:p w:rsidR="00E700DA" w:rsidRDefault="00E700DA" w:rsidP="00E700DA">
      <w:pPr>
        <w:rPr>
          <w:rFonts w:ascii="Times New Roman" w:hAnsi="Times New Roman" w:cs="Times New Roman"/>
          <w:sz w:val="24"/>
          <w:szCs w:val="24"/>
        </w:rPr>
      </w:pPr>
      <w:r>
        <w:rPr>
          <w:rFonts w:ascii="Times New Roman" w:hAnsi="Times New Roman" w:cs="Times New Roman"/>
          <w:sz w:val="24"/>
          <w:szCs w:val="24"/>
        </w:rPr>
        <w:br w:type="page"/>
      </w:r>
    </w:p>
    <w:p w:rsidR="00E700DA" w:rsidRDefault="00E700DA" w:rsidP="00E700DA">
      <w:pPr>
        <w:pStyle w:val="Heading1"/>
      </w:pPr>
      <w:bookmarkStart w:id="15" w:name="_Toc435668667"/>
      <w:r>
        <w:lastRenderedPageBreak/>
        <w:t>Detailed Requirements</w:t>
      </w:r>
      <w:bookmarkEnd w:id="15"/>
    </w:p>
    <w:p w:rsidR="00E700DA" w:rsidRDefault="00E700DA" w:rsidP="00E700DA">
      <w:pPr>
        <w:pStyle w:val="Heading2"/>
      </w:pPr>
      <w:bookmarkStart w:id="16" w:name="_Toc435668668"/>
      <w:r>
        <w:t xml:space="preserve">3.1 </w:t>
      </w:r>
      <w:r w:rsidRPr="003F4A53">
        <w:t>External Interface Requirements</w:t>
      </w:r>
      <w:bookmarkEnd w:id="16"/>
    </w:p>
    <w:p w:rsidR="00E700DA" w:rsidRDefault="00E700DA" w:rsidP="00E700DA">
      <w:pPr>
        <w:pStyle w:val="Heading3"/>
      </w:pPr>
      <w:bookmarkStart w:id="17" w:name="_Toc435668669"/>
      <w:r>
        <w:t xml:space="preserve">3.1.1 </w:t>
      </w:r>
      <w:r w:rsidRPr="003F4A53">
        <w:t>User interfaces</w:t>
      </w:r>
      <w:bookmarkEnd w:id="17"/>
    </w:p>
    <w:p w:rsidR="00E700DA" w:rsidRPr="00196371" w:rsidRDefault="00E700DA" w:rsidP="00E700DA">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of </w:t>
      </w:r>
      <w:r>
        <w:rPr>
          <w:rFonts w:ascii="Times New Roman" w:hAnsi="Times New Roman" w:cs="Times New Roman"/>
          <w:sz w:val="24"/>
          <w:szCs w:val="24"/>
        </w:rPr>
        <w:t>Ad</w:t>
      </w:r>
      <w:r w:rsidRPr="00196371">
        <w:rPr>
          <w:rFonts w:ascii="Times New Roman" w:hAnsi="Times New Roman" w:cs="Times New Roman"/>
          <w:sz w:val="24"/>
          <w:szCs w:val="24"/>
        </w:rPr>
        <w:t xml:space="preserve">wa. It will be a first person game of an ordinary Ethiopian patriot participating in a heroic act of war against the colonialist army of Italy. The main character of the game will enter the arena of war with limited resources and willgain different war arms as it progresses through different stages of the game. </w:t>
      </w:r>
    </w:p>
    <w:p w:rsidR="00E700DA" w:rsidRDefault="00E700DA" w:rsidP="00E700DA">
      <w:pPr>
        <w:pStyle w:val="ListParagraph"/>
        <w:spacing w:after="0" w:line="360" w:lineRule="auto"/>
        <w:ind w:left="2160"/>
        <w:rPr>
          <w:rFonts w:ascii="Times New Roman" w:hAnsi="Times New Roman" w:cs="Times New Roman"/>
          <w:sz w:val="24"/>
          <w:szCs w:val="24"/>
        </w:rPr>
      </w:pPr>
    </w:p>
    <w:p w:rsidR="00E700DA" w:rsidRPr="00196371" w:rsidRDefault="00E700DA" w:rsidP="00E700DA">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E700DA" w:rsidRDefault="00E700DA" w:rsidP="00E700DA">
      <w:pPr>
        <w:pStyle w:val="ListParagraph"/>
        <w:spacing w:after="0" w:line="360" w:lineRule="auto"/>
        <w:ind w:left="2160"/>
        <w:rPr>
          <w:rFonts w:ascii="Times New Roman" w:hAnsi="Times New Roman" w:cs="Times New Roman"/>
          <w:sz w:val="24"/>
          <w:szCs w:val="24"/>
        </w:rPr>
      </w:pPr>
    </w:p>
    <w:p w:rsidR="00E700DA" w:rsidRPr="00A4430D" w:rsidRDefault="00E700DA" w:rsidP="00E700DA">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 xml:space="preserve">Players will also be provided different materials like a compass, a life meter, inventory list, score board and other items to improve the gaming experience. </w:t>
      </w:r>
    </w:p>
    <w:p w:rsidR="00E700DA" w:rsidRPr="00B917DA" w:rsidRDefault="00E700DA" w:rsidP="00E700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The life meter decreases every time the player gets hit by the enemy. The rate of decrement in life meter value varies with the type of arm the player gets hit with. The player also dies when the life meter value reaches zero.</w:t>
      </w:r>
    </w:p>
    <w:p w:rsidR="00E700DA" w:rsidRPr="00F20AEC" w:rsidRDefault="00E700DA" w:rsidP="00E700DA">
      <w:pPr>
        <w:spacing w:after="0" w:line="360" w:lineRule="auto"/>
        <w:rPr>
          <w:rFonts w:ascii="Times New Roman" w:hAnsi="Times New Roman" w:cs="Times New Roman"/>
          <w:sz w:val="24"/>
          <w:szCs w:val="24"/>
        </w:rPr>
      </w:pPr>
    </w:p>
    <w:p w:rsidR="00E700DA" w:rsidRPr="00984948" w:rsidRDefault="00E700DA" w:rsidP="00E700DA">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The inventory list will display the list of arms the player has in its disposal. Number of spears, bullets and other gadgets will be displayed in one corner of the display to enable the player to manage his inventory. The score board will also be displayed in another corner of the display to keep track of the player’s</w:t>
      </w:r>
      <w:r w:rsidR="00144E13">
        <w:rPr>
          <w:rFonts w:ascii="Times New Roman" w:hAnsi="Times New Roman" w:cs="Times New Roman"/>
          <w:sz w:val="24"/>
          <w:szCs w:val="24"/>
        </w:rPr>
        <w:t xml:space="preserve"> </w:t>
      </w:r>
      <w:r w:rsidRPr="00984948">
        <w:rPr>
          <w:rFonts w:ascii="Times New Roman" w:hAnsi="Times New Roman" w:cs="Times New Roman"/>
          <w:sz w:val="24"/>
          <w:szCs w:val="24"/>
        </w:rPr>
        <w:t>activities in the arena.</w:t>
      </w:r>
    </w:p>
    <w:p w:rsidR="00E700DA" w:rsidRDefault="00E700DA" w:rsidP="00E700DA">
      <w:pPr>
        <w:pStyle w:val="ListParagraph"/>
        <w:spacing w:after="0" w:line="360" w:lineRule="auto"/>
        <w:ind w:left="2160"/>
        <w:rPr>
          <w:rFonts w:ascii="Times New Roman" w:hAnsi="Times New Roman" w:cs="Times New Roman"/>
          <w:sz w:val="24"/>
          <w:szCs w:val="24"/>
        </w:rPr>
      </w:pPr>
    </w:p>
    <w:p w:rsidR="00E700DA" w:rsidRDefault="00E700DA" w:rsidP="00E700DA">
      <w:pPr>
        <w:pStyle w:val="Heading3"/>
      </w:pPr>
      <w:bookmarkStart w:id="18" w:name="_Toc435668670"/>
      <w:r>
        <w:lastRenderedPageBreak/>
        <w:t>3.1.2</w:t>
      </w:r>
      <w:r w:rsidRPr="001C0165">
        <w:t xml:space="preserve"> Hardware interfaces</w:t>
      </w:r>
      <w:bookmarkEnd w:id="18"/>
    </w:p>
    <w:p w:rsidR="00E700DA" w:rsidRDefault="00E700DA" w:rsidP="00E700D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E700DA" w:rsidRPr="0081506F" w:rsidRDefault="00E700DA" w:rsidP="00E700DA">
      <w:pPr>
        <w:spacing w:after="0" w:line="360" w:lineRule="auto"/>
        <w:ind w:left="2160"/>
        <w:rPr>
          <w:rFonts w:ascii="Times New Roman" w:hAnsi="Times New Roman" w:cs="Times New Roman"/>
          <w:b/>
          <w:sz w:val="24"/>
          <w:szCs w:val="24"/>
        </w:rPr>
      </w:pPr>
    </w:p>
    <w:p w:rsidR="00E700DA" w:rsidRDefault="00E700DA" w:rsidP="00E700DA">
      <w:pPr>
        <w:pStyle w:val="Heading3"/>
      </w:pPr>
      <w:bookmarkStart w:id="19" w:name="_Toc435668671"/>
      <w:r>
        <w:t>3.1.3 Software interfaces</w:t>
      </w:r>
      <w:bookmarkEnd w:id="19"/>
    </w:p>
    <w:p w:rsidR="00E700DA" w:rsidRDefault="00E700DA" w:rsidP="00E700DA">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game will not require any additional software.</w:t>
      </w:r>
    </w:p>
    <w:p w:rsidR="00E700DA" w:rsidRDefault="00E700DA" w:rsidP="00E700DA">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700DA" w:rsidRDefault="00E700DA" w:rsidP="00E700DA">
      <w:pPr>
        <w:pStyle w:val="Heading3"/>
      </w:pPr>
      <w:bookmarkStart w:id="20" w:name="_Toc435668672"/>
      <w:r>
        <w:t>3.1.4Communication interfaces</w:t>
      </w:r>
      <w:bookmarkEnd w:id="20"/>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E700DA" w:rsidRDefault="00E700DA" w:rsidP="00E700DA">
      <w:pPr>
        <w:pStyle w:val="Heading2"/>
      </w:pPr>
    </w:p>
    <w:p w:rsidR="00E700DA" w:rsidRDefault="00E700DA" w:rsidP="00E700DA">
      <w:pPr>
        <w:pStyle w:val="Heading2"/>
        <w:rPr>
          <w:b/>
        </w:rPr>
      </w:pPr>
      <w:bookmarkStart w:id="21" w:name="_Toc435668673"/>
      <w:r>
        <w:t xml:space="preserve">3.2 </w:t>
      </w:r>
      <w:r>
        <w:rPr>
          <w:b/>
        </w:rPr>
        <w:t>Functional Requirements</w:t>
      </w:r>
      <w:bookmarkEnd w:id="21"/>
    </w:p>
    <w:p w:rsidR="00E700DA" w:rsidRDefault="00A70B58" w:rsidP="00E700DA">
      <w:pPr>
        <w:pStyle w:val="Heading3"/>
      </w:pPr>
      <w:bookmarkStart w:id="22" w:name="_Toc435668674"/>
      <w:r>
        <w:tab/>
      </w:r>
      <w:r w:rsidR="00E700DA">
        <w:t>3.2.1 Game controls and Actions</w:t>
      </w:r>
      <w:bookmarkEnd w:id="22"/>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main character of the game will be able to perform different combat actions. These actions will enable the player to progress through the game stages by killing and conquering enemy troops. The player controls the character using a mouse and a key board. The game will initially be configures to use the W-A-S-D. But it can also be modified for a different combination of control keys </w:t>
      </w:r>
    </w:p>
    <w:p w:rsidR="00E700DA" w:rsidRPr="001F631E" w:rsidRDefault="00E700DA" w:rsidP="00E700DA">
      <w:pPr>
        <w:pStyle w:val="ListParagraph"/>
        <w:numPr>
          <w:ilvl w:val="0"/>
          <w:numId w:val="10"/>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Jogging: this is a basic action of jogging around the arena. This enables the player to attack fast and makes sure that the player doesn’t become an easy target.</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Throwing: This is an attacking mechanism when the player has a spear as a primary weapon</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E700DA" w:rsidRDefault="00E700DA" w:rsidP="00E700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E700DA" w:rsidRDefault="00E700DA" w:rsidP="00E700DA">
      <w:pPr>
        <w:spacing w:after="0" w:line="360" w:lineRule="auto"/>
        <w:ind w:left="1440"/>
        <w:rPr>
          <w:rFonts w:ascii="Times New Roman" w:hAnsi="Times New Roman" w:cs="Times New Roman"/>
          <w:sz w:val="24"/>
          <w:szCs w:val="24"/>
        </w:rPr>
      </w:pPr>
    </w:p>
    <w:p w:rsidR="00E700DA" w:rsidRDefault="00E700DA" w:rsidP="00E700DA">
      <w:pPr>
        <w:spacing w:after="0" w:line="360" w:lineRule="auto"/>
        <w:ind w:left="1440"/>
        <w:rPr>
          <w:rFonts w:ascii="Times New Roman" w:hAnsi="Times New Roman" w:cs="Times New Roman"/>
          <w:sz w:val="24"/>
          <w:szCs w:val="24"/>
        </w:rPr>
      </w:pPr>
    </w:p>
    <w:p w:rsidR="00E700DA" w:rsidRDefault="00E700DA" w:rsidP="00E700DA">
      <w:pPr>
        <w:pStyle w:val="Heading3"/>
      </w:pPr>
      <w:bookmarkStart w:id="23" w:name="_Toc435668675"/>
      <w:r>
        <w:t>3.2.2 Progress and Promotion</w:t>
      </w:r>
      <w:bookmarkEnd w:id="23"/>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main character will initially have limited resources to attack or defend. As the game progresses, additional more powerful weapons and promotions will be issued to the player as a reward for its accomplishments. </w:t>
      </w:r>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 (Minishir), and other Ethiopian traditional war armaments.</w:t>
      </w:r>
    </w:p>
    <w:p w:rsidR="00E700DA" w:rsidRDefault="00E700DA" w:rsidP="00E700DA">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700DA" w:rsidRDefault="00E700DA" w:rsidP="00E700DA">
      <w:pPr>
        <w:pStyle w:val="Heading3"/>
      </w:pPr>
      <w:r>
        <w:tab/>
      </w:r>
      <w:r>
        <w:tab/>
      </w:r>
      <w:bookmarkStart w:id="24" w:name="_Toc435668676"/>
      <w:r>
        <w:t>3.2.3 Life (Health)</w:t>
      </w:r>
      <w:bookmarkEnd w:id="24"/>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This feature indicates the amount of hit (damage) the player has taken so far in the game. It starts off at 100 (Green) and decreases as the player takes more hits. The amount of decrement in health (Life) depends on the type of weapon the player got hit with. </w:t>
      </w:r>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E700DA" w:rsidRDefault="00E700DA" w:rsidP="00E700DA">
      <w:pPr>
        <w:pStyle w:val="Heading3"/>
      </w:pPr>
    </w:p>
    <w:p w:rsidR="00E700DA" w:rsidRDefault="00E700DA" w:rsidP="00E700DA">
      <w:pPr>
        <w:pStyle w:val="Heading3"/>
      </w:pPr>
      <w:bookmarkStart w:id="25" w:name="_Toc435668677"/>
      <w:r>
        <w:t>3.2.4</w:t>
      </w:r>
      <w:r>
        <w:rPr>
          <w:b/>
        </w:rPr>
        <w:t xml:space="preserve"> Fellow Warriors</w:t>
      </w:r>
      <w:bookmarkEnd w:id="25"/>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 will not be controlled by the player. These characters will provide aid to the main character to eliminate the enemy’s army. They also represent different ranks of the army and have different attacking skill and power.</w:t>
      </w:r>
    </w:p>
    <w:p w:rsidR="00E700DA" w:rsidRDefault="00E700DA" w:rsidP="00E700DA">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700DA" w:rsidRPr="00A70B58" w:rsidRDefault="00E700DA" w:rsidP="00A70B58">
      <w:pPr>
        <w:pStyle w:val="Heading3"/>
      </w:pPr>
      <w:bookmarkStart w:id="26" w:name="_Toc435668678"/>
      <w:r w:rsidRPr="00A70B58">
        <w:t>3.2.5 Commands</w:t>
      </w:r>
      <w:bookmarkEnd w:id="26"/>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game environment will display strategic commands from different leaders at one corner of the screen with an image and name of the leader. </w:t>
      </w:r>
    </w:p>
    <w:p w:rsidR="00E700DA" w:rsidRDefault="00E700DA" w:rsidP="00E700DA">
      <w:pPr>
        <w:pStyle w:val="Heading3"/>
      </w:pPr>
      <w:bookmarkStart w:id="27" w:name="_Toc435668679"/>
      <w:r>
        <w:t>3.2.6 Interactivity</w:t>
      </w:r>
      <w:bookmarkEnd w:id="27"/>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and jumping. These interactions only reflect the realistic interactions of war scenes. </w:t>
      </w:r>
    </w:p>
    <w:p w:rsidR="00E700DA" w:rsidRPr="00CE4C45" w:rsidRDefault="00E700DA" w:rsidP="00E700DA">
      <w:pPr>
        <w:spacing w:after="0" w:line="360" w:lineRule="auto"/>
        <w:ind w:left="1440"/>
        <w:rPr>
          <w:rFonts w:ascii="Times New Roman" w:hAnsi="Times New Roman" w:cs="Times New Roman"/>
          <w:sz w:val="24"/>
          <w:szCs w:val="24"/>
        </w:rPr>
      </w:pPr>
    </w:p>
    <w:p w:rsidR="00E700DA" w:rsidRDefault="00E700DA" w:rsidP="00E700DA">
      <w:pPr>
        <w:pStyle w:val="Heading2"/>
      </w:pPr>
      <w:bookmarkStart w:id="28" w:name="_Toc435668680"/>
      <w:r>
        <w:t>3.3 Performance Requirements</w:t>
      </w:r>
      <w:bookmarkEnd w:id="28"/>
    </w:p>
    <w:p w:rsidR="00E700DA" w:rsidRDefault="00E700DA" w:rsidP="00E700D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game environment will be a simulation of a battle arena. These scenes need to be realistic and need to be very responsive for user input. In addition, these scenes need to have a very good rendering speed to provide the player with a very good gaming experience. </w:t>
      </w:r>
    </w:p>
    <w:p w:rsidR="00E700DA" w:rsidRDefault="00E700DA" w:rsidP="00E700DA">
      <w:pPr>
        <w:spacing w:after="0" w:line="360" w:lineRule="auto"/>
        <w:ind w:left="720"/>
        <w:rPr>
          <w:rFonts w:ascii="Times New Roman" w:hAnsi="Times New Roman" w:cs="Times New Roman"/>
          <w:sz w:val="24"/>
          <w:szCs w:val="24"/>
        </w:rPr>
      </w:pPr>
    </w:p>
    <w:p w:rsidR="00E700DA" w:rsidRDefault="00E700DA" w:rsidP="00E700DA">
      <w:pPr>
        <w:pStyle w:val="Heading2"/>
      </w:pPr>
      <w:bookmarkStart w:id="29" w:name="_Toc435668681"/>
      <w:r>
        <w:t>3.4 Design Constraints</w:t>
      </w:r>
      <w:bookmarkEnd w:id="29"/>
    </w:p>
    <w:p w:rsidR="00E700DA" w:rsidRDefault="00E700DA" w:rsidP="00E700DA">
      <w:pPr>
        <w:pStyle w:val="Heading3"/>
      </w:pPr>
      <w:bookmarkStart w:id="30" w:name="_Toc435668682"/>
      <w:r>
        <w:t xml:space="preserve">3.4.1 </w:t>
      </w:r>
      <w:r>
        <w:rPr>
          <w:b/>
        </w:rPr>
        <w:t>Time</w:t>
      </w:r>
      <w:bookmarkEnd w:id="30"/>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the short development time we have, some characters and feature of the war scene may be omitted. These omitted characters and features may include basic elements like animals like horses, visual effects like blood and other features.</w:t>
      </w:r>
    </w:p>
    <w:p w:rsidR="00E700DA" w:rsidRDefault="00E700DA" w:rsidP="00E700DA">
      <w:pPr>
        <w:spacing w:after="0" w:line="360" w:lineRule="auto"/>
        <w:ind w:left="1440"/>
        <w:rPr>
          <w:rFonts w:ascii="Times New Roman" w:hAnsi="Times New Roman" w:cs="Times New Roman"/>
          <w:sz w:val="24"/>
          <w:szCs w:val="24"/>
        </w:rPr>
      </w:pPr>
    </w:p>
    <w:p w:rsidR="00E700DA" w:rsidRDefault="00E700DA" w:rsidP="00E700DA">
      <w:pPr>
        <w:pStyle w:val="Heading3"/>
      </w:pPr>
      <w:bookmarkStart w:id="31" w:name="_Toc435668683"/>
      <w:r>
        <w:t xml:space="preserve">3.4.2 </w:t>
      </w:r>
      <w:r w:rsidRPr="00802541">
        <w:t>Lack of information</w:t>
      </w:r>
      <w:bookmarkEnd w:id="31"/>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lack of accurate information regarding the exact strategies and location of the battles, we will not be able to recreate the exact replica of the landscape and environment variables</w:t>
      </w:r>
    </w:p>
    <w:p w:rsidR="00E700DA" w:rsidRDefault="00E700DA" w:rsidP="00E700DA">
      <w:pPr>
        <w:spacing w:after="0" w:line="360" w:lineRule="auto"/>
        <w:ind w:left="1440"/>
        <w:rPr>
          <w:rFonts w:ascii="Times New Roman" w:hAnsi="Times New Roman" w:cs="Times New Roman"/>
          <w:sz w:val="24"/>
          <w:szCs w:val="24"/>
        </w:rPr>
      </w:pPr>
    </w:p>
    <w:p w:rsidR="00E700DA" w:rsidRDefault="00E700DA" w:rsidP="00E700DA">
      <w:pPr>
        <w:pStyle w:val="Heading3"/>
      </w:pPr>
      <w:bookmarkStart w:id="32" w:name="_Toc435668684"/>
      <w:r>
        <w:t xml:space="preserve">3.4.3 </w:t>
      </w:r>
      <w:r>
        <w:rPr>
          <w:b/>
        </w:rPr>
        <w:t>Story</w:t>
      </w:r>
      <w:bookmarkEnd w:id="32"/>
    </w:p>
    <w:p w:rsidR="00E700DA" w:rsidRDefault="00E700DA" w:rsidP="00E700DA">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To create coherence between each levels of the game, we may include fictitious events at certain points of the game without altering the main story. These modifications will enable us to create a better gaming experience for the player.</w:t>
      </w:r>
    </w:p>
    <w:p w:rsidR="00E700DA" w:rsidRPr="00EF73F7" w:rsidRDefault="00E700DA" w:rsidP="00E700DA">
      <w:pPr>
        <w:spacing w:after="0" w:line="360" w:lineRule="auto"/>
        <w:ind w:left="1440"/>
        <w:rPr>
          <w:rFonts w:ascii="Times New Roman" w:hAnsi="Times New Roman" w:cs="Times New Roman"/>
          <w:sz w:val="24"/>
          <w:szCs w:val="24"/>
        </w:rPr>
      </w:pPr>
    </w:p>
    <w:p w:rsidR="00E700DA" w:rsidRPr="008D3E40" w:rsidRDefault="00E700DA" w:rsidP="00E700DA">
      <w:pPr>
        <w:spacing w:after="0" w:line="360" w:lineRule="auto"/>
        <w:ind w:left="2160"/>
        <w:rPr>
          <w:rFonts w:ascii="Times New Roman" w:hAnsi="Times New Roman" w:cs="Times New Roman"/>
          <w:sz w:val="24"/>
          <w:szCs w:val="24"/>
        </w:rPr>
      </w:pPr>
    </w:p>
    <w:p w:rsidR="00E700DA" w:rsidRDefault="00E700DA"/>
    <w:sectPr w:rsidR="00E700DA" w:rsidSect="002F0B9C">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C74" w:rsidRDefault="00122C74">
      <w:pPr>
        <w:spacing w:before="0" w:after="0" w:line="240" w:lineRule="auto"/>
      </w:pPr>
      <w:r>
        <w:separator/>
      </w:r>
    </w:p>
  </w:endnote>
  <w:endnote w:type="continuationSeparator" w:id="1">
    <w:p w:rsidR="00122C74" w:rsidRDefault="00122C7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0DA" w:rsidRDefault="00E700DA">
    <w:pPr>
      <w:pStyle w:val="Footer"/>
    </w:pPr>
    <w:r>
      <w:t xml:space="preserve">Page </w:t>
    </w:r>
    <w:r w:rsidR="002F0B9C">
      <w:fldChar w:fldCharType="begin"/>
    </w:r>
    <w:r>
      <w:instrText xml:space="preserve"> PAGE  \* Arabic  \* MERGEFORMAT </w:instrText>
    </w:r>
    <w:r w:rsidR="002F0B9C">
      <w:fldChar w:fldCharType="separate"/>
    </w:r>
    <w:r w:rsidR="0072670B">
      <w:rPr>
        <w:noProof/>
      </w:rPr>
      <w:t>1</w:t>
    </w:r>
    <w:r w:rsidR="002F0B9C">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ED2" w:rsidRDefault="00A70B58">
    <w:pPr>
      <w:pStyle w:val="Footer"/>
    </w:pPr>
    <w:r>
      <w:t xml:space="preserve">Page </w:t>
    </w:r>
    <w:r w:rsidR="002F0B9C">
      <w:fldChar w:fldCharType="begin"/>
    </w:r>
    <w:r>
      <w:instrText xml:space="preserve"> PAGE  \* Arabic  \* MERGEFORMAT </w:instrText>
    </w:r>
    <w:r w:rsidR="002F0B9C">
      <w:fldChar w:fldCharType="separate"/>
    </w:r>
    <w:r w:rsidR="0072670B">
      <w:rPr>
        <w:noProof/>
      </w:rPr>
      <w:t>4</w:t>
    </w:r>
    <w:r w:rsidR="002F0B9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C74" w:rsidRDefault="00122C74">
      <w:pPr>
        <w:spacing w:before="0" w:after="0" w:line="240" w:lineRule="auto"/>
      </w:pPr>
      <w:r>
        <w:separator/>
      </w:r>
    </w:p>
  </w:footnote>
  <w:footnote w:type="continuationSeparator" w:id="1">
    <w:p w:rsidR="00122C74" w:rsidRDefault="00122C7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defaultTabStop w:val="720"/>
  <w:characterSpacingControl w:val="doNotCompress"/>
  <w:footnotePr>
    <w:footnote w:id="0"/>
    <w:footnote w:id="1"/>
  </w:footnotePr>
  <w:endnotePr>
    <w:endnote w:id="0"/>
    <w:endnote w:id="1"/>
  </w:endnotePr>
  <w:compat>
    <w:applyBreakingRules/>
  </w:compat>
  <w:rsids>
    <w:rsidRoot w:val="00E700DA"/>
    <w:rsid w:val="00122C74"/>
    <w:rsid w:val="00144E13"/>
    <w:rsid w:val="002F0B9C"/>
    <w:rsid w:val="0072670B"/>
    <w:rsid w:val="00915F5C"/>
    <w:rsid w:val="00A70B58"/>
    <w:rsid w:val="00CA1ED2"/>
    <w:rsid w:val="00E700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2F0B9C"/>
  </w:style>
  <w:style w:type="paragraph" w:styleId="Heading1">
    <w:name w:val="heading 1"/>
    <w:basedOn w:val="Normal"/>
    <w:next w:val="Normal"/>
    <w:link w:val="Heading1Char"/>
    <w:uiPriority w:val="1"/>
    <w:qFormat/>
    <w:rsid w:val="002F0B9C"/>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2F0B9C"/>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2F0B9C"/>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2F0B9C"/>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2F0B9C"/>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2F0B9C"/>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
    <w:name w:val="Light Shading"/>
    <w:basedOn w:val="TableNormal"/>
    <w:uiPriority w:val="60"/>
    <w:rsid w:val="002F0B9C"/>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2F0B9C"/>
    <w:pPr>
      <w:spacing w:before="0" w:after="0"/>
      <w:jc w:val="center"/>
    </w:pPr>
  </w:style>
  <w:style w:type="character" w:customStyle="1" w:styleId="Heading1Char">
    <w:name w:val="Heading 1 Char"/>
    <w:basedOn w:val="DefaultParagraphFont"/>
    <w:link w:val="Heading1"/>
    <w:uiPriority w:val="1"/>
    <w:rsid w:val="002F0B9C"/>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2F0B9C"/>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2F0B9C"/>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2F0B9C"/>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2F0B9C"/>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2F0B9C"/>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2F0B9C"/>
    <w:pPr>
      <w:spacing w:before="200" w:after="120" w:line="240" w:lineRule="auto"/>
    </w:pPr>
    <w:rPr>
      <w:i/>
      <w:iCs/>
    </w:rPr>
  </w:style>
  <w:style w:type="paragraph" w:styleId="ListBullet">
    <w:name w:val="List Bullet"/>
    <w:basedOn w:val="Normal"/>
    <w:uiPriority w:val="1"/>
    <w:unhideWhenUsed/>
    <w:qFormat/>
    <w:rsid w:val="002F0B9C"/>
    <w:pPr>
      <w:numPr>
        <w:numId w:val="5"/>
      </w:numPr>
    </w:pPr>
  </w:style>
  <w:style w:type="paragraph" w:styleId="ListNumber">
    <w:name w:val="List Number"/>
    <w:basedOn w:val="Normal"/>
    <w:uiPriority w:val="1"/>
    <w:unhideWhenUsed/>
    <w:qFormat/>
    <w:rsid w:val="002F0B9C"/>
    <w:pPr>
      <w:numPr>
        <w:numId w:val="6"/>
      </w:numPr>
      <w:contextualSpacing/>
    </w:pPr>
  </w:style>
  <w:style w:type="paragraph" w:styleId="Title">
    <w:name w:val="Title"/>
    <w:basedOn w:val="Normal"/>
    <w:next w:val="Normal"/>
    <w:link w:val="TitleChar"/>
    <w:uiPriority w:val="10"/>
    <w:unhideWhenUsed/>
    <w:qFormat/>
    <w:rsid w:val="002F0B9C"/>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2F0B9C"/>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2F0B9C"/>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2F0B9C"/>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2F0B9C"/>
    <w:rPr>
      <w:i w:val="0"/>
      <w:iCs w:val="0"/>
      <w:color w:val="007789" w:themeColor="accent1" w:themeShade="BF"/>
    </w:rPr>
  </w:style>
  <w:style w:type="paragraph" w:styleId="NoSpacing">
    <w:name w:val="No Spacing"/>
    <w:link w:val="NoSpacingChar"/>
    <w:uiPriority w:val="1"/>
    <w:unhideWhenUsed/>
    <w:qFormat/>
    <w:rsid w:val="002F0B9C"/>
    <w:pPr>
      <w:spacing w:before="0" w:after="0" w:line="240" w:lineRule="auto"/>
    </w:pPr>
    <w:rPr>
      <w:color w:val="auto"/>
    </w:rPr>
  </w:style>
  <w:style w:type="character" w:customStyle="1" w:styleId="NoSpacingChar">
    <w:name w:val="No Spacing Char"/>
    <w:basedOn w:val="DefaultParagraphFont"/>
    <w:link w:val="NoSpacing"/>
    <w:uiPriority w:val="1"/>
    <w:rsid w:val="002F0B9C"/>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2F0B9C"/>
    <w:pPr>
      <w:spacing w:after="480"/>
      <w:jc w:val="center"/>
    </w:pPr>
    <w:rPr>
      <w:i/>
      <w:iCs/>
      <w:color w:val="00A0B8" w:themeColor="accent1"/>
      <w:sz w:val="26"/>
    </w:rPr>
  </w:style>
  <w:style w:type="character" w:customStyle="1" w:styleId="QuoteChar">
    <w:name w:val="Quote Char"/>
    <w:basedOn w:val="DefaultParagraphFont"/>
    <w:link w:val="Quote"/>
    <w:uiPriority w:val="10"/>
    <w:rsid w:val="002F0B9C"/>
    <w:rPr>
      <w:i/>
      <w:iCs/>
      <w:color w:val="00A0B8" w:themeColor="accent1"/>
      <w:sz w:val="26"/>
    </w:rPr>
  </w:style>
  <w:style w:type="paragraph" w:styleId="TOCHeading">
    <w:name w:val="TOC Heading"/>
    <w:basedOn w:val="Heading1"/>
    <w:next w:val="Normal"/>
    <w:uiPriority w:val="39"/>
    <w:unhideWhenUsed/>
    <w:qFormat/>
    <w:rsid w:val="002F0B9C"/>
    <w:pPr>
      <w:spacing w:before="0"/>
      <w:outlineLvl w:val="9"/>
    </w:pPr>
  </w:style>
  <w:style w:type="paragraph" w:styleId="Footer">
    <w:name w:val="footer"/>
    <w:basedOn w:val="Normal"/>
    <w:link w:val="FooterChar"/>
    <w:uiPriority w:val="99"/>
    <w:unhideWhenUsed/>
    <w:rsid w:val="002F0B9C"/>
    <w:pPr>
      <w:spacing w:before="0" w:after="0" w:line="240" w:lineRule="auto"/>
      <w:jc w:val="right"/>
    </w:pPr>
    <w:rPr>
      <w:caps/>
      <w:sz w:val="16"/>
    </w:rPr>
  </w:style>
  <w:style w:type="character" w:customStyle="1" w:styleId="FooterChar">
    <w:name w:val="Footer Char"/>
    <w:basedOn w:val="DefaultParagraphFont"/>
    <w:link w:val="Footer"/>
    <w:uiPriority w:val="99"/>
    <w:rsid w:val="002F0B9C"/>
    <w:rPr>
      <w:caps/>
      <w:sz w:val="16"/>
    </w:rPr>
  </w:style>
  <w:style w:type="paragraph" w:styleId="TOC3">
    <w:name w:val="toc 3"/>
    <w:basedOn w:val="Normal"/>
    <w:next w:val="Normal"/>
    <w:autoRedefine/>
    <w:uiPriority w:val="39"/>
    <w:unhideWhenUsed/>
    <w:rsid w:val="002F0B9C"/>
    <w:pPr>
      <w:spacing w:after="100"/>
      <w:ind w:left="400"/>
    </w:pPr>
    <w:rPr>
      <w:i/>
      <w:iCs/>
    </w:rPr>
  </w:style>
  <w:style w:type="character" w:styleId="Hyperlink">
    <w:name w:val="Hyperlink"/>
    <w:basedOn w:val="DefaultParagraphFont"/>
    <w:uiPriority w:val="99"/>
    <w:unhideWhenUsed/>
    <w:rsid w:val="002F0B9C"/>
    <w:rPr>
      <w:color w:val="EB8803" w:themeColor="hyperlink"/>
      <w:u w:val="single"/>
    </w:rPr>
  </w:style>
  <w:style w:type="paragraph" w:styleId="TOC1">
    <w:name w:val="toc 1"/>
    <w:basedOn w:val="Normal"/>
    <w:next w:val="Normal"/>
    <w:autoRedefine/>
    <w:uiPriority w:val="39"/>
    <w:unhideWhenUsed/>
    <w:rsid w:val="002F0B9C"/>
    <w:pPr>
      <w:spacing w:after="100"/>
    </w:pPr>
  </w:style>
  <w:style w:type="paragraph" w:styleId="TOC2">
    <w:name w:val="toc 2"/>
    <w:basedOn w:val="Normal"/>
    <w:next w:val="Normal"/>
    <w:autoRedefine/>
    <w:uiPriority w:val="39"/>
    <w:unhideWhenUsed/>
    <w:rsid w:val="002F0B9C"/>
    <w:pPr>
      <w:spacing w:after="100"/>
      <w:ind w:left="200"/>
    </w:pPr>
  </w:style>
  <w:style w:type="paragraph" w:styleId="BalloonText">
    <w:name w:val="Balloon Text"/>
    <w:basedOn w:val="Normal"/>
    <w:link w:val="BalloonTextChar"/>
    <w:uiPriority w:val="99"/>
    <w:semiHidden/>
    <w:unhideWhenUsed/>
    <w:rsid w:val="002F0B9C"/>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2F0B9C"/>
    <w:rPr>
      <w:rFonts w:ascii="Tahoma" w:hAnsi="Tahoma" w:cs="Tahoma"/>
      <w:sz w:val="16"/>
    </w:rPr>
  </w:style>
  <w:style w:type="paragraph" w:styleId="Bibliography">
    <w:name w:val="Bibliography"/>
    <w:basedOn w:val="Normal"/>
    <w:next w:val="Normal"/>
    <w:uiPriority w:val="39"/>
    <w:unhideWhenUsed/>
    <w:rsid w:val="002F0B9C"/>
  </w:style>
  <w:style w:type="paragraph" w:styleId="Header">
    <w:name w:val="header"/>
    <w:basedOn w:val="Normal"/>
    <w:link w:val="HeaderChar"/>
    <w:uiPriority w:val="99"/>
    <w:unhideWhenUsed/>
    <w:rsid w:val="002F0B9C"/>
    <w:pPr>
      <w:spacing w:before="0" w:after="0" w:line="240" w:lineRule="auto"/>
    </w:pPr>
  </w:style>
  <w:style w:type="character" w:customStyle="1" w:styleId="HeaderChar">
    <w:name w:val="Header Char"/>
    <w:basedOn w:val="DefaultParagraphFont"/>
    <w:link w:val="Header"/>
    <w:uiPriority w:val="99"/>
    <w:rsid w:val="002F0B9C"/>
  </w:style>
  <w:style w:type="paragraph" w:styleId="NormalIndent">
    <w:name w:val="Normal Indent"/>
    <w:basedOn w:val="Normal"/>
    <w:uiPriority w:val="99"/>
    <w:unhideWhenUsed/>
    <w:rsid w:val="002F0B9C"/>
    <w:pPr>
      <w:ind w:left="720"/>
    </w:pPr>
  </w:style>
  <w:style w:type="character" w:styleId="PlaceholderText">
    <w:name w:val="Placeholder Text"/>
    <w:basedOn w:val="DefaultParagraphFont"/>
    <w:uiPriority w:val="99"/>
    <w:semiHidden/>
    <w:rsid w:val="002F0B9C"/>
    <w:rPr>
      <w:color w:val="808080"/>
    </w:rPr>
  </w:style>
  <w:style w:type="table" w:customStyle="1" w:styleId="ReportTable">
    <w:name w:val="Report Table"/>
    <w:basedOn w:val="TableNormal"/>
    <w:uiPriority w:val="99"/>
    <w:rsid w:val="002F0B9C"/>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2F0B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00DA"/>
    <w:pPr>
      <w:spacing w:before="0" w:line="276" w:lineRule="auto"/>
      <w:ind w:left="720"/>
      <w:contextualSpacing/>
    </w:pPr>
    <w:rPr>
      <w:color w:val="auto"/>
      <w:sz w:val="22"/>
      <w:szCs w:val="22"/>
      <w:lang w:eastAsia="en-US"/>
    </w:rPr>
  </w:style>
</w:styles>
</file>

<file path=word/webSettings.xml><?xml version="1.0" encoding="utf-8"?>
<w:webSettings xmlns:r="http://schemas.openxmlformats.org/officeDocument/2006/relationships" xmlns:w="http://schemas.openxmlformats.org/wordprocessingml/2006/main">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2015-11-19T00:00:00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2D7A8-D6A8-455F-99F7-F9929327C7C5}">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16</TotalTime>
  <Pages>10</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አድዋ</vt:lpstr>
    </vt:vector>
  </TitlesOfParts>
  <Company/>
  <LinksUpToDate>false</LinksUpToDate>
  <CharactersWithSpaces>12072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አድዋ</dc:title>
  <dc:creator>አድዋ</dc:creator>
  <cp:keywords>ሶፍትዌር ኢንጅነሪንግ</cp:keywords>
  <cp:lastModifiedBy>BENGEOS-PC</cp:lastModifiedBy>
  <cp:revision>3</cp:revision>
  <dcterms:created xsi:type="dcterms:W3CDTF">2015-11-20T00:12:00Z</dcterms:created>
  <dcterms:modified xsi:type="dcterms:W3CDTF">2015-11-20T00:28:00Z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