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CC47" w14:textId="75B6802A" w:rsidR="00FD3F80" w:rsidRDefault="00A26D29" w:rsidP="00FD3F80">
      <w:pPr>
        <w:ind w:left="720" w:hanging="360"/>
      </w:pPr>
      <w:r w:rsidRPr="00A26D29">
        <w:t>CIELO NICOLE MUNAR FINO</w:t>
      </w:r>
    </w:p>
    <w:p w14:paraId="76BFA307" w14:textId="4CB72ED2" w:rsidR="00A26D29" w:rsidRDefault="00A26D29" w:rsidP="00FD3F80">
      <w:pPr>
        <w:ind w:left="720" w:hanging="360"/>
      </w:pPr>
      <w:r>
        <w:t>DAVID SANTIAGO MENDOZA MARTINEZ</w:t>
      </w:r>
    </w:p>
    <w:p w14:paraId="5C79A963" w14:textId="59C6D67D" w:rsidR="00A26D29" w:rsidRDefault="00A26D29" w:rsidP="00A26D29">
      <w:pPr>
        <w:ind w:left="720" w:hanging="360"/>
      </w:pPr>
      <w:r>
        <w:t>Comité Sena</w:t>
      </w:r>
    </w:p>
    <w:p w14:paraId="1BA96ED1" w14:textId="77777777" w:rsidR="00A26D29" w:rsidRDefault="00A26D29" w:rsidP="00A26D29">
      <w:pPr>
        <w:ind w:left="720" w:hanging="360"/>
      </w:pPr>
    </w:p>
    <w:p w14:paraId="34FCCBEF" w14:textId="4EE4EF7F" w:rsidR="00FD3F80" w:rsidRDefault="00FD3F80" w:rsidP="00FD3F80">
      <w:pPr>
        <w:ind w:left="720" w:hanging="360"/>
      </w:pPr>
      <w:r>
        <w:t>Puntos pendientes:</w:t>
      </w:r>
    </w:p>
    <w:p w14:paraId="7BDC5EBC" w14:textId="16CC1AEA" w:rsidR="003B4861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>Acta: llamados</w:t>
      </w:r>
    </w:p>
    <w:p w14:paraId="0998BD7C" w14:textId="142949EB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>Vínculos</w:t>
      </w:r>
    </w:p>
    <w:p w14:paraId="43DF53B6" w14:textId="10647064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proofErr w:type="spellStart"/>
      <w:r w:rsidR="00FD3F80">
        <w:t>Login</w:t>
      </w:r>
      <w:proofErr w:type="spellEnd"/>
      <w:r w:rsidR="00FD3F80">
        <w:t xml:space="preserve">: manejo, </w:t>
      </w:r>
      <w:proofErr w:type="spellStart"/>
      <w:r w:rsidR="00FD3F80">
        <w:t>bd</w:t>
      </w:r>
      <w:proofErr w:type="spellEnd"/>
      <w:r w:rsidR="00FD3F80">
        <w:t>, roles</w:t>
      </w:r>
    </w:p>
    <w:p w14:paraId="47721423" w14:textId="00EE81DC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proofErr w:type="spellStart"/>
      <w:r w:rsidR="00FD3F80">
        <w:t>Index</w:t>
      </w:r>
      <w:proofErr w:type="spellEnd"/>
      <w:r w:rsidR="00FD3F80">
        <w:t xml:space="preserve"> de olvido contraseña</w:t>
      </w:r>
    </w:p>
    <w:p w14:paraId="2A6654E5" w14:textId="79CEC98B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proofErr w:type="spellStart"/>
      <w:r w:rsidR="00FD3F80">
        <w:t>Citacion</w:t>
      </w:r>
      <w:proofErr w:type="spellEnd"/>
    </w:p>
    <w:p w14:paraId="1B36F539" w14:textId="1E893964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 xml:space="preserve">Corregir fecha y </w:t>
      </w:r>
      <w:proofErr w:type="spellStart"/>
      <w:r w:rsidR="00FD3F80">
        <w:t>pdf</w:t>
      </w:r>
      <w:proofErr w:type="spellEnd"/>
    </w:p>
    <w:p w14:paraId="217183CE" w14:textId="47EC3304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 xml:space="preserve">En </w:t>
      </w:r>
      <w:proofErr w:type="spellStart"/>
      <w:r w:rsidR="00FD3F80">
        <w:t>citacioncoordinacion</w:t>
      </w:r>
      <w:proofErr w:type="spellEnd"/>
      <w:r w:rsidR="00FD3F80">
        <w:t xml:space="preserve"> = corregir fecha y hora añadir espacio para subir archivos</w:t>
      </w:r>
    </w:p>
    <w:p w14:paraId="5EFE2C00" w14:textId="54A0C6FF" w:rsidR="00FD3F80" w:rsidRDefault="00FD3F80" w:rsidP="00FD3F80">
      <w:pPr>
        <w:pStyle w:val="Prrafodelista"/>
        <w:numPr>
          <w:ilvl w:val="0"/>
          <w:numId w:val="1"/>
        </w:numPr>
      </w:pPr>
      <w:r>
        <w:t xml:space="preserve">Rechazo de reporte comité </w:t>
      </w:r>
      <w:proofErr w:type="spellStart"/>
      <w:r>
        <w:t>front</w:t>
      </w:r>
      <w:proofErr w:type="spellEnd"/>
    </w:p>
    <w:p w14:paraId="33B86F1B" w14:textId="552F77D6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>Hipervínculo de historial y descargos</w:t>
      </w:r>
    </w:p>
    <w:p w14:paraId="4BD0629A" w14:textId="668C88F3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>Añadir inicio a los roles (todos)</w:t>
      </w:r>
    </w:p>
    <w:p w14:paraId="7D1E514A" w14:textId="5CDF896D" w:rsidR="00FD3F80" w:rsidRDefault="00FD3F80" w:rsidP="00FD3F80">
      <w:pPr>
        <w:pStyle w:val="Prrafodelista"/>
        <w:numPr>
          <w:ilvl w:val="0"/>
          <w:numId w:val="1"/>
        </w:numPr>
      </w:pPr>
      <w:r>
        <w:t xml:space="preserve">Acta </w:t>
      </w:r>
    </w:p>
    <w:p w14:paraId="42C4E5BF" w14:textId="5C43D125" w:rsidR="00FD3F80" w:rsidRDefault="00FD3F80" w:rsidP="00FD3F80">
      <w:pPr>
        <w:pStyle w:val="Prrafodelista"/>
        <w:numPr>
          <w:ilvl w:val="0"/>
          <w:numId w:val="1"/>
        </w:numPr>
      </w:pPr>
      <w:r>
        <w:t>Relator</w:t>
      </w:r>
    </w:p>
    <w:p w14:paraId="38EE96A2" w14:textId="6096D203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>Hacer inicio de relator</w:t>
      </w:r>
    </w:p>
    <w:p w14:paraId="50421F73" w14:textId="6341CACD" w:rsidR="00FD3F80" w:rsidRDefault="00E35BBA" w:rsidP="00FD3F80">
      <w:pPr>
        <w:pStyle w:val="Prrafodelista"/>
        <w:numPr>
          <w:ilvl w:val="0"/>
          <w:numId w:val="1"/>
        </w:numPr>
      </w:pPr>
      <w:r>
        <w:t xml:space="preserve">X </w:t>
      </w:r>
      <w:r w:rsidR="00FD3F80">
        <w:t>Añadir caso pendientes (acta)</w:t>
      </w:r>
    </w:p>
    <w:sectPr w:rsidR="00FD3F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97036"/>
    <w:multiLevelType w:val="hybridMultilevel"/>
    <w:tmpl w:val="C388EA9A"/>
    <w:lvl w:ilvl="0" w:tplc="2ED897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2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80"/>
    <w:rsid w:val="003B4861"/>
    <w:rsid w:val="003C7245"/>
    <w:rsid w:val="004409D3"/>
    <w:rsid w:val="00A26D29"/>
    <w:rsid w:val="00E35BBA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6118"/>
  <w15:chartTrackingRefBased/>
  <w15:docId w15:val="{8A721AC5-7141-4CE9-BB06-0C3B87BD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F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F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F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F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F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F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F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F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F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F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Mendoza</dc:creator>
  <cp:keywords/>
  <dc:description/>
  <cp:lastModifiedBy>David Mendoza</cp:lastModifiedBy>
  <cp:revision>1</cp:revision>
  <dcterms:created xsi:type="dcterms:W3CDTF">2024-07-30T15:12:00Z</dcterms:created>
  <dcterms:modified xsi:type="dcterms:W3CDTF">2024-07-30T15:51:00Z</dcterms:modified>
</cp:coreProperties>
</file>