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Национальный исследовательский технологический университет «МИСИС»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Институт информационных технологий и компьютерных наук 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2"/>
          <w:szCs w:val="22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Курсовая работа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 курсу «Разработка клиент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северных приложений»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Тема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«Автомастерская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марка авто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неисправность»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sz w:val="22"/>
          <w:szCs w:val="22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Выполнил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студент группы БИВТ</w:t>
      </w:r>
      <w:r>
        <w:rPr>
          <w:sz w:val="28"/>
          <w:szCs w:val="28"/>
          <w:rtl w:val="0"/>
          <w:lang w:val="ru-RU"/>
        </w:rPr>
        <w:t>-21-6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Шавлидзе Давид Бадриевич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Проверил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Рзазаде Ульви Азар оглы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г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Москва</w:t>
      </w:r>
    </w:p>
    <w:p>
      <w:pPr>
        <w:pStyle w:val="Body 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rFonts w:ascii="Calibri" w:cs="Calibri" w:hAnsi="Calibri" w:eastAsia="Calibri"/>
          <w:sz w:val="22"/>
          <w:szCs w:val="22"/>
        </w:rPr>
      </w:pPr>
      <w:r>
        <w:rPr>
          <w:sz w:val="28"/>
          <w:szCs w:val="28"/>
          <w:rtl w:val="0"/>
          <w:lang w:val="ru-RU"/>
        </w:rPr>
        <w:t xml:space="preserve">2023 </w:t>
      </w:r>
      <w:r>
        <w:rPr>
          <w:sz w:val="28"/>
          <w:szCs w:val="28"/>
          <w:rtl w:val="0"/>
          <w:lang w:val="ru-RU"/>
        </w:rPr>
        <w:t>год</w:t>
      </w:r>
    </w:p>
    <w:p>
      <w:pPr>
        <w:pStyle w:val="Default"/>
        <w:spacing w:after="400"/>
        <w:rPr>
          <w:b w:val="1"/>
          <w:bCs w:val="1"/>
          <w:shd w:val="nil" w:color="auto" w:fill="auto"/>
        </w:rPr>
      </w:pPr>
      <w:r>
        <w:rPr>
          <w:b w:val="1"/>
          <w:bCs w:val="1"/>
          <w:shd w:val="nil" w:color="auto" w:fill="auto"/>
          <w:rtl w:val="0"/>
          <w:lang w:val="ru-RU"/>
        </w:rPr>
        <w:t>Содержание</w:t>
      </w:r>
    </w:p>
    <w:p>
      <w:pPr>
        <w:pStyle w:val="Body"/>
        <w:spacing w:after="400"/>
      </w:pPr>
      <w:r>
        <w:rPr>
          <w:b w:val="1"/>
          <w:bCs w:val="1"/>
        </w:rPr>
        <w:fldChar w:fldCharType="begin" w:fldLock="0"/>
      </w:r>
      <w:r>
        <w:rPr>
          <w:b w:val="1"/>
          <w:bCs w:val="1"/>
        </w:rPr>
        <w:instrText xml:space="preserve"> TOC \o 1-1 \t "Body A, 2"</w:instrText>
      </w:r>
      <w:r>
        <w:rPr>
          <w:b w:val="1"/>
          <w:bCs w:val="1"/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Предметная область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Постановка задачи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архитектуры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структуры БД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серверной части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клиентской части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Заключение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Список литературы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spacing w:after="400"/>
      </w:pPr>
      <w:r>
        <w:rPr>
          <w:b w:val="1"/>
          <w:bCs w:val="1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" w:id="0"/>
      <w:r>
        <w:rPr>
          <w:rFonts w:ascii="Times New Roman" w:hAnsi="Times New Roman" w:hint="default"/>
          <w:sz w:val="24"/>
          <w:szCs w:val="24"/>
          <w:rtl w:val="0"/>
          <w:lang w:val="ru-RU"/>
        </w:rPr>
        <w:t>Предметная область</w:t>
      </w:r>
      <w:bookmarkEnd w:id="0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серверное приложение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является важным инструментом для эффективного управления и автоматизации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процессов в области технического обслуживания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СТО является местом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где проводятся различные виды ремонта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диагностика и техническое обслуживание автомобилей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осуществляется учет и управление всеми процессами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связанными с этими операциями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Традиционно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СТО часто оперировали на основе бумажных документов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ручного ввода данных и организации информации в виде таблиц и файлов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Однако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 ростом сложности и объема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такой подход ограничивает эффективность работы и усложняет процессы учета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планирования и контроля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СТО предлагает новый уровень автоматизации и интеграции всех аспектов работы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Оно позволяет централизованно управлять всеми процессами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начиная от приема и регистрации заказов на ремонт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до отслеживания выполнения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учета запасных частей и контроля финансовых операций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>Такое приложение должно предоставлять серверную и клиентскую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взаимодействуют друг с другом для обмена данных и выполнения операций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Серверная часть отвечает за хранение и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предоставляет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>для взаимодействия с клиентской частью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Клиентская часть предоставляет удобный пользовательский интерфейс для ввода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просмотра информации и управления процессами на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Частично данные требования были воплощены в моей работе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СТО позволяет значительно упростить и оптимизировать процессы работы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улучшить контроль над выполнением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сократить время на поиск и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повысить качество обслуживания клиентов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становится особенно важным в условиях растущей конкуренции и повышенных требований к качеству и эффективности работы СТО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1" w:id="1"/>
      <w:r>
        <w:rPr>
          <w:rFonts w:ascii="Times New Roman" w:hAnsi="Times New Roman" w:hint="default"/>
          <w:sz w:val="24"/>
          <w:szCs w:val="24"/>
          <w:rtl w:val="0"/>
        </w:rPr>
        <w:t>Постановка задачи</w:t>
      </w:r>
      <w:bookmarkEnd w:id="1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 xml:space="preserve">Мною был выбран </w:t>
      </w:r>
      <w:r>
        <w:rPr>
          <w:shd w:val="nil" w:color="auto" w:fill="auto"/>
          <w:rtl w:val="0"/>
          <w:lang w:val="ru-RU"/>
        </w:rPr>
        <w:t>16-</w:t>
      </w:r>
      <w:r>
        <w:rPr>
          <w:shd w:val="nil" w:color="auto" w:fill="auto"/>
          <w:rtl w:val="0"/>
          <w:lang w:val="ru-RU"/>
        </w:rPr>
        <w:t>й вариант темы для курсовой работы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Целью данного проекта является разработка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), </w:t>
      </w:r>
      <w:r>
        <w:rPr>
          <w:shd w:val="nil" w:color="auto" w:fill="auto"/>
          <w:rtl w:val="0"/>
          <w:lang w:val="ru-RU"/>
        </w:rPr>
        <w:t>которое позволит оптимизировать и автоматизировать основные процессы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обслуживанием автомобилей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В рамках постановки задачи были выделены следующие основные задачи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приложение должно решать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Управление заказами на ремонт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Разработать функционал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позволяющий принимать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отслеживать и управлять заказами на ремонт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включает возможность регистрации новых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установку приоритетов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отслеживание статуса выполнения работ и генерацию отчетов о выполненных работах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Планирование и учет ресурсов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Разработать механизм планирования ресурсов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таких как доступность рабочей силы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запасных частей и оборудования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Приложение должно предоставлять возможность эффективного планирования расписания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учета доступных ресурсов и оптимизации их использования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Учет финансовых операций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Реализовать функционал для учета финансовых операций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связанных с ремонтом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включает фиксацию затрат на запасные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оказанные услуги и расчет общей стоимости ремонта для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Взаимодействие с клиентами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Создать механизм взаимодействия с клиентами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который позволит им получать информацию о состоянии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расписании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стоимости и выполненных работах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Безопасность и контроль данных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Обеспечить высокий уровень безопасности и контроля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чтобы предотвратить несанкционированный доступ к информации о заказах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клиентах и финансовых операциях</w:t>
      </w:r>
      <w:r>
        <w:rPr>
          <w:shd w:val="nil" w:color="auto" w:fill="auto"/>
          <w:rtl w:val="0"/>
          <w:lang w:val="ru-RU"/>
        </w:rPr>
        <w:t xml:space="preserve">. 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</w:rPr>
        <w:tab/>
        <w:t>Путем разработки и внедрения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серверного приложения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решающего указанные задачи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я стремился повысить эффективность работы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улучшить качество обслуживания клиентов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оптимизировать использование ресурсов и обеспечить надежность и безопасность данных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2" w:id="2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архитектуры</w:t>
      </w:r>
      <w:bookmarkEnd w:id="2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Для реализации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была выбрана архитектура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основанная на принципе разделения обязанностей между клиентской и серверной частями системы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позволяет достичь гибкости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масштабируемости и легкости сопровождения приложения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Архитектура проекта включает следующие ключевые компоненты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Клиентская часть </w:t>
      </w:r>
      <w:r>
        <w:rPr>
          <w:shd w:val="nil" w:color="auto" w:fill="auto"/>
          <w:rtl w:val="0"/>
          <w:lang w:val="fr-FR"/>
        </w:rPr>
        <w:t xml:space="preserve">(Frontend): </w:t>
      </w:r>
      <w:r>
        <w:rPr>
          <w:shd w:val="nil" w:color="auto" w:fill="auto"/>
          <w:rtl w:val="0"/>
          <w:lang w:val="ru-RU"/>
        </w:rPr>
        <w:t>Отвечает за взаимодействие с пользователем и предоставление графического интерфейса для работы с приложением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Реализована с использованием современных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технологий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таких как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фреймворк </w:t>
      </w:r>
      <w:r>
        <w:rPr>
          <w:shd w:val="nil" w:color="auto" w:fill="auto"/>
          <w:rtl w:val="0"/>
          <w:lang w:val="en-US"/>
        </w:rPr>
        <w:t>Bootstrap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Клиентская часть обеспечивает удобный интерфейс для регистрации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просмотра статуса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взаимодействия с клиентами и генерации отчетов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Серверная часть </w:t>
      </w:r>
      <w:r>
        <w:rPr>
          <w:shd w:val="nil" w:color="auto" w:fill="auto"/>
          <w:rtl w:val="0"/>
          <w:lang w:val="de-DE"/>
        </w:rPr>
        <w:t xml:space="preserve">(Backend): </w:t>
      </w:r>
      <w:r>
        <w:rPr>
          <w:shd w:val="nil" w:color="auto" w:fill="auto"/>
          <w:rtl w:val="0"/>
          <w:lang w:val="ru-RU"/>
        </w:rPr>
        <w:t>Обрабатывает запросы от клиентской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выполняет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логику и взаимодействует с базой данных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Реализована с использованием фреймворка </w:t>
      </w:r>
      <w:r>
        <w:rPr>
          <w:shd w:val="nil" w:color="auto" w:fill="auto"/>
          <w:rtl w:val="0"/>
          <w:lang w:val="pt-PT"/>
        </w:rPr>
        <w:t xml:space="preserve">NestJS, </w:t>
      </w:r>
      <w:r>
        <w:rPr>
          <w:shd w:val="nil" w:color="auto" w:fill="auto"/>
          <w:rtl w:val="0"/>
          <w:lang w:val="ru-RU"/>
        </w:rPr>
        <w:t>который предоставляет мощные инструменты для разработки серверных приложений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Серверная часть обеспечивает обработку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управление ресурсами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 финансовых операций и взаимодействие с клиентами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База данных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Используется для хранения информации о заказах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клиентах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ресурсах и финансовых операциях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Для реализации базы данных выбрана СУБД </w:t>
      </w:r>
      <w:r>
        <w:rPr>
          <w:shd w:val="nil" w:color="auto" w:fill="auto"/>
          <w:rtl w:val="0"/>
          <w:lang w:val="ru-RU"/>
        </w:rPr>
        <w:t xml:space="preserve">PostgreSQL, </w:t>
      </w:r>
      <w:r>
        <w:rPr>
          <w:shd w:val="nil" w:color="auto" w:fill="auto"/>
          <w:rtl w:val="0"/>
          <w:lang w:val="ru-RU"/>
        </w:rPr>
        <w:t>которая обеспечивает надежность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масштабируемость и возможности для эффективного управления данными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Взаимодействие с базой данных осуществляется с помощью </w:t>
      </w:r>
      <w:r>
        <w:rPr>
          <w:shd w:val="nil" w:color="auto" w:fill="auto"/>
          <w:rtl w:val="0"/>
          <w:lang w:val="en-US"/>
        </w:rPr>
        <w:t xml:space="preserve">ORM (Object-Relational Mapping) </w:t>
      </w:r>
      <w:r>
        <w:rPr>
          <w:shd w:val="nil" w:color="auto" w:fill="auto"/>
          <w:rtl w:val="0"/>
          <w:lang w:val="ru-RU"/>
        </w:rPr>
        <w:t xml:space="preserve">инструмента </w:t>
      </w:r>
      <w:r>
        <w:rPr>
          <w:shd w:val="nil" w:color="auto" w:fill="auto"/>
          <w:rtl w:val="0"/>
          <w:lang w:val="de-DE"/>
        </w:rPr>
        <w:t xml:space="preserve">TypeORM, </w:t>
      </w:r>
      <w:r>
        <w:rPr>
          <w:shd w:val="nil" w:color="auto" w:fill="auto"/>
          <w:rtl w:val="0"/>
          <w:lang w:val="ru-RU"/>
        </w:rPr>
        <w:t>который облегчает работу с базой данных и предоставляет высокий уровень абстракции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</w:rPr>
        <w:tab/>
        <w:t>Архитектура проекта обеспечивает модульность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легкость расширения и обновления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возможность работы с различными типами клиентских устройств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десктопные компьютеры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планшеты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мобильные телефоны</w:t>
      </w:r>
      <w:r>
        <w:rPr>
          <w:shd w:val="nil" w:color="auto" w:fill="auto"/>
          <w:rtl w:val="0"/>
          <w:lang w:val="ru-RU"/>
        </w:rPr>
        <w:t xml:space="preserve">). </w:t>
      </w:r>
      <w:r>
        <w:rPr>
          <w:shd w:val="nil" w:color="auto" w:fill="auto"/>
          <w:rtl w:val="0"/>
          <w:lang w:val="ru-RU"/>
        </w:rPr>
        <w:t>Такая структура позволяет создать гибкую и надежную систему управления станцией технического обслуживания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способную эффективно решать задачи по обслуживанию автомобилей и улучшать взаимодействие с клиентами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3" w:id="3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структуры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БД</w:t>
      </w:r>
      <w:bookmarkEnd w:id="3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В базе данных для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присутствуют следующие таблицы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s-ES_tradnl"/>
        </w:rPr>
        <w:t>"cars":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make: </w:t>
      </w:r>
      <w:r>
        <w:rPr>
          <w:shd w:val="nil" w:color="auto" w:fill="auto"/>
          <w:rtl w:val="0"/>
          <w:lang w:val="ru-RU"/>
        </w:rPr>
        <w:t>Марка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de-DE"/>
        </w:rPr>
      </w:pPr>
      <w:r>
        <w:rPr>
          <w:shd w:val="nil" w:color="auto" w:fill="auto"/>
          <w:rtl w:val="0"/>
          <w:lang w:val="de-DE"/>
        </w:rPr>
        <w:t xml:space="preserve">model: </w:t>
      </w:r>
      <w:r>
        <w:rPr>
          <w:shd w:val="nil" w:color="auto" w:fill="auto"/>
          <w:rtl w:val="0"/>
          <w:lang w:val="ru-RU"/>
        </w:rPr>
        <w:t>Модель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year: </w:t>
      </w:r>
      <w:r>
        <w:rPr>
          <w:shd w:val="nil" w:color="auto" w:fill="auto"/>
          <w:rtl w:val="0"/>
          <w:lang w:val="ru-RU"/>
        </w:rPr>
        <w:t>Год выпуска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de-DE"/>
        </w:rPr>
      </w:pPr>
      <w:r>
        <w:rPr>
          <w:shd w:val="nil" w:color="auto" w:fill="auto"/>
          <w:rtl w:val="0"/>
          <w:lang w:val="de-DE"/>
        </w:rPr>
        <w:t>vin: VIN-</w:t>
      </w:r>
      <w:r>
        <w:rPr>
          <w:shd w:val="nil" w:color="auto" w:fill="auto"/>
          <w:rtl w:val="0"/>
          <w:lang w:val="ru-RU"/>
        </w:rPr>
        <w:t>номер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mileage: </w:t>
      </w:r>
      <w:r>
        <w:rPr>
          <w:shd w:val="nil" w:color="auto" w:fill="auto"/>
          <w:rtl w:val="0"/>
          <w:lang w:val="ru-RU"/>
        </w:rPr>
        <w:t>Пробег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de-DE"/>
        </w:rPr>
      </w:pPr>
      <w:r>
        <w:rPr>
          <w:shd w:val="nil" w:color="auto" w:fill="auto"/>
          <w:rtl w:val="0"/>
          <w:lang w:val="de-DE"/>
        </w:rPr>
        <w:t xml:space="preserve">status: </w:t>
      </w:r>
      <w:r>
        <w:rPr>
          <w:shd w:val="nil" w:color="auto" w:fill="auto"/>
          <w:rtl w:val="0"/>
          <w:lang w:val="ru-RU"/>
        </w:rPr>
        <w:t>Статус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repairs: </w:t>
      </w:r>
      <w:r>
        <w:rPr>
          <w:shd w:val="nil" w:color="auto" w:fill="auto"/>
          <w:rtl w:val="0"/>
          <w:lang w:val="ru-RU"/>
        </w:rPr>
        <w:t xml:space="preserve">Связь с таблицей </w:t>
      </w:r>
      <w:r>
        <w:rPr>
          <w:shd w:val="nil" w:color="auto" w:fill="auto"/>
          <w:rtl w:val="0"/>
          <w:lang w:val="en-US"/>
        </w:rPr>
        <w:t xml:space="preserve">"repairs" </w:t>
      </w:r>
      <w:r>
        <w:rPr>
          <w:shd w:val="nil" w:color="auto" w:fill="auto"/>
          <w:rtl w:val="0"/>
          <w:lang w:val="ru-RU"/>
        </w:rPr>
        <w:t xml:space="preserve">через отношение </w:t>
      </w:r>
      <w:r>
        <w:rPr>
          <w:shd w:val="nil" w:color="auto" w:fill="auto"/>
          <w:rtl w:val="0"/>
          <w:lang w:val="en-US"/>
        </w:rPr>
        <w:t>OneToMany.</w:t>
      </w:r>
    </w:p>
    <w:p>
      <w:pPr>
        <w:pStyle w:val="Default"/>
        <w:numPr>
          <w:ilvl w:val="0"/>
          <w:numId w:val="8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"customers":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firstName: </w:t>
      </w:r>
      <w:r>
        <w:rPr>
          <w:shd w:val="nil" w:color="auto" w:fill="auto"/>
          <w:rtl w:val="0"/>
          <w:lang w:val="ru-RU"/>
        </w:rPr>
        <w:t>Имя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lastName: </w:t>
      </w:r>
      <w:r>
        <w:rPr>
          <w:shd w:val="nil" w:color="auto" w:fill="auto"/>
          <w:rtl w:val="0"/>
          <w:lang w:val="ru-RU"/>
        </w:rPr>
        <w:t>Фамилия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phoneNumber: </w:t>
      </w:r>
      <w:r>
        <w:rPr>
          <w:shd w:val="nil" w:color="auto" w:fill="auto"/>
          <w:rtl w:val="0"/>
          <w:lang w:val="ru-RU"/>
        </w:rPr>
        <w:t>Номер телефона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email: </w:t>
      </w:r>
      <w:r>
        <w:rPr>
          <w:shd w:val="nil" w:color="auto" w:fill="auto"/>
          <w:rtl w:val="0"/>
          <w:lang w:val="ru-RU"/>
        </w:rPr>
        <w:t>Адрес электронной почты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9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"repairs":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car: </w:t>
      </w:r>
      <w:r>
        <w:rPr>
          <w:shd w:val="nil" w:color="auto" w:fill="auto"/>
          <w:rtl w:val="0"/>
          <w:lang w:val="ru-RU"/>
        </w:rPr>
        <w:t xml:space="preserve">Связь с таблицей </w:t>
      </w:r>
      <w:r>
        <w:rPr>
          <w:shd w:val="nil" w:color="auto" w:fill="auto"/>
          <w:rtl w:val="0"/>
          <w:lang w:val="es-ES_tradnl"/>
        </w:rPr>
        <w:t xml:space="preserve">"cars" </w:t>
      </w:r>
      <w:r>
        <w:rPr>
          <w:shd w:val="nil" w:color="auto" w:fill="auto"/>
          <w:rtl w:val="0"/>
          <w:lang w:val="ru-RU"/>
        </w:rPr>
        <w:t xml:space="preserve">через отношение </w:t>
      </w:r>
      <w:r>
        <w:rPr>
          <w:shd w:val="nil" w:color="auto" w:fill="auto"/>
          <w:rtl w:val="0"/>
          <w:lang w:val="ru-RU"/>
        </w:rPr>
        <w:t>ManyToOne.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it-IT"/>
        </w:rPr>
      </w:pPr>
      <w:r>
        <w:rPr>
          <w:shd w:val="nil" w:color="auto" w:fill="auto"/>
          <w:rtl w:val="0"/>
          <w:lang w:val="it-IT"/>
        </w:rPr>
        <w:t xml:space="preserve">clientId: </w:t>
      </w:r>
      <w:r>
        <w:rPr>
          <w:shd w:val="nil" w:color="auto" w:fill="auto"/>
          <w:rtl w:val="0"/>
          <w:lang w:val="ru-RU"/>
        </w:rPr>
        <w:t>Идентификатор клиента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связанный с ремонтом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nl-NL"/>
        </w:rPr>
      </w:pPr>
      <w:r>
        <w:rPr>
          <w:shd w:val="nil" w:color="auto" w:fill="auto"/>
          <w:rtl w:val="0"/>
          <w:lang w:val="nl-NL"/>
        </w:rPr>
        <w:t xml:space="preserve">startDate: </w:t>
      </w:r>
      <w:r>
        <w:rPr>
          <w:shd w:val="nil" w:color="auto" w:fill="auto"/>
          <w:rtl w:val="0"/>
          <w:lang w:val="ru-RU"/>
        </w:rPr>
        <w:t>Дата начала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nl-NL"/>
        </w:rPr>
      </w:pPr>
      <w:r>
        <w:rPr>
          <w:shd w:val="nil" w:color="auto" w:fill="auto"/>
          <w:rtl w:val="0"/>
          <w:lang w:val="nl-NL"/>
        </w:rPr>
        <w:t xml:space="preserve">endDate: </w:t>
      </w:r>
      <w:r>
        <w:rPr>
          <w:shd w:val="nil" w:color="auto" w:fill="auto"/>
          <w:rtl w:val="0"/>
          <w:lang w:val="ru-RU"/>
        </w:rPr>
        <w:t>Дата окончания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description: </w:t>
      </w:r>
      <w:r>
        <w:rPr>
          <w:shd w:val="nil" w:color="auto" w:fill="auto"/>
          <w:rtl w:val="0"/>
          <w:lang w:val="ru-RU"/>
        </w:rPr>
        <w:t>Описание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works: </w:t>
      </w:r>
      <w:r>
        <w:rPr>
          <w:shd w:val="nil" w:color="auto" w:fill="auto"/>
          <w:rtl w:val="0"/>
          <w:lang w:val="ru-RU"/>
        </w:rPr>
        <w:t>Необходимые работы по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cost: </w:t>
      </w:r>
      <w:r>
        <w:rPr>
          <w:shd w:val="nil" w:color="auto" w:fill="auto"/>
          <w:rtl w:val="0"/>
          <w:lang w:val="ru-RU"/>
        </w:rPr>
        <w:t>Стоимость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0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"warehouse":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name: </w:t>
      </w:r>
      <w:r>
        <w:rPr>
          <w:shd w:val="nil" w:color="auto" w:fill="auto"/>
          <w:rtl w:val="0"/>
          <w:lang w:val="ru-RU"/>
        </w:rPr>
        <w:t>Наименование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count: </w:t>
      </w:r>
      <w:r>
        <w:rPr>
          <w:shd w:val="nil" w:color="auto" w:fill="auto"/>
          <w:rtl w:val="0"/>
          <w:lang w:val="ru-RU"/>
        </w:rPr>
        <w:t>Количество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Связи между таблицами</w:t>
      </w:r>
      <w:r>
        <w:rPr>
          <w:shd w:val="nil" w:color="auto" w:fill="auto"/>
          <w:rtl w:val="0"/>
          <w:lang w:val="ru-RU"/>
        </w:rPr>
        <w:t>:</w:t>
      </w:r>
      <w:r>
        <w:rPr>
          <w:shd w:val="nil" w:color="auto" w:fill="auto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990136</wp:posOffset>
                </wp:positionH>
                <wp:positionV relativeFrom="page">
                  <wp:posOffset>804035</wp:posOffset>
                </wp:positionV>
                <wp:extent cx="6120062" cy="5612683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62" cy="5612683"/>
                          <a:chOff x="-1" y="-1"/>
                          <a:chExt cx="6120061" cy="5612682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2023-05-28 at 22.27.32.png" descr="Screenshot 2023-05-28 at 22.27.3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" y="-2"/>
                            <a:ext cx="6120063" cy="51930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6" name="Caption"/>
                        <wps:cNvSpPr txBox="1"/>
                        <wps:spPr>
                          <a:xfrm>
                            <a:off x="-2" y="5294624"/>
                            <a:ext cx="6120062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Схема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Графическое представление базы данных СТО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8.0pt;margin-top:63.3pt;width:481.9pt;height:441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-1,-1" coordsize="6120061,5612682">
                <w10:wrap type="topAndBottom" side="bothSides" anchorx="page" anchory="page"/>
                <v:shape id="_x0000_s1027" type="#_x0000_t75" style="position:absolute;left:-1;top:-1;width:6120061;height:5193027;">
                  <v:imagedata r:id="rId4" o:title="image1.png"/>
                </v:shape>
                <v:shape id="_x0000_s1028" type="#_x0000_t202" style="position:absolute;left:-1;top:5294625;width:6120061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Схема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Графическое представление базы данных СТО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s-ES_tradnl"/>
        </w:rPr>
        <w:t xml:space="preserve">"cars"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en-US"/>
        </w:rPr>
        <w:t xml:space="preserve">"customers" </w:t>
      </w:r>
      <w:r>
        <w:rPr>
          <w:shd w:val="nil" w:color="auto" w:fill="auto"/>
          <w:rtl w:val="0"/>
          <w:lang w:val="ru-RU"/>
        </w:rPr>
        <w:t xml:space="preserve">связаны отношением </w:t>
      </w:r>
      <w:r>
        <w:rPr>
          <w:shd w:val="nil" w:color="auto" w:fill="auto"/>
          <w:rtl w:val="0"/>
          <w:lang w:val="en-US"/>
        </w:rPr>
        <w:t xml:space="preserve">ManyToMany </w:t>
      </w:r>
      <w:r>
        <w:rPr>
          <w:shd w:val="nil" w:color="auto" w:fill="auto"/>
          <w:rtl w:val="0"/>
          <w:lang w:val="ru-RU"/>
        </w:rPr>
        <w:t xml:space="preserve">через таблицу </w:t>
      </w:r>
      <w:r>
        <w:rPr>
          <w:shd w:val="nil" w:color="auto" w:fill="auto"/>
          <w:rtl w:val="0"/>
          <w:lang w:val="en-US"/>
        </w:rPr>
        <w:t xml:space="preserve">"cars_owners", </w:t>
      </w:r>
      <w:r>
        <w:rPr>
          <w:shd w:val="nil" w:color="auto" w:fill="auto"/>
          <w:rtl w:val="0"/>
          <w:lang w:val="ru-RU"/>
        </w:rPr>
        <w:t>которая хранит связи между автомобилями и их владельцами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 xml:space="preserve">"repairs" </w:t>
      </w:r>
      <w:r>
        <w:rPr>
          <w:shd w:val="nil" w:color="auto" w:fill="auto"/>
          <w:rtl w:val="0"/>
          <w:lang w:val="ru-RU"/>
        </w:rPr>
        <w:t xml:space="preserve">имеет связь </w:t>
      </w:r>
      <w:r>
        <w:rPr>
          <w:shd w:val="nil" w:color="auto" w:fill="auto"/>
          <w:rtl w:val="0"/>
          <w:lang w:val="en-US"/>
        </w:rPr>
        <w:t xml:space="preserve">ManyToOne </w:t>
      </w:r>
      <w:r>
        <w:rPr>
          <w:shd w:val="nil" w:color="auto" w:fill="auto"/>
          <w:rtl w:val="0"/>
          <w:lang w:val="ru-RU"/>
        </w:rPr>
        <w:t xml:space="preserve">с таблицей </w:t>
      </w:r>
      <w:r>
        <w:rPr>
          <w:shd w:val="nil" w:color="auto" w:fill="auto"/>
          <w:rtl w:val="0"/>
          <w:lang w:val="es-ES_tradnl"/>
        </w:rPr>
        <w:t xml:space="preserve">"cars", </w:t>
      </w:r>
      <w:r>
        <w:rPr>
          <w:shd w:val="nil" w:color="auto" w:fill="auto"/>
          <w:rtl w:val="0"/>
          <w:lang w:val="ru-RU"/>
        </w:rPr>
        <w:t>обозначающую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 каждый ремонт относится к определенному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</w:rPr>
        <w:tab/>
        <w:t>Такая структура БД позволяет эффективно хранить и управлять данными о клиентах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автомобилях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ремонтах и товарах на складе в контексте станции технического обслуживания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Представления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Представление для получения списка автомобилей и их владельцев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VIEW car_owners_view AS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SELECT c.id AS car_id, c.make, c.model, c.year, c.vin, c.mileage, c.status, 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cu.id AS customer_id, cu.firstName, cu.lastName, cu.phoneNumber, cu.email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FROM cars c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JOIN cars_owners co ON c.id = co.carId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JOIN customers cu ON co.customerId = cu.id;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Представление для получения списка ремонтов и информации об автомобиле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VIEW repair_car_view AS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SELECT r.id AS repair_id, r.startDate, r.endDate, r.description, r.works, r.cost,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c.id AS car_id, c.make, c.model, c.year, c.vin, c.mileage, c.status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FROM repairs r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JOIN cars c ON r.carId = c.id;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Представление для получения списка товаров на складе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VIEW warehouse_items_view AS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SELECT id, name, count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FROM warehouse;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Функции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shd w:val="nil" w:color="auto" w:fill="auto"/>
          <w:rtl w:val="0"/>
          <w:lang w:val="ru-RU"/>
        </w:rPr>
        <w:t>Функция для расчета общей стоимости ремонтов для заданного автомобиля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FUNCTION calculate_total_cost(carId INTEGER) RETURNS NUMERIC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DECLARE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total_cost NUMERIC := 0;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SELECT SUM(cost) INTO total_cost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FROM repairs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carId = $1;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total_cost;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Функция для получения списка клиентов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владеющих определенным автомобилем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FUNCTION get_car_owners(carId INTEGER) RETURNS SETOF customers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QUERY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SELECT cu.*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FROM customers cu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JOIN cars_owners co ON cu.id = co.customerId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co.carId = $1;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Функция для получения списка автомобилей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владеемых определенным клиентом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FUNCTION get_customer_cars(customerId INTEGER) RETURNS SETOF cars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QUERY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SELECT c.*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FROM cars c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JOIN cars_owners co ON c.id = co.carId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co.customerId = $1;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Хранимые процедуры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Процедура для добавления нового автомобиля и его владельцев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PROCEDURE add_car_with_owners(make VARCHAR, model VARCHAR, year INTEGER, vin VARCHAR, mileage INTEGER, status VARCHAR, owners INTEGER[])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DECLARE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carId INTEGER;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INSERT INTO cars (make, model, year, vin, mileage, status)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VALUES (make, model, year, vin, mileage, status)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RETURNING id INTO carId;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FOREACH owner IN ARRAY owners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LOOP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 INSERT INTO cars_owners (carId, customerId)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 VALUES (carId, owner);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END LOOP;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Процедура для добавления нового ремонта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PROCEDURE add_repair(carId INTEGER, clientId INTEGER, startDate DATE, endDate DATE, description VARCHAR, works VARCHAR, cost NUMERIC)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INSERT INTO repairs (carId, clientId, startDate, endDate, description, works, cost)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VALUES (carId, clientId, startDate, endDate, description, works, cost);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Процедура для обновления информации об автомобиле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PROCEDURE update_car(carId INTEGER, make VARCHAR, model VARCHAR, year INTEGER, vin VARCHAR, mileage INTEGER, status VARCHAR)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UPDATE cars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SET make = make, model = model, year = year, vin = vin, mileage = mileage, status = status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id = carId;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Триггеры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Триггер для автоматического обновления общей стоимости ремонтов при добавлении или изменении ремонта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OR REPLACE FUNCTION update_total_cost()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RETURNS TRIGGER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UPDATE cars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SET totalCost = calculate_total_cost(NEW.carId)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id = NEW.carId;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NEW;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TRIGGER update_total_cost_trigger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AFTER INSERT OR UPDATE ON repairs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FOR EACH ROW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EXECUTE FUNCTION update_total_cost();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 xml:space="preserve">Триггер для автоматического обновления количества автомобилей у клиента при добавлении или удалении связи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автомобиль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владелец</w:t>
      </w:r>
      <w:r>
        <w:rPr>
          <w:shd w:val="nil" w:color="auto" w:fill="auto"/>
          <w:rtl w:val="0"/>
          <w:lang w:val="ru-RU"/>
        </w:rPr>
        <w:t>":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OR REPLACE FUNCTION update_car_count()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RETURNS TRIGGER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UPDATE customers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SET carCount = (SELECT COUNT(*) FROM cars_owners WHERE customerId = NEW.customerId)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WHERE id = NEW.customerId;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NEW;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TRIGGER update_car_count_trigger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AFTER INSERT OR DELETE ON cars_owners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FOR EACH ROW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EXECUTE FUNCTION update_car_count();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Триггер для автоматического обновления статуса автомобиля при изменении его пробега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OR REPLACE FUNCTION update_car_status()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RETURNS TRIGGER AS $$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BEGIN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IF NEW.mileage &gt;= 100000 THEN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 NEW.status = 'Old';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ELSE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    NEW.status = 'New';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END IF;    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 xml:space="preserve">    RETURN NEW;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END;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CREATE TRIGGER update_car_status_trigger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BEFORE UPDATE ON cars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FOR EACH ROW</w:t>
      </w:r>
    </w:p>
    <w:p>
      <w:pPr>
        <w:pStyle w:val="Default"/>
        <w:rPr>
          <w:rFonts w:ascii="Courier New" w:cs="Courier New" w:hAnsi="Courier New" w:eastAsia="Courier New"/>
          <w:shd w:val="nil" w:color="auto" w:fill="auto"/>
        </w:rPr>
      </w:pPr>
      <w:r>
        <w:rPr>
          <w:rFonts w:ascii="Courier New" w:hAnsi="Courier New"/>
          <w:shd w:val="nil" w:color="auto" w:fill="auto"/>
          <w:rtl w:val="0"/>
          <w:lang w:val="ru-RU"/>
        </w:rPr>
        <w:t>EXECUTE FUNCTION update_car_status();</w:t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4" w:id="4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серверной части</w:t>
      </w:r>
      <w:bookmarkEnd w:id="4"/>
    </w:p>
    <w:p>
      <w:pPr>
        <w:pStyle w:val="Body A"/>
      </w:pP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основных сущностей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Car: </w:t>
      </w:r>
      <w:r>
        <w:rPr>
          <w:shd w:val="nil" w:color="auto" w:fill="auto"/>
          <w:rtl w:val="0"/>
          <w:lang w:val="ru-RU"/>
        </w:rPr>
        <w:t>Представляет сущность автомобиля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марке </w:t>
      </w:r>
      <w:r>
        <w:rPr>
          <w:shd w:val="nil" w:color="auto" w:fill="auto"/>
          <w:rtl w:val="0"/>
          <w:lang w:val="en-US"/>
        </w:rPr>
        <w:t xml:space="preserve">(make), </w:t>
      </w:r>
      <w:r>
        <w:rPr>
          <w:shd w:val="nil" w:color="auto" w:fill="auto"/>
          <w:rtl w:val="0"/>
          <w:lang w:val="ru-RU"/>
        </w:rPr>
        <w:t xml:space="preserve">модели </w:t>
      </w:r>
      <w:r>
        <w:rPr>
          <w:shd w:val="nil" w:color="auto" w:fill="auto"/>
          <w:rtl w:val="0"/>
          <w:lang w:val="it-IT"/>
        </w:rPr>
        <w:t xml:space="preserve">(model), </w:t>
      </w:r>
      <w:r>
        <w:rPr>
          <w:shd w:val="nil" w:color="auto" w:fill="auto"/>
          <w:rtl w:val="0"/>
          <w:lang w:val="ru-RU"/>
        </w:rPr>
        <w:t xml:space="preserve">годе выпуска </w:t>
      </w:r>
      <w:r>
        <w:rPr>
          <w:shd w:val="nil" w:color="auto" w:fill="auto"/>
          <w:rtl w:val="0"/>
          <w:lang w:val="en-US"/>
        </w:rPr>
        <w:t>(year), VIN-</w:t>
      </w:r>
      <w:r>
        <w:rPr>
          <w:shd w:val="nil" w:color="auto" w:fill="auto"/>
          <w:rtl w:val="0"/>
          <w:lang w:val="ru-RU"/>
        </w:rPr>
        <w:t xml:space="preserve">коде </w:t>
      </w:r>
      <w:r>
        <w:rPr>
          <w:shd w:val="nil" w:color="auto" w:fill="auto"/>
          <w:rtl w:val="0"/>
          <w:lang w:val="fr-FR"/>
        </w:rPr>
        <w:t xml:space="preserve">(vin), </w:t>
      </w:r>
      <w:r>
        <w:rPr>
          <w:shd w:val="nil" w:color="auto" w:fill="auto"/>
          <w:rtl w:val="0"/>
          <w:lang w:val="ru-RU"/>
        </w:rPr>
        <w:t xml:space="preserve">пробеге </w:t>
      </w:r>
      <w:r>
        <w:rPr>
          <w:shd w:val="nil" w:color="auto" w:fill="auto"/>
          <w:rtl w:val="0"/>
          <w:lang w:val="en-US"/>
        </w:rPr>
        <w:t xml:space="preserve">(mileage), </w:t>
      </w:r>
      <w:r>
        <w:rPr>
          <w:shd w:val="nil" w:color="auto" w:fill="auto"/>
          <w:rtl w:val="0"/>
          <w:lang w:val="ru-RU"/>
        </w:rPr>
        <w:t xml:space="preserve">статусе </w:t>
      </w:r>
      <w:r>
        <w:rPr>
          <w:shd w:val="nil" w:color="auto" w:fill="auto"/>
          <w:rtl w:val="0"/>
          <w:lang w:val="ru-RU"/>
        </w:rPr>
        <w:t xml:space="preserve">(status) </w:t>
      </w:r>
      <w:r>
        <w:rPr>
          <w:shd w:val="nil" w:color="auto" w:fill="auto"/>
          <w:rtl w:val="0"/>
          <w:lang w:val="ru-RU"/>
        </w:rPr>
        <w:t xml:space="preserve">и связь с ремонтами </w:t>
      </w:r>
      <w:r>
        <w:rPr>
          <w:shd w:val="nil" w:color="auto" w:fill="auto"/>
          <w:rtl w:val="0"/>
          <w:lang w:val="en-US"/>
        </w:rPr>
        <w:t xml:space="preserve">(repairs).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en-US"/>
        </w:rPr>
        <w:t xml:space="preserve">Customer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Many-to-Many </w:t>
      </w:r>
      <w:r>
        <w:rPr>
          <w:shd w:val="nil" w:color="auto" w:fill="auto"/>
          <w:rtl w:val="0"/>
          <w:lang w:val="ru-RU"/>
        </w:rPr>
        <w:t>отношение по владельцам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Customer: </w:t>
      </w:r>
      <w:r>
        <w:rPr>
          <w:shd w:val="nil" w:color="auto" w:fill="auto"/>
          <w:rtl w:val="0"/>
          <w:lang w:val="ru-RU"/>
        </w:rPr>
        <w:t>Представляет сущность клиента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имени </w:t>
      </w:r>
      <w:r>
        <w:rPr>
          <w:shd w:val="nil" w:color="auto" w:fill="auto"/>
          <w:rtl w:val="0"/>
          <w:lang w:val="en-US"/>
        </w:rPr>
        <w:t xml:space="preserve">(firstName), </w:t>
      </w:r>
      <w:r>
        <w:rPr>
          <w:shd w:val="nil" w:color="auto" w:fill="auto"/>
          <w:rtl w:val="0"/>
          <w:lang w:val="ru-RU"/>
        </w:rPr>
        <w:t xml:space="preserve">фамилии </w:t>
      </w:r>
      <w:r>
        <w:rPr>
          <w:shd w:val="nil" w:color="auto" w:fill="auto"/>
          <w:rtl w:val="0"/>
          <w:lang w:val="ru-RU"/>
        </w:rPr>
        <w:t xml:space="preserve">(lastName), </w:t>
      </w:r>
      <w:r>
        <w:rPr>
          <w:shd w:val="nil" w:color="auto" w:fill="auto"/>
          <w:rtl w:val="0"/>
          <w:lang w:val="ru-RU"/>
        </w:rPr>
        <w:t xml:space="preserve">номере телефона </w:t>
      </w:r>
      <w:r>
        <w:rPr>
          <w:shd w:val="nil" w:color="auto" w:fill="auto"/>
          <w:rtl w:val="0"/>
          <w:lang w:val="en-US"/>
        </w:rPr>
        <w:t xml:space="preserve">(phoneNumber) </w:t>
      </w:r>
      <w:r>
        <w:rPr>
          <w:shd w:val="nil" w:color="auto" w:fill="auto"/>
          <w:rtl w:val="0"/>
          <w:lang w:val="ru-RU"/>
        </w:rPr>
        <w:t xml:space="preserve">и электронной почте </w:t>
      </w:r>
      <w:r>
        <w:rPr>
          <w:shd w:val="nil" w:color="auto" w:fill="auto"/>
          <w:rtl w:val="0"/>
          <w:lang w:val="en-US"/>
        </w:rPr>
        <w:t xml:space="preserve">(email).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fr-FR"/>
        </w:rPr>
        <w:t xml:space="preserve">Car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Many-to-Many </w:t>
      </w:r>
      <w:r>
        <w:rPr>
          <w:shd w:val="nil" w:color="auto" w:fill="auto"/>
          <w:rtl w:val="0"/>
          <w:lang w:val="ru-RU"/>
        </w:rPr>
        <w:t>отношение по владельцам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Repair: </w:t>
      </w:r>
      <w:r>
        <w:rPr>
          <w:shd w:val="nil" w:color="auto" w:fill="auto"/>
          <w:rtl w:val="0"/>
          <w:lang w:val="ru-RU"/>
        </w:rPr>
        <w:t>Представляет сущность ремонта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связи с автомобилем </w:t>
      </w:r>
      <w:r>
        <w:rPr>
          <w:shd w:val="nil" w:color="auto" w:fill="auto"/>
          <w:rtl w:val="0"/>
          <w:lang w:val="it-IT"/>
        </w:rPr>
        <w:t xml:space="preserve">(car), </w:t>
      </w:r>
      <w:r>
        <w:rPr>
          <w:shd w:val="nil" w:color="auto" w:fill="auto"/>
          <w:rtl w:val="0"/>
          <w:lang w:val="ru-RU"/>
        </w:rPr>
        <w:t xml:space="preserve">идентификаторе клиента </w:t>
      </w:r>
      <w:r>
        <w:rPr>
          <w:shd w:val="nil" w:color="auto" w:fill="auto"/>
          <w:rtl w:val="0"/>
          <w:lang w:val="it-IT"/>
        </w:rPr>
        <w:t xml:space="preserve">(clientId), </w:t>
      </w:r>
      <w:r>
        <w:rPr>
          <w:shd w:val="nil" w:color="auto" w:fill="auto"/>
          <w:rtl w:val="0"/>
          <w:lang w:val="ru-RU"/>
        </w:rPr>
        <w:t xml:space="preserve">датах начала </w:t>
      </w:r>
      <w:r>
        <w:rPr>
          <w:shd w:val="nil" w:color="auto" w:fill="auto"/>
          <w:rtl w:val="0"/>
          <w:lang w:val="nl-NL"/>
        </w:rPr>
        <w:t xml:space="preserve">(startDate) </w:t>
      </w:r>
      <w:r>
        <w:rPr>
          <w:shd w:val="nil" w:color="auto" w:fill="auto"/>
          <w:rtl w:val="0"/>
          <w:lang w:val="ru-RU"/>
        </w:rPr>
        <w:t xml:space="preserve">и окончания </w:t>
      </w:r>
      <w:r>
        <w:rPr>
          <w:shd w:val="nil" w:color="auto" w:fill="auto"/>
          <w:rtl w:val="0"/>
          <w:lang w:val="nl-NL"/>
        </w:rPr>
        <w:t xml:space="preserve">(endDate) </w:t>
      </w:r>
      <w:r>
        <w:rPr>
          <w:shd w:val="nil" w:color="auto" w:fill="auto"/>
          <w:rtl w:val="0"/>
          <w:lang w:val="ru-RU"/>
        </w:rPr>
        <w:t>ремонта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описании </w:t>
      </w:r>
      <w:r>
        <w:rPr>
          <w:shd w:val="nil" w:color="auto" w:fill="auto"/>
          <w:rtl w:val="0"/>
          <w:lang w:val="fr-FR"/>
        </w:rPr>
        <w:t xml:space="preserve">(description), </w:t>
      </w:r>
      <w:r>
        <w:rPr>
          <w:shd w:val="nil" w:color="auto" w:fill="auto"/>
          <w:rtl w:val="0"/>
          <w:lang w:val="ru-RU"/>
        </w:rPr>
        <w:t xml:space="preserve">проведенных работах </w:t>
      </w:r>
      <w:r>
        <w:rPr>
          <w:shd w:val="nil" w:color="auto" w:fill="auto"/>
          <w:rtl w:val="0"/>
          <w:lang w:val="en-US"/>
        </w:rPr>
        <w:t xml:space="preserve">(works) </w:t>
      </w:r>
      <w:r>
        <w:rPr>
          <w:shd w:val="nil" w:color="auto" w:fill="auto"/>
          <w:rtl w:val="0"/>
          <w:lang w:val="ru-RU"/>
        </w:rPr>
        <w:t xml:space="preserve">и стоимости </w:t>
      </w:r>
      <w:r>
        <w:rPr>
          <w:shd w:val="nil" w:color="auto" w:fill="auto"/>
          <w:rtl w:val="0"/>
          <w:lang w:val="it-IT"/>
        </w:rPr>
        <w:t xml:space="preserve">(cost).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fr-FR"/>
        </w:rPr>
        <w:t xml:space="preserve">Car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Many-to-One </w:t>
      </w:r>
      <w:r>
        <w:rPr>
          <w:shd w:val="nil" w:color="auto" w:fill="auto"/>
          <w:rtl w:val="0"/>
          <w:lang w:val="ru-RU"/>
        </w:rPr>
        <w:t>отношение по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Warehouse: </w:t>
      </w:r>
      <w:r>
        <w:rPr>
          <w:shd w:val="nil" w:color="auto" w:fill="auto"/>
          <w:rtl w:val="0"/>
          <w:lang w:val="ru-RU"/>
        </w:rPr>
        <w:t>Представляет сущность склада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наименовании </w:t>
      </w:r>
      <w:r>
        <w:rPr>
          <w:shd w:val="nil" w:color="auto" w:fill="auto"/>
          <w:rtl w:val="0"/>
          <w:lang w:val="ru-RU"/>
        </w:rPr>
        <w:t xml:space="preserve">(name) </w:t>
      </w:r>
      <w:r>
        <w:rPr>
          <w:shd w:val="nil" w:color="auto" w:fill="auto"/>
          <w:rtl w:val="0"/>
          <w:lang w:val="ru-RU"/>
        </w:rPr>
        <w:t xml:space="preserve">и количестве </w:t>
      </w:r>
      <w:r>
        <w:rPr>
          <w:shd w:val="nil" w:color="auto" w:fill="auto"/>
          <w:rtl w:val="0"/>
          <w:lang w:val="en-US"/>
        </w:rPr>
        <w:t xml:space="preserve">(count) </w:t>
      </w:r>
      <w:r>
        <w:rPr>
          <w:shd w:val="nil" w:color="auto" w:fill="auto"/>
          <w:rtl w:val="0"/>
          <w:lang w:val="ru-RU"/>
        </w:rPr>
        <w:t>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контроллеров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da-DK"/>
        </w:rPr>
      </w:pPr>
      <w:r>
        <w:rPr>
          <w:shd w:val="nil" w:color="auto" w:fill="auto"/>
          <w:rtl w:val="0"/>
          <w:lang w:val="da-DK"/>
        </w:rPr>
        <w:t xml:space="preserve">CarsController: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автомобилями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CarsService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клиентами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CustomersService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ремонтами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RepairsService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моделей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Car: </w:t>
      </w:r>
      <w:r>
        <w:rPr>
          <w:shd w:val="nil" w:color="auto" w:fill="auto"/>
          <w:rtl w:val="0"/>
          <w:lang w:val="ru-RU"/>
        </w:rPr>
        <w:t>Модель автомобиля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pt-PT"/>
        </w:rPr>
        <w:t>cars.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Customer: </w:t>
      </w:r>
      <w:r>
        <w:rPr>
          <w:shd w:val="nil" w:color="auto" w:fill="auto"/>
          <w:rtl w:val="0"/>
          <w:lang w:val="ru-RU"/>
        </w:rPr>
        <w:t>Модель клиента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customers.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Repair: </w:t>
      </w:r>
      <w:r>
        <w:rPr>
          <w:shd w:val="nil" w:color="auto" w:fill="auto"/>
          <w:rtl w:val="0"/>
          <w:lang w:val="ru-RU"/>
        </w:rPr>
        <w:t>Модель ремонта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repairs.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Warehouse: </w:t>
      </w:r>
      <w:r>
        <w:rPr>
          <w:shd w:val="nil" w:color="auto" w:fill="auto"/>
          <w:rtl w:val="0"/>
          <w:lang w:val="ru-RU"/>
        </w:rPr>
        <w:t>Модель склада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warehouse.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4260223</wp:posOffset>
                </wp:positionH>
                <wp:positionV relativeFrom="line">
                  <wp:posOffset>269246</wp:posOffset>
                </wp:positionV>
                <wp:extent cx="3052324" cy="635971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2324" cy="6359715"/>
                          <a:chOff x="0" y="0"/>
                          <a:chExt cx="3052323" cy="6359714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2023-05-28 at 22.02.33.png" descr="Screenshot 2023-05-28 at 22.02.3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052324" cy="59400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9" name="Caption"/>
                        <wps:cNvSpPr txBox="1"/>
                        <wps:spPr>
                          <a:xfrm>
                            <a:off x="0" y="6041657"/>
                            <a:ext cx="3052324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2.2.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Архитектура сервера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335.5pt;margin-top:21.2pt;width:240.3pt;height:500.8pt;z-index:251664384;mso-position-horizontal:absolute;mso-position-horizontal-relative:page;mso-position-vertical:absolute;mso-position-vertical-relative:line;mso-wrap-distance-left:12.0pt;mso-wrap-distance-top:12.0pt;mso-wrap-distance-right:12.0pt;mso-wrap-distance-bottom:12.0pt;" coordorigin="0,-1" coordsize="3052324,6359715">
                <w10:wrap type="through" side="bothSides" anchorx="page"/>
                <v:shape id="_x0000_s1030" type="#_x0000_t75" style="position:absolute;left:0;top:-1;width:3052324;height:5940061;">
                  <v:imagedata r:id="rId5" o:title="image2.png"/>
                </v:shape>
                <v:shape id="_x0000_s1031" type="#_x0000_t202" style="position:absolute;left:0;top:6041658;width:3052324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2.2.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Архитектура сервера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787781</wp:posOffset>
                </wp:positionH>
                <wp:positionV relativeFrom="line">
                  <wp:posOffset>269246</wp:posOffset>
                </wp:positionV>
                <wp:extent cx="2844832" cy="6359715"/>
                <wp:effectExtent l="0" t="0" r="0" b="0"/>
                <wp:wrapTopAndBottom distT="152400" distB="152400"/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32" cy="6359715"/>
                          <a:chOff x="0" y="0"/>
                          <a:chExt cx="2844831" cy="6359714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2023-05-28 at 22.02.46.png" descr="Screenshot 2023-05-28 at 22.02.46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844831" cy="59400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2" name="Caption"/>
                        <wps:cNvSpPr txBox="1"/>
                        <wps:spPr>
                          <a:xfrm>
                            <a:off x="-1" y="6041657"/>
                            <a:ext cx="2844832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Архитектура сервера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2.0pt;margin-top:21.2pt;width:224.0pt;height:500.8pt;z-index:251663360;mso-position-horizontal:absolute;mso-position-horizontal-relative:page;mso-position-vertical:absolute;mso-position-vertical-relative:line;mso-wrap-distance-left:12.0pt;mso-wrap-distance-top:12.0pt;mso-wrap-distance-right:12.0pt;mso-wrap-distance-bottom:12.0pt;" coordorigin="-1,-1" coordsize="2844831,6359715">
                <w10:wrap type="topAndBottom" side="bothSides" anchorx="page"/>
                <v:shape id="_x0000_s1033" type="#_x0000_t75" style="position:absolute;left:0;top:-1;width:2844830;height:5940061;">
                  <v:imagedata r:id="rId6" o:title="image3.png"/>
                </v:shape>
                <v:shape id="_x0000_s1034" type="#_x0000_t202" style="position:absolute;left:-1;top:6041658;width:2844831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Архитектура сервера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</w:rPr>
        <w:tab/>
        <w:t>Данное описание представляет основные компоненты серверной части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на основе предоставленных сущностей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Реализация контроллеров и сервисов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логика обработки запросов и взаимодействия с базой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требует более детального анализа требований и функциональности вашего приложения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310123</wp:posOffset>
                </wp:positionV>
                <wp:extent cx="6120062" cy="4276526"/>
                <wp:effectExtent l="0" t="0" r="0" b="0"/>
                <wp:wrapTopAndBottom distT="152400" distB="15240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62" cy="4276526"/>
                          <a:chOff x="-1" y="-1"/>
                          <a:chExt cx="6120061" cy="4276525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2023-05-28 at 22.56.04.png" descr="Screenshot 2023-05-28 at 22.56.0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" y="-2"/>
                            <a:ext cx="6120063" cy="38568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5" name="Caption"/>
                        <wps:cNvSpPr txBox="1"/>
                        <wps:spPr>
                          <a:xfrm>
                            <a:off x="-2" y="3958468"/>
                            <a:ext cx="6120062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Пример использования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en-US"/>
                                </w:rPr>
                                <w:t xml:space="preserve">Swagger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для тестирования моделей проекта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85.1pt;margin-top:24.4pt;width:481.9pt;height:336.7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 coordorigin="-1,-1" coordsize="6120061,4276525">
                <w10:wrap type="topAndBottom" side="bothSides" anchorx="page"/>
                <v:shape id="_x0000_s1036" type="#_x0000_t75" style="position:absolute;left:-1;top:-1;width:6120061;height:3856871;">
                  <v:imagedata r:id="rId7" o:title="image4.png"/>
                </v:shape>
                <v:shape id="_x0000_s1037" type="#_x0000_t202" style="position:absolute;left:-1;top:3958468;width:6120061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Пример использования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en-US"/>
                          </w:rPr>
                          <w:t xml:space="preserve">Swagger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для тестирования моделей проекта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lang w:val="ru-RU"/>
        </w:rPr>
        <w:tab/>
      </w:r>
      <w:r>
        <w:rPr>
          <w:shd w:val="nil" w:color="auto" w:fill="auto"/>
          <w:rtl w:val="0"/>
          <w:lang w:val="da-DK"/>
        </w:rPr>
        <w:t xml:space="preserve">Swagger - </w:t>
      </w:r>
      <w:r>
        <w:rPr>
          <w:shd w:val="nil" w:color="auto" w:fill="auto"/>
          <w:rtl w:val="0"/>
          <w:lang w:val="ru-RU"/>
        </w:rPr>
        <w:t>инструмент для создания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документирования и тестирования </w:t>
      </w:r>
      <w:r>
        <w:rPr>
          <w:shd w:val="nil" w:color="auto" w:fill="auto"/>
          <w:rtl w:val="0"/>
          <w:lang w:val="ru-RU"/>
        </w:rPr>
        <w:t xml:space="preserve">API. </w:t>
      </w:r>
      <w:r>
        <w:rPr>
          <w:shd w:val="nil" w:color="auto" w:fill="auto"/>
          <w:rtl w:val="0"/>
          <w:lang w:val="ru-RU"/>
        </w:rPr>
        <w:t xml:space="preserve">Он позволяет описать структуру и функциональность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 xml:space="preserve">с использованием спецификации </w:t>
      </w:r>
      <w:r>
        <w:rPr>
          <w:shd w:val="nil" w:color="auto" w:fill="auto"/>
          <w:rtl w:val="0"/>
          <w:lang w:val="en-US"/>
        </w:rPr>
        <w:t>OpenAPI (</w:t>
      </w:r>
      <w:r>
        <w:rPr>
          <w:shd w:val="nil" w:color="auto" w:fill="auto"/>
          <w:rtl w:val="0"/>
          <w:lang w:val="ru-RU"/>
        </w:rPr>
        <w:t xml:space="preserve">ранее известной как </w:t>
      </w:r>
      <w:r>
        <w:rPr>
          <w:shd w:val="nil" w:color="auto" w:fill="auto"/>
          <w:rtl w:val="0"/>
          <w:lang w:val="en-US"/>
        </w:rPr>
        <w:t>Swagger Specification). Swagger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1754301</wp:posOffset>
                </wp:positionH>
                <wp:positionV relativeFrom="line">
                  <wp:posOffset>251076</wp:posOffset>
                </wp:positionV>
                <wp:extent cx="4771727" cy="3132722"/>
                <wp:effectExtent l="0" t="0" r="0" b="0"/>
                <wp:wrapTopAndBottom distT="152400" distB="152400"/>
                <wp:docPr id="107374183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727" cy="3132722"/>
                          <a:chOff x="0" y="0"/>
                          <a:chExt cx="4771726" cy="3132721"/>
                        </a:xfrm>
                      </wpg:grpSpPr>
                      <pic:pic xmlns:pic="http://schemas.openxmlformats.org/drawingml/2006/picture">
                        <pic:nvPicPr>
                          <pic:cNvPr id="1073741837" name="Screenshot 2023-05-28 at 22.57.41.png" descr="Screenshot 2023-05-28 at 22.57.4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726" cy="271306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8" name="Caption"/>
                        <wps:cNvSpPr txBox="1"/>
                        <wps:spPr>
                          <a:xfrm>
                            <a:off x="-1" y="2814665"/>
                            <a:ext cx="4771728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Пример выполнения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en-US"/>
                                </w:rPr>
                                <w:t xml:space="preserve">POST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запроса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38.1pt;margin-top:19.8pt;width:375.7pt;height:246.7pt;z-index:251662336;mso-position-horizontal:absolute;mso-position-horizontal-relative:page;mso-position-vertical:absolute;mso-position-vertical-relative:line;mso-wrap-distance-left:12.0pt;mso-wrap-distance-top:12.0pt;mso-wrap-distance-right:12.0pt;mso-wrap-distance-bottom:12.0pt;" coordorigin="-1,0" coordsize="4771727,3132722">
                <w10:wrap type="topAndBottom" side="bothSides" anchorx="page"/>
                <v:shape id="_x0000_s1039" type="#_x0000_t75" style="position:absolute;left:0;top:0;width:4771725;height:2713068;">
                  <v:imagedata r:id="rId8" o:title="image5.png"/>
                </v:shape>
                <v:shape id="_x0000_s1040" type="#_x0000_t202" style="position:absolute;left:-1;top:2814666;width:4771727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Пример выполнения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en-US"/>
                          </w:rPr>
                          <w:t xml:space="preserve">POST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запроса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hd w:val="nil" w:color="auto" w:fill="auto"/>
          <w:rtl w:val="0"/>
          <w:lang w:val="ru-RU"/>
        </w:rPr>
        <w:t xml:space="preserve"> предоставляет возможность автоматически генерировать интерактивную документацию </w:t>
      </w:r>
      <w:r>
        <w:rPr>
          <w:shd w:val="nil" w:color="auto" w:fill="auto"/>
          <w:rtl w:val="0"/>
          <w:lang w:val="ru-RU"/>
        </w:rPr>
        <w:t xml:space="preserve">API, </w:t>
      </w:r>
      <w:r>
        <w:rPr>
          <w:shd w:val="nil" w:color="auto" w:fill="auto"/>
          <w:rtl w:val="0"/>
          <w:lang w:val="ru-RU"/>
        </w:rPr>
        <w:t xml:space="preserve">которая может быть использована разработчиками для понимания и использования </w:t>
      </w:r>
      <w:r>
        <w:rPr>
          <w:shd w:val="nil" w:color="auto" w:fill="auto"/>
          <w:rtl w:val="0"/>
          <w:lang w:val="ru-RU"/>
        </w:rPr>
        <w:t>API.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lang w:val="ru-RU"/>
        </w:rPr>
        <w:tab/>
      </w:r>
      <w:r>
        <w:rPr>
          <w:shd w:val="nil" w:color="auto" w:fill="auto"/>
          <w:rtl w:val="0"/>
          <w:lang w:val="it-IT"/>
        </w:rPr>
        <w:t xml:space="preserve">Swagger </w:t>
      </w:r>
      <w:r>
        <w:rPr>
          <w:shd w:val="nil" w:color="auto" w:fill="auto"/>
          <w:rtl w:val="0"/>
          <w:lang w:val="ru-RU"/>
        </w:rPr>
        <w:t>поддерживает различные языки программирования и фреймворки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Для каждого </w:t>
      </w:r>
      <w:r>
        <w:rPr>
          <w:shd w:val="nil" w:color="auto" w:fill="auto"/>
          <w:rtl w:val="0"/>
          <w:lang w:val="ru-RU"/>
        </w:rPr>
        <w:t xml:space="preserve">API, </w:t>
      </w:r>
      <w:r>
        <w:rPr>
          <w:shd w:val="nil" w:color="auto" w:fill="auto"/>
          <w:rtl w:val="0"/>
          <w:lang w:val="ru-RU"/>
        </w:rPr>
        <w:t xml:space="preserve">описанного в спецификации </w:t>
      </w:r>
      <w:r>
        <w:rPr>
          <w:shd w:val="nil" w:color="auto" w:fill="auto"/>
          <w:rtl w:val="0"/>
          <w:lang w:val="it-IT"/>
        </w:rPr>
        <w:t xml:space="preserve">OpenAPI, Swagger </w:t>
      </w:r>
      <w:r>
        <w:rPr>
          <w:shd w:val="nil" w:color="auto" w:fill="auto"/>
          <w:rtl w:val="0"/>
          <w:lang w:val="ru-RU"/>
        </w:rPr>
        <w:t xml:space="preserve">генерирует интерактивную документацию в формате </w:t>
      </w:r>
      <w:r>
        <w:rPr>
          <w:shd w:val="nil" w:color="auto" w:fill="auto"/>
          <w:rtl w:val="0"/>
          <w:lang w:val="ru-RU"/>
        </w:rPr>
        <w:t xml:space="preserve">Swagger UI. </w:t>
      </w:r>
      <w:r>
        <w:rPr>
          <w:shd w:val="nil" w:color="auto" w:fill="auto"/>
          <w:rtl w:val="0"/>
          <w:lang w:val="ru-RU"/>
        </w:rPr>
        <w:t xml:space="preserve">В </w:t>
      </w:r>
      <w:r>
        <w:rPr>
          <w:shd w:val="nil" w:color="auto" w:fill="auto"/>
          <w:rtl w:val="0"/>
          <w:lang w:val="ru-RU"/>
        </w:rPr>
        <w:t xml:space="preserve">Swagger UI </w:t>
      </w:r>
      <w:r>
        <w:rPr>
          <w:shd w:val="nil" w:color="auto" w:fill="auto"/>
          <w:rtl w:val="0"/>
          <w:lang w:val="ru-RU"/>
        </w:rPr>
        <w:t>можно просмотреть доступные маршруты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параметры запросов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модели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выполнять тестирование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>прямо из интерфейса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>Для работы со сущностями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представленными в коде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можно использовать </w:t>
      </w:r>
      <w:r>
        <w:rPr>
          <w:shd w:val="nil" w:color="auto" w:fill="auto"/>
          <w:rtl w:val="0"/>
          <w:lang w:val="it-IT"/>
        </w:rPr>
        <w:t xml:space="preserve">Swagger </w:t>
      </w:r>
      <w:r>
        <w:rPr>
          <w:shd w:val="nil" w:color="auto" w:fill="auto"/>
          <w:rtl w:val="0"/>
          <w:lang w:val="ru-RU"/>
        </w:rPr>
        <w:t>для описания соответствующих маршрутов и моделей данных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5" w:id="5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клиентской части</w:t>
      </w:r>
      <w:bookmarkEnd w:id="5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 xml:space="preserve">Клиентская часть сайта СТО была разработана с использованием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nl-NL"/>
        </w:rPr>
        <w:t xml:space="preserve">Bootstrap. </w:t>
      </w:r>
      <w:r>
        <w:rPr>
          <w:shd w:val="nil" w:color="auto" w:fill="auto"/>
          <w:rtl w:val="0"/>
          <w:lang w:val="ru-RU"/>
        </w:rPr>
        <w:t>Однако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учитывая изменение программы курса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разработка клиентской части сайта была прервана до завершения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990136</wp:posOffset>
                </wp:positionH>
                <wp:positionV relativeFrom="line">
                  <wp:posOffset>408042</wp:posOffset>
                </wp:positionV>
                <wp:extent cx="6120061" cy="2607504"/>
                <wp:effectExtent l="0" t="0" r="0" b="0"/>
                <wp:wrapTopAndBottom distT="152400" distB="152400"/>
                <wp:docPr id="107374184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61" cy="2607504"/>
                          <a:chOff x="-1" y="-1"/>
                          <a:chExt cx="6120060" cy="2607503"/>
                        </a:xfrm>
                      </wpg:grpSpPr>
                      <pic:pic xmlns:pic="http://schemas.openxmlformats.org/drawingml/2006/picture">
                        <pic:nvPicPr>
                          <pic:cNvPr id="1073741840" name="Screenshot 2023-05-28 at 23.22.08.png" descr="Screenshot 2023-05-28 at 23.22.08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2"/>
                            <a:ext cx="6120061" cy="21878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41" name="Caption"/>
                        <wps:cNvSpPr txBox="1"/>
                        <wps:spPr>
                          <a:xfrm>
                            <a:off x="-2" y="2289446"/>
                            <a:ext cx="6120062" cy="3180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3.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Главная страница сайта СТО с открытым каталогом услуг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78.0pt;margin-top:32.1pt;width:481.9pt;height:205.3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 coordorigin="-1,-1" coordsize="6120061,2607504">
                <w10:wrap type="topAndBottom" side="bothSides" anchorx="page"/>
                <v:shape id="_x0000_s1042" type="#_x0000_t75" style="position:absolute;left:-1;top:-1;width:6120061;height:2187850;">
                  <v:imagedata r:id="rId9" o:title="image6.png"/>
                </v:shape>
                <v:shape id="_x0000_s1043" type="#_x0000_t202" style="position:absolute;left:-1;top:2289447;width:6120060;height:3180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3.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Главная страница сайта СТО с открытым каталогом услуг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Давайте рассмотрим возможности сайта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представленного в предоставленном коде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 как пользователь может с ним взаимодействовать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4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Навигация по сайту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В шапке сайта присутствуют несколько кнопок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ссылок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позволяют пользователю перемещаться по различным разделам сайта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кнопка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Главная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перенаправляет пользователя на главную страницу сайта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Каталог услуг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 xml:space="preserve">Путем нажатия на кнопку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Каталог услуг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открывается выпадающее меню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 котором представлены различные услуги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предлагаемые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Пользователь может выбрать нужную услугу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>, "</w:t>
      </w:r>
      <w:r>
        <w:rPr>
          <w:shd w:val="nil" w:color="auto" w:fill="auto"/>
          <w:rtl w:val="0"/>
          <w:lang w:val="ru-RU"/>
        </w:rPr>
        <w:t>Замена бампера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 xml:space="preserve">или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Переборка двигателя</w:t>
      </w:r>
      <w:r>
        <w:rPr>
          <w:shd w:val="nil" w:color="auto" w:fill="auto"/>
          <w:rtl w:val="0"/>
          <w:lang w:val="ru-RU"/>
        </w:rPr>
        <w:t xml:space="preserve">", </w:t>
      </w:r>
      <w:r>
        <w:rPr>
          <w:shd w:val="nil" w:color="auto" w:fill="auto"/>
          <w:rtl w:val="0"/>
          <w:lang w:val="ru-RU"/>
        </w:rPr>
        <w:t>и перейти на соответствующую страницу с подробной информацией о выбранной услуге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О нас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 xml:space="preserve">При нажатии на кнопку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О нас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также открывается выпадающее меню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где пользователь может найти различную информацию о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разделы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Контакты</w:t>
      </w:r>
      <w:r>
        <w:rPr>
          <w:shd w:val="nil" w:color="auto" w:fill="auto"/>
          <w:rtl w:val="0"/>
          <w:lang w:val="ru-RU"/>
        </w:rPr>
        <w:t>", "</w:t>
      </w:r>
      <w:r>
        <w:rPr>
          <w:shd w:val="nil" w:color="auto" w:fill="auto"/>
          <w:rtl w:val="0"/>
          <w:lang w:val="ru-RU"/>
        </w:rPr>
        <w:t>Администрация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Поддержка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могут содержать соответствующие страницы с контактными данными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информацией о персонале СТО и возможностях получения поддержки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Описание сайта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Под меню расположен блок с текстом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который представляет собой приветствие и описание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Текст приглашает пользователя ознакомиться с сайтом и использовать предоставленное меню для навигации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Также указано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 сайт находится в разработке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Копирайт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Внизу страницы присутствует копирайт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указывающий год и защиту прав на содержимое сайта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>Хотя сайт был остановлен в разработке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представленный код демонстрирует базовые элементы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такие как шапка сайта с навигацией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выпадающие меню и блок с описанием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Комбинация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nl-NL"/>
        </w:rPr>
        <w:t xml:space="preserve">Bootstrap </w:t>
      </w:r>
      <w:r>
        <w:rPr>
          <w:shd w:val="nil" w:color="auto" w:fill="auto"/>
          <w:rtl w:val="0"/>
          <w:lang w:val="ru-RU"/>
        </w:rPr>
        <w:t>позволяет создать эстетически приятный и удобный интерфейс для пользователей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6" w:id="6"/>
      <w:r>
        <w:rPr>
          <w:rFonts w:ascii="Times New Roman" w:hAnsi="Times New Roman" w:hint="default"/>
          <w:sz w:val="24"/>
          <w:szCs w:val="24"/>
          <w:rtl w:val="0"/>
          <w:lang w:val="ru-RU"/>
        </w:rPr>
        <w:t>Заключение</w:t>
      </w:r>
      <w:bookmarkEnd w:id="6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Проблема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которая рассматривалась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заключалась в неэффективной организации и управлении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процессами на станции технического обслуживания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Традиционные методы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такие как бумажные документы и ручной ввод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ограничивали возможности учета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планирования и контроля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затрудняли процессы автоматизации и интеграции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Для решения этой проблемы было разработано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Оно предоставляет централизованное управление всеми процессами на станции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начиная от приема заказов на ремонт и диагностику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до учета запасных частей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контроля выполнения работ и финансовых операций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>Инструменты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использованные для разработки приложения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включают язык </w:t>
      </w:r>
      <w:r>
        <w:rPr>
          <w:shd w:val="nil" w:color="auto" w:fill="auto"/>
          <w:rtl w:val="0"/>
          <w:lang w:val="ru-RU"/>
        </w:rPr>
        <w:t xml:space="preserve">SQL </w:t>
      </w:r>
      <w:r>
        <w:rPr>
          <w:shd w:val="nil" w:color="auto" w:fill="auto"/>
          <w:rtl w:val="0"/>
          <w:lang w:val="ru-RU"/>
        </w:rPr>
        <w:t>для работы с базой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языки программирования для серверной и клиентской частей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такие как </w:t>
      </w:r>
      <w:r>
        <w:rPr>
          <w:shd w:val="nil" w:color="auto" w:fill="auto"/>
          <w:rtl w:val="0"/>
          <w:lang w:val="en-US"/>
        </w:rPr>
        <w:t xml:space="preserve">JavaScript </w:t>
      </w:r>
      <w:r>
        <w:rPr>
          <w:shd w:val="nil" w:color="auto" w:fill="auto"/>
          <w:rtl w:val="0"/>
          <w:lang w:val="ru-RU"/>
        </w:rPr>
        <w:t xml:space="preserve">или </w:t>
      </w:r>
      <w:r>
        <w:rPr>
          <w:shd w:val="nil" w:color="auto" w:fill="auto"/>
          <w:rtl w:val="0"/>
          <w:lang w:val="en-US"/>
        </w:rPr>
        <w:t xml:space="preserve">TypeScript, </w:t>
      </w:r>
      <w:r>
        <w:rPr>
          <w:shd w:val="nil" w:color="auto" w:fill="auto"/>
          <w:rtl w:val="0"/>
          <w:lang w:val="ru-RU"/>
        </w:rPr>
        <w:t>а также фреймворки и библиотеки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такие как </w:t>
      </w:r>
      <w:r>
        <w:rPr>
          <w:shd w:val="nil" w:color="auto" w:fill="auto"/>
          <w:rtl w:val="0"/>
          <w:lang w:val="ru-RU"/>
        </w:rPr>
        <w:t xml:space="preserve">Node.js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en-US"/>
        </w:rPr>
        <w:t>NestJS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для упрощения разработки и создания пользовательского интерфейса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  <w:rtl w:val="0"/>
        </w:rPr>
        <w:tab/>
        <w:t>Результаты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полученные в результате разработки и внедрения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серверного приложения для СТО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включают улучшенную организацию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более эффективное управление работами и ресурсами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повышение качества обслуживания клиентов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сокращение времени на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улучшенный контроль и анализ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повышение общей производительности и эффективности работы станции технического обслуживания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Heading"/>
        <w:rPr>
          <w:rFonts w:ascii="Times New Roman" w:cs="Times New Roman" w:hAnsi="Times New Roman" w:eastAsia="Times New Roman"/>
          <w:sz w:val="24"/>
          <w:szCs w:val="24"/>
        </w:rPr>
      </w:pPr>
      <w:bookmarkStart w:name="_Toc7" w:id="7"/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Список литературы</w:t>
      </w:r>
      <w:bookmarkEnd w:id="7"/>
    </w:p>
    <w:p>
      <w:pPr>
        <w:pStyle w:val="Body A"/>
      </w:pPr>
    </w:p>
    <w:p>
      <w:pPr>
        <w:pStyle w:val="Body A"/>
      </w:pP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Смирнов И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  <w:rtl w:val="0"/>
          <w:lang w:val="ru-RU"/>
        </w:rPr>
        <w:t>А</w:t>
      </w:r>
      <w:r>
        <w:rPr>
          <w:shd w:val="nil" w:color="auto" w:fill="auto"/>
          <w:rtl w:val="0"/>
          <w:lang w:val="en-US"/>
        </w:rPr>
        <w:t xml:space="preserve">. "TypeScript </w:t>
      </w:r>
      <w:r>
        <w:rPr>
          <w:shd w:val="nil" w:color="auto" w:fill="auto"/>
          <w:rtl w:val="0"/>
          <w:lang w:val="ru-RU"/>
        </w:rPr>
        <w:t>в действии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Построение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серверных приложений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2020.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Карпов А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  <w:rtl w:val="0"/>
          <w:lang w:val="ru-RU"/>
        </w:rPr>
        <w:t>А</w:t>
      </w:r>
      <w:r>
        <w:rPr>
          <w:shd w:val="nil" w:color="auto" w:fill="auto"/>
          <w:rtl w:val="0"/>
          <w:lang w:val="ru-RU"/>
        </w:rPr>
        <w:t>. "</w:t>
      </w:r>
      <w:r>
        <w:rPr>
          <w:shd w:val="nil" w:color="auto" w:fill="auto"/>
          <w:rtl w:val="0"/>
          <w:lang w:val="ru-RU"/>
        </w:rPr>
        <w:t>Разработка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серверных приложений на языке </w:t>
      </w:r>
      <w:r>
        <w:rPr>
          <w:shd w:val="nil" w:color="auto" w:fill="auto"/>
          <w:rtl w:val="0"/>
          <w:lang w:val="ru-RU"/>
        </w:rPr>
        <w:t xml:space="preserve">TypeScript".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Корнелюк А</w:t>
      </w:r>
      <w:r>
        <w:rPr>
          <w:shd w:val="nil" w:color="auto" w:fill="auto"/>
          <w:rtl w:val="0"/>
          <w:lang w:val="ru-RU"/>
        </w:rPr>
        <w:t xml:space="preserve">. "PostgreSQL. </w:t>
      </w:r>
      <w:r>
        <w:rPr>
          <w:shd w:val="nil" w:color="auto" w:fill="auto"/>
          <w:rtl w:val="0"/>
          <w:lang w:val="ru-RU"/>
        </w:rPr>
        <w:t>Проектирование и разработка баз данных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Чакрыгин М</w:t>
      </w:r>
      <w:r>
        <w:rPr>
          <w:shd w:val="nil" w:color="auto" w:fill="auto"/>
          <w:rtl w:val="0"/>
          <w:lang w:val="ru-RU"/>
        </w:rPr>
        <w:t xml:space="preserve">. "Git. </w:t>
      </w:r>
      <w:r>
        <w:rPr>
          <w:shd w:val="nil" w:color="auto" w:fill="auto"/>
          <w:rtl w:val="0"/>
          <w:lang w:val="ru-RU"/>
        </w:rPr>
        <w:t>Система контроля версий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Кузнецов В</w:t>
      </w:r>
      <w:r>
        <w:rPr>
          <w:shd w:val="nil" w:color="auto" w:fill="auto"/>
          <w:rtl w:val="0"/>
          <w:lang w:val="ru-RU"/>
        </w:rPr>
        <w:t xml:space="preserve">. "NestJS. </w:t>
      </w:r>
      <w:r>
        <w:rPr>
          <w:shd w:val="nil" w:color="auto" w:fill="auto"/>
          <w:rtl w:val="0"/>
          <w:lang w:val="ru-RU"/>
        </w:rPr>
        <w:t>Разработка масштабируемых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приложений на </w:t>
      </w:r>
      <w:r>
        <w:rPr>
          <w:shd w:val="nil" w:color="auto" w:fill="auto"/>
          <w:rtl w:val="0"/>
          <w:lang w:val="ru-RU"/>
        </w:rPr>
        <w:t xml:space="preserve">Node.js".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2020.</w:t>
      </w: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Петров Д</w:t>
      </w:r>
      <w:r>
        <w:rPr>
          <w:shd w:val="nil" w:color="auto" w:fill="auto"/>
          <w:rtl w:val="0"/>
          <w:lang w:val="de-DE"/>
        </w:rPr>
        <w:t xml:space="preserve">. "TypeORM. </w:t>
      </w:r>
      <w:r>
        <w:rPr>
          <w:shd w:val="nil" w:color="auto" w:fill="auto"/>
          <w:rtl w:val="0"/>
          <w:lang w:val="ru-RU"/>
        </w:rPr>
        <w:t xml:space="preserve">Проектирование и управление базами данных на </w:t>
      </w:r>
      <w:r>
        <w:rPr>
          <w:shd w:val="nil" w:color="auto" w:fill="auto"/>
          <w:rtl w:val="0"/>
          <w:lang w:val="en-US"/>
        </w:rPr>
        <w:t xml:space="preserve">TypeScript".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2021.</w:t>
      </w: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Баранов М</w:t>
      </w:r>
      <w:r>
        <w:rPr>
          <w:shd w:val="nil" w:color="auto" w:fill="auto"/>
          <w:rtl w:val="0"/>
          <w:lang w:val="ru-RU"/>
        </w:rPr>
        <w:t xml:space="preserve">., </w:t>
      </w:r>
      <w:r>
        <w:rPr>
          <w:shd w:val="nil" w:color="auto" w:fill="auto"/>
          <w:rtl w:val="0"/>
          <w:lang w:val="ru-RU"/>
        </w:rPr>
        <w:t>Поляков В</w:t>
      </w:r>
      <w:r>
        <w:rPr>
          <w:shd w:val="nil" w:color="auto" w:fill="auto"/>
          <w:rtl w:val="0"/>
          <w:lang w:val="pt-PT"/>
        </w:rPr>
        <w:t xml:space="preserve">. "Node.js. </w:t>
      </w:r>
      <w:r>
        <w:rPr>
          <w:shd w:val="nil" w:color="auto" w:fill="auto"/>
          <w:rtl w:val="0"/>
          <w:lang w:val="ru-RU"/>
        </w:rPr>
        <w:t>Полное руководство по созданию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приложений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2020.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Макфарланд А</w:t>
      </w:r>
      <w:r>
        <w:rPr>
          <w:shd w:val="nil" w:color="auto" w:fill="auto"/>
          <w:rtl w:val="0"/>
          <w:lang w:val="ru-RU"/>
        </w:rPr>
        <w:t xml:space="preserve">., </w:t>
      </w:r>
      <w:r>
        <w:rPr>
          <w:shd w:val="nil" w:color="auto" w:fill="auto"/>
          <w:rtl w:val="0"/>
          <w:lang w:val="ru-RU"/>
        </w:rPr>
        <w:t>Бутстрап Т</w:t>
      </w:r>
      <w:r>
        <w:rPr>
          <w:shd w:val="nil" w:color="auto" w:fill="auto"/>
          <w:rtl w:val="0"/>
          <w:lang w:val="ru-RU"/>
        </w:rPr>
        <w:t xml:space="preserve">. "Bootstrap 4. </w:t>
      </w:r>
      <w:r>
        <w:rPr>
          <w:shd w:val="nil" w:color="auto" w:fill="auto"/>
          <w:rtl w:val="0"/>
          <w:lang w:val="ru-RU"/>
        </w:rPr>
        <w:t>Руководство разработчика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2018.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>Даков В</w:t>
      </w:r>
      <w:r>
        <w:rPr>
          <w:shd w:val="nil" w:color="auto" w:fill="auto"/>
          <w:rtl w:val="0"/>
          <w:lang w:val="ru-RU"/>
        </w:rPr>
        <w:t xml:space="preserve">. "HTML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ru-RU"/>
        </w:rPr>
        <w:t xml:space="preserve">CSS. </w:t>
      </w:r>
      <w:r>
        <w:rPr>
          <w:shd w:val="nil" w:color="auto" w:fill="auto"/>
          <w:rtl w:val="0"/>
          <w:lang w:val="ru-RU"/>
        </w:rPr>
        <w:t>Разработка и дизайн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сайтов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Москва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ДМК Пресс</w:t>
      </w:r>
      <w:r>
        <w:rPr>
          <w:shd w:val="nil" w:color="auto" w:fill="auto"/>
          <w:rtl w:val="0"/>
          <w:lang w:val="ru-RU"/>
        </w:rPr>
        <w:t>, 2019.</w:t>
      </w:r>
      <w:r>
        <w:rPr>
          <w:shd w:val="nil" w:color="auto" w:fill="auto"/>
          <w:rtl w:val="0"/>
          <w:lang w:val="ru-RU"/>
        </w:rPr>
        <w:t>с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ReactJS. </w:t>
      </w:r>
      <w:r>
        <w:rPr>
          <w:shd w:val="nil" w:color="auto" w:fill="auto"/>
          <w:rtl w:val="0"/>
          <w:lang w:val="ru-RU"/>
        </w:rPr>
        <w:t xml:space="preserve">Официальная документация </w:t>
      </w:r>
      <w:r>
        <w:rPr>
          <w:shd w:val="nil" w:color="auto" w:fill="auto"/>
          <w:rtl w:val="0"/>
          <w:lang w:val="ru-RU"/>
        </w:rPr>
        <w:t xml:space="preserve">- https://reactjs.org/docs/getting-started.html 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shd w:val="nil" w:color="auto" w:fill="auto"/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Git </w:t>
      </w:r>
      <w:r>
        <w:rPr>
          <w:shd w:val="nil" w:color="auto" w:fill="auto"/>
          <w:rtl w:val="0"/>
          <w:lang w:val="ru-RU"/>
        </w:rPr>
        <w:t>репазиторий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rStyle w:val="Hyperlink.0"/>
          <w:u w:val="single"/>
          <w:shd w:val="nil" w:color="auto" w:fill="auto"/>
          <w:lang w:val="ru-RU"/>
        </w:rPr>
        <w:fldChar w:fldCharType="begin" w:fldLock="0"/>
      </w:r>
      <w:r>
        <w:rPr>
          <w:rStyle w:val="Hyperlink.0"/>
          <w:u w:val="single"/>
          <w:shd w:val="nil" w:color="auto" w:fill="auto"/>
          <w:lang w:val="ru-RU"/>
        </w:rPr>
        <w:instrText xml:space="preserve"> HYPERLINK "http://github.com/DaveShavl"</w:instrText>
      </w:r>
      <w:r>
        <w:rPr>
          <w:rStyle w:val="Hyperlink.0"/>
          <w:u w:val="single"/>
          <w:shd w:val="nil" w:color="auto" w:fill="auto"/>
          <w:lang w:val="ru-RU"/>
        </w:rPr>
        <w:fldChar w:fldCharType="separate" w:fldLock="0"/>
      </w:r>
      <w:r>
        <w:rPr>
          <w:rStyle w:val="Hyperlink.0"/>
          <w:u w:val="single"/>
          <w:shd w:val="nil" w:color="auto" w:fill="auto"/>
          <w:rtl w:val="0"/>
          <w:lang w:val="ru-RU"/>
        </w:rPr>
        <w:t>github.com/DaveShavl</w:t>
      </w:r>
      <w:r>
        <w:rPr>
          <w:shd w:val="nil" w:color="auto" w:fill="auto"/>
        </w:rPr>
        <w:fldChar w:fldCharType="end" w:fldLock="0"/>
      </w:r>
    </w:p>
    <w:sectPr>
      <w:headerReference w:type="default" r:id="rId10"/>
      <w:headerReference w:type="first" r:id="rId11"/>
      <w:footerReference w:type="default" r:id="rId12"/>
      <w:footerReference w:type="first" r:id="rId13"/>
      <w:pgSz w:w="11900" w:h="16840" w:orient="portrait"/>
      <w:pgMar w:top="1134" w:right="850" w:bottom="1134" w:left="1701" w:header="709" w:footer="85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Ligh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77"/>
        <w:tab w:val="right" w:pos="9329"/>
        <w:tab w:val="clear" w:pos="9020"/>
      </w:tabs>
    </w:pPr>
    <w:r>
      <w:rPr>
        <w:rFonts w:ascii="Times New Roman" w:cs="Times New Roman" w:hAnsi="Times New Roman" w:eastAsia="Times New Roman"/>
        <w:sz w:val="28"/>
        <w:szCs w:val="28"/>
      </w:rPr>
      <w:tab/>
      <w:tab/>
    </w:r>
    <w:r>
      <w:rPr>
        <w:rFonts w:ascii="Times New Roman" w:cs="Times New Roman" w:hAnsi="Times New Roman" w:eastAsia="Times New Roman"/>
        <w:sz w:val="28"/>
        <w:szCs w:val="28"/>
      </w:rPr>
      <w:fldChar w:fldCharType="begin" w:fldLock="0"/>
    </w:r>
    <w:r>
      <w:rPr>
        <w:rFonts w:ascii="Times New Roman" w:cs="Times New Roman" w:hAnsi="Times New Roman" w:eastAsia="Times New Roman"/>
        <w:sz w:val="28"/>
        <w:szCs w:val="28"/>
      </w:rPr>
      <w:instrText xml:space="preserve"> PAGE </w:instrText>
    </w:r>
    <w:r>
      <w:rPr>
        <w:rFonts w:ascii="Times New Roman" w:cs="Times New Roman" w:hAnsi="Times New Roman" w:eastAsia="Times New Roman"/>
        <w:sz w:val="28"/>
        <w:szCs w:val="28"/>
      </w:rPr>
      <w:fldChar w:fldCharType="separate" w:fldLock="0"/>
    </w:r>
    <w:r>
      <w:rPr>
        <w:rFonts w:ascii="Times New Roman" w:cs="Times New Roman" w:hAnsi="Times New Roman" w:eastAsia="Times New Roman"/>
        <w:sz w:val="28"/>
        <w:szCs w:val="28"/>
      </w:rPr>
    </w:r>
    <w:r>
      <w:rPr>
        <w:rFonts w:ascii="Times New Roman" w:cs="Times New Roman" w:hAnsi="Times New Roman" w:eastAsia="Times New Roman"/>
        <w:sz w:val="28"/>
        <w:szCs w:val="28"/>
      </w:rPr>
      <w:fldChar w:fldCharType="end" w:fldLock="0"/>
    </w:r>
    <w:r>
      <w:rPr>
        <w:rFonts w:ascii="Times New Roman" w:hAnsi="Times New Roman"/>
        <w:sz w:val="28"/>
        <w:szCs w:val="28"/>
        <w:rtl w:val="0"/>
        <w:lang w:val="ru-RU"/>
      </w:rPr>
      <w:t xml:space="preserve"> 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77"/>
        <w:tab w:val="right" w:pos="9329"/>
        <w:tab w:val="clear" w:pos="9020"/>
      </w:tabs>
    </w:pPr>
    <w:r>
      <w:rPr>
        <w:rFonts w:ascii="Times New Roman" w:hAnsi="Times New Roman"/>
        <w:outline w:val="0"/>
        <w:color w:val="929292"/>
        <w:u w:color="929292"/>
        <w14:textFill>
          <w14:solidFill>
            <w14:srgbClr w14:val="929292"/>
          </w14:solidFill>
        </w14:textFill>
      </w:rPr>
      <w:tab/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Шавлидзе</w:t>
    </w:r>
    <w:r>
      <w:rPr>
        <w:rFonts w:ascii="Times New Roman" w:hAnsi="Times New Roman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 xml:space="preserve">. </w:t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Курсовая работа по теме «Автомастерская</w:t>
    </w:r>
    <w:r>
      <w:rPr>
        <w:rFonts w:ascii="Times New Roman" w:hAnsi="Times New Roman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 xml:space="preserve">, </w:t>
    </w:r>
    <w:r>
      <w:rPr>
        <w:rFonts w:ascii="Times New Roman" w:hAnsi="Times New Roman" w:hint="default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>марка авто</w:t>
    </w:r>
    <w:r>
      <w:rPr>
        <w:rFonts w:ascii="Times New Roman" w:hAnsi="Times New Roman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 xml:space="preserve">, </w:t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неисправность»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.0"/>
  </w:abstractNum>
  <w:abstractNum w:abstractNumId="5">
    <w:multiLevelType w:val="hybridMultilevel"/>
    <w:styleLink w:val="Bullet.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4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203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75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47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419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1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63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35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Numbered.0"/>
  </w:abstractNum>
  <w:abstractNum w:abstractNumId="7">
    <w:multiLevelType w:val="hybridMultilevel"/>
    <w:styleLink w:val="Numbered.0"/>
    <w:lvl w:ilvl="0">
      <w:start w:val="1"/>
      <w:numFmt w:val="bullet"/>
      <w:suff w:val="tab"/>
      <w:lvlText w:val="•"/>
      <w:lvlJc w:val="left"/>
      <w:pPr>
        <w:ind w:left="5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2"/>
    <w:lvlOverride w:ilvl="0">
      <w:startOverride w:val="2"/>
    </w:lvlOverride>
  </w:num>
  <w:num w:numId="9">
    <w:abstractNumId w:val="2"/>
    <w:lvlOverride w:ilvl="0">
      <w:startOverride w:val="3"/>
    </w:lvlOverride>
  </w:num>
  <w:num w:numId="10">
    <w:abstractNumId w:val="2"/>
    <w:lvlOverride w:ilvl="0">
      <w:startOverride w:val="4"/>
    </w:lvlOverride>
  </w:num>
  <w:num w:numId="11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7"/>
  </w:num>
  <w:num w:numId="13">
    <w:abstractNumId w:val="6"/>
  </w:num>
  <w:num w:numId="1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clear" w:color="auto" w:fill="f7f7f8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71" w:leader="underscore"/>
      </w:tabs>
      <w:suppressAutoHyphens w:val="0"/>
      <w:bidi w:val="0"/>
      <w:spacing w:before="34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071" w:leader="underscore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Bullet">
    <w:name w:val="Bullet"/>
    <w:pPr>
      <w:numPr>
        <w:numId w:val="4"/>
      </w:numPr>
    </w:pPr>
  </w:style>
  <w:style w:type="numbering" w:styleId="Bullet.0">
    <w:name w:val="Bullet.0"/>
    <w:pPr>
      <w:numPr>
        <w:numId w:val="6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umbered.0">
    <w:name w:val="Numbered.0"/>
    <w:pPr>
      <w:numPr>
        <w:numId w:val="12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u w:val="singl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