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40234" w14:textId="1B58B9EC" w:rsidR="002A67BB" w:rsidRDefault="003322A0" w:rsidP="003322A0">
      <w:pPr>
        <w:jc w:val="center"/>
      </w:pPr>
      <w:r>
        <w:rPr>
          <w:rFonts w:ascii="Arial" w:eastAsia="Arial" w:hAnsi="Arial" w:cs="Arial"/>
          <w:noProof/>
        </w:rPr>
        <w:drawing>
          <wp:inline distT="0" distB="0" distL="0" distR="0" wp14:anchorId="634D75E4" wp14:editId="2DB09C5F">
            <wp:extent cx="1860696" cy="1323422"/>
            <wp:effectExtent l="0" t="0" r="0" b="0"/>
            <wp:docPr id="3" name="image1.png" descr="C:\Users\kefalas\Desktop\Logos\York-City-College.png"/>
            <wp:cNvGraphicFramePr/>
            <a:graphic xmlns:a="http://schemas.openxmlformats.org/drawingml/2006/main">
              <a:graphicData uri="http://schemas.openxmlformats.org/drawingml/2006/picture">
                <pic:pic xmlns:pic="http://schemas.openxmlformats.org/drawingml/2006/picture">
                  <pic:nvPicPr>
                    <pic:cNvPr id="0" name="image1.png" descr="C:\Users\kefalas\Desktop\Logos\York-City-College.png"/>
                    <pic:cNvPicPr preferRelativeResize="0"/>
                  </pic:nvPicPr>
                  <pic:blipFill>
                    <a:blip r:embed="rId5"/>
                    <a:srcRect/>
                    <a:stretch>
                      <a:fillRect/>
                    </a:stretch>
                  </pic:blipFill>
                  <pic:spPr>
                    <a:xfrm>
                      <a:off x="0" y="0"/>
                      <a:ext cx="1860696" cy="1323422"/>
                    </a:xfrm>
                    <a:prstGeom prst="rect">
                      <a:avLst/>
                    </a:prstGeom>
                    <a:ln/>
                  </pic:spPr>
                </pic:pic>
              </a:graphicData>
            </a:graphic>
          </wp:inline>
        </w:drawing>
      </w:r>
    </w:p>
    <w:p w14:paraId="35E15280" w14:textId="2026C215" w:rsidR="003322A0" w:rsidRDefault="003322A0" w:rsidP="003322A0">
      <w:pPr>
        <w:jc w:val="center"/>
      </w:pPr>
    </w:p>
    <w:p w14:paraId="65D32BE8" w14:textId="77777777" w:rsidR="003322A0" w:rsidRDefault="003322A0" w:rsidP="003322A0">
      <w:pPr>
        <w:jc w:val="center"/>
        <w:rPr>
          <w:rFonts w:ascii="Arial" w:eastAsia="Arial" w:hAnsi="Arial" w:cs="Arial"/>
          <w:b/>
          <w:sz w:val="32"/>
          <w:szCs w:val="32"/>
        </w:rPr>
      </w:pPr>
      <w:r>
        <w:rPr>
          <w:rFonts w:ascii="Arial" w:eastAsia="Arial" w:hAnsi="Arial" w:cs="Arial"/>
          <w:b/>
          <w:sz w:val="32"/>
          <w:szCs w:val="32"/>
        </w:rPr>
        <w:t>DEPARTMENT: Computer Science</w:t>
      </w:r>
    </w:p>
    <w:p w14:paraId="7148534C" w14:textId="0E9AE3B9" w:rsidR="003322A0" w:rsidRDefault="003322A0" w:rsidP="003322A0">
      <w:pPr>
        <w:jc w:val="center"/>
        <w:rPr>
          <w:rFonts w:ascii="Arial" w:eastAsia="Arial" w:hAnsi="Arial" w:cs="Arial"/>
          <w:b/>
          <w:sz w:val="32"/>
          <w:szCs w:val="32"/>
        </w:rPr>
      </w:pPr>
      <w:r>
        <w:rPr>
          <w:rFonts w:ascii="Arial" w:eastAsia="Arial" w:hAnsi="Arial" w:cs="Arial"/>
          <w:b/>
          <w:sz w:val="32"/>
          <w:szCs w:val="32"/>
        </w:rPr>
        <w:t>Module Code: Machine Learning</w:t>
      </w:r>
    </w:p>
    <w:p w14:paraId="7EB079A6" w14:textId="77777777" w:rsidR="003322A0" w:rsidRDefault="003322A0" w:rsidP="003322A0">
      <w:pPr>
        <w:jc w:val="center"/>
        <w:rPr>
          <w:rFonts w:ascii="Arial" w:eastAsia="Arial" w:hAnsi="Arial" w:cs="Arial"/>
          <w:b/>
          <w:sz w:val="32"/>
          <w:szCs w:val="32"/>
        </w:rPr>
      </w:pPr>
      <w:r>
        <w:rPr>
          <w:rFonts w:ascii="Arial" w:eastAsia="Arial" w:hAnsi="Arial" w:cs="Arial"/>
          <w:b/>
          <w:sz w:val="32"/>
          <w:szCs w:val="32"/>
        </w:rPr>
        <w:t>Academic Year: 2024</w:t>
      </w:r>
    </w:p>
    <w:p w14:paraId="5337DD00" w14:textId="465BF49E" w:rsidR="003322A0" w:rsidRDefault="003322A0" w:rsidP="003322A0">
      <w:pPr>
        <w:jc w:val="center"/>
        <w:rPr>
          <w:rFonts w:ascii="Arial" w:eastAsia="Arial" w:hAnsi="Arial" w:cs="Arial"/>
          <w:b/>
          <w:sz w:val="32"/>
          <w:szCs w:val="32"/>
        </w:rPr>
      </w:pPr>
      <w:r>
        <w:rPr>
          <w:rFonts w:ascii="Arial" w:eastAsia="Arial" w:hAnsi="Arial" w:cs="Arial"/>
          <w:b/>
          <w:sz w:val="32"/>
          <w:szCs w:val="32"/>
        </w:rPr>
        <w:t>Submission Deadline: 25/02/2024</w:t>
      </w:r>
    </w:p>
    <w:p w14:paraId="2126210B" w14:textId="52A47E39" w:rsidR="003322A0" w:rsidRDefault="003322A0" w:rsidP="003322A0">
      <w:pPr>
        <w:jc w:val="center"/>
        <w:rPr>
          <w:rFonts w:ascii="Arial" w:eastAsia="Arial" w:hAnsi="Arial" w:cs="Arial"/>
          <w:b/>
          <w:sz w:val="32"/>
          <w:szCs w:val="32"/>
        </w:rPr>
      </w:pPr>
      <w:r>
        <w:rPr>
          <w:rFonts w:ascii="Arial" w:eastAsia="Arial" w:hAnsi="Arial" w:cs="Arial"/>
          <w:b/>
          <w:sz w:val="32"/>
          <w:szCs w:val="32"/>
        </w:rPr>
        <w:t>Actual Submission Date: 25/02/2024</w:t>
      </w:r>
    </w:p>
    <w:p w14:paraId="4ECE66E1" w14:textId="77777777" w:rsidR="003322A0" w:rsidRDefault="003322A0" w:rsidP="003322A0">
      <w:pPr>
        <w:rPr>
          <w:rFonts w:ascii="Arial" w:eastAsia="Arial" w:hAnsi="Arial" w:cs="Arial"/>
        </w:rPr>
      </w:pPr>
    </w:p>
    <w:p w14:paraId="5F4DB54E" w14:textId="77777777" w:rsidR="003322A0" w:rsidRDefault="003322A0" w:rsidP="003322A0">
      <w:pPr>
        <w:rPr>
          <w:rFonts w:ascii="Arial" w:eastAsia="Arial" w:hAnsi="Arial" w:cs="Arial"/>
        </w:rPr>
      </w:pPr>
    </w:p>
    <w:tbl>
      <w:tblPr>
        <w:tblW w:w="4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8"/>
      </w:tblGrid>
      <w:tr w:rsidR="003322A0" w14:paraId="57C7105E" w14:textId="77777777" w:rsidTr="007A42F3">
        <w:trPr>
          <w:jc w:val="center"/>
        </w:trPr>
        <w:tc>
          <w:tcPr>
            <w:tcW w:w="4928" w:type="dxa"/>
          </w:tcPr>
          <w:p w14:paraId="43315CEF" w14:textId="77777777" w:rsidR="003322A0" w:rsidRDefault="003322A0" w:rsidP="007A42F3">
            <w:pPr>
              <w:jc w:val="center"/>
              <w:rPr>
                <w:rFonts w:ascii="Arial" w:eastAsia="Arial" w:hAnsi="Arial" w:cs="Arial"/>
                <w:sz w:val="28"/>
                <w:szCs w:val="28"/>
              </w:rPr>
            </w:pPr>
            <w:r>
              <w:rPr>
                <w:rFonts w:ascii="Arial" w:eastAsia="Arial" w:hAnsi="Arial" w:cs="Arial"/>
                <w:b/>
                <w:sz w:val="28"/>
                <w:szCs w:val="28"/>
              </w:rPr>
              <w:t>Student Registration Number</w:t>
            </w:r>
          </w:p>
        </w:tc>
      </w:tr>
      <w:tr w:rsidR="003322A0" w14:paraId="489C1B89" w14:textId="77777777" w:rsidTr="007A42F3">
        <w:trPr>
          <w:jc w:val="center"/>
        </w:trPr>
        <w:tc>
          <w:tcPr>
            <w:tcW w:w="4928" w:type="dxa"/>
          </w:tcPr>
          <w:p w14:paraId="0ACBD44C" w14:textId="4EFA7FB1" w:rsidR="003322A0" w:rsidRDefault="00016E27" w:rsidP="007A42F3">
            <w:pPr>
              <w:spacing w:before="400" w:after="400"/>
              <w:jc w:val="center"/>
              <w:rPr>
                <w:rFonts w:ascii="Arial" w:eastAsia="Arial" w:hAnsi="Arial" w:cs="Arial"/>
                <w:sz w:val="28"/>
                <w:szCs w:val="28"/>
              </w:rPr>
            </w:pPr>
            <w:r>
              <w:rPr>
                <w:rFonts w:ascii="Arial" w:eastAsia="Arial" w:hAnsi="Arial" w:cs="Arial"/>
                <w:sz w:val="28"/>
                <w:szCs w:val="28"/>
              </w:rPr>
              <w:t>ARY</w:t>
            </w:r>
            <w:r w:rsidR="003322A0" w:rsidRPr="00FA72B7">
              <w:rPr>
                <w:rFonts w:ascii="Arial" w:eastAsia="Arial" w:hAnsi="Arial" w:cs="Arial"/>
                <w:sz w:val="28"/>
                <w:szCs w:val="28"/>
              </w:rPr>
              <w:t>2303</w:t>
            </w:r>
            <w:r w:rsidR="00C66B9A">
              <w:rPr>
                <w:rFonts w:ascii="Arial" w:eastAsia="Arial" w:hAnsi="Arial" w:cs="Arial"/>
                <w:sz w:val="28"/>
                <w:szCs w:val="28"/>
              </w:rPr>
              <w:t>0</w:t>
            </w:r>
          </w:p>
        </w:tc>
      </w:tr>
    </w:tbl>
    <w:p w14:paraId="27D92BE4" w14:textId="77777777" w:rsidR="003322A0" w:rsidRDefault="003322A0" w:rsidP="003322A0">
      <w:pPr>
        <w:rPr>
          <w:rFonts w:ascii="Arial" w:eastAsia="Arial" w:hAnsi="Arial" w:cs="Arial"/>
        </w:rPr>
      </w:pPr>
    </w:p>
    <w:p w14:paraId="51758A7E" w14:textId="77777777" w:rsidR="003322A0" w:rsidRDefault="003322A0" w:rsidP="003322A0">
      <w:pPr>
        <w:rPr>
          <w:rFonts w:ascii="Arial" w:eastAsia="Arial" w:hAnsi="Arial" w:cs="Arial"/>
        </w:rPr>
      </w:pPr>
    </w:p>
    <w:p w14:paraId="254ED440" w14:textId="77777777" w:rsidR="003322A0" w:rsidRDefault="003322A0" w:rsidP="003322A0">
      <w:pPr>
        <w:rPr>
          <w:rFonts w:ascii="Arial" w:eastAsia="Arial" w:hAnsi="Arial" w:cs="Arial"/>
        </w:rPr>
      </w:pPr>
    </w:p>
    <w:p w14:paraId="5C3151DF" w14:textId="77777777" w:rsidR="003322A0" w:rsidRDefault="003322A0" w:rsidP="003322A0">
      <w:pPr>
        <w:jc w:val="both"/>
        <w:rPr>
          <w:rFonts w:ascii="Arial" w:eastAsia="Arial" w:hAnsi="Arial" w:cs="Arial"/>
          <w:i/>
          <w:sz w:val="20"/>
          <w:szCs w:val="20"/>
        </w:rPr>
      </w:pPr>
      <w:r>
        <w:rPr>
          <w:rFonts w:ascii="Arial" w:eastAsia="Arial" w:hAnsi="Arial" w:cs="Arial"/>
          <w:b/>
          <w:sz w:val="20"/>
          <w:szCs w:val="20"/>
        </w:rPr>
        <w:t>Declaration</w:t>
      </w:r>
      <w:r>
        <w:rPr>
          <w:rFonts w:ascii="Arial" w:eastAsia="Arial" w:hAnsi="Arial" w:cs="Arial"/>
          <w:sz w:val="20"/>
          <w:szCs w:val="20"/>
        </w:rPr>
        <w:t xml:space="preserve">: </w:t>
      </w:r>
      <w:r>
        <w:rPr>
          <w:rFonts w:ascii="Arial" w:eastAsia="Arial" w:hAnsi="Arial" w:cs="Arial"/>
          <w:i/>
          <w:sz w:val="20"/>
          <w:szCs w:val="20"/>
        </w:rPr>
        <w:t>I have completed and submitted this work by myself without assistance from or communication with another person either external or fellow student or any AI type of content generator. I understand that not working on my own will be considered grounds for unfair means and will result in a fail mark for this work and might invoke disciplinary actions. This piece of assessment will be continuously checked for its academic integrity until my graduation and the mark will be revised if it is found to breach the unfair means policy. It is at the instructor’s discretion to conduct an oral examination which will result in the award of the final grade for that particular piece of work.</w:t>
      </w:r>
    </w:p>
    <w:p w14:paraId="09F06158" w14:textId="71FD59A6" w:rsidR="003322A0" w:rsidRDefault="003322A0" w:rsidP="003322A0">
      <w:pPr>
        <w:jc w:val="center"/>
      </w:pPr>
    </w:p>
    <w:p w14:paraId="1F652A1F" w14:textId="070DA1A2" w:rsidR="009F6069" w:rsidRDefault="009F6069" w:rsidP="003322A0">
      <w:pPr>
        <w:jc w:val="center"/>
      </w:pPr>
    </w:p>
    <w:p w14:paraId="3DF056D6" w14:textId="484022B0" w:rsidR="009F6069" w:rsidRDefault="009F6069" w:rsidP="003322A0">
      <w:pPr>
        <w:jc w:val="center"/>
      </w:pPr>
    </w:p>
    <w:p w14:paraId="4B2421B5" w14:textId="77777777" w:rsidR="0080679D" w:rsidRDefault="0080679D" w:rsidP="00E10626">
      <w:pPr>
        <w:spacing w:line="276" w:lineRule="auto"/>
        <w:jc w:val="both"/>
      </w:pPr>
    </w:p>
    <w:p w14:paraId="724CA0DA" w14:textId="163D5CF7" w:rsidR="009F6069" w:rsidRPr="00B4041E" w:rsidRDefault="00825EC5" w:rsidP="00E10626">
      <w:pPr>
        <w:spacing w:line="276" w:lineRule="auto"/>
        <w:jc w:val="both"/>
        <w:rPr>
          <w:rFonts w:ascii="Times New Roman" w:hAnsi="Times New Roman" w:cs="Times New Roman"/>
        </w:rPr>
      </w:pPr>
      <w:r w:rsidRPr="00B4041E">
        <w:rPr>
          <w:rFonts w:ascii="Times New Roman" w:hAnsi="Times New Roman" w:cs="Times New Roman"/>
          <w:b/>
          <w:bCs/>
          <w:sz w:val="28"/>
          <w:szCs w:val="28"/>
        </w:rPr>
        <w:lastRenderedPageBreak/>
        <w:t>Abstract</w:t>
      </w:r>
    </w:p>
    <w:p w14:paraId="33724E70" w14:textId="69B214BD" w:rsidR="00527856" w:rsidRPr="00527856" w:rsidRDefault="00527856" w:rsidP="00E10626">
      <w:pPr>
        <w:spacing w:line="276" w:lineRule="auto"/>
        <w:jc w:val="both"/>
        <w:rPr>
          <w:rFonts w:ascii="Times New Roman" w:eastAsia="Times New Roman" w:hAnsi="Times New Roman" w:cs="Times New Roman"/>
          <w:color w:val="0D0D0D"/>
        </w:rPr>
      </w:pPr>
      <w:r w:rsidRPr="00527856">
        <w:rPr>
          <w:rFonts w:ascii="Times New Roman" w:eastAsia="Times New Roman" w:hAnsi="Times New Roman" w:cs="Times New Roman"/>
          <w:color w:val="0D0D0D"/>
        </w:rPr>
        <w:t>This research studies predicting likelihood of obesity based on several variables by using machine learning algorithms by making useful analysis and visualizations.</w:t>
      </w:r>
      <w:r w:rsidR="00C31063">
        <w:rPr>
          <w:rFonts w:ascii="Times New Roman" w:eastAsia="Times New Roman" w:hAnsi="Times New Roman" w:cs="Times New Roman"/>
          <w:color w:val="0D0D0D"/>
        </w:rPr>
        <w:t xml:space="preserve"> </w:t>
      </w:r>
      <w:r w:rsidRPr="00527856">
        <w:rPr>
          <w:rFonts w:ascii="Times New Roman" w:eastAsia="Times New Roman" w:hAnsi="Times New Roman" w:cs="Times New Roman"/>
          <w:color w:val="0D0D0D"/>
        </w:rPr>
        <w:t>In the report both supervised and unsupervised learning methods</w:t>
      </w:r>
      <w:r w:rsidR="007E49A9">
        <w:rPr>
          <w:rFonts w:ascii="Times New Roman" w:eastAsia="Times New Roman" w:hAnsi="Times New Roman" w:cs="Times New Roman"/>
          <w:color w:val="0D0D0D"/>
        </w:rPr>
        <w:t xml:space="preserve"> -</w:t>
      </w:r>
      <w:r w:rsidRPr="00527856">
        <w:rPr>
          <w:rFonts w:ascii="Times New Roman" w:eastAsia="Times New Roman" w:hAnsi="Times New Roman" w:cs="Times New Roman"/>
          <w:color w:val="0D0D0D"/>
        </w:rPr>
        <w:t xml:space="preserve"> clustering analysis and decision trees (Random Forest) were applied.</w:t>
      </w:r>
      <w:r w:rsidR="00C31063">
        <w:rPr>
          <w:rFonts w:ascii="Times New Roman" w:eastAsia="Times New Roman" w:hAnsi="Times New Roman" w:cs="Times New Roman"/>
          <w:color w:val="0D0D0D"/>
        </w:rPr>
        <w:t xml:space="preserve"> </w:t>
      </w:r>
      <w:r w:rsidRPr="00527856">
        <w:rPr>
          <w:rFonts w:ascii="Times New Roman" w:eastAsia="Times New Roman" w:hAnsi="Times New Roman" w:cs="Times New Roman"/>
          <w:color w:val="0D0D0D"/>
        </w:rPr>
        <w:t>The report shows the effects when changing parameters on model performance. Additionally, comparisons between metrics from the training and test sets are used to evaluate the possibility of overfitting. The report also dives deep into how regularization methods work in case of overfitting.</w:t>
      </w:r>
      <w:r w:rsidR="00C31063">
        <w:rPr>
          <w:rFonts w:ascii="Times New Roman" w:eastAsia="Times New Roman" w:hAnsi="Times New Roman" w:cs="Times New Roman"/>
          <w:color w:val="0D0D0D"/>
        </w:rPr>
        <w:t xml:space="preserve"> </w:t>
      </w:r>
      <w:r w:rsidRPr="00527856">
        <w:rPr>
          <w:rFonts w:ascii="Times New Roman" w:eastAsia="Times New Roman" w:hAnsi="Times New Roman" w:cs="Times New Roman"/>
          <w:color w:val="0D0D0D"/>
        </w:rPr>
        <w:t>For clustering analysis, a lot of techniques such as elbow method, silhouette score was used. In summary, this research gives useful analysis on obesity prediction using machine learning techniques in healthcare and related domains by making decisions.</w:t>
      </w:r>
    </w:p>
    <w:p w14:paraId="3080E1FB" w14:textId="2D18C2FD" w:rsidR="00825EC5" w:rsidRPr="00B4041E" w:rsidRDefault="007E49A9" w:rsidP="00E10626">
      <w:pPr>
        <w:spacing w:line="276" w:lineRule="auto"/>
        <w:jc w:val="both"/>
        <w:rPr>
          <w:rFonts w:ascii="Times New Roman" w:hAnsi="Times New Roman" w:cs="Times New Roman"/>
        </w:rPr>
      </w:pPr>
      <w:r>
        <w:rPr>
          <w:rFonts w:ascii="Times New Roman" w:eastAsia="Times New Roman" w:hAnsi="Times New Roman" w:cs="Times New Roman"/>
          <w:color w:val="0D0D0D"/>
        </w:rPr>
        <w:t>Python is used for programming with</w:t>
      </w:r>
      <w:r w:rsidR="00527856" w:rsidRPr="00527856">
        <w:rPr>
          <w:rFonts w:ascii="Times New Roman" w:eastAsia="Times New Roman" w:hAnsi="Times New Roman" w:cs="Times New Roman"/>
          <w:color w:val="0D0D0D"/>
        </w:rPr>
        <w:t xml:space="preserve"> various libraries.</w:t>
      </w:r>
    </w:p>
    <w:p w14:paraId="120796A0" w14:textId="482A3438" w:rsidR="00825EC5" w:rsidRPr="00B4041E" w:rsidRDefault="00825EC5" w:rsidP="00E10626">
      <w:pPr>
        <w:spacing w:line="276" w:lineRule="auto"/>
        <w:jc w:val="both"/>
        <w:rPr>
          <w:rFonts w:ascii="Times New Roman" w:hAnsi="Times New Roman" w:cs="Times New Roman"/>
        </w:rPr>
      </w:pPr>
    </w:p>
    <w:p w14:paraId="162215BF" w14:textId="7A8833B4" w:rsidR="00E10626" w:rsidRDefault="00E10626">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rPr>
        <w:id w:val="-583301266"/>
        <w:docPartObj>
          <w:docPartGallery w:val="Table of Contents"/>
          <w:docPartUnique/>
        </w:docPartObj>
      </w:sdtPr>
      <w:sdtEndPr>
        <w:rPr>
          <w:b/>
          <w:bCs/>
          <w:noProof/>
        </w:rPr>
      </w:sdtEndPr>
      <w:sdtContent>
        <w:p w14:paraId="340B7D70" w14:textId="1B6E396F" w:rsidR="00E10626" w:rsidRDefault="00E10626">
          <w:pPr>
            <w:pStyle w:val="TOCHeading"/>
          </w:pPr>
          <w:r>
            <w:t>Contents</w:t>
          </w:r>
        </w:p>
        <w:p w14:paraId="085E4EA7" w14:textId="27467C85" w:rsidR="009D43F7" w:rsidRDefault="00E10626">
          <w:pPr>
            <w:pStyle w:val="TOC1"/>
            <w:tabs>
              <w:tab w:val="right" w:leader="dot" w:pos="9350"/>
            </w:tabs>
            <w:rPr>
              <w:rFonts w:cstheme="minorBidi"/>
              <w:noProof/>
            </w:rPr>
          </w:pPr>
          <w:r>
            <w:fldChar w:fldCharType="begin"/>
          </w:r>
          <w:r>
            <w:instrText xml:space="preserve"> TOC \o "1-3" \h \z \u </w:instrText>
          </w:r>
          <w:r>
            <w:fldChar w:fldCharType="separate"/>
          </w:r>
          <w:hyperlink w:anchor="_Toc159784347" w:history="1">
            <w:r w:rsidR="009D43F7" w:rsidRPr="00A463EB">
              <w:rPr>
                <w:rStyle w:val="Hyperlink"/>
                <w:rFonts w:ascii="Times New Roman" w:hAnsi="Times New Roman"/>
                <w:b/>
                <w:bCs/>
                <w:noProof/>
              </w:rPr>
              <w:t>1. Introduction</w:t>
            </w:r>
            <w:r w:rsidR="009D43F7">
              <w:rPr>
                <w:noProof/>
                <w:webHidden/>
              </w:rPr>
              <w:tab/>
            </w:r>
            <w:r w:rsidR="009D43F7">
              <w:rPr>
                <w:noProof/>
                <w:webHidden/>
              </w:rPr>
              <w:fldChar w:fldCharType="begin"/>
            </w:r>
            <w:r w:rsidR="009D43F7">
              <w:rPr>
                <w:noProof/>
                <w:webHidden/>
              </w:rPr>
              <w:instrText xml:space="preserve"> PAGEREF _Toc159784347 \h </w:instrText>
            </w:r>
            <w:r w:rsidR="009D43F7">
              <w:rPr>
                <w:noProof/>
                <w:webHidden/>
              </w:rPr>
            </w:r>
            <w:r w:rsidR="009D43F7">
              <w:rPr>
                <w:noProof/>
                <w:webHidden/>
              </w:rPr>
              <w:fldChar w:fldCharType="separate"/>
            </w:r>
            <w:r w:rsidR="009D43F7">
              <w:rPr>
                <w:noProof/>
                <w:webHidden/>
              </w:rPr>
              <w:t>4</w:t>
            </w:r>
            <w:r w:rsidR="009D43F7">
              <w:rPr>
                <w:noProof/>
                <w:webHidden/>
              </w:rPr>
              <w:fldChar w:fldCharType="end"/>
            </w:r>
          </w:hyperlink>
        </w:p>
        <w:p w14:paraId="24FC05A8" w14:textId="352D6DC0" w:rsidR="009D43F7" w:rsidRDefault="0080679D">
          <w:pPr>
            <w:pStyle w:val="TOC1"/>
            <w:tabs>
              <w:tab w:val="right" w:leader="dot" w:pos="9350"/>
            </w:tabs>
            <w:rPr>
              <w:rFonts w:cstheme="minorBidi"/>
              <w:noProof/>
            </w:rPr>
          </w:pPr>
          <w:hyperlink w:anchor="_Toc159784348" w:history="1">
            <w:r w:rsidR="009D43F7" w:rsidRPr="00A463EB">
              <w:rPr>
                <w:rStyle w:val="Hyperlink"/>
                <w:rFonts w:ascii="Times New Roman" w:hAnsi="Times New Roman"/>
                <w:b/>
                <w:bCs/>
                <w:noProof/>
              </w:rPr>
              <w:t>2. Data Preprocessing</w:t>
            </w:r>
            <w:r w:rsidR="009D43F7">
              <w:rPr>
                <w:noProof/>
                <w:webHidden/>
              </w:rPr>
              <w:tab/>
            </w:r>
            <w:r w:rsidR="009D43F7">
              <w:rPr>
                <w:noProof/>
                <w:webHidden/>
              </w:rPr>
              <w:fldChar w:fldCharType="begin"/>
            </w:r>
            <w:r w:rsidR="009D43F7">
              <w:rPr>
                <w:noProof/>
                <w:webHidden/>
              </w:rPr>
              <w:instrText xml:space="preserve"> PAGEREF _Toc159784348 \h </w:instrText>
            </w:r>
            <w:r w:rsidR="009D43F7">
              <w:rPr>
                <w:noProof/>
                <w:webHidden/>
              </w:rPr>
            </w:r>
            <w:r w:rsidR="009D43F7">
              <w:rPr>
                <w:noProof/>
                <w:webHidden/>
              </w:rPr>
              <w:fldChar w:fldCharType="separate"/>
            </w:r>
            <w:r w:rsidR="009D43F7">
              <w:rPr>
                <w:noProof/>
                <w:webHidden/>
              </w:rPr>
              <w:t>4</w:t>
            </w:r>
            <w:r w:rsidR="009D43F7">
              <w:rPr>
                <w:noProof/>
                <w:webHidden/>
              </w:rPr>
              <w:fldChar w:fldCharType="end"/>
            </w:r>
          </w:hyperlink>
        </w:p>
        <w:p w14:paraId="7371BF37" w14:textId="281B5DFD" w:rsidR="009D43F7" w:rsidRDefault="0080679D">
          <w:pPr>
            <w:pStyle w:val="TOC1"/>
            <w:tabs>
              <w:tab w:val="right" w:leader="dot" w:pos="9350"/>
            </w:tabs>
            <w:rPr>
              <w:rFonts w:cstheme="minorBidi"/>
              <w:noProof/>
            </w:rPr>
          </w:pPr>
          <w:hyperlink w:anchor="_Toc159784349" w:history="1">
            <w:r w:rsidR="009D43F7" w:rsidRPr="00A463EB">
              <w:rPr>
                <w:rStyle w:val="Hyperlink"/>
                <w:rFonts w:ascii="Times New Roman" w:hAnsi="Times New Roman"/>
                <w:b/>
                <w:bCs/>
                <w:noProof/>
              </w:rPr>
              <w:t>3. Decision tree (Random Forest) metrics</w:t>
            </w:r>
            <w:r w:rsidR="009D43F7">
              <w:rPr>
                <w:noProof/>
                <w:webHidden/>
              </w:rPr>
              <w:tab/>
            </w:r>
            <w:r w:rsidR="009D43F7">
              <w:rPr>
                <w:noProof/>
                <w:webHidden/>
              </w:rPr>
              <w:fldChar w:fldCharType="begin"/>
            </w:r>
            <w:r w:rsidR="009D43F7">
              <w:rPr>
                <w:noProof/>
                <w:webHidden/>
              </w:rPr>
              <w:instrText xml:space="preserve"> PAGEREF _Toc159784349 \h </w:instrText>
            </w:r>
            <w:r w:rsidR="009D43F7">
              <w:rPr>
                <w:noProof/>
                <w:webHidden/>
              </w:rPr>
            </w:r>
            <w:r w:rsidR="009D43F7">
              <w:rPr>
                <w:noProof/>
                <w:webHidden/>
              </w:rPr>
              <w:fldChar w:fldCharType="separate"/>
            </w:r>
            <w:r w:rsidR="009D43F7">
              <w:rPr>
                <w:noProof/>
                <w:webHidden/>
              </w:rPr>
              <w:t>5</w:t>
            </w:r>
            <w:r w:rsidR="009D43F7">
              <w:rPr>
                <w:noProof/>
                <w:webHidden/>
              </w:rPr>
              <w:fldChar w:fldCharType="end"/>
            </w:r>
          </w:hyperlink>
        </w:p>
        <w:p w14:paraId="6DC1A23B" w14:textId="54E05E47" w:rsidR="009D43F7" w:rsidRDefault="0080679D">
          <w:pPr>
            <w:pStyle w:val="TOC2"/>
            <w:tabs>
              <w:tab w:val="right" w:leader="dot" w:pos="9350"/>
            </w:tabs>
            <w:rPr>
              <w:rFonts w:cstheme="minorBidi"/>
              <w:noProof/>
            </w:rPr>
          </w:pPr>
          <w:hyperlink w:anchor="_Toc159784350" w:history="1">
            <w:r w:rsidR="009D43F7" w:rsidRPr="00A463EB">
              <w:rPr>
                <w:rStyle w:val="Hyperlink"/>
                <w:rFonts w:ascii="Times New Roman" w:hAnsi="Times New Roman"/>
                <w:b/>
                <w:bCs/>
                <w:noProof/>
              </w:rPr>
              <w:t>3.1 Checking the Overfitting</w:t>
            </w:r>
            <w:r w:rsidR="009D43F7">
              <w:rPr>
                <w:noProof/>
                <w:webHidden/>
              </w:rPr>
              <w:tab/>
            </w:r>
            <w:r w:rsidR="009D43F7">
              <w:rPr>
                <w:noProof/>
                <w:webHidden/>
              </w:rPr>
              <w:fldChar w:fldCharType="begin"/>
            </w:r>
            <w:r w:rsidR="009D43F7">
              <w:rPr>
                <w:noProof/>
                <w:webHidden/>
              </w:rPr>
              <w:instrText xml:space="preserve"> PAGEREF _Toc159784350 \h </w:instrText>
            </w:r>
            <w:r w:rsidR="009D43F7">
              <w:rPr>
                <w:noProof/>
                <w:webHidden/>
              </w:rPr>
            </w:r>
            <w:r w:rsidR="009D43F7">
              <w:rPr>
                <w:noProof/>
                <w:webHidden/>
              </w:rPr>
              <w:fldChar w:fldCharType="separate"/>
            </w:r>
            <w:r w:rsidR="009D43F7">
              <w:rPr>
                <w:noProof/>
                <w:webHidden/>
              </w:rPr>
              <w:t>6</w:t>
            </w:r>
            <w:r w:rsidR="009D43F7">
              <w:rPr>
                <w:noProof/>
                <w:webHidden/>
              </w:rPr>
              <w:fldChar w:fldCharType="end"/>
            </w:r>
          </w:hyperlink>
        </w:p>
        <w:p w14:paraId="38799803" w14:textId="104E82DF" w:rsidR="009D43F7" w:rsidRDefault="0080679D">
          <w:pPr>
            <w:pStyle w:val="TOC2"/>
            <w:tabs>
              <w:tab w:val="right" w:leader="dot" w:pos="9350"/>
            </w:tabs>
            <w:rPr>
              <w:rFonts w:cstheme="minorBidi"/>
              <w:noProof/>
            </w:rPr>
          </w:pPr>
          <w:hyperlink w:anchor="_Toc159784351" w:history="1">
            <w:r w:rsidR="009D43F7" w:rsidRPr="00A463EB">
              <w:rPr>
                <w:rStyle w:val="Hyperlink"/>
                <w:rFonts w:ascii="Times New Roman" w:hAnsi="Times New Roman"/>
                <w:b/>
                <w:bCs/>
                <w:noProof/>
                <w:shd w:val="clear" w:color="auto" w:fill="FFFFFF"/>
              </w:rPr>
              <w:t>3.2 Building the models</w:t>
            </w:r>
            <w:r w:rsidR="009D43F7">
              <w:rPr>
                <w:noProof/>
                <w:webHidden/>
              </w:rPr>
              <w:tab/>
            </w:r>
            <w:r w:rsidR="009D43F7">
              <w:rPr>
                <w:noProof/>
                <w:webHidden/>
              </w:rPr>
              <w:fldChar w:fldCharType="begin"/>
            </w:r>
            <w:r w:rsidR="009D43F7">
              <w:rPr>
                <w:noProof/>
                <w:webHidden/>
              </w:rPr>
              <w:instrText xml:space="preserve"> PAGEREF _Toc159784351 \h </w:instrText>
            </w:r>
            <w:r w:rsidR="009D43F7">
              <w:rPr>
                <w:noProof/>
                <w:webHidden/>
              </w:rPr>
            </w:r>
            <w:r w:rsidR="009D43F7">
              <w:rPr>
                <w:noProof/>
                <w:webHidden/>
              </w:rPr>
              <w:fldChar w:fldCharType="separate"/>
            </w:r>
            <w:r w:rsidR="009D43F7">
              <w:rPr>
                <w:noProof/>
                <w:webHidden/>
              </w:rPr>
              <w:t>7</w:t>
            </w:r>
            <w:r w:rsidR="009D43F7">
              <w:rPr>
                <w:noProof/>
                <w:webHidden/>
              </w:rPr>
              <w:fldChar w:fldCharType="end"/>
            </w:r>
          </w:hyperlink>
        </w:p>
        <w:p w14:paraId="2BC97831" w14:textId="029FD442" w:rsidR="009D43F7" w:rsidRDefault="0080679D">
          <w:pPr>
            <w:pStyle w:val="TOC2"/>
            <w:tabs>
              <w:tab w:val="right" w:leader="dot" w:pos="9350"/>
            </w:tabs>
            <w:rPr>
              <w:rFonts w:cstheme="minorBidi"/>
              <w:noProof/>
            </w:rPr>
          </w:pPr>
          <w:hyperlink w:anchor="_Toc159784352" w:history="1">
            <w:r w:rsidR="009D43F7" w:rsidRPr="00A463EB">
              <w:rPr>
                <w:rStyle w:val="Hyperlink"/>
                <w:rFonts w:ascii="Times New Roman" w:hAnsi="Times New Roman"/>
                <w:b/>
                <w:bCs/>
                <w:noProof/>
                <w:shd w:val="clear" w:color="auto" w:fill="FFFFFF"/>
              </w:rPr>
              <w:t>3.3 Working on the model</w:t>
            </w:r>
            <w:r w:rsidR="009D43F7">
              <w:rPr>
                <w:noProof/>
                <w:webHidden/>
              </w:rPr>
              <w:tab/>
            </w:r>
            <w:r w:rsidR="009D43F7">
              <w:rPr>
                <w:noProof/>
                <w:webHidden/>
              </w:rPr>
              <w:fldChar w:fldCharType="begin"/>
            </w:r>
            <w:r w:rsidR="009D43F7">
              <w:rPr>
                <w:noProof/>
                <w:webHidden/>
              </w:rPr>
              <w:instrText xml:space="preserve"> PAGEREF _Toc159784352 \h </w:instrText>
            </w:r>
            <w:r w:rsidR="009D43F7">
              <w:rPr>
                <w:noProof/>
                <w:webHidden/>
              </w:rPr>
            </w:r>
            <w:r w:rsidR="009D43F7">
              <w:rPr>
                <w:noProof/>
                <w:webHidden/>
              </w:rPr>
              <w:fldChar w:fldCharType="separate"/>
            </w:r>
            <w:r w:rsidR="009D43F7">
              <w:rPr>
                <w:noProof/>
                <w:webHidden/>
              </w:rPr>
              <w:t>8</w:t>
            </w:r>
            <w:r w:rsidR="009D43F7">
              <w:rPr>
                <w:noProof/>
                <w:webHidden/>
              </w:rPr>
              <w:fldChar w:fldCharType="end"/>
            </w:r>
          </w:hyperlink>
        </w:p>
        <w:p w14:paraId="6B14C61E" w14:textId="4B658F14" w:rsidR="009D43F7" w:rsidRDefault="0080679D">
          <w:pPr>
            <w:pStyle w:val="TOC2"/>
            <w:tabs>
              <w:tab w:val="right" w:leader="dot" w:pos="9350"/>
            </w:tabs>
            <w:rPr>
              <w:rFonts w:cstheme="minorBidi"/>
              <w:noProof/>
            </w:rPr>
          </w:pPr>
          <w:hyperlink w:anchor="_Toc159784353" w:history="1">
            <w:r w:rsidR="009D43F7" w:rsidRPr="00A463EB">
              <w:rPr>
                <w:rStyle w:val="Hyperlink"/>
                <w:rFonts w:ascii="Times New Roman" w:hAnsi="Times New Roman"/>
                <w:b/>
                <w:bCs/>
                <w:noProof/>
                <w:shd w:val="clear" w:color="auto" w:fill="FFFFFF"/>
              </w:rPr>
              <w:t>3.4 Working on a leaf from the tree</w:t>
            </w:r>
            <w:r w:rsidR="009D43F7">
              <w:rPr>
                <w:noProof/>
                <w:webHidden/>
              </w:rPr>
              <w:tab/>
            </w:r>
            <w:r w:rsidR="009D43F7">
              <w:rPr>
                <w:noProof/>
                <w:webHidden/>
              </w:rPr>
              <w:fldChar w:fldCharType="begin"/>
            </w:r>
            <w:r w:rsidR="009D43F7">
              <w:rPr>
                <w:noProof/>
                <w:webHidden/>
              </w:rPr>
              <w:instrText xml:space="preserve"> PAGEREF _Toc159784353 \h </w:instrText>
            </w:r>
            <w:r w:rsidR="009D43F7">
              <w:rPr>
                <w:noProof/>
                <w:webHidden/>
              </w:rPr>
            </w:r>
            <w:r w:rsidR="009D43F7">
              <w:rPr>
                <w:noProof/>
                <w:webHidden/>
              </w:rPr>
              <w:fldChar w:fldCharType="separate"/>
            </w:r>
            <w:r w:rsidR="009D43F7">
              <w:rPr>
                <w:noProof/>
                <w:webHidden/>
              </w:rPr>
              <w:t>9</w:t>
            </w:r>
            <w:r w:rsidR="009D43F7">
              <w:rPr>
                <w:noProof/>
                <w:webHidden/>
              </w:rPr>
              <w:fldChar w:fldCharType="end"/>
            </w:r>
          </w:hyperlink>
        </w:p>
        <w:p w14:paraId="17015055" w14:textId="0E2E70C3" w:rsidR="009D43F7" w:rsidRDefault="0080679D">
          <w:pPr>
            <w:pStyle w:val="TOC1"/>
            <w:tabs>
              <w:tab w:val="right" w:leader="dot" w:pos="9350"/>
            </w:tabs>
            <w:rPr>
              <w:rFonts w:cstheme="minorBidi"/>
              <w:noProof/>
            </w:rPr>
          </w:pPr>
          <w:hyperlink w:anchor="_Toc159784354" w:history="1">
            <w:r w:rsidR="009D43F7" w:rsidRPr="00A463EB">
              <w:rPr>
                <w:rStyle w:val="Hyperlink"/>
                <w:rFonts w:ascii="Times New Roman" w:hAnsi="Times New Roman"/>
                <w:b/>
                <w:bCs/>
                <w:noProof/>
                <w:shd w:val="clear" w:color="auto" w:fill="FFFFFF"/>
              </w:rPr>
              <w:t>4. Clustering</w:t>
            </w:r>
            <w:r w:rsidR="009D43F7">
              <w:rPr>
                <w:noProof/>
                <w:webHidden/>
              </w:rPr>
              <w:tab/>
            </w:r>
            <w:r w:rsidR="009D43F7">
              <w:rPr>
                <w:noProof/>
                <w:webHidden/>
              </w:rPr>
              <w:fldChar w:fldCharType="begin"/>
            </w:r>
            <w:r w:rsidR="009D43F7">
              <w:rPr>
                <w:noProof/>
                <w:webHidden/>
              </w:rPr>
              <w:instrText xml:space="preserve"> PAGEREF _Toc159784354 \h </w:instrText>
            </w:r>
            <w:r w:rsidR="009D43F7">
              <w:rPr>
                <w:noProof/>
                <w:webHidden/>
              </w:rPr>
            </w:r>
            <w:r w:rsidR="009D43F7">
              <w:rPr>
                <w:noProof/>
                <w:webHidden/>
              </w:rPr>
              <w:fldChar w:fldCharType="separate"/>
            </w:r>
            <w:r w:rsidR="009D43F7">
              <w:rPr>
                <w:noProof/>
                <w:webHidden/>
              </w:rPr>
              <w:t>10</w:t>
            </w:r>
            <w:r w:rsidR="009D43F7">
              <w:rPr>
                <w:noProof/>
                <w:webHidden/>
              </w:rPr>
              <w:fldChar w:fldCharType="end"/>
            </w:r>
          </w:hyperlink>
        </w:p>
        <w:p w14:paraId="287381DB" w14:textId="4B5077EF" w:rsidR="009D43F7" w:rsidRDefault="0080679D">
          <w:pPr>
            <w:pStyle w:val="TOC2"/>
            <w:tabs>
              <w:tab w:val="right" w:leader="dot" w:pos="9350"/>
            </w:tabs>
            <w:rPr>
              <w:rFonts w:cstheme="minorBidi"/>
              <w:noProof/>
            </w:rPr>
          </w:pPr>
          <w:hyperlink w:anchor="_Toc159784355" w:history="1">
            <w:r w:rsidR="009D43F7" w:rsidRPr="00A463EB">
              <w:rPr>
                <w:rStyle w:val="Hyperlink"/>
                <w:rFonts w:ascii="Times New Roman" w:hAnsi="Times New Roman"/>
                <w:b/>
                <w:bCs/>
                <w:noProof/>
              </w:rPr>
              <w:t>4.1 Working on the model</w:t>
            </w:r>
            <w:r w:rsidR="009D43F7">
              <w:rPr>
                <w:noProof/>
                <w:webHidden/>
              </w:rPr>
              <w:tab/>
            </w:r>
            <w:r w:rsidR="009D43F7">
              <w:rPr>
                <w:noProof/>
                <w:webHidden/>
              </w:rPr>
              <w:fldChar w:fldCharType="begin"/>
            </w:r>
            <w:r w:rsidR="009D43F7">
              <w:rPr>
                <w:noProof/>
                <w:webHidden/>
              </w:rPr>
              <w:instrText xml:space="preserve"> PAGEREF _Toc159784355 \h </w:instrText>
            </w:r>
            <w:r w:rsidR="009D43F7">
              <w:rPr>
                <w:noProof/>
                <w:webHidden/>
              </w:rPr>
            </w:r>
            <w:r w:rsidR="009D43F7">
              <w:rPr>
                <w:noProof/>
                <w:webHidden/>
              </w:rPr>
              <w:fldChar w:fldCharType="separate"/>
            </w:r>
            <w:r w:rsidR="009D43F7">
              <w:rPr>
                <w:noProof/>
                <w:webHidden/>
              </w:rPr>
              <w:t>11</w:t>
            </w:r>
            <w:r w:rsidR="009D43F7">
              <w:rPr>
                <w:noProof/>
                <w:webHidden/>
              </w:rPr>
              <w:fldChar w:fldCharType="end"/>
            </w:r>
          </w:hyperlink>
        </w:p>
        <w:p w14:paraId="72497224" w14:textId="6CD48A3B" w:rsidR="009D43F7" w:rsidRDefault="0080679D">
          <w:pPr>
            <w:pStyle w:val="TOC2"/>
            <w:tabs>
              <w:tab w:val="right" w:leader="dot" w:pos="9350"/>
            </w:tabs>
            <w:rPr>
              <w:rFonts w:cstheme="minorBidi"/>
              <w:noProof/>
            </w:rPr>
          </w:pPr>
          <w:hyperlink w:anchor="_Toc159784356" w:history="1">
            <w:r w:rsidR="009D43F7" w:rsidRPr="00A463EB">
              <w:rPr>
                <w:rStyle w:val="Hyperlink"/>
                <w:rFonts w:ascii="Times New Roman" w:hAnsi="Times New Roman"/>
                <w:b/>
                <w:bCs/>
                <w:noProof/>
              </w:rPr>
              <w:t>4.2 Model insights</w:t>
            </w:r>
            <w:r w:rsidR="009D43F7">
              <w:rPr>
                <w:noProof/>
                <w:webHidden/>
              </w:rPr>
              <w:tab/>
            </w:r>
            <w:r w:rsidR="009D43F7">
              <w:rPr>
                <w:noProof/>
                <w:webHidden/>
              </w:rPr>
              <w:fldChar w:fldCharType="begin"/>
            </w:r>
            <w:r w:rsidR="009D43F7">
              <w:rPr>
                <w:noProof/>
                <w:webHidden/>
              </w:rPr>
              <w:instrText xml:space="preserve"> PAGEREF _Toc159784356 \h </w:instrText>
            </w:r>
            <w:r w:rsidR="009D43F7">
              <w:rPr>
                <w:noProof/>
                <w:webHidden/>
              </w:rPr>
            </w:r>
            <w:r w:rsidR="009D43F7">
              <w:rPr>
                <w:noProof/>
                <w:webHidden/>
              </w:rPr>
              <w:fldChar w:fldCharType="separate"/>
            </w:r>
            <w:r w:rsidR="009D43F7">
              <w:rPr>
                <w:noProof/>
                <w:webHidden/>
              </w:rPr>
              <w:t>12</w:t>
            </w:r>
            <w:r w:rsidR="009D43F7">
              <w:rPr>
                <w:noProof/>
                <w:webHidden/>
              </w:rPr>
              <w:fldChar w:fldCharType="end"/>
            </w:r>
          </w:hyperlink>
        </w:p>
        <w:p w14:paraId="06ACC924" w14:textId="2E73568C" w:rsidR="009D43F7" w:rsidRDefault="0080679D">
          <w:pPr>
            <w:pStyle w:val="TOC1"/>
            <w:tabs>
              <w:tab w:val="right" w:leader="dot" w:pos="9350"/>
            </w:tabs>
            <w:rPr>
              <w:rFonts w:cstheme="minorBidi"/>
              <w:noProof/>
            </w:rPr>
          </w:pPr>
          <w:hyperlink w:anchor="_Toc159784357" w:history="1">
            <w:r w:rsidR="009D43F7" w:rsidRPr="00A463EB">
              <w:rPr>
                <w:rStyle w:val="Hyperlink"/>
                <w:rFonts w:ascii="Times New Roman" w:hAnsi="Times New Roman"/>
                <w:b/>
                <w:bCs/>
                <w:noProof/>
              </w:rPr>
              <w:t>5. Conclusion</w:t>
            </w:r>
            <w:r w:rsidR="009D43F7">
              <w:rPr>
                <w:noProof/>
                <w:webHidden/>
              </w:rPr>
              <w:tab/>
            </w:r>
            <w:r w:rsidR="009D43F7">
              <w:rPr>
                <w:noProof/>
                <w:webHidden/>
              </w:rPr>
              <w:fldChar w:fldCharType="begin"/>
            </w:r>
            <w:r w:rsidR="009D43F7">
              <w:rPr>
                <w:noProof/>
                <w:webHidden/>
              </w:rPr>
              <w:instrText xml:space="preserve"> PAGEREF _Toc159784357 \h </w:instrText>
            </w:r>
            <w:r w:rsidR="009D43F7">
              <w:rPr>
                <w:noProof/>
                <w:webHidden/>
              </w:rPr>
            </w:r>
            <w:r w:rsidR="009D43F7">
              <w:rPr>
                <w:noProof/>
                <w:webHidden/>
              </w:rPr>
              <w:fldChar w:fldCharType="separate"/>
            </w:r>
            <w:r w:rsidR="009D43F7">
              <w:rPr>
                <w:noProof/>
                <w:webHidden/>
              </w:rPr>
              <w:t>13</w:t>
            </w:r>
            <w:r w:rsidR="009D43F7">
              <w:rPr>
                <w:noProof/>
                <w:webHidden/>
              </w:rPr>
              <w:fldChar w:fldCharType="end"/>
            </w:r>
          </w:hyperlink>
        </w:p>
        <w:p w14:paraId="37D7F6EC" w14:textId="2DAD1982" w:rsidR="00E10626" w:rsidRDefault="00E10626">
          <w:r>
            <w:rPr>
              <w:b/>
              <w:bCs/>
              <w:noProof/>
            </w:rPr>
            <w:fldChar w:fldCharType="end"/>
          </w:r>
        </w:p>
      </w:sdtContent>
    </w:sdt>
    <w:p w14:paraId="56346B76" w14:textId="77777777" w:rsidR="00825EC5" w:rsidRPr="00B4041E" w:rsidRDefault="00825EC5" w:rsidP="00E10626">
      <w:pPr>
        <w:spacing w:line="276" w:lineRule="auto"/>
        <w:jc w:val="both"/>
        <w:rPr>
          <w:rFonts w:ascii="Times New Roman" w:hAnsi="Times New Roman" w:cs="Times New Roman"/>
        </w:rPr>
      </w:pPr>
    </w:p>
    <w:p w14:paraId="54466CED" w14:textId="2CCD9CDC" w:rsidR="00825EC5" w:rsidRPr="00B4041E" w:rsidRDefault="00825EC5" w:rsidP="00E10626">
      <w:pPr>
        <w:spacing w:line="276" w:lineRule="auto"/>
        <w:jc w:val="both"/>
        <w:rPr>
          <w:rFonts w:ascii="Times New Roman" w:hAnsi="Times New Roman" w:cs="Times New Roman"/>
        </w:rPr>
      </w:pPr>
    </w:p>
    <w:p w14:paraId="670778D0" w14:textId="24B2BC0D" w:rsidR="00825EC5" w:rsidRPr="00B4041E" w:rsidRDefault="00825EC5" w:rsidP="00E10626">
      <w:pPr>
        <w:spacing w:line="276" w:lineRule="auto"/>
        <w:jc w:val="both"/>
        <w:rPr>
          <w:rFonts w:ascii="Times New Roman" w:hAnsi="Times New Roman" w:cs="Times New Roman"/>
        </w:rPr>
      </w:pPr>
    </w:p>
    <w:p w14:paraId="77E4F531" w14:textId="259F5B07" w:rsidR="00825EC5" w:rsidRPr="00B4041E" w:rsidRDefault="00825EC5" w:rsidP="00E10626">
      <w:pPr>
        <w:spacing w:line="276" w:lineRule="auto"/>
        <w:jc w:val="both"/>
        <w:rPr>
          <w:rFonts w:ascii="Times New Roman" w:hAnsi="Times New Roman" w:cs="Times New Roman"/>
        </w:rPr>
      </w:pPr>
    </w:p>
    <w:p w14:paraId="6D73E9B1" w14:textId="12D91674" w:rsidR="00825EC5" w:rsidRPr="00B4041E" w:rsidRDefault="00825EC5" w:rsidP="00E10626">
      <w:pPr>
        <w:spacing w:line="276" w:lineRule="auto"/>
        <w:jc w:val="both"/>
        <w:rPr>
          <w:rFonts w:ascii="Times New Roman" w:hAnsi="Times New Roman" w:cs="Times New Roman"/>
        </w:rPr>
      </w:pPr>
    </w:p>
    <w:p w14:paraId="2D3F0A07" w14:textId="6670769F" w:rsidR="00825EC5" w:rsidRPr="00B4041E" w:rsidRDefault="00825EC5" w:rsidP="00E10626">
      <w:pPr>
        <w:spacing w:line="276" w:lineRule="auto"/>
        <w:jc w:val="both"/>
        <w:rPr>
          <w:rFonts w:ascii="Times New Roman" w:hAnsi="Times New Roman" w:cs="Times New Roman"/>
        </w:rPr>
      </w:pPr>
    </w:p>
    <w:p w14:paraId="0383A7ED" w14:textId="6CCDF3BB" w:rsidR="00825EC5" w:rsidRPr="00B4041E" w:rsidRDefault="00825EC5" w:rsidP="00E10626">
      <w:pPr>
        <w:spacing w:line="276" w:lineRule="auto"/>
        <w:jc w:val="both"/>
        <w:rPr>
          <w:rFonts w:ascii="Times New Roman" w:hAnsi="Times New Roman" w:cs="Times New Roman"/>
        </w:rPr>
      </w:pPr>
    </w:p>
    <w:p w14:paraId="340C3576" w14:textId="536BB254" w:rsidR="00825EC5" w:rsidRPr="00B4041E" w:rsidRDefault="00825EC5" w:rsidP="00E10626">
      <w:pPr>
        <w:spacing w:line="276" w:lineRule="auto"/>
        <w:jc w:val="both"/>
        <w:rPr>
          <w:rFonts w:ascii="Times New Roman" w:hAnsi="Times New Roman" w:cs="Times New Roman"/>
        </w:rPr>
      </w:pPr>
    </w:p>
    <w:p w14:paraId="65A51EC6" w14:textId="0A9A7F1B" w:rsidR="00825EC5" w:rsidRPr="00B4041E" w:rsidRDefault="00825EC5" w:rsidP="00E10626">
      <w:pPr>
        <w:spacing w:line="276" w:lineRule="auto"/>
        <w:jc w:val="both"/>
        <w:rPr>
          <w:rFonts w:ascii="Times New Roman" w:hAnsi="Times New Roman" w:cs="Times New Roman"/>
        </w:rPr>
      </w:pPr>
    </w:p>
    <w:p w14:paraId="640AD4DF" w14:textId="0E955358" w:rsidR="00825EC5" w:rsidRPr="00B4041E" w:rsidRDefault="00825EC5" w:rsidP="00E10626">
      <w:pPr>
        <w:spacing w:line="276" w:lineRule="auto"/>
        <w:jc w:val="both"/>
        <w:rPr>
          <w:rFonts w:ascii="Times New Roman" w:hAnsi="Times New Roman" w:cs="Times New Roman"/>
        </w:rPr>
      </w:pPr>
    </w:p>
    <w:p w14:paraId="742EF566" w14:textId="52DCB426" w:rsidR="00825EC5" w:rsidRDefault="00825EC5" w:rsidP="00E10626">
      <w:pPr>
        <w:spacing w:line="276" w:lineRule="auto"/>
        <w:jc w:val="both"/>
        <w:rPr>
          <w:rFonts w:ascii="Times New Roman" w:hAnsi="Times New Roman" w:cs="Times New Roman"/>
        </w:rPr>
      </w:pPr>
    </w:p>
    <w:p w14:paraId="77F7F928" w14:textId="7F1E6E2F" w:rsidR="00D4407A" w:rsidRDefault="00D4407A" w:rsidP="00E10626">
      <w:pPr>
        <w:spacing w:line="276" w:lineRule="auto"/>
        <w:jc w:val="both"/>
        <w:rPr>
          <w:rFonts w:ascii="Times New Roman" w:hAnsi="Times New Roman" w:cs="Times New Roman"/>
        </w:rPr>
      </w:pPr>
    </w:p>
    <w:p w14:paraId="4D760E9D" w14:textId="451B7B85" w:rsidR="00D4407A" w:rsidRDefault="00D4407A" w:rsidP="00E10626">
      <w:pPr>
        <w:spacing w:line="276" w:lineRule="auto"/>
        <w:jc w:val="both"/>
        <w:rPr>
          <w:rFonts w:ascii="Times New Roman" w:hAnsi="Times New Roman" w:cs="Times New Roman"/>
        </w:rPr>
      </w:pPr>
    </w:p>
    <w:p w14:paraId="4A5E7907" w14:textId="77777777" w:rsidR="00D4407A" w:rsidRPr="00B4041E" w:rsidRDefault="00D4407A" w:rsidP="00E10626">
      <w:pPr>
        <w:spacing w:line="276" w:lineRule="auto"/>
        <w:jc w:val="both"/>
        <w:rPr>
          <w:rFonts w:ascii="Times New Roman" w:hAnsi="Times New Roman" w:cs="Times New Roman"/>
        </w:rPr>
      </w:pPr>
    </w:p>
    <w:p w14:paraId="1D2C81C3" w14:textId="77777777" w:rsidR="008041B0" w:rsidRDefault="008041B0" w:rsidP="00E10626">
      <w:pPr>
        <w:spacing w:line="276" w:lineRule="auto"/>
        <w:jc w:val="both"/>
        <w:rPr>
          <w:rFonts w:ascii="Times New Roman" w:hAnsi="Times New Roman" w:cs="Times New Roman"/>
        </w:rPr>
      </w:pPr>
    </w:p>
    <w:p w14:paraId="21108E1D" w14:textId="77777777" w:rsidR="00D065A3" w:rsidRDefault="00D065A3" w:rsidP="00E10626">
      <w:pPr>
        <w:spacing w:line="276" w:lineRule="auto"/>
        <w:jc w:val="both"/>
        <w:rPr>
          <w:rFonts w:ascii="Times New Roman" w:hAnsi="Times New Roman" w:cs="Times New Roman"/>
          <w:b/>
          <w:bCs/>
          <w:sz w:val="28"/>
          <w:szCs w:val="28"/>
        </w:rPr>
      </w:pPr>
    </w:p>
    <w:p w14:paraId="7A1F249C" w14:textId="6BC3BB79" w:rsidR="00825EC5" w:rsidRPr="009D43F7" w:rsidRDefault="00825EC5" w:rsidP="00E715C1">
      <w:pPr>
        <w:pStyle w:val="Heading1"/>
        <w:rPr>
          <w:rFonts w:ascii="Times New Roman" w:hAnsi="Times New Roman" w:cs="Times New Roman"/>
          <w:b/>
          <w:bCs/>
          <w:color w:val="auto"/>
        </w:rPr>
      </w:pPr>
      <w:bookmarkStart w:id="0" w:name="_Toc159784347"/>
      <w:r w:rsidRPr="009D43F7">
        <w:rPr>
          <w:rFonts w:ascii="Times New Roman" w:hAnsi="Times New Roman" w:cs="Times New Roman"/>
          <w:b/>
          <w:bCs/>
          <w:color w:val="auto"/>
        </w:rPr>
        <w:lastRenderedPageBreak/>
        <w:t>1.</w:t>
      </w:r>
      <w:r w:rsidR="00E10626" w:rsidRPr="009D43F7">
        <w:rPr>
          <w:rFonts w:ascii="Times New Roman" w:hAnsi="Times New Roman" w:cs="Times New Roman"/>
          <w:b/>
          <w:bCs/>
          <w:color w:val="auto"/>
        </w:rPr>
        <w:t xml:space="preserve"> </w:t>
      </w:r>
      <w:r w:rsidRPr="009D43F7">
        <w:rPr>
          <w:rFonts w:ascii="Times New Roman" w:hAnsi="Times New Roman" w:cs="Times New Roman"/>
          <w:b/>
          <w:bCs/>
          <w:color w:val="auto"/>
        </w:rPr>
        <w:t>Introduction</w:t>
      </w:r>
      <w:bookmarkEnd w:id="0"/>
    </w:p>
    <w:p w14:paraId="489F8128" w14:textId="6FD09FC5" w:rsidR="00CA28A3" w:rsidRDefault="000A0E00" w:rsidP="00E10626">
      <w:pPr>
        <w:spacing w:line="276" w:lineRule="auto"/>
        <w:jc w:val="both"/>
        <w:rPr>
          <w:rFonts w:ascii="Times New Roman" w:hAnsi="Times New Roman" w:cs="Times New Roman"/>
        </w:rPr>
      </w:pPr>
      <w:r>
        <w:rPr>
          <w:rFonts w:ascii="Times New Roman" w:hAnsi="Times New Roman" w:cs="Times New Roman"/>
        </w:rPr>
        <w:t>The purpose of the project is to work with machine learning algorithms</w:t>
      </w:r>
      <w:r w:rsidR="00A1635B">
        <w:rPr>
          <w:rFonts w:ascii="Times New Roman" w:hAnsi="Times New Roman" w:cs="Times New Roman"/>
        </w:rPr>
        <w:t xml:space="preserve"> to determine meaningful information from the dataset </w:t>
      </w:r>
      <w:r w:rsidR="00760A77">
        <w:rPr>
          <w:rFonts w:ascii="Times New Roman" w:hAnsi="Times New Roman" w:cs="Times New Roman"/>
        </w:rPr>
        <w:t>considering out y variable</w:t>
      </w:r>
      <w:r w:rsidR="0004344F">
        <w:rPr>
          <w:rFonts w:ascii="Times New Roman" w:hAnsi="Times New Roman" w:cs="Times New Roman"/>
        </w:rPr>
        <w:t>. T</w:t>
      </w:r>
      <w:r w:rsidR="004E75B2">
        <w:rPr>
          <w:rFonts w:ascii="Times New Roman" w:hAnsi="Times New Roman" w:cs="Times New Roman"/>
        </w:rPr>
        <w:t xml:space="preserve">he predictor </w:t>
      </w:r>
      <w:r w:rsidR="00760A77">
        <w:rPr>
          <w:rFonts w:ascii="Times New Roman" w:hAnsi="Times New Roman" w:cs="Times New Roman"/>
        </w:rPr>
        <w:t>will show</w:t>
      </w:r>
      <w:r w:rsidR="00CE2375" w:rsidRPr="00CE2375">
        <w:rPr>
          <w:rFonts w:ascii="Times New Roman" w:hAnsi="Times New Roman" w:cs="Times New Roman"/>
        </w:rPr>
        <w:t xml:space="preserve"> how likely they are to be obese. </w:t>
      </w:r>
      <w:r w:rsidR="007774A2">
        <w:rPr>
          <w:rFonts w:ascii="Times New Roman" w:hAnsi="Times New Roman" w:cs="Times New Roman"/>
        </w:rPr>
        <w:t>Both</w:t>
      </w:r>
      <w:r w:rsidR="00760A77">
        <w:rPr>
          <w:rFonts w:ascii="Times New Roman" w:hAnsi="Times New Roman" w:cs="Times New Roman"/>
        </w:rPr>
        <w:t xml:space="preserve"> supervised and unsupervised machine learning models</w:t>
      </w:r>
      <w:r w:rsidR="007774A2">
        <w:rPr>
          <w:rFonts w:ascii="Times New Roman" w:hAnsi="Times New Roman" w:cs="Times New Roman"/>
        </w:rPr>
        <w:t xml:space="preserve"> are used in the report</w:t>
      </w:r>
      <w:r w:rsidR="00760A77">
        <w:rPr>
          <w:rFonts w:ascii="Times New Roman" w:hAnsi="Times New Roman" w:cs="Times New Roman"/>
        </w:rPr>
        <w:t xml:space="preserve">. </w:t>
      </w:r>
      <w:r w:rsidR="00CE2375" w:rsidRPr="00CE2375">
        <w:rPr>
          <w:rFonts w:ascii="Times New Roman" w:hAnsi="Times New Roman" w:cs="Times New Roman"/>
        </w:rPr>
        <w:t xml:space="preserve">Recursively splitting the dataset into subgroups and optimizing each division for a </w:t>
      </w:r>
      <w:r w:rsidR="00A90625" w:rsidRPr="00CE2375">
        <w:rPr>
          <w:rFonts w:ascii="Times New Roman" w:hAnsi="Times New Roman" w:cs="Times New Roman"/>
        </w:rPr>
        <w:t>certain criterion</w:t>
      </w:r>
      <w:r w:rsidR="00CE2375" w:rsidRPr="00CE2375">
        <w:rPr>
          <w:rFonts w:ascii="Times New Roman" w:hAnsi="Times New Roman" w:cs="Times New Roman"/>
        </w:rPr>
        <w:t>, usually impurity reduction or information gain maximization is how the decision tree method operates</w:t>
      </w:r>
      <w:r w:rsidR="007774A2">
        <w:rPr>
          <w:rFonts w:ascii="Times New Roman" w:hAnsi="Times New Roman" w:cs="Times New Roman"/>
        </w:rPr>
        <w:t>,</w:t>
      </w:r>
      <w:r w:rsidR="00760A77">
        <w:rPr>
          <w:rFonts w:ascii="Times New Roman" w:hAnsi="Times New Roman" w:cs="Times New Roman"/>
        </w:rPr>
        <w:t xml:space="preserve"> and for the second part</w:t>
      </w:r>
      <w:r w:rsidR="004E75B2">
        <w:rPr>
          <w:rFonts w:ascii="Times New Roman" w:hAnsi="Times New Roman" w:cs="Times New Roman"/>
        </w:rPr>
        <w:t>,</w:t>
      </w:r>
      <w:r w:rsidR="00760A77">
        <w:rPr>
          <w:rFonts w:ascii="Times New Roman" w:hAnsi="Times New Roman" w:cs="Times New Roman"/>
        </w:rPr>
        <w:t xml:space="preserve"> clustering analysis will be used to determine the optimal number of K’s and to understand how an unlabeled data works. </w:t>
      </w:r>
      <w:r w:rsidR="00B96CBD">
        <w:rPr>
          <w:rFonts w:ascii="Times New Roman" w:hAnsi="Times New Roman" w:cs="Times New Roman"/>
        </w:rPr>
        <w:t xml:space="preserve">As it is not </w:t>
      </w:r>
      <w:r w:rsidR="007774A2">
        <w:rPr>
          <w:rFonts w:ascii="Times New Roman" w:hAnsi="Times New Roman" w:cs="Times New Roman"/>
        </w:rPr>
        <w:t xml:space="preserve">the </w:t>
      </w:r>
      <w:r w:rsidR="00B96CBD">
        <w:rPr>
          <w:rFonts w:ascii="Times New Roman" w:hAnsi="Times New Roman" w:cs="Times New Roman"/>
        </w:rPr>
        <w:t xml:space="preserve">key </w:t>
      </w:r>
      <w:r w:rsidR="000F2CC0">
        <w:rPr>
          <w:rFonts w:ascii="Times New Roman" w:hAnsi="Times New Roman" w:cs="Times New Roman"/>
        </w:rPr>
        <w:t xml:space="preserve">point to find a </w:t>
      </w:r>
      <w:r w:rsidR="002C2E68">
        <w:rPr>
          <w:rFonts w:ascii="Times New Roman" w:hAnsi="Times New Roman" w:cs="Times New Roman"/>
        </w:rPr>
        <w:t>fine-tuned</w:t>
      </w:r>
      <w:r w:rsidR="000F2CC0">
        <w:rPr>
          <w:rFonts w:ascii="Times New Roman" w:hAnsi="Times New Roman" w:cs="Times New Roman"/>
        </w:rPr>
        <w:t xml:space="preserve"> model, the data will not be divided into validation set but it might be used.</w:t>
      </w:r>
    </w:p>
    <w:p w14:paraId="65390F5E" w14:textId="23B57B7C" w:rsidR="00EE4225" w:rsidRPr="009D43F7" w:rsidRDefault="000F2212" w:rsidP="00E715C1">
      <w:pPr>
        <w:pStyle w:val="Heading1"/>
        <w:rPr>
          <w:rFonts w:ascii="Times New Roman" w:hAnsi="Times New Roman" w:cs="Times New Roman"/>
          <w:b/>
          <w:bCs/>
          <w:color w:val="auto"/>
        </w:rPr>
      </w:pPr>
      <w:bookmarkStart w:id="1" w:name="_Toc159784348"/>
      <w:r w:rsidRPr="009D43F7">
        <w:rPr>
          <w:rFonts w:ascii="Times New Roman" w:hAnsi="Times New Roman" w:cs="Times New Roman"/>
          <w:b/>
          <w:bCs/>
          <w:color w:val="auto"/>
        </w:rPr>
        <w:t>2.</w:t>
      </w:r>
      <w:r w:rsidR="00E10626" w:rsidRPr="009D43F7">
        <w:rPr>
          <w:rFonts w:ascii="Times New Roman" w:hAnsi="Times New Roman" w:cs="Times New Roman"/>
          <w:b/>
          <w:bCs/>
          <w:color w:val="auto"/>
        </w:rPr>
        <w:t xml:space="preserve"> </w:t>
      </w:r>
      <w:r w:rsidRPr="009D43F7">
        <w:rPr>
          <w:rFonts w:ascii="Times New Roman" w:hAnsi="Times New Roman" w:cs="Times New Roman"/>
          <w:b/>
          <w:bCs/>
          <w:color w:val="auto"/>
        </w:rPr>
        <w:t>Data Preprocessing</w:t>
      </w:r>
      <w:bookmarkEnd w:id="1"/>
    </w:p>
    <w:p w14:paraId="7D2F4D51" w14:textId="7DF0DAC5" w:rsidR="00EE4225" w:rsidRDefault="004E75B2" w:rsidP="00E10626">
      <w:pPr>
        <w:spacing w:line="276" w:lineRule="auto"/>
        <w:jc w:val="both"/>
        <w:rPr>
          <w:rFonts w:ascii="Times New Roman" w:hAnsi="Times New Roman" w:cs="Times New Roman"/>
        </w:rPr>
      </w:pPr>
      <w:r>
        <w:rPr>
          <w:rFonts w:ascii="Times New Roman" w:hAnsi="Times New Roman" w:cs="Times New Roman"/>
        </w:rPr>
        <w:t>To start with</w:t>
      </w:r>
      <w:r w:rsidRPr="00B4041E">
        <w:rPr>
          <w:rFonts w:ascii="Times New Roman" w:hAnsi="Times New Roman" w:cs="Times New Roman"/>
        </w:rPr>
        <w:t>, it is important to check if there are missing values or not</w:t>
      </w:r>
      <w:r>
        <w:rPr>
          <w:rFonts w:ascii="Times New Roman" w:hAnsi="Times New Roman" w:cs="Times New Roman"/>
        </w:rPr>
        <w:t xml:space="preserve"> in order to decide </w:t>
      </w:r>
      <w:r w:rsidR="007774A2">
        <w:rPr>
          <w:rFonts w:ascii="Times New Roman" w:hAnsi="Times New Roman" w:cs="Times New Roman"/>
        </w:rPr>
        <w:t xml:space="preserve">the </w:t>
      </w:r>
      <w:r>
        <w:rPr>
          <w:rFonts w:ascii="Times New Roman" w:hAnsi="Times New Roman" w:cs="Times New Roman"/>
        </w:rPr>
        <w:t>best way to deal with them,</w:t>
      </w:r>
      <w:r w:rsidRPr="00B4041E">
        <w:rPr>
          <w:rFonts w:ascii="Times New Roman" w:hAnsi="Times New Roman" w:cs="Times New Roman"/>
        </w:rPr>
        <w:t xml:space="preserve"> as well as to see the feature scaling solution if needed. In the dataset provided </w:t>
      </w:r>
      <w:r>
        <w:rPr>
          <w:rFonts w:ascii="Times New Roman" w:hAnsi="Times New Roman" w:cs="Times New Roman"/>
        </w:rPr>
        <w:t xml:space="preserve">there are no missing values but </w:t>
      </w:r>
      <w:r w:rsidRPr="00B4041E">
        <w:rPr>
          <w:rFonts w:ascii="Times New Roman" w:hAnsi="Times New Roman" w:cs="Times New Roman"/>
        </w:rPr>
        <w:t xml:space="preserve">there is ‘Age’ variable which differs from all other features by the scale, so it must be normalized </w:t>
      </w:r>
      <w:r>
        <w:rPr>
          <w:rFonts w:ascii="Times New Roman" w:hAnsi="Times New Roman" w:cs="Times New Roman"/>
        </w:rPr>
        <w:t xml:space="preserve">to have an improved dataset. </w:t>
      </w:r>
      <w:r w:rsidR="00EE4225">
        <w:rPr>
          <w:rFonts w:ascii="Times New Roman" w:hAnsi="Times New Roman" w:cs="Times New Roman"/>
        </w:rPr>
        <w:t xml:space="preserve">It is very important to know the data before moving on. </w:t>
      </w:r>
      <w:r w:rsidR="007774A2">
        <w:rPr>
          <w:rFonts w:ascii="Times New Roman" w:hAnsi="Times New Roman" w:cs="Times New Roman"/>
        </w:rPr>
        <w:t>Thus</w:t>
      </w:r>
      <w:r w:rsidR="00EE4225">
        <w:rPr>
          <w:rFonts w:ascii="Times New Roman" w:hAnsi="Times New Roman" w:cs="Times New Roman"/>
        </w:rPr>
        <w:t xml:space="preserve">, a lot of visualizations are plotted to understand important patterns and necessary information. </w:t>
      </w:r>
    </w:p>
    <w:p w14:paraId="56EC7B8D" w14:textId="10FEAF2E" w:rsidR="00B86EA0" w:rsidRDefault="00EE4225" w:rsidP="00E10626">
      <w:pPr>
        <w:spacing w:line="276" w:lineRule="auto"/>
        <w:jc w:val="both"/>
        <w:rPr>
          <w:rFonts w:ascii="Times New Roman" w:hAnsi="Times New Roman" w:cs="Times New Roman"/>
        </w:rPr>
      </w:pPr>
      <w:r>
        <w:rPr>
          <w:noProof/>
        </w:rPr>
        <w:drawing>
          <wp:inline distT="0" distB="0" distL="0" distR="0" wp14:anchorId="55847432" wp14:editId="46745942">
            <wp:extent cx="2800350" cy="2271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3184" cy="2298027"/>
                    </a:xfrm>
                    <a:prstGeom prst="rect">
                      <a:avLst/>
                    </a:prstGeom>
                  </pic:spPr>
                </pic:pic>
              </a:graphicData>
            </a:graphic>
          </wp:inline>
        </w:drawing>
      </w:r>
      <w:r w:rsidR="00B86EA0">
        <w:rPr>
          <w:noProof/>
        </w:rPr>
        <w:drawing>
          <wp:inline distT="0" distB="0" distL="0" distR="0" wp14:anchorId="5E20C43B" wp14:editId="3D5C27BC">
            <wp:extent cx="2717800" cy="22889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9949" cy="2391809"/>
                    </a:xfrm>
                    <a:prstGeom prst="rect">
                      <a:avLst/>
                    </a:prstGeom>
                  </pic:spPr>
                </pic:pic>
              </a:graphicData>
            </a:graphic>
          </wp:inline>
        </w:drawing>
      </w:r>
    </w:p>
    <w:p w14:paraId="15932E1D" w14:textId="4B858F13" w:rsidR="00620C04" w:rsidRPr="00330702" w:rsidRDefault="00620C04" w:rsidP="00E10626">
      <w:pPr>
        <w:spacing w:line="276" w:lineRule="auto"/>
        <w:jc w:val="both"/>
        <w:rPr>
          <w:rFonts w:ascii="Times New Roman" w:hAnsi="Times New Roman" w:cs="Times New Roman"/>
          <w:i/>
          <w:iCs/>
        </w:rPr>
      </w:pPr>
      <w:r w:rsidRPr="00330702">
        <w:rPr>
          <w:rFonts w:ascii="Times New Roman" w:hAnsi="Times New Roman" w:cs="Times New Roman"/>
          <w:i/>
          <w:iCs/>
        </w:rPr>
        <w:t xml:space="preserve">Fig.1: Obesity levels by age and number of obese people.                                                                       </w:t>
      </w:r>
    </w:p>
    <w:p w14:paraId="39BBFF07" w14:textId="0BFC8727" w:rsidR="00B86EA0" w:rsidRDefault="00EE4225" w:rsidP="00E10626">
      <w:pPr>
        <w:spacing w:line="276" w:lineRule="auto"/>
        <w:jc w:val="both"/>
        <w:rPr>
          <w:rFonts w:ascii="Times New Roman" w:hAnsi="Times New Roman" w:cs="Times New Roman"/>
        </w:rPr>
      </w:pPr>
      <w:r>
        <w:rPr>
          <w:rFonts w:ascii="Times New Roman" w:hAnsi="Times New Roman" w:cs="Times New Roman"/>
        </w:rPr>
        <w:t xml:space="preserve">It is clear that most people who have </w:t>
      </w:r>
      <w:r w:rsidR="00B86EA0">
        <w:rPr>
          <w:rFonts w:ascii="Times New Roman" w:hAnsi="Times New Roman" w:cs="Times New Roman"/>
        </w:rPr>
        <w:t>the most obesity are at the age of 26. And there are almost 5 times more people who have family history</w:t>
      </w:r>
      <w:r w:rsidR="007774A2">
        <w:rPr>
          <w:rFonts w:ascii="Times New Roman" w:hAnsi="Times New Roman" w:cs="Times New Roman"/>
        </w:rPr>
        <w:t xml:space="preserve"> of</w:t>
      </w:r>
      <w:r w:rsidR="00B86EA0">
        <w:rPr>
          <w:rFonts w:ascii="Times New Roman" w:hAnsi="Times New Roman" w:cs="Times New Roman"/>
        </w:rPr>
        <w:t xml:space="preserve"> overweight. However, those people who have obesity issues are </w:t>
      </w:r>
      <w:r w:rsidR="008041B0">
        <w:rPr>
          <w:rFonts w:ascii="Times New Roman" w:hAnsi="Times New Roman" w:cs="Times New Roman"/>
        </w:rPr>
        <w:t>people who have family history</w:t>
      </w:r>
      <w:r w:rsidR="007774A2">
        <w:rPr>
          <w:rFonts w:ascii="Times New Roman" w:hAnsi="Times New Roman" w:cs="Times New Roman"/>
        </w:rPr>
        <w:t xml:space="preserve"> of</w:t>
      </w:r>
      <w:r w:rsidR="008041B0">
        <w:rPr>
          <w:rFonts w:ascii="Times New Roman" w:hAnsi="Times New Roman" w:cs="Times New Roman"/>
        </w:rPr>
        <w:t xml:space="preserve"> overweight and only 8 people are obese without family history issues</w:t>
      </w:r>
      <w:r w:rsidR="0004344F">
        <w:rPr>
          <w:rFonts w:ascii="Times New Roman" w:hAnsi="Times New Roman" w:cs="Times New Roman"/>
        </w:rPr>
        <w:t xml:space="preserve"> shown in figure 2</w:t>
      </w:r>
      <w:r w:rsidR="008041B0">
        <w:rPr>
          <w:rFonts w:ascii="Times New Roman" w:hAnsi="Times New Roman" w:cs="Times New Roman"/>
        </w:rPr>
        <w:t>.</w:t>
      </w:r>
    </w:p>
    <w:p w14:paraId="60F65D17" w14:textId="5DCEB241" w:rsidR="00B86EA0" w:rsidRDefault="00B86EA0" w:rsidP="00E10626">
      <w:pPr>
        <w:spacing w:line="276" w:lineRule="auto"/>
        <w:jc w:val="both"/>
        <w:rPr>
          <w:rFonts w:ascii="Times New Roman" w:hAnsi="Times New Roman" w:cs="Times New Roman"/>
        </w:rPr>
      </w:pPr>
      <w:r>
        <w:rPr>
          <w:noProof/>
        </w:rPr>
        <w:drawing>
          <wp:inline distT="0" distB="0" distL="0" distR="0" wp14:anchorId="50FC1F23" wp14:editId="7343588E">
            <wp:extent cx="4495238" cy="5619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238" cy="561905"/>
                    </a:xfrm>
                    <a:prstGeom prst="rect">
                      <a:avLst/>
                    </a:prstGeom>
                  </pic:spPr>
                </pic:pic>
              </a:graphicData>
            </a:graphic>
          </wp:inline>
        </w:drawing>
      </w:r>
    </w:p>
    <w:p w14:paraId="5D994619" w14:textId="1E7F7F22" w:rsidR="00620C04" w:rsidRPr="00330702" w:rsidRDefault="00620C04" w:rsidP="00E10626">
      <w:pPr>
        <w:spacing w:line="276" w:lineRule="auto"/>
        <w:jc w:val="both"/>
        <w:rPr>
          <w:rFonts w:ascii="Times New Roman" w:hAnsi="Times New Roman" w:cs="Times New Roman"/>
          <w:i/>
          <w:iCs/>
        </w:rPr>
      </w:pPr>
      <w:r w:rsidRPr="00330702">
        <w:rPr>
          <w:rFonts w:ascii="Times New Roman" w:hAnsi="Times New Roman" w:cs="Times New Roman"/>
          <w:i/>
          <w:iCs/>
        </w:rPr>
        <w:t xml:space="preserve">Fig.2: Number of obese people having family history </w:t>
      </w:r>
      <w:r w:rsidR="007774A2">
        <w:rPr>
          <w:rFonts w:ascii="Times New Roman" w:hAnsi="Times New Roman" w:cs="Times New Roman"/>
          <w:i/>
          <w:iCs/>
        </w:rPr>
        <w:t xml:space="preserve">of </w:t>
      </w:r>
      <w:r w:rsidRPr="00330702">
        <w:rPr>
          <w:rFonts w:ascii="Times New Roman" w:hAnsi="Times New Roman" w:cs="Times New Roman"/>
          <w:i/>
          <w:iCs/>
        </w:rPr>
        <w:t>overweight.</w:t>
      </w:r>
    </w:p>
    <w:p w14:paraId="347B88A4" w14:textId="77777777" w:rsidR="00612212" w:rsidRDefault="008041B0" w:rsidP="00E10626">
      <w:pPr>
        <w:spacing w:line="276" w:lineRule="auto"/>
        <w:jc w:val="both"/>
        <w:rPr>
          <w:rFonts w:ascii="Times New Roman" w:hAnsi="Times New Roman" w:cs="Times New Roman"/>
        </w:rPr>
      </w:pPr>
      <w:r>
        <w:rPr>
          <w:rFonts w:ascii="Times New Roman" w:hAnsi="Times New Roman" w:cs="Times New Roman"/>
        </w:rPr>
        <w:t>Also, it is important to understand the correlations between variables, if there are any strong ones. There is a very strong negative correlation between Public</w:t>
      </w:r>
      <w:r w:rsidR="00CA28A3">
        <w:rPr>
          <w:rFonts w:ascii="Times New Roman" w:hAnsi="Times New Roman" w:cs="Times New Roman"/>
        </w:rPr>
        <w:t xml:space="preserve"> </w:t>
      </w:r>
      <w:r>
        <w:rPr>
          <w:rFonts w:ascii="Times New Roman" w:hAnsi="Times New Roman" w:cs="Times New Roman"/>
        </w:rPr>
        <w:t>transportation and Automobile</w:t>
      </w:r>
      <w:r w:rsidR="00AB1ACF">
        <w:rPr>
          <w:rFonts w:ascii="Times New Roman" w:hAnsi="Times New Roman" w:cs="Times New Roman"/>
        </w:rPr>
        <w:t xml:space="preserve"> having a -0.91 score</w:t>
      </w:r>
      <w:r w:rsidR="00CA28A3">
        <w:rPr>
          <w:rFonts w:ascii="Times New Roman" w:hAnsi="Times New Roman" w:cs="Times New Roman"/>
        </w:rPr>
        <w:t xml:space="preserve">. </w:t>
      </w:r>
    </w:p>
    <w:p w14:paraId="5E2E0A49" w14:textId="20714547" w:rsidR="005B6DAD" w:rsidRPr="009D43F7" w:rsidRDefault="000F2212" w:rsidP="00E715C1">
      <w:pPr>
        <w:pStyle w:val="Heading1"/>
        <w:rPr>
          <w:rFonts w:ascii="Times New Roman" w:hAnsi="Times New Roman" w:cs="Times New Roman"/>
          <w:b/>
          <w:bCs/>
          <w:color w:val="auto"/>
        </w:rPr>
      </w:pPr>
      <w:bookmarkStart w:id="2" w:name="_Toc159784349"/>
      <w:r w:rsidRPr="009D43F7">
        <w:rPr>
          <w:rFonts w:ascii="Times New Roman" w:hAnsi="Times New Roman" w:cs="Times New Roman"/>
          <w:b/>
          <w:bCs/>
          <w:color w:val="auto"/>
        </w:rPr>
        <w:lastRenderedPageBreak/>
        <w:t>3</w:t>
      </w:r>
      <w:r w:rsidR="0038286F" w:rsidRPr="009D43F7">
        <w:rPr>
          <w:rFonts w:ascii="Times New Roman" w:hAnsi="Times New Roman" w:cs="Times New Roman"/>
          <w:b/>
          <w:bCs/>
          <w:color w:val="auto"/>
        </w:rPr>
        <w:t>.</w:t>
      </w:r>
      <w:r w:rsidR="00957F5A" w:rsidRPr="009D43F7">
        <w:rPr>
          <w:rFonts w:ascii="Times New Roman" w:hAnsi="Times New Roman" w:cs="Times New Roman"/>
          <w:b/>
          <w:bCs/>
          <w:color w:val="auto"/>
        </w:rPr>
        <w:t xml:space="preserve"> </w:t>
      </w:r>
      <w:r w:rsidR="005B6DAD" w:rsidRPr="009D43F7">
        <w:rPr>
          <w:rFonts w:ascii="Times New Roman" w:hAnsi="Times New Roman" w:cs="Times New Roman"/>
          <w:b/>
          <w:bCs/>
          <w:color w:val="auto"/>
        </w:rPr>
        <w:t>Decision tree</w:t>
      </w:r>
      <w:r w:rsidR="005C0B10" w:rsidRPr="009D43F7">
        <w:rPr>
          <w:rFonts w:ascii="Times New Roman" w:hAnsi="Times New Roman" w:cs="Times New Roman"/>
          <w:b/>
          <w:bCs/>
          <w:color w:val="auto"/>
        </w:rPr>
        <w:t xml:space="preserve"> (Random Forest)</w:t>
      </w:r>
      <w:r w:rsidR="005B6DAD" w:rsidRPr="009D43F7">
        <w:rPr>
          <w:rFonts w:ascii="Times New Roman" w:hAnsi="Times New Roman" w:cs="Times New Roman"/>
          <w:b/>
          <w:bCs/>
          <w:color w:val="auto"/>
        </w:rPr>
        <w:t xml:space="preserve"> </w:t>
      </w:r>
      <w:r w:rsidR="00B96CBD" w:rsidRPr="009D43F7">
        <w:rPr>
          <w:rFonts w:ascii="Times New Roman" w:hAnsi="Times New Roman" w:cs="Times New Roman"/>
          <w:b/>
          <w:bCs/>
          <w:color w:val="auto"/>
        </w:rPr>
        <w:t>metrics</w:t>
      </w:r>
      <w:bookmarkEnd w:id="2"/>
    </w:p>
    <w:p w14:paraId="7779E7AA" w14:textId="2B4428E6" w:rsidR="005857AE" w:rsidRPr="00B4041E" w:rsidRDefault="0004344F" w:rsidP="00E10626">
      <w:pPr>
        <w:spacing w:line="276" w:lineRule="auto"/>
        <w:jc w:val="both"/>
        <w:rPr>
          <w:rFonts w:ascii="Times New Roman" w:hAnsi="Times New Roman" w:cs="Times New Roman"/>
        </w:rPr>
      </w:pPr>
      <w:r>
        <w:rPr>
          <w:rFonts w:ascii="Times New Roman" w:hAnsi="Times New Roman" w:cs="Times New Roman"/>
        </w:rPr>
        <w:t>In Decision tree algorithm, d</w:t>
      </w:r>
      <w:r w:rsidR="005857AE" w:rsidRPr="00B4041E">
        <w:rPr>
          <w:rFonts w:ascii="Times New Roman" w:hAnsi="Times New Roman" w:cs="Times New Roman"/>
        </w:rPr>
        <w:t>ifferent estimators</w:t>
      </w:r>
      <w:r>
        <w:rPr>
          <w:rFonts w:ascii="Times New Roman" w:hAnsi="Times New Roman" w:cs="Times New Roman"/>
        </w:rPr>
        <w:t xml:space="preserve"> were used</w:t>
      </w:r>
      <w:r w:rsidR="005857AE" w:rsidRPr="00B4041E">
        <w:rPr>
          <w:rFonts w:ascii="Times New Roman" w:hAnsi="Times New Roman" w:cs="Times New Roman"/>
        </w:rPr>
        <w:t xml:space="preserve"> to understand the difference in </w:t>
      </w:r>
      <w:r w:rsidR="005C0B10">
        <w:rPr>
          <w:rFonts w:ascii="Times New Roman" w:hAnsi="Times New Roman" w:cs="Times New Roman"/>
        </w:rPr>
        <w:t>metrics (precision, recall, f1)</w:t>
      </w:r>
      <w:r w:rsidR="005857AE" w:rsidRPr="00B4041E">
        <w:rPr>
          <w:rFonts w:ascii="Times New Roman" w:hAnsi="Times New Roman" w:cs="Times New Roman"/>
        </w:rPr>
        <w:t xml:space="preserve"> of the model</w:t>
      </w:r>
      <w:r>
        <w:rPr>
          <w:rFonts w:ascii="Times New Roman" w:hAnsi="Times New Roman" w:cs="Times New Roman"/>
        </w:rPr>
        <w:t>s</w:t>
      </w:r>
      <w:r w:rsidR="005857AE" w:rsidRPr="00B4041E">
        <w:rPr>
          <w:rFonts w:ascii="Times New Roman" w:hAnsi="Times New Roman" w:cs="Times New Roman"/>
        </w:rPr>
        <w:t xml:space="preserve">. </w:t>
      </w:r>
      <w:r w:rsidR="00D93F50">
        <w:rPr>
          <w:rFonts w:ascii="Times New Roman" w:hAnsi="Times New Roman" w:cs="Times New Roman"/>
        </w:rPr>
        <w:t xml:space="preserve">The purpose of these matrixes is to see how many obese people </w:t>
      </w:r>
      <w:r w:rsidR="00612212">
        <w:rPr>
          <w:rFonts w:ascii="Times New Roman" w:hAnsi="Times New Roman" w:cs="Times New Roman"/>
        </w:rPr>
        <w:t>were found</w:t>
      </w:r>
      <w:r w:rsidR="00D93F50" w:rsidRPr="00612212">
        <w:rPr>
          <w:rFonts w:ascii="Times New Roman" w:hAnsi="Times New Roman" w:cs="Times New Roman"/>
        </w:rPr>
        <w:t xml:space="preserve"> correct</w:t>
      </w:r>
      <w:r w:rsidR="00612212">
        <w:rPr>
          <w:rFonts w:ascii="Times New Roman" w:hAnsi="Times New Roman" w:cs="Times New Roman"/>
        </w:rPr>
        <w:t>ly</w:t>
      </w:r>
      <w:r w:rsidR="00D93F50">
        <w:rPr>
          <w:rFonts w:ascii="Times New Roman" w:hAnsi="Times New Roman" w:cs="Times New Roman"/>
        </w:rPr>
        <w:t xml:space="preserve">. </w:t>
      </w:r>
      <w:r w:rsidR="007774A2">
        <w:rPr>
          <w:rFonts w:ascii="Times New Roman" w:hAnsi="Times New Roman" w:cs="Times New Roman"/>
        </w:rPr>
        <w:t>The b</w:t>
      </w:r>
      <w:r w:rsidR="005857AE" w:rsidRPr="00B4041E">
        <w:rPr>
          <w:rFonts w:ascii="Times New Roman" w:hAnsi="Times New Roman" w:cs="Times New Roman"/>
        </w:rPr>
        <w:t xml:space="preserve">est one was performed with having 130 estimators. Less </w:t>
      </w:r>
      <w:r w:rsidR="001C1FE5">
        <w:rPr>
          <w:rFonts w:ascii="Times New Roman" w:hAnsi="Times New Roman" w:cs="Times New Roman"/>
        </w:rPr>
        <w:t>f</w:t>
      </w:r>
      <w:r w:rsidR="005857AE" w:rsidRPr="00B4041E">
        <w:rPr>
          <w:rFonts w:ascii="Times New Roman" w:hAnsi="Times New Roman" w:cs="Times New Roman"/>
        </w:rPr>
        <w:t>alse negatives and</w:t>
      </w:r>
      <w:r w:rsidR="001C1FE5">
        <w:rPr>
          <w:rFonts w:ascii="Times New Roman" w:hAnsi="Times New Roman" w:cs="Times New Roman"/>
        </w:rPr>
        <w:t xml:space="preserve"> false</w:t>
      </w:r>
      <w:r w:rsidR="005857AE" w:rsidRPr="00B4041E">
        <w:rPr>
          <w:rFonts w:ascii="Times New Roman" w:hAnsi="Times New Roman" w:cs="Times New Roman"/>
        </w:rPr>
        <w:t xml:space="preserve"> positives with a better F1 score.</w:t>
      </w:r>
      <w:r w:rsidR="001C1FE5">
        <w:rPr>
          <w:rFonts w:ascii="Times New Roman" w:hAnsi="Times New Roman" w:cs="Times New Roman"/>
        </w:rPr>
        <w:t xml:space="preserve"> Having </w:t>
      </w:r>
      <w:r w:rsidR="00AF12B0">
        <w:rPr>
          <w:rFonts w:ascii="Times New Roman" w:hAnsi="Times New Roman" w:cs="Times New Roman"/>
        </w:rPr>
        <w:t xml:space="preserve">observed a lot of estimators it </w:t>
      </w:r>
      <w:r w:rsidR="007774A2">
        <w:rPr>
          <w:rFonts w:ascii="Times New Roman" w:hAnsi="Times New Roman" w:cs="Times New Roman"/>
        </w:rPr>
        <w:t xml:space="preserve">is </w:t>
      </w:r>
      <w:r w:rsidR="00AF12B0">
        <w:rPr>
          <w:rFonts w:ascii="Times New Roman" w:hAnsi="Times New Roman" w:cs="Times New Roman"/>
        </w:rPr>
        <w:t xml:space="preserve">clear that having </w:t>
      </w:r>
      <w:r w:rsidR="001C1FE5">
        <w:rPr>
          <w:rFonts w:ascii="Times New Roman" w:hAnsi="Times New Roman" w:cs="Times New Roman"/>
        </w:rPr>
        <w:t xml:space="preserve">more than </w:t>
      </w:r>
      <w:r w:rsidR="00AF12B0">
        <w:rPr>
          <w:rFonts w:ascii="Times New Roman" w:hAnsi="Times New Roman" w:cs="Times New Roman"/>
        </w:rPr>
        <w:t>150 estimators doesn’t change anything meaningful in metric scores. Even with 2000 estimators the model gave almost the same result</w:t>
      </w:r>
      <w:r w:rsidR="005C0B10">
        <w:rPr>
          <w:rFonts w:ascii="Times New Roman" w:hAnsi="Times New Roman" w:cs="Times New Roman"/>
        </w:rPr>
        <w:t xml:space="preserve"> (less than 1% of difference in the metrics of models)</w:t>
      </w:r>
      <w:r w:rsidR="00AF12B0">
        <w:rPr>
          <w:rFonts w:ascii="Times New Roman" w:hAnsi="Times New Roman" w:cs="Times New Roman"/>
        </w:rPr>
        <w:t xml:space="preserve">. </w:t>
      </w:r>
      <w:r w:rsidR="005857AE" w:rsidRPr="00612212">
        <w:rPr>
          <w:rFonts w:ascii="Times New Roman" w:hAnsi="Times New Roman" w:cs="Times New Roman"/>
        </w:rPr>
        <w:t>It was also performed</w:t>
      </w:r>
      <w:r w:rsidR="005857AE" w:rsidRPr="00B4041E">
        <w:rPr>
          <w:rFonts w:ascii="Times New Roman" w:hAnsi="Times New Roman" w:cs="Times New Roman"/>
        </w:rPr>
        <w:t xml:space="preserve"> in different leaf</w:t>
      </w:r>
      <w:r w:rsidR="00247ABE" w:rsidRPr="00B4041E">
        <w:rPr>
          <w:rFonts w:ascii="Times New Roman" w:hAnsi="Times New Roman" w:cs="Times New Roman"/>
        </w:rPr>
        <w:t xml:space="preserve"> </w:t>
      </w:r>
      <w:r w:rsidR="005857AE" w:rsidRPr="00B4041E">
        <w:rPr>
          <w:rFonts w:ascii="Times New Roman" w:hAnsi="Times New Roman" w:cs="Times New Roman"/>
        </w:rPr>
        <w:t xml:space="preserve">nodes for all of the models, </w:t>
      </w:r>
      <w:r w:rsidR="008664F2" w:rsidRPr="00B4041E">
        <w:rPr>
          <w:rFonts w:ascii="Times New Roman" w:hAnsi="Times New Roman" w:cs="Times New Roman"/>
        </w:rPr>
        <w:t>with 30 leaf</w:t>
      </w:r>
      <w:r w:rsidR="00870624" w:rsidRPr="00B4041E">
        <w:rPr>
          <w:rFonts w:ascii="Times New Roman" w:hAnsi="Times New Roman" w:cs="Times New Roman"/>
        </w:rPr>
        <w:t xml:space="preserve"> </w:t>
      </w:r>
      <w:r w:rsidR="008664F2" w:rsidRPr="00B4041E">
        <w:rPr>
          <w:rFonts w:ascii="Times New Roman" w:hAnsi="Times New Roman" w:cs="Times New Roman"/>
        </w:rPr>
        <w:t>nodes model works better than it would work with 16 leaf</w:t>
      </w:r>
      <w:r w:rsidR="00247ABE" w:rsidRPr="00B4041E">
        <w:rPr>
          <w:rFonts w:ascii="Times New Roman" w:hAnsi="Times New Roman" w:cs="Times New Roman"/>
        </w:rPr>
        <w:t xml:space="preserve"> </w:t>
      </w:r>
      <w:r w:rsidR="008664F2" w:rsidRPr="00B4041E">
        <w:rPr>
          <w:rFonts w:ascii="Times New Roman" w:hAnsi="Times New Roman" w:cs="Times New Roman"/>
        </w:rPr>
        <w:t>nodes</w:t>
      </w:r>
      <w:r w:rsidR="00F37C7E">
        <w:rPr>
          <w:rFonts w:ascii="Times New Roman" w:hAnsi="Times New Roman" w:cs="Times New Roman"/>
        </w:rPr>
        <w:t>. Here is the visualization of the confusion matrix having 130 and 2000 estimator</w:t>
      </w:r>
      <w:r w:rsidR="008F75BE">
        <w:rPr>
          <w:rFonts w:ascii="Times New Roman" w:hAnsi="Times New Roman" w:cs="Times New Roman"/>
        </w:rPr>
        <w:t xml:space="preserve"> [1] [2]</w:t>
      </w:r>
      <w:r w:rsidR="001F1153">
        <w:rPr>
          <w:rFonts w:ascii="Times New Roman" w:hAnsi="Times New Roman" w:cs="Times New Roman"/>
        </w:rPr>
        <w:t>.</w:t>
      </w:r>
    </w:p>
    <w:p w14:paraId="0F685796" w14:textId="3C11BE91" w:rsidR="005B6DAD" w:rsidRPr="00B4041E" w:rsidRDefault="002C2E68" w:rsidP="00E10626">
      <w:pPr>
        <w:spacing w:line="276" w:lineRule="auto"/>
        <w:jc w:val="both"/>
        <w:rPr>
          <w:rFonts w:ascii="Times New Roman" w:hAnsi="Times New Roman" w:cs="Times New Roman"/>
        </w:rPr>
      </w:pPr>
      <w:r>
        <w:rPr>
          <w:noProof/>
        </w:rPr>
        <w:drawing>
          <wp:inline distT="0" distB="0" distL="0" distR="0" wp14:anchorId="0FC88709" wp14:editId="679F233C">
            <wp:extent cx="6433794" cy="2933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3361" cy="2942622"/>
                    </a:xfrm>
                    <a:prstGeom prst="rect">
                      <a:avLst/>
                    </a:prstGeom>
                  </pic:spPr>
                </pic:pic>
              </a:graphicData>
            </a:graphic>
          </wp:inline>
        </w:drawing>
      </w:r>
      <w:r w:rsidR="005857AE" w:rsidRPr="00B4041E">
        <w:rPr>
          <w:rFonts w:ascii="Times New Roman" w:hAnsi="Times New Roman" w:cs="Times New Roman"/>
        </w:rPr>
        <w:t xml:space="preserve"> </w:t>
      </w:r>
    </w:p>
    <w:p w14:paraId="182D5D80" w14:textId="7F22445F" w:rsidR="00C3188B" w:rsidRPr="00330702" w:rsidRDefault="00330702" w:rsidP="00E10626">
      <w:pPr>
        <w:spacing w:line="276" w:lineRule="auto"/>
        <w:jc w:val="both"/>
        <w:rPr>
          <w:rFonts w:ascii="Times New Roman" w:hAnsi="Times New Roman" w:cs="Times New Roman"/>
          <w:i/>
          <w:iCs/>
          <w:noProof/>
        </w:rPr>
      </w:pPr>
      <w:r w:rsidRPr="00330702">
        <w:rPr>
          <w:rFonts w:ascii="Times New Roman" w:hAnsi="Times New Roman" w:cs="Times New Roman"/>
          <w:i/>
          <w:iCs/>
          <w:noProof/>
        </w:rPr>
        <w:t>Fig.3: Confusion matrix of 2 different models.</w:t>
      </w:r>
    </w:p>
    <w:p w14:paraId="4C500F63" w14:textId="77777777" w:rsidR="002C2E68" w:rsidRPr="00B4041E" w:rsidRDefault="002C2E68" w:rsidP="00E10626">
      <w:pPr>
        <w:spacing w:line="276" w:lineRule="auto"/>
        <w:jc w:val="both"/>
        <w:rPr>
          <w:rFonts w:ascii="Times New Roman" w:hAnsi="Times New Roman" w:cs="Times New Roman"/>
        </w:rPr>
      </w:pPr>
    </w:p>
    <w:p w14:paraId="11487467" w14:textId="5C54233A" w:rsidR="00C3188B" w:rsidRDefault="00C3188B" w:rsidP="00E10626">
      <w:pPr>
        <w:spacing w:line="276" w:lineRule="auto"/>
        <w:jc w:val="both"/>
        <w:rPr>
          <w:rFonts w:ascii="Times New Roman" w:hAnsi="Times New Roman" w:cs="Times New Roman"/>
        </w:rPr>
      </w:pPr>
      <w:r w:rsidRPr="00B96CBD">
        <w:rPr>
          <w:rFonts w:ascii="Times New Roman" w:hAnsi="Times New Roman" w:cs="Times New Roman"/>
        </w:rPr>
        <w:t>Precision shows how often model is correct when predicting the class</w:t>
      </w:r>
      <w:r w:rsidR="005C0B10" w:rsidRPr="00B96CBD">
        <w:rPr>
          <w:rFonts w:ascii="Times New Roman" w:hAnsi="Times New Roman" w:cs="Times New Roman"/>
        </w:rPr>
        <w:t xml:space="preserve">, it shows the accuracy of positive predictions, </w:t>
      </w:r>
      <w:r w:rsidRPr="00B96CBD">
        <w:rPr>
          <w:rFonts w:ascii="Times New Roman" w:hAnsi="Times New Roman" w:cs="Times New Roman"/>
        </w:rPr>
        <w:t xml:space="preserve">where </w:t>
      </w:r>
      <w:r w:rsidR="005C0B10" w:rsidRPr="00B96CBD">
        <w:rPr>
          <w:rFonts w:ascii="Times New Roman" w:hAnsi="Times New Roman" w:cs="Times New Roman"/>
          <w:color w:val="0D0D0D"/>
          <w:shd w:val="clear" w:color="auto" w:fill="FFFFFF"/>
        </w:rPr>
        <w:t xml:space="preserve">Recall </w:t>
      </w:r>
      <w:r w:rsidR="00B96CBD" w:rsidRPr="00B96CBD">
        <w:rPr>
          <w:rFonts w:ascii="Times New Roman" w:hAnsi="Times New Roman" w:cs="Times New Roman"/>
          <w:color w:val="0D0D0D"/>
          <w:shd w:val="clear" w:color="auto" w:fill="FFFFFF"/>
        </w:rPr>
        <w:t xml:space="preserve">identifies </w:t>
      </w:r>
      <w:r w:rsidR="005C0B10" w:rsidRPr="00B96CBD">
        <w:rPr>
          <w:rFonts w:ascii="Times New Roman" w:hAnsi="Times New Roman" w:cs="Times New Roman"/>
          <w:color w:val="0D0D0D"/>
          <w:shd w:val="clear" w:color="auto" w:fill="FFFFFF"/>
        </w:rPr>
        <w:t xml:space="preserve">all positive instances out of all actual positive instances in the dataset. </w:t>
      </w:r>
      <w:r w:rsidRPr="00B96CBD">
        <w:rPr>
          <w:rFonts w:ascii="Times New Roman" w:hAnsi="Times New Roman" w:cs="Times New Roman"/>
          <w:shd w:val="clear" w:color="auto" w:fill="FFFFFF"/>
        </w:rPr>
        <w:t>Meanwhile, F1 score is the harmonic mean of these 2 measures. For accuracy, it shows how often the model is predicted correctly, however it is not such a significant measure to use when the data is unbalanced.</w:t>
      </w:r>
      <w:r w:rsidRPr="00B96CBD">
        <w:rPr>
          <w:rFonts w:ascii="Times New Roman" w:hAnsi="Times New Roman" w:cs="Times New Roman"/>
        </w:rPr>
        <w:t xml:space="preserve"> </w:t>
      </w:r>
      <w:r w:rsidR="00A90625" w:rsidRPr="00B96CBD">
        <w:rPr>
          <w:rFonts w:ascii="Times New Roman" w:hAnsi="Times New Roman" w:cs="Times New Roman"/>
        </w:rPr>
        <w:t>For this case, precision and recall and both quite high which is either overfitting or very good model. Most cases have different score of precision and recall as one of them goes up the other goes down. It will be shown later in this report</w:t>
      </w:r>
      <w:r w:rsidR="00B96CBD">
        <w:rPr>
          <w:rFonts w:ascii="Times New Roman" w:hAnsi="Times New Roman" w:cs="Times New Roman"/>
        </w:rPr>
        <w:t xml:space="preserve"> </w:t>
      </w:r>
      <w:r w:rsidR="008F75BE" w:rsidRPr="00B96CBD">
        <w:rPr>
          <w:rFonts w:ascii="Times New Roman" w:hAnsi="Times New Roman" w:cs="Times New Roman"/>
        </w:rPr>
        <w:t>[3]</w:t>
      </w:r>
      <w:r w:rsidR="0004344F">
        <w:rPr>
          <w:rFonts w:ascii="Times New Roman" w:hAnsi="Times New Roman" w:cs="Times New Roman"/>
        </w:rPr>
        <w:t>.</w:t>
      </w:r>
    </w:p>
    <w:p w14:paraId="08B0413D" w14:textId="54B58DC3" w:rsidR="00431152" w:rsidRPr="009D43F7" w:rsidRDefault="000F2212" w:rsidP="009D43F7">
      <w:pPr>
        <w:pStyle w:val="Heading2"/>
        <w:rPr>
          <w:rFonts w:ascii="Times New Roman" w:hAnsi="Times New Roman" w:cs="Times New Roman"/>
          <w:b/>
          <w:bCs/>
          <w:color w:val="auto"/>
          <w:sz w:val="32"/>
          <w:szCs w:val="32"/>
        </w:rPr>
      </w:pPr>
      <w:bookmarkStart w:id="3" w:name="_Toc159784350"/>
      <w:r w:rsidRPr="009D43F7">
        <w:rPr>
          <w:rFonts w:ascii="Times New Roman" w:hAnsi="Times New Roman" w:cs="Times New Roman"/>
          <w:b/>
          <w:bCs/>
          <w:color w:val="auto"/>
          <w:sz w:val="32"/>
          <w:szCs w:val="32"/>
        </w:rPr>
        <w:t>3</w:t>
      </w:r>
      <w:r w:rsidR="00431152" w:rsidRPr="009D43F7">
        <w:rPr>
          <w:rFonts w:ascii="Times New Roman" w:hAnsi="Times New Roman" w:cs="Times New Roman"/>
          <w:b/>
          <w:bCs/>
          <w:color w:val="auto"/>
          <w:sz w:val="32"/>
          <w:szCs w:val="32"/>
        </w:rPr>
        <w:t>.</w:t>
      </w:r>
      <w:r w:rsidR="0038286F" w:rsidRPr="009D43F7">
        <w:rPr>
          <w:rFonts w:ascii="Times New Roman" w:hAnsi="Times New Roman" w:cs="Times New Roman"/>
          <w:b/>
          <w:bCs/>
          <w:color w:val="auto"/>
          <w:sz w:val="32"/>
          <w:szCs w:val="32"/>
        </w:rPr>
        <w:t>1</w:t>
      </w:r>
      <w:r w:rsidR="00431152" w:rsidRPr="009D43F7">
        <w:rPr>
          <w:rFonts w:ascii="Times New Roman" w:hAnsi="Times New Roman" w:cs="Times New Roman"/>
          <w:b/>
          <w:bCs/>
          <w:color w:val="auto"/>
          <w:sz w:val="32"/>
          <w:szCs w:val="32"/>
        </w:rPr>
        <w:t xml:space="preserve"> Checking the Overfitting</w:t>
      </w:r>
      <w:bookmarkEnd w:id="3"/>
      <w:r w:rsidR="00431152" w:rsidRPr="009D43F7">
        <w:rPr>
          <w:rFonts w:ascii="Times New Roman" w:hAnsi="Times New Roman" w:cs="Times New Roman"/>
          <w:b/>
          <w:bCs/>
          <w:color w:val="auto"/>
          <w:sz w:val="32"/>
          <w:szCs w:val="32"/>
        </w:rPr>
        <w:t xml:space="preserve"> </w:t>
      </w:r>
    </w:p>
    <w:p w14:paraId="1DDB7F52" w14:textId="77771FD0" w:rsidR="00431152" w:rsidRDefault="00431152" w:rsidP="00E10626">
      <w:pPr>
        <w:spacing w:line="276" w:lineRule="auto"/>
        <w:jc w:val="both"/>
        <w:rPr>
          <w:rFonts w:ascii="Times New Roman" w:hAnsi="Times New Roman" w:cs="Times New Roman"/>
        </w:rPr>
      </w:pPr>
      <w:r>
        <w:rPr>
          <w:rFonts w:ascii="Times New Roman" w:hAnsi="Times New Roman" w:cs="Times New Roman"/>
        </w:rPr>
        <w:t>It is important to understand if the model might be overfitting. In this case precision and recall a</w:t>
      </w:r>
      <w:r w:rsidR="000403AF">
        <w:rPr>
          <w:rFonts w:ascii="Times New Roman" w:hAnsi="Times New Roman" w:cs="Times New Roman"/>
        </w:rPr>
        <w:t>re</w:t>
      </w:r>
      <w:r>
        <w:rPr>
          <w:rFonts w:ascii="Times New Roman" w:hAnsi="Times New Roman" w:cs="Times New Roman"/>
        </w:rPr>
        <w:t xml:space="preserve"> both quite high and have almost the same score, so it must be checked before moving on. </w:t>
      </w:r>
      <w:r w:rsidRPr="00431152">
        <w:rPr>
          <w:rFonts w:ascii="Times New Roman" w:hAnsi="Times New Roman" w:cs="Times New Roman"/>
        </w:rPr>
        <w:t>By comparing the performance metrics between the training and test sets</w:t>
      </w:r>
      <w:r>
        <w:rPr>
          <w:rFonts w:ascii="Times New Roman" w:hAnsi="Times New Roman" w:cs="Times New Roman"/>
        </w:rPr>
        <w:t xml:space="preserve"> will </w:t>
      </w:r>
      <w:r w:rsidRPr="00431152">
        <w:rPr>
          <w:rFonts w:ascii="Times New Roman" w:hAnsi="Times New Roman" w:cs="Times New Roman"/>
        </w:rPr>
        <w:t>help</w:t>
      </w:r>
      <w:r>
        <w:rPr>
          <w:rFonts w:ascii="Times New Roman" w:hAnsi="Times New Roman" w:cs="Times New Roman"/>
        </w:rPr>
        <w:t xml:space="preserve"> to</w:t>
      </w:r>
      <w:r w:rsidRPr="00431152">
        <w:rPr>
          <w:rFonts w:ascii="Times New Roman" w:hAnsi="Times New Roman" w:cs="Times New Roman"/>
        </w:rPr>
        <w:t xml:space="preserve"> assess whether the trained model is overfitting or generalizing well to unseen data.</w:t>
      </w:r>
      <w:r>
        <w:rPr>
          <w:rFonts w:ascii="Times New Roman" w:hAnsi="Times New Roman" w:cs="Times New Roman"/>
        </w:rPr>
        <w:t xml:space="preserve"> </w:t>
      </w:r>
    </w:p>
    <w:p w14:paraId="302341C6" w14:textId="60113084" w:rsidR="00431152" w:rsidRDefault="00431152" w:rsidP="00E10626">
      <w:pPr>
        <w:spacing w:line="276" w:lineRule="auto"/>
        <w:jc w:val="both"/>
        <w:rPr>
          <w:rFonts w:ascii="Times New Roman" w:hAnsi="Times New Roman" w:cs="Times New Roman"/>
        </w:rPr>
      </w:pPr>
      <w:r>
        <w:rPr>
          <w:noProof/>
        </w:rPr>
        <w:lastRenderedPageBreak/>
        <w:drawing>
          <wp:inline distT="0" distB="0" distL="0" distR="0" wp14:anchorId="31E5B9BB" wp14:editId="3DC2EDEB">
            <wp:extent cx="4556759" cy="1460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532" cy="1502414"/>
                    </a:xfrm>
                    <a:prstGeom prst="rect">
                      <a:avLst/>
                    </a:prstGeom>
                  </pic:spPr>
                </pic:pic>
              </a:graphicData>
            </a:graphic>
          </wp:inline>
        </w:drawing>
      </w:r>
    </w:p>
    <w:p w14:paraId="0E7F1671" w14:textId="6421AB08" w:rsidR="00431152" w:rsidRDefault="00431152" w:rsidP="00E10626">
      <w:pPr>
        <w:spacing w:line="276" w:lineRule="auto"/>
        <w:jc w:val="both"/>
        <w:rPr>
          <w:rFonts w:ascii="Times New Roman" w:hAnsi="Times New Roman" w:cs="Times New Roman"/>
        </w:rPr>
      </w:pPr>
      <w:r w:rsidRPr="00431152">
        <w:rPr>
          <w:rFonts w:ascii="Times New Roman" w:hAnsi="Times New Roman" w:cs="Times New Roman"/>
        </w:rPr>
        <w:t>Then it must be checked whether the regularization applied to the random forest model effectively reduced overfitting and improved performance on unseen data. If the difference is too small than most probably regularization did not help and therefore it is not overfitting.</w:t>
      </w:r>
    </w:p>
    <w:p w14:paraId="2C139C30" w14:textId="3C819A7A" w:rsidR="0038286F" w:rsidRDefault="0038286F" w:rsidP="00E10626">
      <w:pPr>
        <w:spacing w:line="276" w:lineRule="auto"/>
        <w:jc w:val="both"/>
        <w:rPr>
          <w:rFonts w:ascii="Times New Roman" w:hAnsi="Times New Roman" w:cs="Times New Roman"/>
        </w:rPr>
      </w:pPr>
      <w:r>
        <w:rPr>
          <w:noProof/>
        </w:rPr>
        <w:drawing>
          <wp:inline distT="0" distB="0" distL="0" distR="0" wp14:anchorId="53100B64" wp14:editId="5EC9E7A3">
            <wp:extent cx="4584700" cy="1346021"/>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222" cy="1366432"/>
                    </a:xfrm>
                    <a:prstGeom prst="rect">
                      <a:avLst/>
                    </a:prstGeom>
                  </pic:spPr>
                </pic:pic>
              </a:graphicData>
            </a:graphic>
          </wp:inline>
        </w:drawing>
      </w:r>
    </w:p>
    <w:p w14:paraId="2C0796C8" w14:textId="5D9D6530" w:rsidR="00330702" w:rsidRPr="00330702" w:rsidRDefault="006E4F33" w:rsidP="00E10626">
      <w:pPr>
        <w:spacing w:line="276" w:lineRule="auto"/>
        <w:jc w:val="both"/>
        <w:rPr>
          <w:rFonts w:ascii="Times New Roman" w:hAnsi="Times New Roman" w:cs="Times New Roman"/>
          <w:i/>
          <w:iCs/>
          <w:shd w:val="clear" w:color="auto" w:fill="FFFFFF"/>
        </w:rPr>
      </w:pPr>
      <w:r w:rsidRPr="00330702">
        <w:rPr>
          <w:rFonts w:ascii="Times New Roman" w:hAnsi="Times New Roman" w:cs="Times New Roman"/>
          <w:i/>
          <w:iCs/>
          <w:shd w:val="clear" w:color="auto" w:fill="FFFFFF"/>
        </w:rPr>
        <w:t>Fig</w:t>
      </w:r>
      <w:r w:rsidR="00330702" w:rsidRPr="00330702">
        <w:rPr>
          <w:rFonts w:ascii="Times New Roman" w:hAnsi="Times New Roman" w:cs="Times New Roman"/>
          <w:i/>
          <w:iCs/>
          <w:shd w:val="clear" w:color="auto" w:fill="FFFFFF"/>
        </w:rPr>
        <w:t>.4-5: Checking overfitting and checking</w:t>
      </w:r>
      <w:r w:rsidR="00330702">
        <w:rPr>
          <w:rFonts w:ascii="Times New Roman" w:hAnsi="Times New Roman" w:cs="Times New Roman"/>
          <w:i/>
          <w:iCs/>
          <w:shd w:val="clear" w:color="auto" w:fill="FFFFFF"/>
        </w:rPr>
        <w:t xml:space="preserve"> </w:t>
      </w:r>
      <w:r w:rsidR="00330702" w:rsidRPr="00330702">
        <w:rPr>
          <w:rFonts w:ascii="Times New Roman" w:hAnsi="Times New Roman" w:cs="Times New Roman"/>
          <w:i/>
          <w:iCs/>
          <w:shd w:val="clear" w:color="auto" w:fill="FFFFFF"/>
        </w:rPr>
        <w:t xml:space="preserve">difference </w:t>
      </w:r>
      <w:r w:rsidR="00330702">
        <w:rPr>
          <w:rFonts w:ascii="Times New Roman" w:hAnsi="Times New Roman" w:cs="Times New Roman"/>
          <w:i/>
          <w:iCs/>
          <w:shd w:val="clear" w:color="auto" w:fill="FFFFFF"/>
        </w:rPr>
        <w:t>after</w:t>
      </w:r>
      <w:r w:rsidR="00330702" w:rsidRPr="00330702">
        <w:rPr>
          <w:rFonts w:ascii="Times New Roman" w:hAnsi="Times New Roman" w:cs="Times New Roman"/>
          <w:i/>
          <w:iCs/>
          <w:shd w:val="clear" w:color="auto" w:fill="FFFFFF"/>
        </w:rPr>
        <w:t xml:space="preserve"> regularization.</w:t>
      </w:r>
    </w:p>
    <w:p w14:paraId="3233D726" w14:textId="374251E9" w:rsidR="006E4F33" w:rsidRDefault="006E4F33" w:rsidP="00E10626">
      <w:pPr>
        <w:spacing w:line="276" w:lineRule="auto"/>
        <w:jc w:val="both"/>
        <w:rPr>
          <w:rFonts w:ascii="Times New Roman" w:hAnsi="Times New Roman" w:cs="Times New Roman"/>
          <w:shd w:val="clear" w:color="auto" w:fill="FFFFFF"/>
        </w:rPr>
      </w:pPr>
      <w:r w:rsidRPr="00B4041E">
        <w:rPr>
          <w:rFonts w:ascii="Times New Roman" w:hAnsi="Times New Roman" w:cs="Times New Roman"/>
          <w:shd w:val="clear" w:color="auto" w:fill="FFFFFF"/>
        </w:rPr>
        <w:t xml:space="preserve">A scalar value indicating the classifier's prediction accuracy on the test dataset is returned by the </w:t>
      </w:r>
      <w:r>
        <w:rPr>
          <w:rFonts w:ascii="Times New Roman" w:hAnsi="Times New Roman" w:cs="Times New Roman"/>
          <w:shd w:val="clear" w:color="auto" w:fill="FFFFFF"/>
        </w:rPr>
        <w:t>F1</w:t>
      </w:r>
      <w:r w:rsidRPr="00B4041E">
        <w:rPr>
          <w:rFonts w:ascii="Times New Roman" w:hAnsi="Times New Roman" w:cs="Times New Roman"/>
          <w:shd w:val="clear" w:color="auto" w:fill="FFFFFF"/>
        </w:rPr>
        <w:t xml:space="preserve"> score. Better performance is indicated by a greater </w:t>
      </w:r>
      <w:r>
        <w:rPr>
          <w:rFonts w:ascii="Times New Roman" w:hAnsi="Times New Roman" w:cs="Times New Roman"/>
          <w:shd w:val="clear" w:color="auto" w:fill="FFFFFF"/>
        </w:rPr>
        <w:t>F1 score</w:t>
      </w:r>
      <w:r w:rsidRPr="00B4041E">
        <w:rPr>
          <w:rFonts w:ascii="Times New Roman" w:hAnsi="Times New Roman" w:cs="Times New Roman"/>
          <w:shd w:val="clear" w:color="auto" w:fill="FFFFFF"/>
        </w:rPr>
        <w:t>, whereas the classifier may require more optimization if the score is lower.</w:t>
      </w:r>
      <w:r>
        <w:rPr>
          <w:rFonts w:ascii="Times New Roman" w:hAnsi="Times New Roman" w:cs="Times New Roman"/>
          <w:shd w:val="clear" w:color="auto" w:fill="FFFFFF"/>
        </w:rPr>
        <w:t xml:space="preserve"> As the recall and precision scores are similar to each other and are quite high some would say the model is overfitting and some regularization methods should be used to better define the model. As it is seen in the </w:t>
      </w:r>
      <w:r w:rsidR="00504881">
        <w:rPr>
          <w:rFonts w:ascii="Times New Roman" w:hAnsi="Times New Roman" w:cs="Times New Roman"/>
          <w:shd w:val="clear" w:color="auto" w:fill="FFFFFF"/>
        </w:rPr>
        <w:t>figures</w:t>
      </w:r>
      <w:r>
        <w:rPr>
          <w:rFonts w:ascii="Times New Roman" w:hAnsi="Times New Roman" w:cs="Times New Roman"/>
          <w:shd w:val="clear" w:color="auto" w:fill="FFFFFF"/>
        </w:rPr>
        <w:t xml:space="preserve"> even with regularization method the model did not change dramatically. Therefore, it can be said that the model is very well fine-tuned and it is not overfitting.</w:t>
      </w:r>
    </w:p>
    <w:p w14:paraId="6C45F7B9" w14:textId="41B03B69" w:rsidR="00B96CBD" w:rsidRPr="009D43F7" w:rsidRDefault="000F2212" w:rsidP="00E715C1">
      <w:pPr>
        <w:pStyle w:val="Heading2"/>
        <w:rPr>
          <w:rFonts w:ascii="Times New Roman" w:hAnsi="Times New Roman" w:cs="Times New Roman"/>
          <w:b/>
          <w:bCs/>
          <w:color w:val="auto"/>
          <w:sz w:val="32"/>
          <w:szCs w:val="32"/>
          <w:shd w:val="clear" w:color="auto" w:fill="FFFFFF"/>
        </w:rPr>
      </w:pPr>
      <w:bookmarkStart w:id="4" w:name="_Toc159784351"/>
      <w:r w:rsidRPr="009D43F7">
        <w:rPr>
          <w:rFonts w:ascii="Times New Roman" w:hAnsi="Times New Roman" w:cs="Times New Roman"/>
          <w:b/>
          <w:bCs/>
          <w:color w:val="auto"/>
          <w:sz w:val="32"/>
          <w:szCs w:val="32"/>
          <w:shd w:val="clear" w:color="auto" w:fill="FFFFFF"/>
        </w:rPr>
        <w:t>3</w:t>
      </w:r>
      <w:r w:rsidR="00B96CBD" w:rsidRPr="009D43F7">
        <w:rPr>
          <w:rFonts w:ascii="Times New Roman" w:hAnsi="Times New Roman" w:cs="Times New Roman"/>
          <w:b/>
          <w:bCs/>
          <w:color w:val="auto"/>
          <w:sz w:val="32"/>
          <w:szCs w:val="32"/>
          <w:shd w:val="clear" w:color="auto" w:fill="FFFFFF"/>
        </w:rPr>
        <w:t>.2 Building the model</w:t>
      </w:r>
      <w:r w:rsidR="0038286F" w:rsidRPr="009D43F7">
        <w:rPr>
          <w:rFonts w:ascii="Times New Roman" w:hAnsi="Times New Roman" w:cs="Times New Roman"/>
          <w:b/>
          <w:bCs/>
          <w:color w:val="auto"/>
          <w:sz w:val="32"/>
          <w:szCs w:val="32"/>
          <w:shd w:val="clear" w:color="auto" w:fill="FFFFFF"/>
        </w:rPr>
        <w:t>s</w:t>
      </w:r>
      <w:bookmarkEnd w:id="4"/>
    </w:p>
    <w:p w14:paraId="69E7D2AB" w14:textId="36AB8C33" w:rsidR="001626BE" w:rsidRDefault="00B96CBD" w:rsidP="00E10626">
      <w:pPr>
        <w:spacing w:line="276" w:lineRule="auto"/>
        <w:jc w:val="both"/>
        <w:rPr>
          <w:rFonts w:ascii="Times New Roman" w:hAnsi="Times New Roman" w:cs="Times New Roman"/>
        </w:rPr>
      </w:pPr>
      <w:r>
        <w:rPr>
          <w:rFonts w:ascii="Times New Roman" w:hAnsi="Times New Roman" w:cs="Times New Roman"/>
        </w:rPr>
        <w:t>First</w:t>
      </w:r>
      <w:r w:rsidR="0038286F">
        <w:rPr>
          <w:rFonts w:ascii="Times New Roman" w:hAnsi="Times New Roman" w:cs="Times New Roman"/>
        </w:rPr>
        <w:t>ly</w:t>
      </w:r>
      <w:r>
        <w:rPr>
          <w:rFonts w:ascii="Times New Roman" w:hAnsi="Times New Roman" w:cs="Times New Roman"/>
        </w:rPr>
        <w:t xml:space="preserve">, dataset shall be </w:t>
      </w:r>
      <w:proofErr w:type="spellStart"/>
      <w:r w:rsidR="000403AF">
        <w:rPr>
          <w:rFonts w:ascii="Times New Roman" w:hAnsi="Times New Roman" w:cs="Times New Roman"/>
        </w:rPr>
        <w:t>split</w:t>
      </w:r>
      <w:r w:rsidR="008E4288">
        <w:rPr>
          <w:rFonts w:ascii="Times New Roman" w:hAnsi="Times New Roman" w:cs="Times New Roman"/>
        </w:rPr>
        <w:t>ed</w:t>
      </w:r>
      <w:proofErr w:type="spellEnd"/>
      <w:r>
        <w:rPr>
          <w:rFonts w:ascii="Times New Roman" w:hAnsi="Times New Roman" w:cs="Times New Roman"/>
        </w:rPr>
        <w:t xml:space="preserve"> into train and test tests, so later it can be tested on the training data to see how the model is working. </w:t>
      </w:r>
      <w:r w:rsidR="001626BE" w:rsidRPr="00B4041E">
        <w:rPr>
          <w:rFonts w:ascii="Times New Roman" w:hAnsi="Times New Roman" w:cs="Times New Roman"/>
        </w:rPr>
        <w:t>Also, it is better to see a visualization of Precision and Recall for the model_3.</w:t>
      </w:r>
      <w:r w:rsidR="001626BE">
        <w:rPr>
          <w:rFonts w:ascii="Times New Roman" w:hAnsi="Times New Roman" w:cs="Times New Roman"/>
        </w:rPr>
        <w:t xml:space="preserve"> As, it is seen here, one parameter starts going down when the other goes up and the best value will be the harmonic mean F1 score [4]</w:t>
      </w:r>
      <w:r w:rsidR="001F1153">
        <w:rPr>
          <w:rFonts w:ascii="Times New Roman" w:hAnsi="Times New Roman" w:cs="Times New Roman"/>
        </w:rPr>
        <w:t>.</w:t>
      </w:r>
      <w:r w:rsidR="001626BE">
        <w:rPr>
          <w:rFonts w:ascii="Times New Roman" w:hAnsi="Times New Roman" w:cs="Times New Roman"/>
        </w:rPr>
        <w:t xml:space="preserve"> </w:t>
      </w:r>
    </w:p>
    <w:p w14:paraId="5706E694" w14:textId="77777777" w:rsidR="0080679D" w:rsidRDefault="0038286F" w:rsidP="00E10626">
      <w:pPr>
        <w:spacing w:line="276" w:lineRule="auto"/>
        <w:jc w:val="both"/>
        <w:rPr>
          <w:rFonts w:ascii="Times New Roman" w:hAnsi="Times New Roman" w:cs="Times New Roman"/>
        </w:rPr>
      </w:pPr>
      <w:r>
        <w:rPr>
          <w:noProof/>
        </w:rPr>
        <w:drawing>
          <wp:inline distT="0" distB="0" distL="0" distR="0" wp14:anchorId="7E54D1EC" wp14:editId="4624B999">
            <wp:extent cx="2552700" cy="190255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9794" cy="1982377"/>
                    </a:xfrm>
                    <a:prstGeom prst="rect">
                      <a:avLst/>
                    </a:prstGeom>
                  </pic:spPr>
                </pic:pic>
              </a:graphicData>
            </a:graphic>
          </wp:inline>
        </w:drawing>
      </w:r>
      <w:r w:rsidR="00620C04">
        <w:rPr>
          <w:rFonts w:ascii="Times New Roman" w:hAnsi="Times New Roman" w:cs="Times New Roman"/>
        </w:rPr>
        <w:t xml:space="preserve">  </w:t>
      </w:r>
    </w:p>
    <w:p w14:paraId="66751F09" w14:textId="45E75724" w:rsidR="00620C04" w:rsidRPr="00330702" w:rsidRDefault="00620C04" w:rsidP="00E10626">
      <w:pPr>
        <w:spacing w:line="276" w:lineRule="auto"/>
        <w:jc w:val="both"/>
        <w:rPr>
          <w:rFonts w:ascii="Times New Roman" w:hAnsi="Times New Roman" w:cs="Times New Roman"/>
          <w:i/>
          <w:iCs/>
        </w:rPr>
      </w:pPr>
      <w:bookmarkStart w:id="5" w:name="_GoBack"/>
      <w:bookmarkEnd w:id="5"/>
      <w:r w:rsidRPr="00330702">
        <w:rPr>
          <w:rFonts w:ascii="Times New Roman" w:hAnsi="Times New Roman" w:cs="Times New Roman"/>
          <w:i/>
          <w:iCs/>
        </w:rPr>
        <w:lastRenderedPageBreak/>
        <w:t>Fig</w:t>
      </w:r>
      <w:r w:rsidR="00330702" w:rsidRPr="00330702">
        <w:rPr>
          <w:rFonts w:ascii="Times New Roman" w:hAnsi="Times New Roman" w:cs="Times New Roman"/>
          <w:i/>
          <w:iCs/>
        </w:rPr>
        <w:t xml:space="preserve">.6: Recall &amp; Precision </w:t>
      </w:r>
      <w:r w:rsidR="008E4288">
        <w:rPr>
          <w:rFonts w:ascii="Times New Roman" w:hAnsi="Times New Roman" w:cs="Times New Roman"/>
          <w:i/>
          <w:iCs/>
        </w:rPr>
        <w:t>for model3 &amp; model4</w:t>
      </w:r>
    </w:p>
    <w:p w14:paraId="614DA5A8" w14:textId="127ACE5A" w:rsidR="00677439" w:rsidRPr="00B4041E" w:rsidRDefault="005857AE" w:rsidP="00E10626">
      <w:pPr>
        <w:spacing w:line="276" w:lineRule="auto"/>
        <w:jc w:val="both"/>
        <w:rPr>
          <w:rFonts w:ascii="Times New Roman" w:hAnsi="Times New Roman" w:cs="Times New Roman"/>
        </w:rPr>
      </w:pPr>
      <w:r w:rsidRPr="00B4041E">
        <w:rPr>
          <w:rFonts w:ascii="Times New Roman" w:hAnsi="Times New Roman" w:cs="Times New Roman"/>
        </w:rPr>
        <w:t>Then, Roc was used to understand the performance of classification in rates – FP rate and TP rate. Plotting the Roc curve showed that the model is working very well as it has 95% of accuracy for the True positive. And only 5% for False Positive.</w:t>
      </w:r>
    </w:p>
    <w:p w14:paraId="57DA697F" w14:textId="769327A5" w:rsidR="007054FE" w:rsidRDefault="005857AE" w:rsidP="00E10626">
      <w:pPr>
        <w:spacing w:line="276" w:lineRule="auto"/>
        <w:jc w:val="both"/>
        <w:rPr>
          <w:rFonts w:ascii="Times New Roman" w:hAnsi="Times New Roman" w:cs="Times New Roman"/>
        </w:rPr>
      </w:pPr>
      <w:r w:rsidRPr="00B4041E">
        <w:rPr>
          <w:rFonts w:ascii="Times New Roman" w:hAnsi="Times New Roman" w:cs="Times New Roman"/>
          <w:noProof/>
        </w:rPr>
        <w:drawing>
          <wp:inline distT="0" distB="0" distL="0" distR="0" wp14:anchorId="4BD8DDF9" wp14:editId="2F0F41C9">
            <wp:extent cx="5270500" cy="19094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286" cy="1974927"/>
                    </a:xfrm>
                    <a:prstGeom prst="rect">
                      <a:avLst/>
                    </a:prstGeom>
                  </pic:spPr>
                </pic:pic>
              </a:graphicData>
            </a:graphic>
          </wp:inline>
        </w:drawing>
      </w:r>
    </w:p>
    <w:p w14:paraId="0664EE97" w14:textId="719D0C5D" w:rsidR="00330702" w:rsidRPr="00330702" w:rsidRDefault="00330702" w:rsidP="00E10626">
      <w:pPr>
        <w:spacing w:line="276" w:lineRule="auto"/>
        <w:jc w:val="both"/>
        <w:rPr>
          <w:rFonts w:ascii="Times New Roman" w:hAnsi="Times New Roman" w:cs="Times New Roman"/>
          <w:i/>
          <w:iCs/>
        </w:rPr>
      </w:pPr>
      <w:r w:rsidRPr="00330702">
        <w:rPr>
          <w:rFonts w:ascii="Times New Roman" w:hAnsi="Times New Roman" w:cs="Times New Roman"/>
          <w:i/>
          <w:iCs/>
        </w:rPr>
        <w:t>Fig.7: Classification rates using ROC curve</w:t>
      </w:r>
    </w:p>
    <w:p w14:paraId="70F58E06" w14:textId="30F03AD5" w:rsidR="005B6DAD" w:rsidRDefault="007054FE" w:rsidP="00E10626">
      <w:pPr>
        <w:spacing w:line="276" w:lineRule="auto"/>
        <w:jc w:val="both"/>
        <w:rPr>
          <w:rFonts w:ascii="Times New Roman" w:hAnsi="Times New Roman" w:cs="Times New Roman"/>
        </w:rPr>
      </w:pPr>
      <w:r w:rsidRPr="00B4041E">
        <w:rPr>
          <w:rFonts w:ascii="Times New Roman" w:hAnsi="Times New Roman" w:cs="Times New Roman"/>
          <w:noProof/>
        </w:rPr>
        <w:drawing>
          <wp:inline distT="0" distB="0" distL="0" distR="0" wp14:anchorId="44290E0C" wp14:editId="13E10014">
            <wp:extent cx="4038600" cy="2104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982" cy="2219064"/>
                    </a:xfrm>
                    <a:prstGeom prst="rect">
                      <a:avLst/>
                    </a:prstGeom>
                  </pic:spPr>
                </pic:pic>
              </a:graphicData>
            </a:graphic>
          </wp:inline>
        </w:drawing>
      </w:r>
    </w:p>
    <w:p w14:paraId="0B0DB85A" w14:textId="71F75227" w:rsidR="00330702" w:rsidRPr="00330702" w:rsidRDefault="00330702" w:rsidP="00E10626">
      <w:pPr>
        <w:spacing w:line="276" w:lineRule="auto"/>
        <w:jc w:val="both"/>
        <w:rPr>
          <w:rFonts w:ascii="Times New Roman" w:hAnsi="Times New Roman" w:cs="Times New Roman"/>
          <w:i/>
          <w:iCs/>
        </w:rPr>
      </w:pPr>
      <w:r w:rsidRPr="00330702">
        <w:rPr>
          <w:rFonts w:ascii="Times New Roman" w:hAnsi="Times New Roman" w:cs="Times New Roman"/>
          <w:i/>
          <w:iCs/>
        </w:rPr>
        <w:t>Fig.8: Difference between Predicted and Actual obese levels.</w:t>
      </w:r>
    </w:p>
    <w:p w14:paraId="71E39349" w14:textId="5D2FF072" w:rsidR="000F2212" w:rsidRDefault="000403AF" w:rsidP="00E10626">
      <w:pPr>
        <w:spacing w:line="276" w:lineRule="auto"/>
        <w:jc w:val="both"/>
        <w:rPr>
          <w:rFonts w:ascii="Times New Roman" w:hAnsi="Times New Roman" w:cs="Times New Roman"/>
        </w:rPr>
      </w:pPr>
      <w:r>
        <w:rPr>
          <w:rFonts w:ascii="Times New Roman" w:hAnsi="Times New Roman" w:cs="Times New Roman"/>
        </w:rPr>
        <w:t>T</w:t>
      </w:r>
      <w:r w:rsidR="000F2212" w:rsidRPr="00B4041E">
        <w:rPr>
          <w:rFonts w:ascii="Times New Roman" w:hAnsi="Times New Roman" w:cs="Times New Roman"/>
        </w:rPr>
        <w:t xml:space="preserve">he differences between the predicted and actual obesity levels for each sample in </w:t>
      </w:r>
      <w:r w:rsidR="008E4288">
        <w:rPr>
          <w:rFonts w:ascii="Times New Roman" w:hAnsi="Times New Roman" w:cs="Times New Roman"/>
        </w:rPr>
        <w:t>the</w:t>
      </w:r>
      <w:r w:rsidR="000F2212" w:rsidRPr="00B4041E">
        <w:rPr>
          <w:rFonts w:ascii="Times New Roman" w:hAnsi="Times New Roman" w:cs="Times New Roman"/>
        </w:rPr>
        <w:t xml:space="preserve"> test set</w:t>
      </w:r>
      <w:r w:rsidRPr="000403AF">
        <w:rPr>
          <w:rFonts w:ascii="Times New Roman" w:hAnsi="Times New Roman" w:cs="Times New Roman"/>
        </w:rPr>
        <w:t xml:space="preserve"> </w:t>
      </w:r>
      <w:r>
        <w:rPr>
          <w:rFonts w:ascii="Times New Roman" w:hAnsi="Times New Roman" w:cs="Times New Roman"/>
        </w:rPr>
        <w:t>are</w:t>
      </w:r>
      <w:r w:rsidRPr="00B4041E">
        <w:rPr>
          <w:rFonts w:ascii="Times New Roman" w:hAnsi="Times New Roman" w:cs="Times New Roman"/>
        </w:rPr>
        <w:t xml:space="preserve"> visually seen</w:t>
      </w:r>
      <w:r w:rsidR="000F2212" w:rsidRPr="00B4041E">
        <w:rPr>
          <w:rFonts w:ascii="Times New Roman" w:hAnsi="Times New Roman" w:cs="Times New Roman"/>
        </w:rPr>
        <w:t xml:space="preserve">, making it easier to identify where </w:t>
      </w:r>
      <w:r w:rsidR="008E4288">
        <w:rPr>
          <w:rFonts w:ascii="Times New Roman" w:hAnsi="Times New Roman" w:cs="Times New Roman"/>
        </w:rPr>
        <w:t>the</w:t>
      </w:r>
      <w:r w:rsidR="000F2212" w:rsidRPr="00B4041E">
        <w:rPr>
          <w:rFonts w:ascii="Times New Roman" w:hAnsi="Times New Roman" w:cs="Times New Roman"/>
        </w:rPr>
        <w:t xml:space="preserve"> model performs well or poorly.</w:t>
      </w:r>
    </w:p>
    <w:p w14:paraId="6F8C3A00" w14:textId="3486C365" w:rsidR="007054FE" w:rsidRPr="00B4041E" w:rsidRDefault="00646D64" w:rsidP="00E10626">
      <w:pPr>
        <w:spacing w:line="276" w:lineRule="auto"/>
        <w:jc w:val="both"/>
        <w:rPr>
          <w:rFonts w:ascii="Times New Roman" w:hAnsi="Times New Roman" w:cs="Times New Roman"/>
        </w:rPr>
      </w:pPr>
      <w:r w:rsidRPr="00646D64">
        <w:rPr>
          <w:rFonts w:ascii="Times New Roman" w:hAnsi="Times New Roman" w:cs="Times New Roman"/>
        </w:rPr>
        <w:t>The x index indicates the position of the sample test set.</w:t>
      </w:r>
      <w:r w:rsidR="000F2212">
        <w:rPr>
          <w:rFonts w:ascii="Times New Roman" w:hAnsi="Times New Roman" w:cs="Times New Roman"/>
        </w:rPr>
        <w:t xml:space="preserve"> </w:t>
      </w:r>
      <w:r w:rsidRPr="00646D64">
        <w:rPr>
          <w:rFonts w:ascii="Times New Roman" w:hAnsi="Times New Roman" w:cs="Times New Roman"/>
        </w:rPr>
        <w:t>The y represents the difference between the predicted obesity level and the actual obesity level for each sample. A positive value indicates that the model overestimated the obesity level,</w:t>
      </w:r>
      <w:r>
        <w:rPr>
          <w:rFonts w:ascii="Times New Roman" w:hAnsi="Times New Roman" w:cs="Times New Roman"/>
        </w:rPr>
        <w:t xml:space="preserve"> </w:t>
      </w:r>
      <w:r w:rsidRPr="00646D64">
        <w:rPr>
          <w:rFonts w:ascii="Times New Roman" w:hAnsi="Times New Roman" w:cs="Times New Roman"/>
        </w:rPr>
        <w:t>while a negative value indicates that the model underestimated the obesity level.</w:t>
      </w:r>
    </w:p>
    <w:p w14:paraId="670C8ECA" w14:textId="2CD70DEC" w:rsidR="00473D30" w:rsidRPr="009D43F7" w:rsidRDefault="001019C6" w:rsidP="00E715C1">
      <w:pPr>
        <w:pStyle w:val="Heading2"/>
        <w:rPr>
          <w:rFonts w:ascii="Times New Roman" w:hAnsi="Times New Roman" w:cs="Times New Roman"/>
          <w:b/>
          <w:bCs/>
          <w:color w:val="auto"/>
          <w:sz w:val="32"/>
          <w:szCs w:val="32"/>
        </w:rPr>
      </w:pPr>
      <w:bookmarkStart w:id="6" w:name="_Toc159784352"/>
      <w:r w:rsidRPr="009D43F7">
        <w:rPr>
          <w:rFonts w:ascii="Times New Roman" w:hAnsi="Times New Roman" w:cs="Times New Roman"/>
          <w:b/>
          <w:bCs/>
          <w:color w:val="auto"/>
          <w:sz w:val="32"/>
          <w:szCs w:val="32"/>
          <w:shd w:val="clear" w:color="auto" w:fill="FFFFFF"/>
        </w:rPr>
        <w:t>3</w:t>
      </w:r>
      <w:r w:rsidR="00957F5A" w:rsidRPr="009D43F7">
        <w:rPr>
          <w:rFonts w:ascii="Times New Roman" w:hAnsi="Times New Roman" w:cs="Times New Roman"/>
          <w:b/>
          <w:bCs/>
          <w:color w:val="auto"/>
          <w:sz w:val="32"/>
          <w:szCs w:val="32"/>
          <w:shd w:val="clear" w:color="auto" w:fill="FFFFFF"/>
        </w:rPr>
        <w:t>.</w:t>
      </w:r>
      <w:r w:rsidRPr="009D43F7">
        <w:rPr>
          <w:rFonts w:ascii="Times New Roman" w:hAnsi="Times New Roman" w:cs="Times New Roman"/>
          <w:b/>
          <w:bCs/>
          <w:color w:val="auto"/>
          <w:sz w:val="32"/>
          <w:szCs w:val="32"/>
          <w:shd w:val="clear" w:color="auto" w:fill="FFFFFF"/>
        </w:rPr>
        <w:t>3</w:t>
      </w:r>
      <w:r w:rsidR="00957F5A" w:rsidRPr="009D43F7">
        <w:rPr>
          <w:rFonts w:ascii="Times New Roman" w:hAnsi="Times New Roman" w:cs="Times New Roman"/>
          <w:b/>
          <w:bCs/>
          <w:color w:val="auto"/>
          <w:sz w:val="32"/>
          <w:szCs w:val="32"/>
          <w:shd w:val="clear" w:color="auto" w:fill="FFFFFF"/>
        </w:rPr>
        <w:t xml:space="preserve"> </w:t>
      </w:r>
      <w:r w:rsidR="00473D30" w:rsidRPr="009D43F7">
        <w:rPr>
          <w:rFonts w:ascii="Times New Roman" w:hAnsi="Times New Roman" w:cs="Times New Roman"/>
          <w:b/>
          <w:bCs/>
          <w:color w:val="auto"/>
          <w:sz w:val="32"/>
          <w:szCs w:val="32"/>
          <w:shd w:val="clear" w:color="auto" w:fill="FFFFFF"/>
        </w:rPr>
        <w:t>Working on the model</w:t>
      </w:r>
      <w:bookmarkEnd w:id="6"/>
    </w:p>
    <w:p w14:paraId="5C062CCD" w14:textId="77777777" w:rsidR="00473D30" w:rsidRPr="00B4041E" w:rsidRDefault="00473D30" w:rsidP="00E10626">
      <w:pPr>
        <w:spacing w:line="276" w:lineRule="auto"/>
        <w:jc w:val="both"/>
        <w:rPr>
          <w:rFonts w:ascii="Times New Roman" w:hAnsi="Times New Roman" w:cs="Times New Roman"/>
          <w:shd w:val="clear" w:color="auto" w:fill="FFFFFF"/>
        </w:rPr>
      </w:pPr>
      <w:proofErr w:type="spellStart"/>
      <w:r w:rsidRPr="00B4041E">
        <w:rPr>
          <w:rFonts w:ascii="Times New Roman" w:hAnsi="Times New Roman" w:cs="Times New Roman"/>
          <w:shd w:val="clear" w:color="auto" w:fill="FFFFFF"/>
        </w:rPr>
        <w:t>BaggingClassifier</w:t>
      </w:r>
      <w:proofErr w:type="spellEnd"/>
      <w:r w:rsidRPr="00B4041E">
        <w:rPr>
          <w:rFonts w:ascii="Times New Roman" w:hAnsi="Times New Roman" w:cs="Times New Roman"/>
          <w:shd w:val="clear" w:color="auto" w:fill="FFFFFF"/>
        </w:rPr>
        <w:t xml:space="preserve"> is a type of ensemble meta-estimator that fits base classifiers each on random subsets of the original dataset and aggregates their predictions.</w:t>
      </w:r>
    </w:p>
    <w:p w14:paraId="17040CAF" w14:textId="77777777" w:rsidR="00473D30" w:rsidRPr="00B4041E" w:rsidRDefault="00473D30" w:rsidP="00E10626">
      <w:pPr>
        <w:spacing w:line="276" w:lineRule="auto"/>
        <w:jc w:val="both"/>
        <w:rPr>
          <w:rFonts w:ascii="Times New Roman" w:hAnsi="Times New Roman" w:cs="Times New Roman"/>
          <w:shd w:val="clear" w:color="auto" w:fill="FFFFFF"/>
        </w:rPr>
      </w:pPr>
      <w:proofErr w:type="spellStart"/>
      <w:r w:rsidRPr="00B4041E">
        <w:rPr>
          <w:rFonts w:ascii="Times New Roman" w:hAnsi="Times New Roman" w:cs="Times New Roman"/>
          <w:shd w:val="clear" w:color="auto" w:fill="FFFFFF"/>
        </w:rPr>
        <w:t>n_estimators</w:t>
      </w:r>
      <w:proofErr w:type="spellEnd"/>
      <w:r w:rsidRPr="00B4041E">
        <w:rPr>
          <w:rFonts w:ascii="Times New Roman" w:hAnsi="Times New Roman" w:cs="Times New Roman"/>
          <w:shd w:val="clear" w:color="auto" w:fill="FFFFFF"/>
        </w:rPr>
        <w:t>=130 specifies the number of base estimators (decision trees) to create in the ensemble.</w:t>
      </w:r>
    </w:p>
    <w:p w14:paraId="4102D819" w14:textId="560ADD7C" w:rsidR="00D16046" w:rsidRDefault="00473D30" w:rsidP="00E10626">
      <w:pPr>
        <w:spacing w:line="276" w:lineRule="auto"/>
        <w:jc w:val="both"/>
        <w:rPr>
          <w:rFonts w:ascii="Times New Roman" w:hAnsi="Times New Roman" w:cs="Times New Roman"/>
          <w:shd w:val="clear" w:color="auto" w:fill="FFFFFF"/>
        </w:rPr>
      </w:pPr>
      <w:proofErr w:type="spellStart"/>
      <w:r w:rsidRPr="00B4041E">
        <w:rPr>
          <w:rFonts w:ascii="Times New Roman" w:hAnsi="Times New Roman" w:cs="Times New Roman"/>
          <w:shd w:val="clear" w:color="auto" w:fill="FFFFFF"/>
        </w:rPr>
        <w:lastRenderedPageBreak/>
        <w:t>max_samples</w:t>
      </w:r>
      <w:proofErr w:type="spellEnd"/>
      <w:r w:rsidRPr="00B4041E">
        <w:rPr>
          <w:rFonts w:ascii="Times New Roman" w:hAnsi="Times New Roman" w:cs="Times New Roman"/>
          <w:shd w:val="clear" w:color="auto" w:fill="FFFFFF"/>
        </w:rPr>
        <w:t>=200 indicates the maximum number of samples to draw from the training set to train each base estimator. In this case, it's set to 200</w:t>
      </w:r>
      <w:r w:rsidR="00D16046">
        <w:rPr>
          <w:rFonts w:ascii="Times New Roman" w:hAnsi="Times New Roman" w:cs="Times New Roman"/>
          <w:shd w:val="clear" w:color="auto" w:fill="FFFFFF"/>
        </w:rPr>
        <w:t xml:space="preserve"> (randomly)</w:t>
      </w:r>
      <w:r w:rsidRPr="00B4041E">
        <w:rPr>
          <w:rFonts w:ascii="Times New Roman" w:hAnsi="Times New Roman" w:cs="Times New Roman"/>
          <w:shd w:val="clear" w:color="auto" w:fill="FFFFFF"/>
        </w:rPr>
        <w:t>.</w:t>
      </w:r>
    </w:p>
    <w:p w14:paraId="4275C8E1" w14:textId="40315E7E" w:rsidR="00473D30" w:rsidRPr="00B4041E" w:rsidRDefault="00473D30" w:rsidP="00E10626">
      <w:pPr>
        <w:spacing w:line="276" w:lineRule="auto"/>
        <w:jc w:val="both"/>
        <w:rPr>
          <w:rFonts w:ascii="Times New Roman" w:hAnsi="Times New Roman" w:cs="Times New Roman"/>
          <w:shd w:val="clear" w:color="auto" w:fill="FFFFFF"/>
        </w:rPr>
      </w:pPr>
      <w:proofErr w:type="spellStart"/>
      <w:r w:rsidRPr="00B4041E">
        <w:rPr>
          <w:rFonts w:ascii="Times New Roman" w:hAnsi="Times New Roman" w:cs="Times New Roman"/>
          <w:shd w:val="clear" w:color="auto" w:fill="FFFFFF"/>
        </w:rPr>
        <w:t>n_jobs</w:t>
      </w:r>
      <w:proofErr w:type="spellEnd"/>
      <w:r w:rsidRPr="00B4041E">
        <w:rPr>
          <w:rFonts w:ascii="Times New Roman" w:hAnsi="Times New Roman" w:cs="Times New Roman"/>
          <w:shd w:val="clear" w:color="auto" w:fill="FFFFFF"/>
        </w:rPr>
        <w:t>=-1 utilizes all available CPU cores to parallelize the training process, which can speed up computation for large datasets.</w:t>
      </w:r>
    </w:p>
    <w:p w14:paraId="3D2C11AA" w14:textId="323B90EE" w:rsidR="00473D30" w:rsidRPr="00B4041E" w:rsidRDefault="00473D30" w:rsidP="00E10626">
      <w:pPr>
        <w:spacing w:line="276" w:lineRule="auto"/>
        <w:jc w:val="both"/>
        <w:rPr>
          <w:rFonts w:ascii="Times New Roman" w:hAnsi="Times New Roman" w:cs="Times New Roman"/>
          <w:shd w:val="clear" w:color="auto" w:fill="FFFFFF"/>
        </w:rPr>
      </w:pPr>
      <w:proofErr w:type="spellStart"/>
      <w:r w:rsidRPr="00B4041E">
        <w:rPr>
          <w:rFonts w:ascii="Times New Roman" w:hAnsi="Times New Roman" w:cs="Times New Roman"/>
          <w:shd w:val="clear" w:color="auto" w:fill="FFFFFF"/>
        </w:rPr>
        <w:t>random_state</w:t>
      </w:r>
      <w:proofErr w:type="spellEnd"/>
      <w:r w:rsidRPr="00B4041E">
        <w:rPr>
          <w:rFonts w:ascii="Times New Roman" w:hAnsi="Times New Roman" w:cs="Times New Roman"/>
          <w:shd w:val="clear" w:color="auto" w:fill="FFFFFF"/>
        </w:rPr>
        <w:t>=42 ensures reproducibility by setting a fixed random seed for the random number generator.</w:t>
      </w:r>
    </w:p>
    <w:p w14:paraId="3B8B2601" w14:textId="3A936822" w:rsidR="00C3188B" w:rsidRPr="00B4041E" w:rsidRDefault="00473D30" w:rsidP="00E10626">
      <w:pPr>
        <w:spacing w:line="276" w:lineRule="auto"/>
        <w:jc w:val="both"/>
        <w:rPr>
          <w:rFonts w:ascii="Times New Roman" w:hAnsi="Times New Roman" w:cs="Times New Roman"/>
          <w:shd w:val="clear" w:color="auto" w:fill="FFFFFF"/>
        </w:rPr>
      </w:pPr>
      <w:r w:rsidRPr="00B4041E">
        <w:rPr>
          <w:rFonts w:ascii="Times New Roman" w:hAnsi="Times New Roman" w:cs="Times New Roman"/>
          <w:shd w:val="clear" w:color="auto" w:fill="FFFFFF"/>
        </w:rPr>
        <w:t xml:space="preserve">After, a </w:t>
      </w:r>
      <w:proofErr w:type="spellStart"/>
      <w:r w:rsidRPr="00B4041E">
        <w:rPr>
          <w:rFonts w:ascii="Times New Roman" w:hAnsi="Times New Roman" w:cs="Times New Roman"/>
          <w:shd w:val="clear" w:color="auto" w:fill="FFFFFF"/>
        </w:rPr>
        <w:t>BaggingClassifier</w:t>
      </w:r>
      <w:proofErr w:type="spellEnd"/>
      <w:r w:rsidRPr="00B4041E">
        <w:rPr>
          <w:rFonts w:ascii="Times New Roman" w:hAnsi="Times New Roman" w:cs="Times New Roman"/>
          <w:shd w:val="clear" w:color="auto" w:fill="FFFFFF"/>
        </w:rPr>
        <w:t xml:space="preserve"> ensemble model with </w:t>
      </w:r>
      <w:r w:rsidR="00DB6D77" w:rsidRPr="00B4041E">
        <w:rPr>
          <w:rFonts w:ascii="Times New Roman" w:hAnsi="Times New Roman" w:cs="Times New Roman"/>
          <w:shd w:val="clear" w:color="auto" w:fill="FFFFFF"/>
        </w:rPr>
        <w:t>130</w:t>
      </w:r>
      <w:r w:rsidRPr="00B4041E">
        <w:rPr>
          <w:rFonts w:ascii="Times New Roman" w:hAnsi="Times New Roman" w:cs="Times New Roman"/>
          <w:shd w:val="clear" w:color="auto" w:fill="FFFFFF"/>
        </w:rPr>
        <w:t xml:space="preserve"> decision tree base estimators</w:t>
      </w:r>
      <w:r w:rsidR="00EA2742" w:rsidRPr="00EA2742">
        <w:rPr>
          <w:rFonts w:ascii="Times New Roman" w:hAnsi="Times New Roman" w:cs="Times New Roman"/>
          <w:shd w:val="clear" w:color="auto" w:fill="FFFFFF"/>
        </w:rPr>
        <w:t xml:space="preserve"> </w:t>
      </w:r>
      <w:r w:rsidR="00EA2742" w:rsidRPr="00B4041E">
        <w:rPr>
          <w:rFonts w:ascii="Times New Roman" w:hAnsi="Times New Roman" w:cs="Times New Roman"/>
          <w:shd w:val="clear" w:color="auto" w:fill="FFFFFF"/>
        </w:rPr>
        <w:t>is defined</w:t>
      </w:r>
      <w:r w:rsidRPr="00B4041E">
        <w:rPr>
          <w:rFonts w:ascii="Times New Roman" w:hAnsi="Times New Roman" w:cs="Times New Roman"/>
          <w:shd w:val="clear" w:color="auto" w:fill="FFFFFF"/>
        </w:rPr>
        <w:t>,</w:t>
      </w:r>
      <w:r w:rsidR="00EA2742">
        <w:rPr>
          <w:rFonts w:ascii="Times New Roman" w:hAnsi="Times New Roman" w:cs="Times New Roman"/>
          <w:shd w:val="clear" w:color="auto" w:fill="FFFFFF"/>
        </w:rPr>
        <w:t xml:space="preserve"> it</w:t>
      </w:r>
      <w:r w:rsidRPr="00B4041E">
        <w:rPr>
          <w:rFonts w:ascii="Times New Roman" w:hAnsi="Times New Roman" w:cs="Times New Roman"/>
          <w:shd w:val="clear" w:color="auto" w:fill="FFFFFF"/>
        </w:rPr>
        <w:t xml:space="preserve"> enables OOB scoring during training, and then computes the OOB score as an estimate of the model's performance on unseen data. OOB score is a performance metric</w:t>
      </w:r>
      <w:r w:rsidR="0031028A">
        <w:rPr>
          <w:rFonts w:ascii="Times New Roman" w:hAnsi="Times New Roman" w:cs="Times New Roman"/>
          <w:shd w:val="clear" w:color="auto" w:fill="FFFFFF"/>
        </w:rPr>
        <w:t xml:space="preserve"> which is quite high in this case</w:t>
      </w:r>
      <w:r w:rsidR="009A62AA" w:rsidRPr="00B4041E">
        <w:rPr>
          <w:rFonts w:ascii="Times New Roman" w:hAnsi="Times New Roman" w:cs="Times New Roman"/>
          <w:shd w:val="clear" w:color="auto" w:fill="FFFFFF"/>
        </w:rPr>
        <w:t>.</w:t>
      </w:r>
    </w:p>
    <w:p w14:paraId="2FB26E5E" w14:textId="5A260D84" w:rsidR="00C3188B" w:rsidRDefault="00C3188B" w:rsidP="00E10626">
      <w:pPr>
        <w:spacing w:line="276" w:lineRule="auto"/>
        <w:jc w:val="both"/>
        <w:rPr>
          <w:rFonts w:ascii="Times New Roman" w:hAnsi="Times New Roman" w:cs="Times New Roman"/>
          <w:shd w:val="clear" w:color="auto" w:fill="FFFFFF"/>
        </w:rPr>
      </w:pPr>
      <w:r w:rsidRPr="00B4041E">
        <w:rPr>
          <w:rFonts w:ascii="Times New Roman" w:hAnsi="Times New Roman" w:cs="Times New Roman"/>
          <w:shd w:val="clear" w:color="auto" w:fill="FFFFFF"/>
        </w:rPr>
        <w:t>This shows how to retrieve feature importance’s, train a random forest classifier, and determine which features have the greatest influence on classification decisions.</w:t>
      </w:r>
      <w:r w:rsidR="00E46783">
        <w:rPr>
          <w:rFonts w:ascii="Times New Roman" w:hAnsi="Times New Roman" w:cs="Times New Roman"/>
          <w:shd w:val="clear" w:color="auto" w:fill="FFFFFF"/>
        </w:rPr>
        <w:t xml:space="preserve"> So, if </w:t>
      </w:r>
      <w:r w:rsidR="00EA2742">
        <w:rPr>
          <w:rFonts w:ascii="Times New Roman" w:hAnsi="Times New Roman" w:cs="Times New Roman"/>
          <w:shd w:val="clear" w:color="auto" w:fill="FFFFFF"/>
        </w:rPr>
        <w:t xml:space="preserve">there is a </w:t>
      </w:r>
      <w:r w:rsidR="00E46783">
        <w:rPr>
          <w:rFonts w:ascii="Times New Roman" w:hAnsi="Times New Roman" w:cs="Times New Roman"/>
          <w:shd w:val="clear" w:color="auto" w:fill="FFFFFF"/>
        </w:rPr>
        <w:t>need to fine-tune the model</w:t>
      </w:r>
      <w:r w:rsidR="00EE4225">
        <w:rPr>
          <w:rFonts w:ascii="Times New Roman" w:hAnsi="Times New Roman" w:cs="Times New Roman"/>
          <w:shd w:val="clear" w:color="auto" w:fill="FFFFFF"/>
        </w:rPr>
        <w:t xml:space="preserve"> or if it </w:t>
      </w:r>
      <w:r w:rsidR="00EA2742">
        <w:rPr>
          <w:rFonts w:ascii="Times New Roman" w:hAnsi="Times New Roman" w:cs="Times New Roman"/>
          <w:shd w:val="clear" w:color="auto" w:fill="FFFFFF"/>
        </w:rPr>
        <w:t>is</w:t>
      </w:r>
      <w:r w:rsidR="00EE4225">
        <w:rPr>
          <w:rFonts w:ascii="Times New Roman" w:hAnsi="Times New Roman" w:cs="Times New Roman"/>
          <w:shd w:val="clear" w:color="auto" w:fill="FFFFFF"/>
        </w:rPr>
        <w:t xml:space="preserve"> overfitting, </w:t>
      </w:r>
      <w:r w:rsidR="00E46783">
        <w:rPr>
          <w:rFonts w:ascii="Times New Roman" w:hAnsi="Times New Roman" w:cs="Times New Roman"/>
          <w:shd w:val="clear" w:color="auto" w:fill="FFFFFF"/>
        </w:rPr>
        <w:t xml:space="preserve">surely this would </w:t>
      </w:r>
      <w:r w:rsidR="00EA2742">
        <w:rPr>
          <w:rFonts w:ascii="Times New Roman" w:hAnsi="Times New Roman" w:cs="Times New Roman"/>
          <w:shd w:val="clear" w:color="auto" w:fill="FFFFFF"/>
        </w:rPr>
        <w:t>help</w:t>
      </w:r>
      <w:r w:rsidR="00E46783">
        <w:rPr>
          <w:rFonts w:ascii="Times New Roman" w:hAnsi="Times New Roman" w:cs="Times New Roman"/>
          <w:shd w:val="clear" w:color="auto" w:fill="FFFFFF"/>
        </w:rPr>
        <w:t xml:space="preserve"> a lot.</w:t>
      </w:r>
      <w:r w:rsidR="00330702" w:rsidRPr="00330702">
        <w:rPr>
          <w:rFonts w:ascii="Times New Roman" w:hAnsi="Times New Roman" w:cs="Times New Roman"/>
          <w:shd w:val="clear" w:color="auto" w:fill="FFFFFF"/>
        </w:rPr>
        <w:t xml:space="preserve"> </w:t>
      </w:r>
      <w:r w:rsidR="00330702" w:rsidRPr="00B4041E">
        <w:rPr>
          <w:rFonts w:ascii="Times New Roman" w:hAnsi="Times New Roman" w:cs="Times New Roman"/>
          <w:shd w:val="clear" w:color="auto" w:fill="FFFFFF"/>
        </w:rPr>
        <w:t xml:space="preserve">It shows </w:t>
      </w:r>
      <w:r w:rsidR="00EA2742">
        <w:rPr>
          <w:rFonts w:ascii="Times New Roman" w:hAnsi="Times New Roman" w:cs="Times New Roman"/>
          <w:shd w:val="clear" w:color="auto" w:fill="FFFFFF"/>
        </w:rPr>
        <w:t xml:space="preserve">that </w:t>
      </w:r>
      <w:r w:rsidR="00330702" w:rsidRPr="00B4041E">
        <w:rPr>
          <w:rFonts w:ascii="Times New Roman" w:hAnsi="Times New Roman" w:cs="Times New Roman"/>
          <w:shd w:val="clear" w:color="auto" w:fill="FFFFFF"/>
        </w:rPr>
        <w:t xml:space="preserve">the Age and family history </w:t>
      </w:r>
      <w:r w:rsidR="00EA2742">
        <w:rPr>
          <w:rFonts w:ascii="Times New Roman" w:hAnsi="Times New Roman" w:cs="Times New Roman"/>
          <w:shd w:val="clear" w:color="auto" w:fill="FFFFFF"/>
        </w:rPr>
        <w:t xml:space="preserve">of </w:t>
      </w:r>
      <w:r w:rsidR="00330702" w:rsidRPr="00B4041E">
        <w:rPr>
          <w:rFonts w:ascii="Times New Roman" w:hAnsi="Times New Roman" w:cs="Times New Roman"/>
          <w:shd w:val="clear" w:color="auto" w:fill="FFFFFF"/>
        </w:rPr>
        <w:t>overweight have the highest impact</w:t>
      </w:r>
      <w:r w:rsidR="00330702">
        <w:rPr>
          <w:rFonts w:ascii="Times New Roman" w:hAnsi="Times New Roman" w:cs="Times New Roman"/>
          <w:shd w:val="clear" w:color="auto" w:fill="FFFFFF"/>
        </w:rPr>
        <w:t>.</w:t>
      </w:r>
    </w:p>
    <w:p w14:paraId="19FCC4E7" w14:textId="1095078B" w:rsidR="008E0517" w:rsidRDefault="000F2212" w:rsidP="00E10626">
      <w:pPr>
        <w:spacing w:line="276" w:lineRule="auto"/>
        <w:jc w:val="both"/>
        <w:rPr>
          <w:rFonts w:ascii="Times New Roman" w:hAnsi="Times New Roman" w:cs="Times New Roman"/>
          <w:shd w:val="clear" w:color="auto" w:fill="FFFFFF"/>
        </w:rPr>
      </w:pPr>
      <w:r>
        <w:rPr>
          <w:noProof/>
        </w:rPr>
        <w:drawing>
          <wp:inline distT="0" distB="0" distL="0" distR="0" wp14:anchorId="52670D26" wp14:editId="0846A00F">
            <wp:extent cx="1708150" cy="235057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0495" cy="2395083"/>
                    </a:xfrm>
                    <a:prstGeom prst="rect">
                      <a:avLst/>
                    </a:prstGeom>
                  </pic:spPr>
                </pic:pic>
              </a:graphicData>
            </a:graphic>
          </wp:inline>
        </w:drawing>
      </w:r>
    </w:p>
    <w:p w14:paraId="15423484" w14:textId="530DB78A" w:rsidR="00330702" w:rsidRPr="00D16046" w:rsidRDefault="00330702" w:rsidP="00E10626">
      <w:pPr>
        <w:spacing w:line="276" w:lineRule="auto"/>
        <w:jc w:val="both"/>
        <w:rPr>
          <w:rFonts w:ascii="Times New Roman" w:hAnsi="Times New Roman" w:cs="Times New Roman"/>
          <w:i/>
          <w:iCs/>
          <w:shd w:val="clear" w:color="auto" w:fill="FFFFFF"/>
        </w:rPr>
      </w:pPr>
      <w:r w:rsidRPr="00D16046">
        <w:rPr>
          <w:rFonts w:ascii="Times New Roman" w:hAnsi="Times New Roman" w:cs="Times New Roman"/>
          <w:i/>
          <w:iCs/>
          <w:shd w:val="clear" w:color="auto" w:fill="FFFFFF"/>
        </w:rPr>
        <w:t xml:space="preserve">Fig.9: Impacts on the model </w:t>
      </w:r>
      <w:r w:rsidR="00D16046" w:rsidRPr="00D16046">
        <w:rPr>
          <w:rFonts w:ascii="Times New Roman" w:hAnsi="Times New Roman" w:cs="Times New Roman"/>
          <w:i/>
          <w:iCs/>
          <w:shd w:val="clear" w:color="auto" w:fill="FFFFFF"/>
        </w:rPr>
        <w:t>from each feature.</w:t>
      </w:r>
    </w:p>
    <w:p w14:paraId="00980407" w14:textId="12EA56B4" w:rsidR="004A6741" w:rsidRDefault="002E5C7A" w:rsidP="00E10626">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Another important thing to consider is the cross-validation</w:t>
      </w:r>
      <w:r w:rsidR="0045154E">
        <w:rPr>
          <w:rFonts w:ascii="Times New Roman" w:hAnsi="Times New Roman" w:cs="Times New Roman"/>
          <w:shd w:val="clear" w:color="auto" w:fill="FFFFFF"/>
        </w:rPr>
        <w:t>. C</w:t>
      </w:r>
      <w:r w:rsidR="0045154E" w:rsidRPr="0045154E">
        <w:rPr>
          <w:rFonts w:ascii="Times New Roman" w:hAnsi="Times New Roman" w:cs="Times New Roman"/>
          <w:shd w:val="clear" w:color="auto" w:fill="FFFFFF"/>
        </w:rPr>
        <w:t xml:space="preserve">ross-validation </w:t>
      </w:r>
      <w:r w:rsidR="00EA2742">
        <w:rPr>
          <w:rFonts w:ascii="Times New Roman" w:hAnsi="Times New Roman" w:cs="Times New Roman"/>
          <w:shd w:val="clear" w:color="auto" w:fill="FFFFFF"/>
        </w:rPr>
        <w:t>is</w:t>
      </w:r>
      <w:r w:rsidR="0045154E" w:rsidRPr="0045154E">
        <w:rPr>
          <w:rFonts w:ascii="Times New Roman" w:hAnsi="Times New Roman" w:cs="Times New Roman"/>
          <w:shd w:val="clear" w:color="auto" w:fill="FFFFFF"/>
        </w:rPr>
        <w:t xml:space="preserve"> used to assess the performance of different Random Forest models using the F1 score as the evaluation metric. The mean cross-validation score gives an estimate of how well each model generalizes to unseen data, and the standard deviation of the scores indicates the variability of the model's performance across different folds</w:t>
      </w:r>
      <w:r w:rsidR="00EA2742">
        <w:rPr>
          <w:rFonts w:ascii="Times New Roman" w:hAnsi="Times New Roman" w:cs="Times New Roman"/>
          <w:shd w:val="clear" w:color="auto" w:fill="FFFFFF"/>
        </w:rPr>
        <w:t>.</w:t>
      </w:r>
      <w:r w:rsidR="00214A67">
        <w:rPr>
          <w:rFonts w:ascii="Times New Roman" w:hAnsi="Times New Roman" w:cs="Times New Roman"/>
          <w:shd w:val="clear" w:color="auto" w:fill="FFFFFF"/>
        </w:rPr>
        <w:t xml:space="preserve"> </w:t>
      </w:r>
      <w:r w:rsidR="004A6741" w:rsidRPr="004A6741">
        <w:rPr>
          <w:rFonts w:ascii="Times New Roman" w:hAnsi="Times New Roman" w:cs="Times New Roman"/>
          <w:shd w:val="clear" w:color="auto" w:fill="FFFFFF"/>
        </w:rPr>
        <w:t>Compared to employing a single train/test split, the primary goal of cross-validation is to get a more accurate estimate of how well a model will perform on unknown data</w:t>
      </w:r>
      <w:r w:rsidR="00C01933" w:rsidRPr="00C01933">
        <w:rPr>
          <w:rFonts w:ascii="Times New Roman" w:hAnsi="Times New Roman" w:cs="Times New Roman"/>
          <w:shd w:val="clear" w:color="auto" w:fill="FFFFFF"/>
        </w:rPr>
        <w:t>. The boxplot shows the distribution of the cv scores for each model as well as metrics like the median, quartiles, and outliers.</w:t>
      </w:r>
      <w:r w:rsidR="0045154E">
        <w:rPr>
          <w:rFonts w:ascii="Times New Roman" w:hAnsi="Times New Roman" w:cs="Times New Roman"/>
          <w:shd w:val="clear" w:color="auto" w:fill="FFFFFF"/>
        </w:rPr>
        <w:t xml:space="preserve"> </w:t>
      </w:r>
      <w:r w:rsidR="0045154E" w:rsidRPr="0045154E">
        <w:rPr>
          <w:rFonts w:ascii="Times New Roman" w:hAnsi="Times New Roman" w:cs="Times New Roman"/>
          <w:shd w:val="clear" w:color="auto" w:fill="FFFFFF"/>
        </w:rPr>
        <w:t>This helps to compare the performance of different models and select the one that performs the best on average</w:t>
      </w:r>
      <w:r w:rsidR="000F2212">
        <w:rPr>
          <w:rFonts w:ascii="Times New Roman" w:hAnsi="Times New Roman" w:cs="Times New Roman"/>
          <w:shd w:val="clear" w:color="auto" w:fill="FFFFFF"/>
        </w:rPr>
        <w:t>.</w:t>
      </w:r>
    </w:p>
    <w:p w14:paraId="7144827C" w14:textId="66731071" w:rsidR="000F2212" w:rsidRDefault="000F2212" w:rsidP="00E10626">
      <w:pPr>
        <w:spacing w:line="276" w:lineRule="auto"/>
        <w:rPr>
          <w:rFonts w:ascii="Times New Roman" w:hAnsi="Times New Roman" w:cs="Times New Roman"/>
          <w:shd w:val="clear" w:color="auto" w:fill="FFFFFF"/>
        </w:rPr>
      </w:pPr>
      <w:r>
        <w:rPr>
          <w:noProof/>
        </w:rPr>
        <w:lastRenderedPageBreak/>
        <w:drawing>
          <wp:inline distT="0" distB="0" distL="0" distR="0" wp14:anchorId="777889C0" wp14:editId="77F00871">
            <wp:extent cx="2673350" cy="170683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192" cy="1738652"/>
                    </a:xfrm>
                    <a:prstGeom prst="rect">
                      <a:avLst/>
                    </a:prstGeom>
                  </pic:spPr>
                </pic:pic>
              </a:graphicData>
            </a:graphic>
          </wp:inline>
        </w:drawing>
      </w:r>
      <w:r w:rsidRPr="000F2212">
        <w:rPr>
          <w:noProof/>
        </w:rPr>
        <w:t xml:space="preserve"> </w:t>
      </w:r>
      <w:r>
        <w:rPr>
          <w:noProof/>
        </w:rPr>
        <w:drawing>
          <wp:inline distT="0" distB="0" distL="0" distR="0" wp14:anchorId="6B8B342E" wp14:editId="00BCC6A0">
            <wp:extent cx="3237136" cy="162687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1465" cy="1674276"/>
                    </a:xfrm>
                    <a:prstGeom prst="rect">
                      <a:avLst/>
                    </a:prstGeom>
                  </pic:spPr>
                </pic:pic>
              </a:graphicData>
            </a:graphic>
          </wp:inline>
        </w:drawing>
      </w:r>
    </w:p>
    <w:p w14:paraId="67FAB12A" w14:textId="38C9A973" w:rsidR="00330702" w:rsidRPr="00D16046" w:rsidRDefault="00D16046" w:rsidP="00E10626">
      <w:pPr>
        <w:spacing w:line="276" w:lineRule="auto"/>
        <w:rPr>
          <w:rFonts w:ascii="Times New Roman" w:hAnsi="Times New Roman" w:cs="Times New Roman"/>
          <w:i/>
          <w:iCs/>
          <w:shd w:val="clear" w:color="auto" w:fill="FFFFFF"/>
        </w:rPr>
      </w:pPr>
      <w:r w:rsidRPr="00D16046">
        <w:rPr>
          <w:rFonts w:ascii="Times New Roman" w:hAnsi="Times New Roman" w:cs="Times New Roman"/>
          <w:i/>
          <w:iCs/>
          <w:noProof/>
        </w:rPr>
        <w:t>Fig.10</w:t>
      </w:r>
      <w:r>
        <w:rPr>
          <w:rFonts w:ascii="Times New Roman" w:hAnsi="Times New Roman" w:cs="Times New Roman"/>
          <w:i/>
          <w:iCs/>
          <w:noProof/>
        </w:rPr>
        <w:t>-11</w:t>
      </w:r>
      <w:r w:rsidRPr="00D16046">
        <w:rPr>
          <w:rFonts w:ascii="Times New Roman" w:hAnsi="Times New Roman" w:cs="Times New Roman"/>
          <w:i/>
          <w:iCs/>
          <w:noProof/>
        </w:rPr>
        <w:t>:</w:t>
      </w:r>
      <w:r w:rsidR="0045154E" w:rsidRPr="00D16046">
        <w:rPr>
          <w:rFonts w:ascii="Times New Roman" w:hAnsi="Times New Roman" w:cs="Times New Roman"/>
          <w:i/>
          <w:iCs/>
          <w:noProof/>
        </w:rPr>
        <w:t xml:space="preserve"> </w:t>
      </w:r>
      <w:r w:rsidR="0045154E" w:rsidRPr="00D16046">
        <w:rPr>
          <w:rFonts w:ascii="Times New Roman" w:hAnsi="Times New Roman" w:cs="Times New Roman"/>
          <w:i/>
          <w:iCs/>
          <w:shd w:val="clear" w:color="auto" w:fill="FFFFFF"/>
        </w:rPr>
        <w:t>The visualization shows boxplots of the models that enables comparison of the f1 scores using cross-validation</w:t>
      </w:r>
    </w:p>
    <w:p w14:paraId="6673D6FC" w14:textId="1DA9ECD7" w:rsidR="00957F5A" w:rsidRPr="009D43F7" w:rsidRDefault="001019C6" w:rsidP="00E715C1">
      <w:pPr>
        <w:pStyle w:val="Heading2"/>
        <w:rPr>
          <w:rFonts w:ascii="Times New Roman" w:hAnsi="Times New Roman" w:cs="Times New Roman"/>
          <w:b/>
          <w:bCs/>
          <w:color w:val="auto"/>
          <w:sz w:val="32"/>
          <w:szCs w:val="32"/>
          <w:shd w:val="clear" w:color="auto" w:fill="FFFFFF"/>
        </w:rPr>
      </w:pPr>
      <w:bookmarkStart w:id="7" w:name="_Toc159784353"/>
      <w:r w:rsidRPr="009D43F7">
        <w:rPr>
          <w:rFonts w:ascii="Times New Roman" w:hAnsi="Times New Roman" w:cs="Times New Roman"/>
          <w:b/>
          <w:bCs/>
          <w:color w:val="auto"/>
          <w:sz w:val="32"/>
          <w:szCs w:val="32"/>
          <w:shd w:val="clear" w:color="auto" w:fill="FFFFFF"/>
        </w:rPr>
        <w:t>3</w:t>
      </w:r>
      <w:r w:rsidR="00957F5A" w:rsidRPr="009D43F7">
        <w:rPr>
          <w:rFonts w:ascii="Times New Roman" w:hAnsi="Times New Roman" w:cs="Times New Roman"/>
          <w:b/>
          <w:bCs/>
          <w:color w:val="auto"/>
          <w:sz w:val="32"/>
          <w:szCs w:val="32"/>
          <w:shd w:val="clear" w:color="auto" w:fill="FFFFFF"/>
        </w:rPr>
        <w:t>.</w:t>
      </w:r>
      <w:r w:rsidRPr="009D43F7">
        <w:rPr>
          <w:rFonts w:ascii="Times New Roman" w:hAnsi="Times New Roman" w:cs="Times New Roman"/>
          <w:b/>
          <w:bCs/>
          <w:color w:val="auto"/>
          <w:sz w:val="32"/>
          <w:szCs w:val="32"/>
          <w:shd w:val="clear" w:color="auto" w:fill="FFFFFF"/>
        </w:rPr>
        <w:t>4</w:t>
      </w:r>
      <w:r w:rsidR="00DD4259" w:rsidRPr="009D43F7">
        <w:rPr>
          <w:rFonts w:ascii="Times New Roman" w:hAnsi="Times New Roman" w:cs="Times New Roman"/>
          <w:b/>
          <w:bCs/>
          <w:color w:val="auto"/>
          <w:sz w:val="32"/>
          <w:szCs w:val="32"/>
          <w:shd w:val="clear" w:color="auto" w:fill="FFFFFF"/>
        </w:rPr>
        <w:t xml:space="preserve"> Working on a leaf from the tree</w:t>
      </w:r>
      <w:bookmarkEnd w:id="7"/>
    </w:p>
    <w:p w14:paraId="3BEF2405" w14:textId="018613FD" w:rsidR="00D16046" w:rsidRPr="00330702" w:rsidRDefault="00D16046" w:rsidP="00E10626">
      <w:pPr>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It is important to see a decision on a tree depending on some features. </w:t>
      </w:r>
      <w:r w:rsidR="00EA2742">
        <w:rPr>
          <w:rFonts w:ascii="Times New Roman" w:hAnsi="Times New Roman" w:cs="Times New Roman"/>
          <w:shd w:val="clear" w:color="auto" w:fill="FFFFFF"/>
        </w:rPr>
        <w:t>It makes easier</w:t>
      </w:r>
      <w:r>
        <w:rPr>
          <w:rFonts w:ascii="Times New Roman" w:hAnsi="Times New Roman" w:cs="Times New Roman"/>
          <w:shd w:val="clear" w:color="auto" w:fill="FFFFFF"/>
        </w:rPr>
        <w:t xml:space="preserve"> to understand with </w:t>
      </w:r>
      <w:r w:rsidR="00EA2742">
        <w:rPr>
          <w:rFonts w:ascii="Times New Roman" w:hAnsi="Times New Roman" w:cs="Times New Roman"/>
          <w:shd w:val="clear" w:color="auto" w:fill="FFFFFF"/>
        </w:rPr>
        <w:t xml:space="preserve">the help of </w:t>
      </w:r>
      <w:r>
        <w:rPr>
          <w:rFonts w:ascii="Times New Roman" w:hAnsi="Times New Roman" w:cs="Times New Roman"/>
          <w:shd w:val="clear" w:color="auto" w:fill="FFFFFF"/>
        </w:rPr>
        <w:t xml:space="preserve">which leaf we </w:t>
      </w:r>
      <w:r w:rsidR="00EA2742">
        <w:rPr>
          <w:rFonts w:ascii="Times New Roman" w:hAnsi="Times New Roman" w:cs="Times New Roman"/>
          <w:shd w:val="clear" w:color="auto" w:fill="FFFFFF"/>
        </w:rPr>
        <w:t xml:space="preserve">shall </w:t>
      </w:r>
      <w:r>
        <w:rPr>
          <w:rFonts w:ascii="Times New Roman" w:hAnsi="Times New Roman" w:cs="Times New Roman"/>
          <w:shd w:val="clear" w:color="auto" w:fill="FFFFFF"/>
        </w:rPr>
        <w:t>make decisions.</w:t>
      </w:r>
    </w:p>
    <w:p w14:paraId="7006206E" w14:textId="4E80BBFB" w:rsidR="00957F5A" w:rsidRDefault="00957F5A" w:rsidP="00E10626">
      <w:pPr>
        <w:spacing w:line="276" w:lineRule="auto"/>
        <w:jc w:val="both"/>
        <w:rPr>
          <w:rFonts w:ascii="Times New Roman" w:hAnsi="Times New Roman" w:cs="Times New Roman"/>
          <w:shd w:val="clear" w:color="auto" w:fill="FFFFFF"/>
        </w:rPr>
      </w:pPr>
      <w:r w:rsidRPr="00B4041E">
        <w:rPr>
          <w:rFonts w:ascii="Times New Roman" w:hAnsi="Times New Roman" w:cs="Times New Roman"/>
          <w:noProof/>
        </w:rPr>
        <w:drawing>
          <wp:inline distT="0" distB="0" distL="0" distR="0" wp14:anchorId="05428BB9" wp14:editId="6FBF7AA0">
            <wp:extent cx="5943600" cy="356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3620"/>
                    </a:xfrm>
                    <a:prstGeom prst="rect">
                      <a:avLst/>
                    </a:prstGeom>
                  </pic:spPr>
                </pic:pic>
              </a:graphicData>
            </a:graphic>
          </wp:inline>
        </w:drawing>
      </w:r>
    </w:p>
    <w:p w14:paraId="3BB8596F" w14:textId="77777777" w:rsidR="00D16046" w:rsidRPr="00B4041E" w:rsidRDefault="00D16046" w:rsidP="00E10626">
      <w:pPr>
        <w:spacing w:line="276" w:lineRule="auto"/>
        <w:jc w:val="both"/>
        <w:rPr>
          <w:rFonts w:ascii="Times New Roman" w:hAnsi="Times New Roman" w:cs="Times New Roman"/>
          <w:shd w:val="clear" w:color="auto" w:fill="FFFFFF"/>
        </w:rPr>
      </w:pPr>
    </w:p>
    <w:p w14:paraId="03F22C49" w14:textId="4CC50F83" w:rsidR="00677439" w:rsidRPr="00D16046" w:rsidRDefault="00D16046" w:rsidP="00E10626">
      <w:pPr>
        <w:spacing w:line="276" w:lineRule="auto"/>
        <w:jc w:val="both"/>
        <w:rPr>
          <w:rFonts w:ascii="Times New Roman" w:hAnsi="Times New Roman" w:cs="Times New Roman"/>
          <w:i/>
          <w:iCs/>
          <w:shd w:val="clear" w:color="auto" w:fill="FFFFFF"/>
        </w:rPr>
      </w:pPr>
      <w:r w:rsidRPr="00D16046">
        <w:rPr>
          <w:rFonts w:ascii="Times New Roman" w:hAnsi="Times New Roman" w:cs="Times New Roman"/>
          <w:i/>
          <w:iCs/>
          <w:shd w:val="clear" w:color="auto" w:fill="FFFFFF"/>
        </w:rPr>
        <w:t xml:space="preserve">Fig.12: </w:t>
      </w:r>
      <w:r w:rsidR="00677439" w:rsidRPr="00D16046">
        <w:rPr>
          <w:rFonts w:ascii="Times New Roman" w:hAnsi="Times New Roman" w:cs="Times New Roman"/>
          <w:i/>
          <w:iCs/>
          <w:shd w:val="clear" w:color="auto" w:fill="FFFFFF"/>
        </w:rPr>
        <w:t>The visualization shows how the tree splits the data into nodes based on the selected features ('</w:t>
      </w:r>
      <w:proofErr w:type="spellStart"/>
      <w:r w:rsidR="00677439" w:rsidRPr="00D16046">
        <w:rPr>
          <w:rFonts w:ascii="Times New Roman" w:hAnsi="Times New Roman" w:cs="Times New Roman"/>
          <w:i/>
          <w:iCs/>
          <w:shd w:val="clear" w:color="auto" w:fill="FFFFFF"/>
        </w:rPr>
        <w:t>family_history_with_overweight</w:t>
      </w:r>
      <w:proofErr w:type="spellEnd"/>
      <w:r w:rsidR="00677439" w:rsidRPr="00D16046">
        <w:rPr>
          <w:rFonts w:ascii="Times New Roman" w:hAnsi="Times New Roman" w:cs="Times New Roman"/>
          <w:i/>
          <w:iCs/>
          <w:shd w:val="clear" w:color="auto" w:fill="FFFFFF"/>
        </w:rPr>
        <w:t xml:space="preserve">', 'SMOKE', 'Bike'). </w:t>
      </w:r>
    </w:p>
    <w:p w14:paraId="7C999F8B" w14:textId="77777777" w:rsidR="00677439" w:rsidRPr="00677439" w:rsidRDefault="00677439" w:rsidP="00E10626">
      <w:pPr>
        <w:spacing w:line="276" w:lineRule="auto"/>
        <w:jc w:val="both"/>
        <w:rPr>
          <w:rFonts w:ascii="Times New Roman" w:hAnsi="Times New Roman" w:cs="Times New Roman"/>
          <w:shd w:val="clear" w:color="auto" w:fill="FFFFFF"/>
        </w:rPr>
      </w:pPr>
      <w:r w:rsidRPr="00677439">
        <w:rPr>
          <w:rFonts w:ascii="Times New Roman" w:hAnsi="Times New Roman" w:cs="Times New Roman"/>
          <w:shd w:val="clear" w:color="auto" w:fill="FFFFFF"/>
        </w:rPr>
        <w:t>Each node presents a decision based on a feature. Features closer to the top of the tree, are considered more important in the classification process.</w:t>
      </w:r>
    </w:p>
    <w:p w14:paraId="2C8A8C16" w14:textId="77777777" w:rsidR="00677439" w:rsidRPr="00677439" w:rsidRDefault="00677439" w:rsidP="00E10626">
      <w:pPr>
        <w:spacing w:line="276" w:lineRule="auto"/>
        <w:jc w:val="both"/>
        <w:rPr>
          <w:rFonts w:ascii="Times New Roman" w:hAnsi="Times New Roman" w:cs="Times New Roman"/>
          <w:shd w:val="clear" w:color="auto" w:fill="FFFFFF"/>
        </w:rPr>
      </w:pPr>
      <w:r w:rsidRPr="00677439">
        <w:rPr>
          <w:rFonts w:ascii="Times New Roman" w:hAnsi="Times New Roman" w:cs="Times New Roman"/>
          <w:shd w:val="clear" w:color="auto" w:fill="FFFFFF"/>
        </w:rPr>
        <w:lastRenderedPageBreak/>
        <w:t>The leaves of the tree represent the final classification outcomes. Each leaf node corresponds to a class label ('Not Obese' or 'Obese') based on the majority class within the node. A node might split the data based on whether a person has a family history of overweight, whether they smoke, or whether they ride a bike.</w:t>
      </w:r>
    </w:p>
    <w:p w14:paraId="5E9CBBF6" w14:textId="440ADB3E" w:rsidR="00957F5A" w:rsidRDefault="00677439" w:rsidP="00E10626">
      <w:pPr>
        <w:spacing w:line="276" w:lineRule="auto"/>
        <w:jc w:val="both"/>
        <w:rPr>
          <w:rFonts w:ascii="Times New Roman" w:hAnsi="Times New Roman" w:cs="Times New Roman"/>
          <w:shd w:val="clear" w:color="auto" w:fill="FFFFFF"/>
        </w:rPr>
      </w:pPr>
      <w:r w:rsidRPr="00677439">
        <w:rPr>
          <w:rFonts w:ascii="Times New Roman" w:hAnsi="Times New Roman" w:cs="Times New Roman"/>
          <w:shd w:val="clear" w:color="auto" w:fill="FFFFFF"/>
        </w:rPr>
        <w:t>Understanding how the decision tree is used to select attributes for classifying instances into the intended classes ('Not Obese' or 'Obese') can be beneficial. It gives the decision-making process an easier way with the visualization, which makes it much less complex to understand and explain the behavior of the model</w:t>
      </w:r>
      <w:r w:rsidR="00620C04">
        <w:rPr>
          <w:rFonts w:ascii="Times New Roman" w:hAnsi="Times New Roman" w:cs="Times New Roman"/>
          <w:shd w:val="clear" w:color="auto" w:fill="FFFFFF"/>
        </w:rPr>
        <w:t xml:space="preserve"> </w:t>
      </w:r>
      <w:r w:rsidR="008F75BE">
        <w:rPr>
          <w:rFonts w:ascii="Times New Roman" w:hAnsi="Times New Roman" w:cs="Times New Roman"/>
          <w:shd w:val="clear" w:color="auto" w:fill="FFFFFF"/>
        </w:rPr>
        <w:t>[5]</w:t>
      </w:r>
      <w:r w:rsidR="00620C04">
        <w:rPr>
          <w:rFonts w:ascii="Times New Roman" w:hAnsi="Times New Roman" w:cs="Times New Roman"/>
          <w:shd w:val="clear" w:color="auto" w:fill="FFFFFF"/>
        </w:rPr>
        <w:t xml:space="preserve">, </w:t>
      </w:r>
      <w:r w:rsidR="008F75BE">
        <w:rPr>
          <w:rFonts w:ascii="Times New Roman" w:hAnsi="Times New Roman" w:cs="Times New Roman"/>
          <w:shd w:val="clear" w:color="auto" w:fill="FFFFFF"/>
        </w:rPr>
        <w:t>[6</w:t>
      </w:r>
      <w:r>
        <w:rPr>
          <w:rFonts w:ascii="Times New Roman" w:hAnsi="Times New Roman" w:cs="Times New Roman"/>
          <w:shd w:val="clear" w:color="auto" w:fill="FFFFFF"/>
        </w:rPr>
        <w:t>]</w:t>
      </w:r>
      <w:r w:rsidR="00620C04">
        <w:rPr>
          <w:rFonts w:ascii="Times New Roman" w:hAnsi="Times New Roman" w:cs="Times New Roman"/>
          <w:shd w:val="clear" w:color="auto" w:fill="FFFFFF"/>
        </w:rPr>
        <w:t>.</w:t>
      </w:r>
    </w:p>
    <w:p w14:paraId="0E49E254" w14:textId="22C01313" w:rsidR="0077768B" w:rsidRPr="009D43F7" w:rsidRDefault="001019C6" w:rsidP="00E715C1">
      <w:pPr>
        <w:pStyle w:val="Heading1"/>
        <w:rPr>
          <w:rFonts w:ascii="Times New Roman" w:hAnsi="Times New Roman" w:cs="Times New Roman"/>
          <w:b/>
          <w:bCs/>
          <w:color w:val="auto"/>
          <w:shd w:val="clear" w:color="auto" w:fill="FFFFFF"/>
        </w:rPr>
      </w:pPr>
      <w:bookmarkStart w:id="8" w:name="_Toc159784354"/>
      <w:r w:rsidRPr="009D43F7">
        <w:rPr>
          <w:rFonts w:ascii="Times New Roman" w:hAnsi="Times New Roman" w:cs="Times New Roman"/>
          <w:b/>
          <w:bCs/>
          <w:color w:val="auto"/>
          <w:shd w:val="clear" w:color="auto" w:fill="FFFFFF"/>
        </w:rPr>
        <w:t>4</w:t>
      </w:r>
      <w:r w:rsidR="00781A58" w:rsidRPr="009D43F7">
        <w:rPr>
          <w:rFonts w:ascii="Times New Roman" w:hAnsi="Times New Roman" w:cs="Times New Roman"/>
          <w:b/>
          <w:bCs/>
          <w:color w:val="auto"/>
          <w:shd w:val="clear" w:color="auto" w:fill="FFFFFF"/>
        </w:rPr>
        <w:t>.</w:t>
      </w:r>
      <w:r w:rsidR="00B4041E" w:rsidRPr="009D43F7">
        <w:rPr>
          <w:rFonts w:ascii="Times New Roman" w:hAnsi="Times New Roman" w:cs="Times New Roman"/>
          <w:b/>
          <w:bCs/>
          <w:color w:val="auto"/>
          <w:shd w:val="clear" w:color="auto" w:fill="FFFFFF"/>
        </w:rPr>
        <w:t xml:space="preserve"> </w:t>
      </w:r>
      <w:r w:rsidR="00781A58" w:rsidRPr="009D43F7">
        <w:rPr>
          <w:rFonts w:ascii="Times New Roman" w:hAnsi="Times New Roman" w:cs="Times New Roman"/>
          <w:b/>
          <w:bCs/>
          <w:color w:val="auto"/>
          <w:shd w:val="clear" w:color="auto" w:fill="FFFFFF"/>
        </w:rPr>
        <w:t>Clustering</w:t>
      </w:r>
      <w:bookmarkEnd w:id="8"/>
    </w:p>
    <w:p w14:paraId="7FEBF18C" w14:textId="3F67B33B" w:rsidR="00D8392C" w:rsidRDefault="0077768B" w:rsidP="00E10626">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As clustering is an unsupervised algorithm there is no need to split the data into train and test datasets unless there is a classification problem. Here </w:t>
      </w:r>
      <w:r w:rsidR="00D8392C">
        <w:rPr>
          <w:rFonts w:ascii="Times New Roman" w:hAnsi="Times New Roman" w:cs="Times New Roman"/>
          <w:shd w:val="clear" w:color="auto" w:fill="FFFFFF"/>
        </w:rPr>
        <w:t xml:space="preserve">it is very important to define the number of k’s so when </w:t>
      </w:r>
      <w:r>
        <w:rPr>
          <w:rFonts w:ascii="Times New Roman" w:hAnsi="Times New Roman" w:cs="Times New Roman"/>
          <w:shd w:val="clear" w:color="auto" w:fill="FFFFFF"/>
        </w:rPr>
        <w:t xml:space="preserve">the new data is </w:t>
      </w:r>
      <w:r w:rsidR="00D8392C">
        <w:rPr>
          <w:rFonts w:ascii="Times New Roman" w:hAnsi="Times New Roman" w:cs="Times New Roman"/>
          <w:shd w:val="clear" w:color="auto" w:fill="FFFFFF"/>
        </w:rPr>
        <w:t xml:space="preserve">tested it can identify which cluster </w:t>
      </w:r>
      <w:r>
        <w:rPr>
          <w:rFonts w:ascii="Times New Roman" w:hAnsi="Times New Roman" w:cs="Times New Roman"/>
          <w:shd w:val="clear" w:color="auto" w:fill="FFFFFF"/>
        </w:rPr>
        <w:t>it belong</w:t>
      </w:r>
      <w:r w:rsidR="00EA2742">
        <w:rPr>
          <w:rFonts w:ascii="Times New Roman" w:hAnsi="Times New Roman" w:cs="Times New Roman"/>
          <w:shd w:val="clear" w:color="auto" w:fill="FFFFFF"/>
        </w:rPr>
        <w:t>s</w:t>
      </w:r>
      <w:r>
        <w:rPr>
          <w:rFonts w:ascii="Times New Roman" w:hAnsi="Times New Roman" w:cs="Times New Roman"/>
          <w:shd w:val="clear" w:color="auto" w:fill="FFFFFF"/>
        </w:rPr>
        <w:t xml:space="preserve"> to</w:t>
      </w:r>
      <w:r w:rsidR="00D8392C">
        <w:rPr>
          <w:rFonts w:ascii="Times New Roman" w:hAnsi="Times New Roman" w:cs="Times New Roman"/>
          <w:shd w:val="clear" w:color="auto" w:fill="FFFFFF"/>
        </w:rPr>
        <w:t>. If the number of k’s are wrongly defined than the testing data will provide wrong outputs.</w:t>
      </w:r>
      <w:r w:rsidR="00AA5FC5">
        <w:rPr>
          <w:rFonts w:ascii="Times New Roman" w:hAnsi="Times New Roman" w:cs="Times New Roman"/>
          <w:shd w:val="clear" w:color="auto" w:fill="FFFFFF"/>
        </w:rPr>
        <w:t xml:space="preserve"> </w:t>
      </w:r>
    </w:p>
    <w:p w14:paraId="1D056BA0" w14:textId="3404C32B" w:rsidR="00825EC5" w:rsidRPr="00B4041E" w:rsidRDefault="00EA2742" w:rsidP="00E10626">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O</w:t>
      </w:r>
      <w:r w:rsidR="00D8392C">
        <w:rPr>
          <w:rFonts w:ascii="Times New Roman" w:hAnsi="Times New Roman" w:cs="Times New Roman"/>
          <w:shd w:val="clear" w:color="auto" w:fill="FFFFFF"/>
        </w:rPr>
        <w:t xml:space="preserve">ne way to find number of k is with elbow method. </w:t>
      </w:r>
      <w:r w:rsidR="00781A58" w:rsidRPr="00B4041E">
        <w:rPr>
          <w:rFonts w:ascii="Times New Roman" w:hAnsi="Times New Roman" w:cs="Times New Roman"/>
          <w:shd w:val="clear" w:color="auto" w:fill="FFFFFF"/>
        </w:rPr>
        <w:t xml:space="preserve">Elbow method </w:t>
      </w:r>
      <w:r>
        <w:rPr>
          <w:rFonts w:ascii="Times New Roman" w:hAnsi="Times New Roman" w:cs="Times New Roman"/>
          <w:shd w:val="clear" w:color="auto" w:fill="FFFFFF"/>
        </w:rPr>
        <w:t>is</w:t>
      </w:r>
      <w:r w:rsidR="00781A58" w:rsidRPr="00B4041E">
        <w:rPr>
          <w:rFonts w:ascii="Times New Roman" w:hAnsi="Times New Roman" w:cs="Times New Roman"/>
          <w:shd w:val="clear" w:color="auto" w:fill="FFFFFF"/>
        </w:rPr>
        <w:t xml:space="preserve"> used to help determine the appropriate number of clusters for K-means clustering based on the inertia values calculated for different values of k. But it isn’t always the best way to identify the number of k. That is why silhouette visualization and score are used for better understanding. </w:t>
      </w:r>
    </w:p>
    <w:p w14:paraId="6200EB98" w14:textId="05923CC6" w:rsidR="00781A58" w:rsidRDefault="00781A58" w:rsidP="00E10626">
      <w:pPr>
        <w:spacing w:line="276" w:lineRule="auto"/>
        <w:jc w:val="both"/>
        <w:rPr>
          <w:rFonts w:ascii="Times New Roman" w:hAnsi="Times New Roman" w:cs="Times New Roman"/>
          <w:noProof/>
        </w:rPr>
      </w:pPr>
      <w:r w:rsidRPr="00B4041E">
        <w:rPr>
          <w:rFonts w:ascii="Times New Roman" w:hAnsi="Times New Roman" w:cs="Times New Roman"/>
          <w:noProof/>
        </w:rPr>
        <w:drawing>
          <wp:inline distT="0" distB="0" distL="0" distR="0" wp14:anchorId="402EEC31" wp14:editId="6D07BE83">
            <wp:extent cx="2912920" cy="21934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1941" cy="2215255"/>
                    </a:xfrm>
                    <a:prstGeom prst="rect">
                      <a:avLst/>
                    </a:prstGeom>
                  </pic:spPr>
                </pic:pic>
              </a:graphicData>
            </a:graphic>
          </wp:inline>
        </w:drawing>
      </w:r>
      <w:r w:rsidRPr="00B4041E">
        <w:rPr>
          <w:rFonts w:ascii="Times New Roman" w:hAnsi="Times New Roman" w:cs="Times New Roman"/>
          <w:noProof/>
        </w:rPr>
        <w:t xml:space="preserve"> </w:t>
      </w:r>
      <w:r w:rsidR="000F09E2">
        <w:rPr>
          <w:noProof/>
        </w:rPr>
        <w:drawing>
          <wp:inline distT="0" distB="0" distL="0" distR="0" wp14:anchorId="44C3C398" wp14:editId="06459B31">
            <wp:extent cx="2821462" cy="207329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865" cy="2122821"/>
                    </a:xfrm>
                    <a:prstGeom prst="rect">
                      <a:avLst/>
                    </a:prstGeom>
                  </pic:spPr>
                </pic:pic>
              </a:graphicData>
            </a:graphic>
          </wp:inline>
        </w:drawing>
      </w:r>
    </w:p>
    <w:p w14:paraId="56322E1A" w14:textId="4651E2AA" w:rsidR="00D16046" w:rsidRPr="00D16046" w:rsidRDefault="00D16046" w:rsidP="00E10626">
      <w:pPr>
        <w:spacing w:line="276" w:lineRule="auto"/>
        <w:jc w:val="both"/>
        <w:rPr>
          <w:rFonts w:ascii="Times New Roman" w:hAnsi="Times New Roman" w:cs="Times New Roman"/>
          <w:i/>
          <w:iCs/>
          <w:noProof/>
        </w:rPr>
      </w:pPr>
      <w:r w:rsidRPr="00D16046">
        <w:rPr>
          <w:rFonts w:ascii="Times New Roman" w:hAnsi="Times New Roman" w:cs="Times New Roman"/>
          <w:i/>
          <w:iCs/>
          <w:noProof/>
        </w:rPr>
        <w:t>Fig.13</w:t>
      </w:r>
      <w:r>
        <w:rPr>
          <w:rFonts w:ascii="Times New Roman" w:hAnsi="Times New Roman" w:cs="Times New Roman"/>
          <w:i/>
          <w:iCs/>
          <w:noProof/>
        </w:rPr>
        <w:t>-14</w:t>
      </w:r>
      <w:r w:rsidRPr="00D16046">
        <w:rPr>
          <w:rFonts w:ascii="Times New Roman" w:hAnsi="Times New Roman" w:cs="Times New Roman"/>
          <w:i/>
          <w:iCs/>
          <w:noProof/>
        </w:rPr>
        <w:t xml:space="preserve">: </w:t>
      </w:r>
      <w:r>
        <w:rPr>
          <w:rFonts w:ascii="Times New Roman" w:hAnsi="Times New Roman" w:cs="Times New Roman"/>
          <w:i/>
          <w:iCs/>
          <w:shd w:val="clear" w:color="auto" w:fill="FFFFFF"/>
        </w:rPr>
        <w:t>S</w:t>
      </w:r>
      <w:r w:rsidRPr="00D16046">
        <w:rPr>
          <w:rFonts w:ascii="Times New Roman" w:hAnsi="Times New Roman" w:cs="Times New Roman"/>
          <w:i/>
          <w:iCs/>
          <w:shd w:val="clear" w:color="auto" w:fill="FFFFFF"/>
        </w:rPr>
        <w:t>ilhouette score and visualization.</w:t>
      </w:r>
    </w:p>
    <w:p w14:paraId="3159FF70" w14:textId="77777777" w:rsidR="00E23445" w:rsidRDefault="00781A58" w:rsidP="00E23445">
      <w:pPr>
        <w:spacing w:line="276" w:lineRule="auto"/>
        <w:jc w:val="both"/>
        <w:rPr>
          <w:rFonts w:ascii="Times New Roman" w:hAnsi="Times New Roman" w:cs="Times New Roman"/>
          <w:noProof/>
        </w:rPr>
      </w:pPr>
      <w:r w:rsidRPr="00B4041E">
        <w:rPr>
          <w:rFonts w:ascii="Times New Roman" w:hAnsi="Times New Roman" w:cs="Times New Roman"/>
          <w:noProof/>
        </w:rPr>
        <w:t>K = 5 is the best option as for other numbers the visualization looks bad because it has a lot of different shapes, either too long or too fat. Of course this is not the perfect one but a better choice from others. Also, the silhouette score is the highest when k = 5</w:t>
      </w:r>
      <w:r w:rsidR="00562609">
        <w:rPr>
          <w:rFonts w:ascii="Times New Roman" w:hAnsi="Times New Roman" w:cs="Times New Roman"/>
          <w:noProof/>
        </w:rPr>
        <w:t xml:space="preserve"> [7]</w:t>
      </w:r>
      <w:r w:rsidR="00620C04">
        <w:rPr>
          <w:rFonts w:ascii="Times New Roman" w:hAnsi="Times New Roman" w:cs="Times New Roman"/>
          <w:noProof/>
        </w:rPr>
        <w:t>,</w:t>
      </w:r>
      <w:r w:rsidR="00562609">
        <w:rPr>
          <w:rFonts w:ascii="Times New Roman" w:hAnsi="Times New Roman" w:cs="Times New Roman"/>
          <w:noProof/>
        </w:rPr>
        <w:t xml:space="preserve"> [8]</w:t>
      </w:r>
      <w:r w:rsidR="00620C04">
        <w:rPr>
          <w:rFonts w:ascii="Times New Roman" w:hAnsi="Times New Roman" w:cs="Times New Roman"/>
          <w:noProof/>
        </w:rPr>
        <w:t>.</w:t>
      </w:r>
      <w:bookmarkStart w:id="9" w:name="_Toc159784355"/>
    </w:p>
    <w:p w14:paraId="4BD1C9BE" w14:textId="77777777" w:rsidR="00E23445" w:rsidRDefault="00E23445" w:rsidP="00E23445">
      <w:pPr>
        <w:spacing w:line="276" w:lineRule="auto"/>
        <w:jc w:val="both"/>
        <w:rPr>
          <w:rFonts w:ascii="Times New Roman" w:hAnsi="Times New Roman" w:cs="Times New Roman"/>
          <w:noProof/>
        </w:rPr>
      </w:pPr>
    </w:p>
    <w:p w14:paraId="18BC28D7" w14:textId="77777777" w:rsidR="00E23445" w:rsidRDefault="00E23445" w:rsidP="00E23445">
      <w:pPr>
        <w:spacing w:line="276" w:lineRule="auto"/>
        <w:jc w:val="both"/>
        <w:rPr>
          <w:rFonts w:ascii="Times New Roman" w:hAnsi="Times New Roman" w:cs="Times New Roman"/>
          <w:noProof/>
        </w:rPr>
      </w:pPr>
    </w:p>
    <w:p w14:paraId="7F5BB7EF" w14:textId="1D712599" w:rsidR="004621C2" w:rsidRPr="00E23445" w:rsidRDefault="001019C6" w:rsidP="00E23445">
      <w:pPr>
        <w:spacing w:line="276" w:lineRule="auto"/>
        <w:jc w:val="both"/>
        <w:rPr>
          <w:rFonts w:ascii="Times New Roman" w:hAnsi="Times New Roman" w:cs="Times New Roman"/>
          <w:noProof/>
        </w:rPr>
      </w:pPr>
      <w:r w:rsidRPr="009D43F7">
        <w:rPr>
          <w:rFonts w:ascii="Times New Roman" w:hAnsi="Times New Roman" w:cs="Times New Roman"/>
          <w:b/>
          <w:bCs/>
          <w:noProof/>
          <w:sz w:val="32"/>
          <w:szCs w:val="32"/>
        </w:rPr>
        <w:t>4</w:t>
      </w:r>
      <w:r w:rsidR="004621C2" w:rsidRPr="009D43F7">
        <w:rPr>
          <w:rFonts w:ascii="Times New Roman" w:hAnsi="Times New Roman" w:cs="Times New Roman"/>
          <w:b/>
          <w:bCs/>
          <w:noProof/>
          <w:sz w:val="32"/>
          <w:szCs w:val="32"/>
        </w:rPr>
        <w:t xml:space="preserve">.1 </w:t>
      </w:r>
      <w:r w:rsidR="003F3C29" w:rsidRPr="009D43F7">
        <w:rPr>
          <w:rFonts w:ascii="Times New Roman" w:hAnsi="Times New Roman" w:cs="Times New Roman"/>
          <w:b/>
          <w:bCs/>
          <w:noProof/>
          <w:sz w:val="32"/>
          <w:szCs w:val="32"/>
        </w:rPr>
        <w:t>Working on the model</w:t>
      </w:r>
      <w:bookmarkEnd w:id="9"/>
    </w:p>
    <w:p w14:paraId="4D676B52" w14:textId="12B90881" w:rsidR="00350E0F" w:rsidRPr="00B4041E" w:rsidRDefault="004621C2" w:rsidP="00E10626">
      <w:pPr>
        <w:spacing w:line="276" w:lineRule="auto"/>
        <w:jc w:val="both"/>
        <w:rPr>
          <w:rFonts w:ascii="Times New Roman" w:hAnsi="Times New Roman" w:cs="Times New Roman"/>
          <w:noProof/>
        </w:rPr>
      </w:pPr>
      <w:r w:rsidRPr="00B4041E">
        <w:rPr>
          <w:rFonts w:ascii="Times New Roman" w:hAnsi="Times New Roman" w:cs="Times New Roman"/>
          <w:noProof/>
        </w:rPr>
        <w:t>The scatter plot shows how the data points are distributed across the 'Age' and 'FCVC' features.</w:t>
      </w:r>
      <w:r w:rsidR="00176B1D">
        <w:rPr>
          <w:rFonts w:ascii="Times New Roman" w:hAnsi="Times New Roman" w:cs="Times New Roman"/>
          <w:noProof/>
        </w:rPr>
        <w:t xml:space="preserve"> </w:t>
      </w:r>
      <w:r w:rsidR="00350E0F" w:rsidRPr="00350E0F">
        <w:rPr>
          <w:rFonts w:ascii="Times New Roman" w:hAnsi="Times New Roman" w:cs="Times New Roman"/>
          <w:noProof/>
        </w:rPr>
        <w:t xml:space="preserve">There is some overlap between the clusters when there are </w:t>
      </w:r>
      <w:r w:rsidR="004F00A1">
        <w:rPr>
          <w:rFonts w:ascii="Times New Roman" w:hAnsi="Times New Roman" w:cs="Times New Roman"/>
          <w:noProof/>
        </w:rPr>
        <w:t>different colored</w:t>
      </w:r>
      <w:r w:rsidR="00350E0F" w:rsidRPr="00350E0F">
        <w:rPr>
          <w:rFonts w:ascii="Times New Roman" w:hAnsi="Times New Roman" w:cs="Times New Roman"/>
          <w:noProof/>
        </w:rPr>
        <w:t xml:space="preserve"> points </w:t>
      </w:r>
      <w:r w:rsidR="004F00A1">
        <w:rPr>
          <w:rFonts w:ascii="Times New Roman" w:hAnsi="Times New Roman" w:cs="Times New Roman"/>
          <w:noProof/>
        </w:rPr>
        <w:t>among</w:t>
      </w:r>
      <w:r w:rsidR="00350E0F" w:rsidRPr="00350E0F">
        <w:rPr>
          <w:rFonts w:ascii="Times New Roman" w:hAnsi="Times New Roman" w:cs="Times New Roman"/>
          <w:noProof/>
        </w:rPr>
        <w:t xml:space="preserve"> the </w:t>
      </w:r>
      <w:r w:rsidR="004F00A1">
        <w:rPr>
          <w:rFonts w:ascii="Times New Roman" w:hAnsi="Times New Roman" w:cs="Times New Roman"/>
          <w:noProof/>
        </w:rPr>
        <w:t>other</w:t>
      </w:r>
      <w:r w:rsidR="00350E0F" w:rsidRPr="00350E0F">
        <w:rPr>
          <w:rFonts w:ascii="Times New Roman" w:hAnsi="Times New Roman" w:cs="Times New Roman"/>
          <w:noProof/>
        </w:rPr>
        <w:t xml:space="preserve"> </w:t>
      </w:r>
      <w:r w:rsidR="004F00A1">
        <w:rPr>
          <w:rFonts w:ascii="Times New Roman" w:hAnsi="Times New Roman" w:cs="Times New Roman"/>
          <w:noProof/>
        </w:rPr>
        <w:t xml:space="preserve">colored </w:t>
      </w:r>
      <w:r w:rsidR="00350E0F" w:rsidRPr="00350E0F">
        <w:rPr>
          <w:rFonts w:ascii="Times New Roman" w:hAnsi="Times New Roman" w:cs="Times New Roman"/>
          <w:noProof/>
        </w:rPr>
        <w:t xml:space="preserve">points </w:t>
      </w:r>
      <w:r w:rsidR="00350E0F" w:rsidRPr="00350E0F">
        <w:rPr>
          <w:rFonts w:ascii="Times New Roman" w:hAnsi="Times New Roman" w:cs="Times New Roman"/>
          <w:noProof/>
        </w:rPr>
        <w:lastRenderedPageBreak/>
        <w:t>and vice versa. This overlap indicates that there are sections in the data where its properties are not well defined.</w:t>
      </w:r>
      <w:r w:rsidR="004F00A1">
        <w:rPr>
          <w:rFonts w:ascii="Times New Roman" w:hAnsi="Times New Roman" w:cs="Times New Roman"/>
          <w:noProof/>
        </w:rPr>
        <w:t xml:space="preserve"> Unfortunately, this </w:t>
      </w:r>
      <w:r w:rsidR="00EA2742">
        <w:rPr>
          <w:rFonts w:ascii="Times New Roman" w:hAnsi="Times New Roman" w:cs="Times New Roman"/>
          <w:noProof/>
        </w:rPr>
        <w:t>has been</w:t>
      </w:r>
      <w:r w:rsidR="004F00A1">
        <w:rPr>
          <w:rFonts w:ascii="Times New Roman" w:hAnsi="Times New Roman" w:cs="Times New Roman"/>
          <w:noProof/>
        </w:rPr>
        <w:t xml:space="preserve"> the best one so far</w:t>
      </w:r>
      <w:r w:rsidR="00176B1D">
        <w:rPr>
          <w:rFonts w:ascii="Times New Roman" w:hAnsi="Times New Roman" w:cs="Times New Roman"/>
          <w:noProof/>
        </w:rPr>
        <w:t xml:space="preserve"> [9]</w:t>
      </w:r>
      <w:r w:rsidR="00620C04">
        <w:rPr>
          <w:rFonts w:ascii="Times New Roman" w:hAnsi="Times New Roman" w:cs="Times New Roman"/>
          <w:noProof/>
        </w:rPr>
        <w:t>.</w:t>
      </w:r>
    </w:p>
    <w:p w14:paraId="47E3EEB2" w14:textId="4E7166B5" w:rsidR="004621C2" w:rsidRDefault="00B051FF" w:rsidP="00E10626">
      <w:pPr>
        <w:spacing w:line="276" w:lineRule="auto"/>
        <w:jc w:val="both"/>
        <w:rPr>
          <w:rFonts w:ascii="Times New Roman" w:hAnsi="Times New Roman" w:cs="Times New Roman"/>
          <w:noProof/>
        </w:rPr>
      </w:pPr>
      <w:r>
        <w:rPr>
          <w:noProof/>
        </w:rPr>
        <w:drawing>
          <wp:inline distT="0" distB="0" distL="0" distR="0" wp14:anchorId="2ACC56AE" wp14:editId="346D2154">
            <wp:extent cx="2943683" cy="231532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3824" cy="2409815"/>
                    </a:xfrm>
                    <a:prstGeom prst="rect">
                      <a:avLst/>
                    </a:prstGeom>
                  </pic:spPr>
                </pic:pic>
              </a:graphicData>
            </a:graphic>
          </wp:inline>
        </w:drawing>
      </w:r>
    </w:p>
    <w:p w14:paraId="6F7DFB27" w14:textId="0E9CEEE4" w:rsidR="00D16046" w:rsidRPr="00D16046" w:rsidRDefault="00D16046" w:rsidP="00E10626">
      <w:pPr>
        <w:spacing w:line="276" w:lineRule="auto"/>
        <w:jc w:val="both"/>
        <w:rPr>
          <w:rFonts w:ascii="Times New Roman" w:hAnsi="Times New Roman" w:cs="Times New Roman"/>
          <w:i/>
          <w:iCs/>
          <w:noProof/>
        </w:rPr>
      </w:pPr>
      <w:r w:rsidRPr="00D16046">
        <w:rPr>
          <w:rFonts w:ascii="Times New Roman" w:hAnsi="Times New Roman" w:cs="Times New Roman"/>
          <w:i/>
          <w:iCs/>
          <w:noProof/>
        </w:rPr>
        <w:t>Fig.</w:t>
      </w:r>
      <w:r>
        <w:rPr>
          <w:rFonts w:ascii="Times New Roman" w:hAnsi="Times New Roman" w:cs="Times New Roman"/>
          <w:i/>
          <w:iCs/>
          <w:noProof/>
        </w:rPr>
        <w:t>15</w:t>
      </w:r>
      <w:r w:rsidRPr="00D16046">
        <w:rPr>
          <w:rFonts w:ascii="Times New Roman" w:hAnsi="Times New Roman" w:cs="Times New Roman"/>
          <w:i/>
          <w:iCs/>
          <w:noProof/>
        </w:rPr>
        <w:t>:</w:t>
      </w:r>
      <w:r>
        <w:rPr>
          <w:rFonts w:ascii="Times New Roman" w:hAnsi="Times New Roman" w:cs="Times New Roman"/>
          <w:i/>
          <w:iCs/>
          <w:noProof/>
        </w:rPr>
        <w:t xml:space="preserve"> </w:t>
      </w:r>
      <w:r>
        <w:rPr>
          <w:rFonts w:ascii="Times New Roman" w:hAnsi="Times New Roman" w:cs="Times New Roman"/>
          <w:i/>
          <w:iCs/>
          <w:shd w:val="clear" w:color="auto" w:fill="FFFFFF"/>
        </w:rPr>
        <w:t>Data distribution in Age and FCVC</w:t>
      </w:r>
      <w:r w:rsidRPr="00D16046">
        <w:rPr>
          <w:rFonts w:ascii="Times New Roman" w:hAnsi="Times New Roman" w:cs="Times New Roman"/>
          <w:i/>
          <w:iCs/>
          <w:shd w:val="clear" w:color="auto" w:fill="FFFFFF"/>
        </w:rPr>
        <w:t>.</w:t>
      </w:r>
    </w:p>
    <w:p w14:paraId="4C6483EE" w14:textId="73EB458E" w:rsidR="00F259A9" w:rsidRPr="00B4041E" w:rsidRDefault="004F00A1" w:rsidP="00E10626">
      <w:pPr>
        <w:spacing w:line="276" w:lineRule="auto"/>
        <w:jc w:val="both"/>
        <w:rPr>
          <w:rFonts w:ascii="Times New Roman" w:hAnsi="Times New Roman" w:cs="Times New Roman"/>
          <w:noProof/>
        </w:rPr>
      </w:pPr>
      <w:r w:rsidRPr="004F00A1">
        <w:rPr>
          <w:rFonts w:ascii="Times New Roman" w:hAnsi="Times New Roman" w:cs="Times New Roman"/>
          <w:noProof/>
        </w:rPr>
        <w:t xml:space="preserve">The clustering visualization can help to decide weather the clusters make sense and if the chosen number </w:t>
      </w:r>
      <w:r w:rsidR="00EA2742">
        <w:rPr>
          <w:rFonts w:ascii="Times New Roman" w:hAnsi="Times New Roman" w:cs="Times New Roman"/>
          <w:noProof/>
        </w:rPr>
        <w:t>is</w:t>
      </w:r>
      <w:r w:rsidRPr="004F00A1">
        <w:rPr>
          <w:rFonts w:ascii="Times New Roman" w:hAnsi="Times New Roman" w:cs="Times New Roman"/>
          <w:noProof/>
        </w:rPr>
        <w:t xml:space="preserve"> the right number of groups. If the clusters match how the data </w:t>
      </w:r>
      <w:r w:rsidR="00EA2742">
        <w:rPr>
          <w:rFonts w:ascii="Times New Roman" w:hAnsi="Times New Roman" w:cs="Times New Roman"/>
          <w:noProof/>
        </w:rPr>
        <w:t>are</w:t>
      </w:r>
      <w:r w:rsidRPr="004F00A1">
        <w:rPr>
          <w:rFonts w:ascii="Times New Roman" w:hAnsi="Times New Roman" w:cs="Times New Roman"/>
          <w:noProof/>
        </w:rPr>
        <w:t xml:space="preserve"> naturally grouped and if they show useful patterns, it means the clustering is working </w:t>
      </w:r>
      <w:r w:rsidR="00EA2742">
        <w:rPr>
          <w:rFonts w:ascii="Times New Roman" w:hAnsi="Times New Roman" w:cs="Times New Roman"/>
          <w:noProof/>
        </w:rPr>
        <w:t>well</w:t>
      </w:r>
      <w:r w:rsidRPr="004F00A1">
        <w:rPr>
          <w:rFonts w:ascii="Times New Roman" w:hAnsi="Times New Roman" w:cs="Times New Roman"/>
          <w:noProof/>
        </w:rPr>
        <w:t>. There might be a need to adjust things if the clusters don't seem to represent the data accurately.</w:t>
      </w:r>
      <w:r w:rsidR="00176B1D">
        <w:rPr>
          <w:rFonts w:ascii="Times New Roman" w:hAnsi="Times New Roman" w:cs="Times New Roman"/>
          <w:noProof/>
        </w:rPr>
        <w:t xml:space="preserve"> </w:t>
      </w:r>
      <w:r w:rsidR="00607F4D">
        <w:rPr>
          <w:rFonts w:ascii="Times New Roman" w:hAnsi="Times New Roman" w:cs="Times New Roman"/>
          <w:noProof/>
        </w:rPr>
        <w:t xml:space="preserve">From the visualization it is clear that people aged </w:t>
      </w:r>
      <w:r w:rsidR="00B051FF">
        <w:rPr>
          <w:rFonts w:ascii="Times New Roman" w:hAnsi="Times New Roman" w:cs="Times New Roman"/>
          <w:noProof/>
        </w:rPr>
        <w:t xml:space="preserve">more than </w:t>
      </w:r>
      <w:r w:rsidR="00607F4D">
        <w:rPr>
          <w:rFonts w:ascii="Times New Roman" w:hAnsi="Times New Roman" w:cs="Times New Roman"/>
          <w:noProof/>
        </w:rPr>
        <w:t>3</w:t>
      </w:r>
      <w:r w:rsidR="00B051FF">
        <w:rPr>
          <w:rFonts w:ascii="Times New Roman" w:hAnsi="Times New Roman" w:cs="Times New Roman"/>
          <w:noProof/>
        </w:rPr>
        <w:t>5</w:t>
      </w:r>
      <w:r w:rsidR="00607F4D">
        <w:rPr>
          <w:rFonts w:ascii="Times New Roman" w:hAnsi="Times New Roman" w:cs="Times New Roman"/>
          <w:noProof/>
        </w:rPr>
        <w:t xml:space="preserve"> (</w:t>
      </w:r>
      <w:r w:rsidR="00B051FF">
        <w:rPr>
          <w:rFonts w:ascii="Times New Roman" w:hAnsi="Times New Roman" w:cs="Times New Roman"/>
          <w:noProof/>
        </w:rPr>
        <w:t>green</w:t>
      </w:r>
      <w:r w:rsidR="00607F4D">
        <w:rPr>
          <w:rFonts w:ascii="Times New Roman" w:hAnsi="Times New Roman" w:cs="Times New Roman"/>
          <w:noProof/>
        </w:rPr>
        <w:t>) have a high FCVC and there is another group (</w:t>
      </w:r>
      <w:r w:rsidR="00B051FF">
        <w:rPr>
          <w:rFonts w:ascii="Times New Roman" w:hAnsi="Times New Roman" w:cs="Times New Roman"/>
          <w:noProof/>
        </w:rPr>
        <w:t>purple</w:t>
      </w:r>
      <w:r w:rsidR="00607F4D">
        <w:rPr>
          <w:rFonts w:ascii="Times New Roman" w:hAnsi="Times New Roman" w:cs="Times New Roman"/>
          <w:noProof/>
        </w:rPr>
        <w:t xml:space="preserve">) that is clearly seen for the age of </w:t>
      </w:r>
      <w:r w:rsidR="00B051FF">
        <w:rPr>
          <w:rFonts w:ascii="Times New Roman" w:hAnsi="Times New Roman" w:cs="Times New Roman"/>
          <w:noProof/>
        </w:rPr>
        <w:t>2</w:t>
      </w:r>
      <w:r w:rsidR="00607F4D">
        <w:rPr>
          <w:rFonts w:ascii="Times New Roman" w:hAnsi="Times New Roman" w:cs="Times New Roman"/>
          <w:noProof/>
        </w:rPr>
        <w:t xml:space="preserve">8 – </w:t>
      </w:r>
      <w:r w:rsidR="00B051FF">
        <w:rPr>
          <w:rFonts w:ascii="Times New Roman" w:hAnsi="Times New Roman" w:cs="Times New Roman"/>
          <w:noProof/>
        </w:rPr>
        <w:t>35</w:t>
      </w:r>
      <w:r w:rsidR="00607F4D">
        <w:rPr>
          <w:rFonts w:ascii="Times New Roman" w:hAnsi="Times New Roman" w:cs="Times New Roman"/>
          <w:noProof/>
        </w:rPr>
        <w:t xml:space="preserve"> having smaller mean of FCVF as there a</w:t>
      </w:r>
      <w:r w:rsidR="00201347">
        <w:rPr>
          <w:rFonts w:ascii="Times New Roman" w:hAnsi="Times New Roman" w:cs="Times New Roman"/>
          <w:noProof/>
        </w:rPr>
        <w:t>r</w:t>
      </w:r>
      <w:r w:rsidR="00607F4D">
        <w:rPr>
          <w:rFonts w:ascii="Times New Roman" w:hAnsi="Times New Roman" w:cs="Times New Roman"/>
          <w:noProof/>
        </w:rPr>
        <w:t xml:space="preserve">e a lot of points spread form 0 to 4 FCVC. </w:t>
      </w:r>
      <w:r w:rsidR="00A330E8">
        <w:rPr>
          <w:rFonts w:ascii="Times New Roman" w:hAnsi="Times New Roman" w:cs="Times New Roman"/>
          <w:noProof/>
        </w:rPr>
        <w:t xml:space="preserve">So, if the new unseen data </w:t>
      </w:r>
      <w:r w:rsidR="00201347">
        <w:rPr>
          <w:rFonts w:ascii="Times New Roman" w:hAnsi="Times New Roman" w:cs="Times New Roman"/>
          <w:noProof/>
        </w:rPr>
        <w:t>are</w:t>
      </w:r>
      <w:r w:rsidR="00A330E8">
        <w:rPr>
          <w:rFonts w:ascii="Times New Roman" w:hAnsi="Times New Roman" w:cs="Times New Roman"/>
          <w:noProof/>
        </w:rPr>
        <w:t xml:space="preserve"> tested on this data, the</w:t>
      </w:r>
      <w:r w:rsidR="00201347">
        <w:rPr>
          <w:rFonts w:ascii="Times New Roman" w:hAnsi="Times New Roman" w:cs="Times New Roman"/>
          <w:noProof/>
        </w:rPr>
        <w:t xml:space="preserve">y </w:t>
      </w:r>
      <w:r w:rsidR="00A330E8">
        <w:rPr>
          <w:rFonts w:ascii="Times New Roman" w:hAnsi="Times New Roman" w:cs="Times New Roman"/>
          <w:noProof/>
        </w:rPr>
        <w:t>will be devided into 5 groups.</w:t>
      </w:r>
    </w:p>
    <w:p w14:paraId="115A1B74" w14:textId="2F7ECCDF" w:rsidR="00E96A0D" w:rsidRPr="009D43F7" w:rsidRDefault="006D0C2C" w:rsidP="00E715C1">
      <w:pPr>
        <w:pStyle w:val="Heading2"/>
        <w:rPr>
          <w:rFonts w:ascii="Times New Roman" w:hAnsi="Times New Roman" w:cs="Times New Roman"/>
          <w:b/>
          <w:bCs/>
          <w:noProof/>
          <w:color w:val="auto"/>
          <w:sz w:val="32"/>
          <w:szCs w:val="32"/>
        </w:rPr>
      </w:pPr>
      <w:bookmarkStart w:id="10" w:name="_Toc159784356"/>
      <w:r w:rsidRPr="009D43F7">
        <w:rPr>
          <w:rFonts w:ascii="Times New Roman" w:hAnsi="Times New Roman" w:cs="Times New Roman"/>
          <w:b/>
          <w:bCs/>
          <w:noProof/>
          <w:color w:val="auto"/>
          <w:sz w:val="32"/>
          <w:szCs w:val="32"/>
        </w:rPr>
        <w:t>4.2 Model insights</w:t>
      </w:r>
      <w:bookmarkEnd w:id="10"/>
    </w:p>
    <w:p w14:paraId="44600FA5" w14:textId="77777777" w:rsidR="008E4288" w:rsidRPr="00A6330C" w:rsidRDefault="008E4288" w:rsidP="008E4288">
      <w:pPr>
        <w:spacing w:line="276" w:lineRule="auto"/>
        <w:jc w:val="both"/>
        <w:rPr>
          <w:rFonts w:ascii="Times New Roman" w:hAnsi="Times New Roman" w:cs="Times New Roman"/>
          <w:noProof/>
        </w:rPr>
      </w:pPr>
      <w:r w:rsidRPr="00A6330C">
        <w:rPr>
          <w:rFonts w:ascii="Times New Roman" w:hAnsi="Times New Roman" w:cs="Times New Roman"/>
          <w:noProof/>
        </w:rPr>
        <w:t>It is performed K means with PCA to have a better visualization of the data with reduced dimensionality into two dimesnions.</w:t>
      </w:r>
    </w:p>
    <w:p w14:paraId="3445159E" w14:textId="77777777" w:rsidR="008E4288" w:rsidRPr="00A6330C" w:rsidRDefault="008E4288" w:rsidP="008E4288">
      <w:pPr>
        <w:spacing w:line="276" w:lineRule="auto"/>
        <w:jc w:val="both"/>
        <w:rPr>
          <w:rFonts w:ascii="Times New Roman" w:hAnsi="Times New Roman" w:cs="Times New Roman"/>
          <w:noProof/>
        </w:rPr>
      </w:pPr>
      <w:r w:rsidRPr="00A6330C">
        <w:rPr>
          <w:rFonts w:ascii="Times New Roman" w:hAnsi="Times New Roman" w:cs="Times New Roman"/>
          <w:noProof/>
        </w:rPr>
        <w:t>Initially, the K</w:t>
      </w:r>
      <w:r>
        <w:rPr>
          <w:rFonts w:ascii="Times New Roman" w:hAnsi="Times New Roman" w:cs="Times New Roman"/>
          <w:noProof/>
        </w:rPr>
        <w:t xml:space="preserve"> </w:t>
      </w:r>
      <w:r w:rsidRPr="00A6330C">
        <w:rPr>
          <w:rFonts w:ascii="Times New Roman" w:hAnsi="Times New Roman" w:cs="Times New Roman"/>
          <w:noProof/>
        </w:rPr>
        <w:t xml:space="preserve">Means algorithm </w:t>
      </w:r>
      <w:r>
        <w:rPr>
          <w:rFonts w:ascii="Times New Roman" w:hAnsi="Times New Roman" w:cs="Times New Roman"/>
          <w:noProof/>
        </w:rPr>
        <w:t>was</w:t>
      </w:r>
      <w:r w:rsidRPr="00A6330C">
        <w:rPr>
          <w:rFonts w:ascii="Times New Roman" w:hAnsi="Times New Roman" w:cs="Times New Roman"/>
          <w:noProof/>
        </w:rPr>
        <w:t xml:space="preserve"> applied to the scaled data with the specified number of clusters, which </w:t>
      </w:r>
      <w:r>
        <w:rPr>
          <w:rFonts w:ascii="Times New Roman" w:hAnsi="Times New Roman" w:cs="Times New Roman"/>
          <w:noProof/>
        </w:rPr>
        <w:t>was</w:t>
      </w:r>
      <w:r w:rsidRPr="00A6330C">
        <w:rPr>
          <w:rFonts w:ascii="Times New Roman" w:hAnsi="Times New Roman" w:cs="Times New Roman"/>
          <w:noProof/>
        </w:rPr>
        <w:t xml:space="preserve"> set to 5 as Silhouette score </w:t>
      </w:r>
      <w:r>
        <w:rPr>
          <w:rFonts w:ascii="Times New Roman" w:hAnsi="Times New Roman" w:cs="Times New Roman"/>
          <w:noProof/>
        </w:rPr>
        <w:t>was</w:t>
      </w:r>
      <w:r w:rsidRPr="00A6330C">
        <w:rPr>
          <w:rFonts w:ascii="Times New Roman" w:hAnsi="Times New Roman" w:cs="Times New Roman"/>
          <w:noProof/>
        </w:rPr>
        <w:t xml:space="preserve"> the highest. </w:t>
      </w:r>
    </w:p>
    <w:p w14:paraId="595B1EB8" w14:textId="77777777" w:rsidR="008E4288" w:rsidRPr="00A6330C" w:rsidRDefault="008E4288" w:rsidP="008E4288">
      <w:pPr>
        <w:spacing w:line="276" w:lineRule="auto"/>
        <w:jc w:val="both"/>
        <w:rPr>
          <w:rFonts w:ascii="Times New Roman" w:hAnsi="Times New Roman" w:cs="Times New Roman"/>
          <w:noProof/>
        </w:rPr>
      </w:pPr>
      <w:r w:rsidRPr="00A6330C">
        <w:rPr>
          <w:rFonts w:ascii="Times New Roman" w:hAnsi="Times New Roman" w:cs="Times New Roman"/>
          <w:noProof/>
        </w:rPr>
        <w:t xml:space="preserve">PCA </w:t>
      </w:r>
      <w:r>
        <w:rPr>
          <w:rFonts w:ascii="Times New Roman" w:hAnsi="Times New Roman" w:cs="Times New Roman"/>
          <w:noProof/>
        </w:rPr>
        <w:t>was</w:t>
      </w:r>
      <w:r w:rsidRPr="00A6330C">
        <w:rPr>
          <w:rFonts w:ascii="Times New Roman" w:hAnsi="Times New Roman" w:cs="Times New Roman"/>
          <w:noProof/>
        </w:rPr>
        <w:t xml:space="preserve"> used again to the scaled data to reduce its dimensionality while preserving the most important information. In this case, PCA reduced the data to two principal components having n_components=2</w:t>
      </w:r>
      <w:r>
        <w:rPr>
          <w:rFonts w:ascii="Times New Roman" w:hAnsi="Times New Roman" w:cs="Times New Roman"/>
          <w:noProof/>
        </w:rPr>
        <w:t xml:space="preserve">  [10]</w:t>
      </w:r>
      <w:r w:rsidRPr="00A6330C">
        <w:rPr>
          <w:rFonts w:ascii="Times New Roman" w:hAnsi="Times New Roman" w:cs="Times New Roman"/>
          <w:noProof/>
        </w:rPr>
        <w:t xml:space="preserve">. </w:t>
      </w:r>
    </w:p>
    <w:p w14:paraId="2E864893" w14:textId="1FBA9DC2" w:rsidR="006D0C2C" w:rsidRPr="00B4041E" w:rsidRDefault="006D0C2C" w:rsidP="00E10626">
      <w:pPr>
        <w:spacing w:line="276" w:lineRule="auto"/>
        <w:jc w:val="both"/>
        <w:rPr>
          <w:rFonts w:ascii="Times New Roman" w:hAnsi="Times New Roman" w:cs="Times New Roman"/>
          <w:noProof/>
        </w:rPr>
      </w:pPr>
    </w:p>
    <w:p w14:paraId="4EC6FE21" w14:textId="202EB0C4" w:rsidR="006303E4" w:rsidRDefault="006D0C2C" w:rsidP="00E10626">
      <w:pPr>
        <w:spacing w:line="276" w:lineRule="auto"/>
        <w:jc w:val="both"/>
        <w:rPr>
          <w:rFonts w:ascii="Times New Roman" w:hAnsi="Times New Roman" w:cs="Times New Roman"/>
          <w:noProof/>
        </w:rPr>
      </w:pPr>
      <w:r>
        <w:rPr>
          <w:noProof/>
        </w:rPr>
        <w:lastRenderedPageBreak/>
        <w:drawing>
          <wp:inline distT="0" distB="0" distL="0" distR="0" wp14:anchorId="3A4008F9" wp14:editId="7DC0A76F">
            <wp:extent cx="2959118" cy="2222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667" cy="2261217"/>
                    </a:xfrm>
                    <a:prstGeom prst="rect">
                      <a:avLst/>
                    </a:prstGeom>
                  </pic:spPr>
                </pic:pic>
              </a:graphicData>
            </a:graphic>
          </wp:inline>
        </w:drawing>
      </w:r>
    </w:p>
    <w:p w14:paraId="19EC90A4" w14:textId="072A96B5" w:rsidR="00A6330C" w:rsidRPr="00D16046" w:rsidRDefault="00D16046" w:rsidP="00E10626">
      <w:pPr>
        <w:spacing w:line="276" w:lineRule="auto"/>
        <w:jc w:val="both"/>
        <w:rPr>
          <w:rFonts w:ascii="Times New Roman" w:hAnsi="Times New Roman" w:cs="Times New Roman"/>
          <w:i/>
          <w:iCs/>
          <w:noProof/>
        </w:rPr>
      </w:pPr>
      <w:r w:rsidRPr="00D16046">
        <w:rPr>
          <w:rFonts w:ascii="Times New Roman" w:hAnsi="Times New Roman" w:cs="Times New Roman"/>
          <w:i/>
          <w:iCs/>
          <w:noProof/>
        </w:rPr>
        <w:t>Fig.16: Using PCA to all fetures for clustering.</w:t>
      </w:r>
    </w:p>
    <w:p w14:paraId="21BA3D66" w14:textId="19ECBB84" w:rsidR="00A6330C" w:rsidRDefault="00E706BE" w:rsidP="00E10626">
      <w:pPr>
        <w:spacing w:line="276" w:lineRule="auto"/>
        <w:jc w:val="both"/>
        <w:rPr>
          <w:rFonts w:ascii="Times New Roman" w:hAnsi="Times New Roman" w:cs="Times New Roman"/>
          <w:noProof/>
        </w:rPr>
      </w:pPr>
      <w:r>
        <w:rPr>
          <w:noProof/>
        </w:rPr>
        <w:drawing>
          <wp:inline distT="0" distB="0" distL="0" distR="0" wp14:anchorId="02DE6C37" wp14:editId="0AE1431A">
            <wp:extent cx="2673350" cy="1716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682" cy="1733804"/>
                    </a:xfrm>
                    <a:prstGeom prst="rect">
                      <a:avLst/>
                    </a:prstGeom>
                  </pic:spPr>
                </pic:pic>
              </a:graphicData>
            </a:graphic>
          </wp:inline>
        </w:drawing>
      </w:r>
    </w:p>
    <w:p w14:paraId="0BD9753F" w14:textId="6913FD6B" w:rsidR="008E4288" w:rsidRPr="008E4288" w:rsidRDefault="008E4288" w:rsidP="00E10626">
      <w:pPr>
        <w:spacing w:line="276" w:lineRule="auto"/>
        <w:jc w:val="both"/>
        <w:rPr>
          <w:rFonts w:ascii="Times New Roman" w:hAnsi="Times New Roman" w:cs="Times New Roman"/>
          <w:i/>
          <w:iCs/>
          <w:noProof/>
        </w:rPr>
      </w:pPr>
      <w:r w:rsidRPr="008E4288">
        <w:rPr>
          <w:rFonts w:ascii="Times New Roman" w:hAnsi="Times New Roman" w:cs="Times New Roman"/>
          <w:i/>
          <w:iCs/>
          <w:noProof/>
        </w:rPr>
        <w:t xml:space="preserve">Fig.17: </w:t>
      </w:r>
      <w:r w:rsidR="00201347" w:rsidRPr="008E4288">
        <w:rPr>
          <w:rFonts w:ascii="Times New Roman" w:hAnsi="Times New Roman" w:cs="Times New Roman"/>
          <w:i/>
          <w:iCs/>
          <w:noProof/>
        </w:rPr>
        <w:t xml:space="preserve">It shows </w:t>
      </w:r>
      <w:r w:rsidR="00E706BE" w:rsidRPr="008E4288">
        <w:rPr>
          <w:rFonts w:ascii="Times New Roman" w:hAnsi="Times New Roman" w:cs="Times New Roman"/>
          <w:i/>
          <w:iCs/>
          <w:noProof/>
        </w:rPr>
        <w:t>a vizualization of distribution of people who are obese/not obese within our clusters.</w:t>
      </w:r>
      <w:r w:rsidR="00D16046" w:rsidRPr="008E4288">
        <w:rPr>
          <w:rFonts w:ascii="Times New Roman" w:hAnsi="Times New Roman" w:cs="Times New Roman"/>
          <w:i/>
          <w:iCs/>
          <w:noProof/>
        </w:rPr>
        <w:t xml:space="preserve"> </w:t>
      </w:r>
    </w:p>
    <w:p w14:paraId="145928E5" w14:textId="7F6975CF" w:rsidR="00B27292" w:rsidRDefault="00D16046" w:rsidP="00E10626">
      <w:pPr>
        <w:spacing w:line="276" w:lineRule="auto"/>
        <w:jc w:val="both"/>
        <w:rPr>
          <w:rFonts w:ascii="Times New Roman" w:hAnsi="Times New Roman" w:cs="Times New Roman"/>
          <w:noProof/>
        </w:rPr>
      </w:pPr>
      <w:r>
        <w:rPr>
          <w:rFonts w:ascii="Times New Roman" w:hAnsi="Times New Roman" w:cs="Times New Roman"/>
          <w:noProof/>
        </w:rPr>
        <w:t>It is clear that there are more people with obesity in cluster</w:t>
      </w:r>
      <w:r w:rsidR="00201347">
        <w:rPr>
          <w:rFonts w:ascii="Times New Roman" w:hAnsi="Times New Roman" w:cs="Times New Roman"/>
          <w:noProof/>
        </w:rPr>
        <w:t xml:space="preserve"> </w:t>
      </w:r>
      <w:r>
        <w:rPr>
          <w:rFonts w:ascii="Times New Roman" w:hAnsi="Times New Roman" w:cs="Times New Roman"/>
          <w:noProof/>
        </w:rPr>
        <w:t>1 and cluster</w:t>
      </w:r>
      <w:r w:rsidR="00201347">
        <w:rPr>
          <w:rFonts w:ascii="Times New Roman" w:hAnsi="Times New Roman" w:cs="Times New Roman"/>
          <w:noProof/>
        </w:rPr>
        <w:t xml:space="preserve"> </w:t>
      </w:r>
      <w:r>
        <w:rPr>
          <w:rFonts w:ascii="Times New Roman" w:hAnsi="Times New Roman" w:cs="Times New Roman"/>
          <w:noProof/>
        </w:rPr>
        <w:t>5.</w:t>
      </w:r>
      <w:r w:rsidR="00C51BC9">
        <w:rPr>
          <w:rFonts w:ascii="Times New Roman" w:hAnsi="Times New Roman" w:cs="Times New Roman"/>
          <w:noProof/>
        </w:rPr>
        <w:t xml:space="preserve"> Cluster 3 and cluster 4 are similar to each other which </w:t>
      </w:r>
      <w:r w:rsidR="00201347">
        <w:rPr>
          <w:rFonts w:ascii="Times New Roman" w:hAnsi="Times New Roman" w:cs="Times New Roman"/>
          <w:noProof/>
        </w:rPr>
        <w:t>indicates</w:t>
      </w:r>
      <w:r w:rsidR="00C51BC9">
        <w:rPr>
          <w:rFonts w:ascii="Times New Roman" w:hAnsi="Times New Roman" w:cs="Times New Roman"/>
          <w:noProof/>
        </w:rPr>
        <w:t xml:space="preserve"> that we could have picked </w:t>
      </w:r>
      <w:r w:rsidR="004862B1">
        <w:rPr>
          <w:rFonts w:ascii="Times New Roman" w:hAnsi="Times New Roman" w:cs="Times New Roman"/>
          <w:noProof/>
        </w:rPr>
        <w:t xml:space="preserve">initially </w:t>
      </w:r>
      <w:r w:rsidR="00C51BC9">
        <w:rPr>
          <w:rFonts w:ascii="Times New Roman" w:hAnsi="Times New Roman" w:cs="Times New Roman"/>
          <w:noProof/>
        </w:rPr>
        <w:t>4 clusters</w:t>
      </w:r>
      <w:r w:rsidR="004862B1">
        <w:rPr>
          <w:rFonts w:ascii="Times New Roman" w:hAnsi="Times New Roman" w:cs="Times New Roman"/>
          <w:noProof/>
        </w:rPr>
        <w:t xml:space="preserve"> to see if anything would have changed if we were to fin</w:t>
      </w:r>
      <w:r w:rsidR="00201347">
        <w:rPr>
          <w:rFonts w:ascii="Times New Roman" w:hAnsi="Times New Roman" w:cs="Times New Roman"/>
          <w:noProof/>
        </w:rPr>
        <w:t>e</w:t>
      </w:r>
      <w:r w:rsidR="004862B1">
        <w:rPr>
          <w:rFonts w:ascii="Times New Roman" w:hAnsi="Times New Roman" w:cs="Times New Roman"/>
          <w:noProof/>
        </w:rPr>
        <w:t xml:space="preserve"> tune it.</w:t>
      </w:r>
    </w:p>
    <w:p w14:paraId="1A07F18C" w14:textId="44BD6717" w:rsidR="00B27292" w:rsidRPr="009D43F7" w:rsidRDefault="00B27292" w:rsidP="00E715C1">
      <w:pPr>
        <w:pStyle w:val="Heading1"/>
        <w:rPr>
          <w:rFonts w:ascii="Times New Roman" w:hAnsi="Times New Roman" w:cs="Times New Roman"/>
          <w:b/>
          <w:bCs/>
          <w:color w:val="auto"/>
        </w:rPr>
      </w:pPr>
      <w:bookmarkStart w:id="11" w:name="_Toc159784357"/>
      <w:r w:rsidRPr="009D43F7">
        <w:rPr>
          <w:rFonts w:ascii="Times New Roman" w:hAnsi="Times New Roman" w:cs="Times New Roman"/>
          <w:b/>
          <w:bCs/>
          <w:color w:val="auto"/>
        </w:rPr>
        <w:t>5. Conclusion</w:t>
      </w:r>
      <w:bookmarkEnd w:id="11"/>
      <w:r w:rsidRPr="009D43F7">
        <w:rPr>
          <w:rFonts w:ascii="Times New Roman" w:hAnsi="Times New Roman" w:cs="Times New Roman"/>
          <w:b/>
          <w:bCs/>
          <w:color w:val="auto"/>
        </w:rPr>
        <w:t xml:space="preserve"> </w:t>
      </w:r>
    </w:p>
    <w:p w14:paraId="1A34AC3E" w14:textId="634C2AAA" w:rsidR="009D43F7" w:rsidRDefault="00B27292" w:rsidP="00E23445">
      <w:pPr>
        <w:spacing w:line="276" w:lineRule="auto"/>
        <w:jc w:val="both"/>
        <w:rPr>
          <w:rFonts w:ascii="Times New Roman" w:hAnsi="Times New Roman" w:cs="Times New Roman"/>
          <w:noProof/>
        </w:rPr>
      </w:pPr>
      <w:r w:rsidRPr="00B27292">
        <w:rPr>
          <w:rFonts w:ascii="Times New Roman" w:hAnsi="Times New Roman" w:cs="Times New Roman"/>
          <w:noProof/>
        </w:rPr>
        <w:t>In conclusion, this project is about how to use machine learning to predict the likelihood of obesity using supervised (decision trees and Random Forest) and unsupervised learning (clustering analysis and PCA).</w:t>
      </w:r>
      <w:r>
        <w:rPr>
          <w:rFonts w:ascii="Times New Roman" w:hAnsi="Times New Roman" w:cs="Times New Roman"/>
          <w:noProof/>
        </w:rPr>
        <w:t xml:space="preserve"> </w:t>
      </w:r>
      <w:r w:rsidRPr="00B27292">
        <w:rPr>
          <w:rFonts w:ascii="Times New Roman" w:hAnsi="Times New Roman" w:cs="Times New Roman"/>
          <w:noProof/>
        </w:rPr>
        <w:t>The investigation began with thorough data preprocessing, where missing values were checked, and feature scaling was applied to ensure the dataset's integrity and usability.</w:t>
      </w:r>
      <w:r>
        <w:rPr>
          <w:rFonts w:ascii="Times New Roman" w:hAnsi="Times New Roman" w:cs="Times New Roman"/>
          <w:noProof/>
        </w:rPr>
        <w:t xml:space="preserve"> </w:t>
      </w:r>
      <w:r w:rsidRPr="00B27292">
        <w:rPr>
          <w:rFonts w:ascii="Times New Roman" w:hAnsi="Times New Roman" w:cs="Times New Roman"/>
          <w:noProof/>
        </w:rPr>
        <w:t>Visualizations were part of a very important and useful information making decisions with the analysis.</w:t>
      </w:r>
      <w:r>
        <w:rPr>
          <w:rFonts w:ascii="Times New Roman" w:hAnsi="Times New Roman" w:cs="Times New Roman"/>
          <w:noProof/>
        </w:rPr>
        <w:t xml:space="preserve"> </w:t>
      </w:r>
      <w:r w:rsidRPr="00B27292">
        <w:rPr>
          <w:rFonts w:ascii="Times New Roman" w:hAnsi="Times New Roman" w:cs="Times New Roman"/>
          <w:noProof/>
        </w:rPr>
        <w:t>Through meticulous evaluation of metrics like precision, recall, and F1 score, the study aimed to strike a balance between model complexity and predictive accuracy while guarding against overfitting.</w:t>
      </w:r>
      <w:r>
        <w:rPr>
          <w:rFonts w:ascii="Times New Roman" w:hAnsi="Times New Roman" w:cs="Times New Roman"/>
          <w:noProof/>
        </w:rPr>
        <w:t xml:space="preserve"> </w:t>
      </w:r>
      <w:r w:rsidRPr="00B27292">
        <w:rPr>
          <w:rFonts w:ascii="Times New Roman" w:hAnsi="Times New Roman" w:cs="Times New Roman"/>
          <w:noProof/>
        </w:rPr>
        <w:t>Furthermore, the examination of overfitting revealed that the model, despite high precision and recall scores, required consideration of regularization methods.</w:t>
      </w:r>
      <w:r>
        <w:rPr>
          <w:rFonts w:ascii="Times New Roman" w:hAnsi="Times New Roman" w:cs="Times New Roman"/>
          <w:noProof/>
        </w:rPr>
        <w:t xml:space="preserve"> </w:t>
      </w:r>
      <w:r w:rsidRPr="00B27292">
        <w:rPr>
          <w:rFonts w:ascii="Times New Roman" w:hAnsi="Times New Roman" w:cs="Times New Roman"/>
          <w:noProof/>
        </w:rPr>
        <w:t>The results of clustering techniques, such as the silhouette score, helped to determine the optimal number of clusters for the data. In summary, the study continues to contributes in public health sector for it to be improved.</w:t>
      </w:r>
    </w:p>
    <w:p w14:paraId="7C0DA255" w14:textId="77777777" w:rsidR="00E23445" w:rsidRPr="00E23445" w:rsidRDefault="00E23445" w:rsidP="00E23445">
      <w:pPr>
        <w:spacing w:line="276" w:lineRule="auto"/>
        <w:jc w:val="both"/>
        <w:rPr>
          <w:rFonts w:ascii="Times New Roman" w:hAnsi="Times New Roman" w:cs="Times New Roman"/>
          <w:noProof/>
        </w:rPr>
      </w:pPr>
    </w:p>
    <w:p w14:paraId="15D72FA8" w14:textId="5B530005" w:rsidR="00781A58" w:rsidRPr="009D43F7" w:rsidRDefault="00E96A0D" w:rsidP="009D43F7">
      <w:pPr>
        <w:rPr>
          <w:rFonts w:ascii="Times New Roman" w:hAnsi="Times New Roman" w:cs="Times New Roman"/>
          <w:sz w:val="32"/>
          <w:szCs w:val="32"/>
        </w:rPr>
      </w:pPr>
      <w:r w:rsidRPr="009D43F7">
        <w:rPr>
          <w:rFonts w:ascii="Times New Roman" w:hAnsi="Times New Roman" w:cs="Times New Roman"/>
          <w:sz w:val="32"/>
          <w:szCs w:val="32"/>
        </w:rPr>
        <w:lastRenderedPageBreak/>
        <w:t>References</w:t>
      </w:r>
    </w:p>
    <w:p w14:paraId="1F10A6CD" w14:textId="50492072" w:rsidR="00E96A0D" w:rsidRPr="00B4041E" w:rsidRDefault="00E96A0D" w:rsidP="00B4041E">
      <w:pPr>
        <w:jc w:val="both"/>
        <w:rPr>
          <w:rFonts w:ascii="Times New Roman" w:hAnsi="Times New Roman" w:cs="Times New Roman"/>
          <w:noProof/>
        </w:rPr>
      </w:pPr>
      <w:r w:rsidRPr="00B4041E">
        <w:rPr>
          <w:rFonts w:ascii="Times New Roman" w:hAnsi="Times New Roman" w:cs="Times New Roman"/>
          <w:noProof/>
        </w:rPr>
        <w:t>[1]</w:t>
      </w:r>
      <w:hyperlink r:id="rId24" w:history="1">
        <w:r w:rsidR="00B4041E" w:rsidRPr="00B4041E">
          <w:rPr>
            <w:rStyle w:val="Hyperlink"/>
            <w:rFonts w:ascii="Times New Roman" w:hAnsi="Times New Roman" w:cs="Times New Roman"/>
            <w:noProof/>
          </w:rPr>
          <w:t>https://www.geeksforgeeks.org/decision-threshold-in-machine-learning/?fbclid=IwAR1iT1t7cbrJoZTkJiCILrltg-9LErvt3TmLdQ8WczYqi0vK2ElrXyzzK44</w:t>
        </w:r>
      </w:hyperlink>
    </w:p>
    <w:p w14:paraId="7F719D6C" w14:textId="18C4DB60" w:rsidR="00E96A0D" w:rsidRPr="00B4041E" w:rsidRDefault="00E96A0D" w:rsidP="00B4041E">
      <w:pPr>
        <w:jc w:val="both"/>
        <w:rPr>
          <w:rFonts w:ascii="Times New Roman" w:hAnsi="Times New Roman" w:cs="Times New Roman"/>
          <w:noProof/>
        </w:rPr>
      </w:pPr>
      <w:r w:rsidRPr="00B4041E">
        <w:rPr>
          <w:rFonts w:ascii="Times New Roman" w:hAnsi="Times New Roman" w:cs="Times New Roman"/>
          <w:noProof/>
        </w:rPr>
        <w:t xml:space="preserve">[2] </w:t>
      </w:r>
      <w:hyperlink r:id="rId25" w:history="1">
        <w:r w:rsidRPr="00B4041E">
          <w:rPr>
            <w:rStyle w:val="Hyperlink"/>
            <w:rFonts w:ascii="Times New Roman" w:hAnsi="Times New Roman" w:cs="Times New Roman"/>
            <w:noProof/>
          </w:rPr>
          <w:t>https://medium.com/@ttc4best/decision-tree-assumptions-advantages-disadvantages-applications-46f7e5807517</w:t>
        </w:r>
      </w:hyperlink>
    </w:p>
    <w:p w14:paraId="6936E2E5" w14:textId="60F5AE86" w:rsidR="00E96A0D" w:rsidRPr="00B4041E" w:rsidRDefault="00E96A0D" w:rsidP="00B4041E">
      <w:pPr>
        <w:jc w:val="both"/>
        <w:rPr>
          <w:rFonts w:ascii="Times New Roman" w:hAnsi="Times New Roman" w:cs="Times New Roman"/>
          <w:noProof/>
        </w:rPr>
      </w:pPr>
      <w:r w:rsidRPr="00B4041E">
        <w:rPr>
          <w:rFonts w:ascii="Times New Roman" w:hAnsi="Times New Roman" w:cs="Times New Roman"/>
          <w:noProof/>
        </w:rPr>
        <w:t xml:space="preserve">[3] </w:t>
      </w:r>
      <w:hyperlink r:id="rId26" w:history="1">
        <w:r w:rsidRPr="00B4041E">
          <w:rPr>
            <w:rStyle w:val="Hyperlink"/>
            <w:rFonts w:ascii="Times New Roman" w:hAnsi="Times New Roman" w:cs="Times New Roman"/>
            <w:noProof/>
          </w:rPr>
          <w:t>https://www.analyticsvidhya.com/blog/2021/08/decision-tree-algorithm/</w:t>
        </w:r>
      </w:hyperlink>
    </w:p>
    <w:p w14:paraId="52679AA8" w14:textId="1C8675CA" w:rsidR="00E96A0D" w:rsidRPr="00B4041E" w:rsidRDefault="00E96A0D" w:rsidP="00B4041E">
      <w:pPr>
        <w:jc w:val="both"/>
        <w:rPr>
          <w:rFonts w:ascii="Times New Roman" w:hAnsi="Times New Roman" w:cs="Times New Roman"/>
          <w:noProof/>
        </w:rPr>
      </w:pPr>
      <w:r w:rsidRPr="00B4041E">
        <w:rPr>
          <w:rFonts w:ascii="Times New Roman" w:hAnsi="Times New Roman" w:cs="Times New Roman"/>
          <w:noProof/>
        </w:rPr>
        <w:t xml:space="preserve">[4] </w:t>
      </w:r>
      <w:hyperlink r:id="rId27" w:history="1">
        <w:r w:rsidRPr="00B4041E">
          <w:rPr>
            <w:rStyle w:val="Hyperlink"/>
            <w:rFonts w:ascii="Times New Roman" w:hAnsi="Times New Roman" w:cs="Times New Roman"/>
            <w:noProof/>
          </w:rPr>
          <w:t>https://scikit-learn.org/stable/modules/tree.html</w:t>
        </w:r>
      </w:hyperlink>
    </w:p>
    <w:p w14:paraId="7347CCDE" w14:textId="3067B5F7" w:rsidR="00E96A0D" w:rsidRPr="00B4041E" w:rsidRDefault="00E96A0D" w:rsidP="00B4041E">
      <w:pPr>
        <w:rPr>
          <w:rFonts w:ascii="Times New Roman" w:hAnsi="Times New Roman" w:cs="Times New Roman"/>
          <w:noProof/>
        </w:rPr>
      </w:pPr>
      <w:r w:rsidRPr="00B4041E">
        <w:rPr>
          <w:rFonts w:ascii="Times New Roman" w:hAnsi="Times New Roman" w:cs="Times New Roman"/>
          <w:noProof/>
        </w:rPr>
        <w:t xml:space="preserve">[5] </w:t>
      </w:r>
      <w:r w:rsidRPr="00B4041E">
        <w:rPr>
          <w:rFonts w:ascii="Times New Roman" w:hAnsi="Times New Roman" w:cs="Times New Roman"/>
          <w:shd w:val="clear" w:color="auto" w:fill="FFFFFF"/>
        </w:rPr>
        <w:t xml:space="preserve">Quinlan, J. R. (1986). Induction of Decision Trees. </w:t>
      </w:r>
      <w:r w:rsidRPr="00B4041E">
        <w:rPr>
          <w:rStyle w:val="Emphasis"/>
          <w:rFonts w:ascii="Times New Roman" w:hAnsi="Times New Roman" w:cs="Times New Roman"/>
          <w:color w:val="0D0D0D"/>
          <w:bdr w:val="single" w:sz="2" w:space="0" w:color="E3E3E3" w:frame="1"/>
          <w:shd w:val="clear" w:color="auto" w:fill="FFFFFF"/>
        </w:rPr>
        <w:t>Machine Learning</w:t>
      </w:r>
      <w:r w:rsidRPr="00B4041E">
        <w:rPr>
          <w:rFonts w:ascii="Times New Roman" w:hAnsi="Times New Roman" w:cs="Times New Roman"/>
          <w:shd w:val="clear" w:color="auto" w:fill="FFFFFF"/>
        </w:rPr>
        <w:t>, 1(1), 81-106</w:t>
      </w:r>
      <w:r w:rsidRPr="00B4041E">
        <w:rPr>
          <w:rFonts w:ascii="Times New Roman" w:hAnsi="Times New Roman" w:cs="Times New Roman"/>
          <w:noProof/>
        </w:rPr>
        <w:t xml:space="preserve"> </w:t>
      </w:r>
      <w:r w:rsidR="00B4041E" w:rsidRPr="00B4041E">
        <w:rPr>
          <w:rFonts w:ascii="Times New Roman" w:hAnsi="Times New Roman" w:cs="Times New Roman"/>
          <w:noProof/>
        </w:rPr>
        <w:t xml:space="preserve">available: </w:t>
      </w:r>
      <w:hyperlink r:id="rId28" w:history="1">
        <w:r w:rsidR="00B4041E" w:rsidRPr="00B4041E">
          <w:rPr>
            <w:rStyle w:val="Hyperlink"/>
            <w:rFonts w:ascii="Times New Roman" w:hAnsi="Times New Roman" w:cs="Times New Roman"/>
            <w:noProof/>
          </w:rPr>
          <w:t>https://hunch.net/~coms-4771/quinlan.pdf</w:t>
        </w:r>
      </w:hyperlink>
    </w:p>
    <w:p w14:paraId="54C9D36E" w14:textId="593B457D" w:rsidR="00B4041E" w:rsidRPr="00B4041E" w:rsidRDefault="00B4041E" w:rsidP="00B4041E">
      <w:pPr>
        <w:rPr>
          <w:rFonts w:ascii="Times New Roman" w:hAnsi="Times New Roman" w:cs="Times New Roman"/>
          <w:noProof/>
        </w:rPr>
      </w:pPr>
      <w:r w:rsidRPr="00B4041E">
        <w:rPr>
          <w:rFonts w:ascii="Times New Roman" w:hAnsi="Times New Roman" w:cs="Times New Roman"/>
          <w:noProof/>
        </w:rPr>
        <w:t xml:space="preserve">[6] </w:t>
      </w:r>
      <w:proofErr w:type="spellStart"/>
      <w:r w:rsidRPr="00B4041E">
        <w:rPr>
          <w:rFonts w:ascii="Times New Roman" w:hAnsi="Times New Roman" w:cs="Times New Roman"/>
          <w:shd w:val="clear" w:color="auto" w:fill="FFFFFF"/>
        </w:rPr>
        <w:t>Breiman</w:t>
      </w:r>
      <w:proofErr w:type="spellEnd"/>
      <w:r w:rsidRPr="00B4041E">
        <w:rPr>
          <w:rFonts w:ascii="Times New Roman" w:hAnsi="Times New Roman" w:cs="Times New Roman"/>
          <w:shd w:val="clear" w:color="auto" w:fill="FFFFFF"/>
        </w:rPr>
        <w:t xml:space="preserve">, L., Friedman, J. H., </w:t>
      </w:r>
      <w:proofErr w:type="spellStart"/>
      <w:r w:rsidRPr="00B4041E">
        <w:rPr>
          <w:rFonts w:ascii="Times New Roman" w:hAnsi="Times New Roman" w:cs="Times New Roman"/>
          <w:shd w:val="clear" w:color="auto" w:fill="FFFFFF"/>
        </w:rPr>
        <w:t>Olshen</w:t>
      </w:r>
      <w:proofErr w:type="spellEnd"/>
      <w:r w:rsidRPr="00B4041E">
        <w:rPr>
          <w:rFonts w:ascii="Times New Roman" w:hAnsi="Times New Roman" w:cs="Times New Roman"/>
          <w:shd w:val="clear" w:color="auto" w:fill="FFFFFF"/>
        </w:rPr>
        <w:t xml:space="preserve">, R. A., &amp; Stone, C. J. (1984). </w:t>
      </w:r>
      <w:r w:rsidRPr="00B4041E">
        <w:rPr>
          <w:rFonts w:ascii="Times New Roman" w:hAnsi="Times New Roman" w:cs="Times New Roman"/>
        </w:rPr>
        <w:t>Classification and Regression Trees.</w:t>
      </w:r>
      <w:r w:rsidRPr="00B4041E">
        <w:rPr>
          <w:rFonts w:ascii="Times New Roman" w:hAnsi="Times New Roman" w:cs="Times New Roman"/>
          <w:shd w:val="clear" w:color="auto" w:fill="FFFFFF"/>
        </w:rPr>
        <w:t xml:space="preserve"> CRC press, available: </w:t>
      </w:r>
      <w:hyperlink r:id="rId29" w:history="1">
        <w:r w:rsidRPr="00B4041E">
          <w:rPr>
            <w:rStyle w:val="Hyperlink"/>
            <w:rFonts w:ascii="Times New Roman" w:hAnsi="Times New Roman" w:cs="Times New Roman"/>
            <w:noProof/>
          </w:rPr>
          <w:t>https://rafalab.dfci.harvard.edu/pages/649/section-11.pdf</w:t>
        </w:r>
      </w:hyperlink>
    </w:p>
    <w:p w14:paraId="550F0BCC" w14:textId="19693FC1" w:rsidR="00B4041E" w:rsidRPr="00B4041E" w:rsidRDefault="00B4041E" w:rsidP="00B4041E">
      <w:pPr>
        <w:rPr>
          <w:noProof/>
        </w:rPr>
      </w:pPr>
      <w:r w:rsidRPr="00B4041E">
        <w:rPr>
          <w:rFonts w:ascii="Times New Roman" w:hAnsi="Times New Roman" w:cs="Times New Roman"/>
          <w:noProof/>
        </w:rPr>
        <w:t xml:space="preserve">[7] </w:t>
      </w:r>
      <w:r w:rsidRPr="00B4041E">
        <w:rPr>
          <w:rFonts w:ascii="Times New Roman" w:hAnsi="Times New Roman" w:cs="Times New Roman"/>
          <w:shd w:val="clear" w:color="auto" w:fill="FFFFFF"/>
        </w:rPr>
        <w:t xml:space="preserve">Hartigan, J. A., &amp; Wong, M. A. (1979). Algorithm AS 136: A K-Means Clustering Algorithm. </w:t>
      </w:r>
      <w:r w:rsidRPr="00B4041E">
        <w:rPr>
          <w:rStyle w:val="Emphasis"/>
          <w:rFonts w:ascii="Times New Roman" w:hAnsi="Times New Roman" w:cs="Times New Roman"/>
          <w:color w:val="0D0D0D"/>
          <w:bdr w:val="single" w:sz="2" w:space="0" w:color="E3E3E3" w:frame="1"/>
          <w:shd w:val="clear" w:color="auto" w:fill="FFFFFF"/>
        </w:rPr>
        <w:t>Applied Statistics</w:t>
      </w:r>
      <w:r w:rsidRPr="00B4041E">
        <w:rPr>
          <w:rFonts w:ascii="Times New Roman" w:hAnsi="Times New Roman" w:cs="Times New Roman"/>
          <w:shd w:val="clear" w:color="auto" w:fill="FFFFFF"/>
        </w:rPr>
        <w:t>,28(1), 100-108.</w:t>
      </w:r>
      <w:r w:rsidRPr="00B4041E">
        <w:rPr>
          <w:rFonts w:ascii="Times New Roman" w:hAnsi="Times New Roman" w:cs="Times New Roman"/>
          <w:noProof/>
        </w:rPr>
        <w:t xml:space="preserve">  Available:  </w:t>
      </w:r>
      <w:hyperlink r:id="rId30" w:history="1">
        <w:r w:rsidRPr="00B4041E">
          <w:rPr>
            <w:rStyle w:val="Hyperlink"/>
            <w:rFonts w:ascii="Times New Roman" w:hAnsi="Times New Roman" w:cs="Times New Roman"/>
            <w:noProof/>
          </w:rPr>
          <w:t>https://www.stat.cmu.edu/~rnugent/PCMI2016/papers/HartiganKMeans.pdf</w:t>
        </w:r>
      </w:hyperlink>
    </w:p>
    <w:p w14:paraId="5295BC1E" w14:textId="4B2C6432" w:rsidR="00B4041E" w:rsidRPr="00B4041E" w:rsidRDefault="00B4041E" w:rsidP="00B4041E">
      <w:pPr>
        <w:jc w:val="both"/>
        <w:rPr>
          <w:rFonts w:ascii="Times New Roman" w:hAnsi="Times New Roman" w:cs="Times New Roman"/>
          <w:color w:val="0D0D0D"/>
          <w:shd w:val="clear" w:color="auto" w:fill="FFFFFF"/>
        </w:rPr>
      </w:pPr>
      <w:r w:rsidRPr="00B4041E">
        <w:rPr>
          <w:rFonts w:ascii="Times New Roman" w:hAnsi="Times New Roman" w:cs="Times New Roman"/>
          <w:noProof/>
        </w:rPr>
        <w:t xml:space="preserve">[8] </w:t>
      </w:r>
      <w:hyperlink r:id="rId31" w:history="1">
        <w:r w:rsidRPr="00B4041E">
          <w:rPr>
            <w:rStyle w:val="Hyperlink"/>
            <w:rFonts w:ascii="Times New Roman" w:hAnsi="Times New Roman" w:cs="Times New Roman"/>
            <w:shd w:val="clear" w:color="auto" w:fill="FFFFFF"/>
          </w:rPr>
          <w:t>https://www.analyticsvidhya.com/blog/2016/11/an-introduction-to-clustering-and-different-methods-of-clustering/</w:t>
        </w:r>
      </w:hyperlink>
    </w:p>
    <w:p w14:paraId="02898F93" w14:textId="25D316E2" w:rsidR="00B4041E" w:rsidRPr="00B4041E" w:rsidRDefault="00B4041E" w:rsidP="00B4041E">
      <w:pPr>
        <w:jc w:val="both"/>
        <w:rPr>
          <w:rFonts w:ascii="Times New Roman" w:hAnsi="Times New Roman" w:cs="Times New Roman"/>
          <w:color w:val="0D0D0D"/>
          <w:shd w:val="clear" w:color="auto" w:fill="FFFFFF"/>
        </w:rPr>
      </w:pPr>
      <w:r w:rsidRPr="00B4041E">
        <w:rPr>
          <w:rFonts w:ascii="Times New Roman" w:hAnsi="Times New Roman" w:cs="Times New Roman"/>
          <w:color w:val="0D0D0D"/>
          <w:shd w:val="clear" w:color="auto" w:fill="FFFFFF"/>
        </w:rPr>
        <w:t xml:space="preserve">[9] </w:t>
      </w:r>
      <w:hyperlink r:id="rId32" w:history="1">
        <w:r w:rsidRPr="00B4041E">
          <w:rPr>
            <w:rStyle w:val="Hyperlink"/>
            <w:rFonts w:ascii="Times New Roman" w:hAnsi="Times New Roman" w:cs="Times New Roman"/>
            <w:shd w:val="clear" w:color="auto" w:fill="FFFFFF"/>
          </w:rPr>
          <w:t>https://www.scikit-yb.org/en/latest/api/cluster/silhouette.html</w:t>
        </w:r>
      </w:hyperlink>
    </w:p>
    <w:p w14:paraId="7BC116C8" w14:textId="7BE59465" w:rsidR="00B4041E" w:rsidRPr="00B4041E" w:rsidRDefault="00B4041E" w:rsidP="00B4041E">
      <w:pPr>
        <w:jc w:val="both"/>
        <w:rPr>
          <w:rFonts w:ascii="Times New Roman" w:hAnsi="Times New Roman" w:cs="Times New Roman"/>
          <w:color w:val="0D0D0D"/>
          <w:shd w:val="clear" w:color="auto" w:fill="FFFFFF"/>
        </w:rPr>
      </w:pPr>
      <w:r w:rsidRPr="00B4041E">
        <w:rPr>
          <w:rFonts w:ascii="Times New Roman" w:hAnsi="Times New Roman" w:cs="Times New Roman"/>
          <w:color w:val="0D0D0D"/>
          <w:shd w:val="clear" w:color="auto" w:fill="FFFFFF"/>
        </w:rPr>
        <w:t xml:space="preserve">[10] </w:t>
      </w:r>
      <w:hyperlink r:id="rId33" w:history="1">
        <w:r w:rsidRPr="00B4041E">
          <w:rPr>
            <w:rStyle w:val="Hyperlink"/>
            <w:rFonts w:ascii="Times New Roman" w:hAnsi="Times New Roman" w:cs="Times New Roman"/>
            <w:shd w:val="clear" w:color="auto" w:fill="FFFFFF"/>
          </w:rPr>
          <w:t>https://neptune.ai/blog/k-means-clustering</w:t>
        </w:r>
      </w:hyperlink>
    </w:p>
    <w:p w14:paraId="34D57DB3" w14:textId="77777777" w:rsidR="00B4041E" w:rsidRPr="00781A58" w:rsidRDefault="00B4041E" w:rsidP="009F6069">
      <w:pPr>
        <w:rPr>
          <w:noProof/>
        </w:rPr>
      </w:pPr>
    </w:p>
    <w:sectPr w:rsidR="00B4041E" w:rsidRPr="00781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A34"/>
    <w:rsid w:val="00016E27"/>
    <w:rsid w:val="000403AF"/>
    <w:rsid w:val="00041D63"/>
    <w:rsid w:val="0004344F"/>
    <w:rsid w:val="000A0E00"/>
    <w:rsid w:val="000B5E7A"/>
    <w:rsid w:val="000F09E2"/>
    <w:rsid w:val="000F2212"/>
    <w:rsid w:val="000F2CC0"/>
    <w:rsid w:val="001019C6"/>
    <w:rsid w:val="00102688"/>
    <w:rsid w:val="0014507D"/>
    <w:rsid w:val="001626BE"/>
    <w:rsid w:val="00176B1D"/>
    <w:rsid w:val="001818CB"/>
    <w:rsid w:val="001B3B68"/>
    <w:rsid w:val="001C1FE5"/>
    <w:rsid w:val="001F1153"/>
    <w:rsid w:val="001F2B6E"/>
    <w:rsid w:val="00201347"/>
    <w:rsid w:val="0020344B"/>
    <w:rsid w:val="00214A67"/>
    <w:rsid w:val="00247ABE"/>
    <w:rsid w:val="002B39C3"/>
    <w:rsid w:val="002C2E68"/>
    <w:rsid w:val="002E5C7A"/>
    <w:rsid w:val="0031028A"/>
    <w:rsid w:val="00311BF1"/>
    <w:rsid w:val="00330702"/>
    <w:rsid w:val="003322A0"/>
    <w:rsid w:val="00350E0F"/>
    <w:rsid w:val="0038286F"/>
    <w:rsid w:val="003B678E"/>
    <w:rsid w:val="003F3C29"/>
    <w:rsid w:val="00431152"/>
    <w:rsid w:val="0045154E"/>
    <w:rsid w:val="004551E4"/>
    <w:rsid w:val="004621C2"/>
    <w:rsid w:val="00473D30"/>
    <w:rsid w:val="004862B1"/>
    <w:rsid w:val="004A6741"/>
    <w:rsid w:val="004E75B2"/>
    <w:rsid w:val="004F00A1"/>
    <w:rsid w:val="00504881"/>
    <w:rsid w:val="00527856"/>
    <w:rsid w:val="00562609"/>
    <w:rsid w:val="005857AE"/>
    <w:rsid w:val="005B6BE0"/>
    <w:rsid w:val="005B6DAD"/>
    <w:rsid w:val="005C0B10"/>
    <w:rsid w:val="005D5BDF"/>
    <w:rsid w:val="00601509"/>
    <w:rsid w:val="00607F4D"/>
    <w:rsid w:val="00612212"/>
    <w:rsid w:val="006209AE"/>
    <w:rsid w:val="00620C04"/>
    <w:rsid w:val="006303E4"/>
    <w:rsid w:val="00641584"/>
    <w:rsid w:val="00646D64"/>
    <w:rsid w:val="00677439"/>
    <w:rsid w:val="006D0C2C"/>
    <w:rsid w:val="006E4F33"/>
    <w:rsid w:val="007054FE"/>
    <w:rsid w:val="00746DBE"/>
    <w:rsid w:val="00760A77"/>
    <w:rsid w:val="007774A2"/>
    <w:rsid w:val="0077768B"/>
    <w:rsid w:val="00781A58"/>
    <w:rsid w:val="007E49A9"/>
    <w:rsid w:val="008041B0"/>
    <w:rsid w:val="00804936"/>
    <w:rsid w:val="0080679D"/>
    <w:rsid w:val="00814339"/>
    <w:rsid w:val="00825EC5"/>
    <w:rsid w:val="008664F2"/>
    <w:rsid w:val="00870624"/>
    <w:rsid w:val="008E0517"/>
    <w:rsid w:val="008E4288"/>
    <w:rsid w:val="008F75BE"/>
    <w:rsid w:val="00957F5A"/>
    <w:rsid w:val="00961951"/>
    <w:rsid w:val="009A62AA"/>
    <w:rsid w:val="009D43F7"/>
    <w:rsid w:val="009F6069"/>
    <w:rsid w:val="00A1635B"/>
    <w:rsid w:val="00A1715D"/>
    <w:rsid w:val="00A330E8"/>
    <w:rsid w:val="00A6330C"/>
    <w:rsid w:val="00A90625"/>
    <w:rsid w:val="00AA5FC5"/>
    <w:rsid w:val="00AB091B"/>
    <w:rsid w:val="00AB1ACF"/>
    <w:rsid w:val="00AF12B0"/>
    <w:rsid w:val="00B051FF"/>
    <w:rsid w:val="00B107A4"/>
    <w:rsid w:val="00B17056"/>
    <w:rsid w:val="00B27292"/>
    <w:rsid w:val="00B4041E"/>
    <w:rsid w:val="00B41A34"/>
    <w:rsid w:val="00B86EA0"/>
    <w:rsid w:val="00B96CBD"/>
    <w:rsid w:val="00BC6F8D"/>
    <w:rsid w:val="00C01933"/>
    <w:rsid w:val="00C278DD"/>
    <w:rsid w:val="00C31063"/>
    <w:rsid w:val="00C3188B"/>
    <w:rsid w:val="00C51BC9"/>
    <w:rsid w:val="00C66B9A"/>
    <w:rsid w:val="00CA28A3"/>
    <w:rsid w:val="00CE2375"/>
    <w:rsid w:val="00D065A3"/>
    <w:rsid w:val="00D0759A"/>
    <w:rsid w:val="00D16046"/>
    <w:rsid w:val="00D4407A"/>
    <w:rsid w:val="00D6302C"/>
    <w:rsid w:val="00D8392C"/>
    <w:rsid w:val="00D93F50"/>
    <w:rsid w:val="00DB6D77"/>
    <w:rsid w:val="00DD4259"/>
    <w:rsid w:val="00E10626"/>
    <w:rsid w:val="00E23445"/>
    <w:rsid w:val="00E46783"/>
    <w:rsid w:val="00E706BE"/>
    <w:rsid w:val="00E715C1"/>
    <w:rsid w:val="00E82C89"/>
    <w:rsid w:val="00E932F5"/>
    <w:rsid w:val="00E96A0D"/>
    <w:rsid w:val="00EA07B5"/>
    <w:rsid w:val="00EA2742"/>
    <w:rsid w:val="00EE4225"/>
    <w:rsid w:val="00F14702"/>
    <w:rsid w:val="00F259A9"/>
    <w:rsid w:val="00F27A10"/>
    <w:rsid w:val="00F37C7E"/>
    <w:rsid w:val="00FB0911"/>
    <w:rsid w:val="00FE4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CA5FD"/>
  <w15:chartTrackingRefBased/>
  <w15:docId w15:val="{C9FE56D8-8B48-41BE-9301-3A33EE8CB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3D30"/>
    <w:pPr>
      <w:spacing w:after="0" w:line="240" w:lineRule="auto"/>
    </w:pPr>
  </w:style>
  <w:style w:type="character" w:styleId="Hyperlink">
    <w:name w:val="Hyperlink"/>
    <w:basedOn w:val="DefaultParagraphFont"/>
    <w:uiPriority w:val="99"/>
    <w:unhideWhenUsed/>
    <w:rsid w:val="00E96A0D"/>
    <w:rPr>
      <w:color w:val="0563C1" w:themeColor="hyperlink"/>
      <w:u w:val="single"/>
    </w:rPr>
  </w:style>
  <w:style w:type="character" w:styleId="UnresolvedMention">
    <w:name w:val="Unresolved Mention"/>
    <w:basedOn w:val="DefaultParagraphFont"/>
    <w:uiPriority w:val="99"/>
    <w:semiHidden/>
    <w:unhideWhenUsed/>
    <w:rsid w:val="00E96A0D"/>
    <w:rPr>
      <w:color w:val="605E5C"/>
      <w:shd w:val="clear" w:color="auto" w:fill="E1DFDD"/>
    </w:rPr>
  </w:style>
  <w:style w:type="character" w:styleId="Emphasis">
    <w:name w:val="Emphasis"/>
    <w:basedOn w:val="DefaultParagraphFont"/>
    <w:uiPriority w:val="20"/>
    <w:qFormat/>
    <w:rsid w:val="00E96A0D"/>
    <w:rPr>
      <w:i/>
      <w:iCs/>
    </w:rPr>
  </w:style>
  <w:style w:type="paragraph" w:styleId="BalloonText">
    <w:name w:val="Balloon Text"/>
    <w:basedOn w:val="Normal"/>
    <w:link w:val="BalloonTextChar"/>
    <w:uiPriority w:val="99"/>
    <w:semiHidden/>
    <w:unhideWhenUsed/>
    <w:rsid w:val="0001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E27"/>
    <w:rPr>
      <w:rFonts w:ascii="Segoe UI" w:hAnsi="Segoe UI" w:cs="Segoe UI"/>
      <w:sz w:val="18"/>
      <w:szCs w:val="18"/>
    </w:rPr>
  </w:style>
  <w:style w:type="paragraph" w:styleId="ListParagraph">
    <w:name w:val="List Paragraph"/>
    <w:basedOn w:val="Normal"/>
    <w:uiPriority w:val="34"/>
    <w:qFormat/>
    <w:rsid w:val="003B678E"/>
    <w:pPr>
      <w:ind w:left="720"/>
      <w:contextualSpacing/>
    </w:pPr>
  </w:style>
  <w:style w:type="paragraph" w:styleId="NormalWeb">
    <w:name w:val="Normal (Web)"/>
    <w:basedOn w:val="Normal"/>
    <w:uiPriority w:val="99"/>
    <w:unhideWhenUsed/>
    <w:rsid w:val="000F2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065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65A3"/>
    <w:pPr>
      <w:outlineLvl w:val="9"/>
    </w:pPr>
  </w:style>
  <w:style w:type="paragraph" w:styleId="TOC2">
    <w:name w:val="toc 2"/>
    <w:basedOn w:val="Normal"/>
    <w:next w:val="Normal"/>
    <w:autoRedefine/>
    <w:uiPriority w:val="39"/>
    <w:unhideWhenUsed/>
    <w:rsid w:val="00E10626"/>
    <w:pPr>
      <w:spacing w:after="100"/>
      <w:ind w:left="220"/>
    </w:pPr>
    <w:rPr>
      <w:rFonts w:eastAsiaTheme="minorEastAsia" w:cs="Times New Roman"/>
    </w:rPr>
  </w:style>
  <w:style w:type="paragraph" w:styleId="TOC1">
    <w:name w:val="toc 1"/>
    <w:basedOn w:val="Normal"/>
    <w:next w:val="Normal"/>
    <w:autoRedefine/>
    <w:uiPriority w:val="39"/>
    <w:unhideWhenUsed/>
    <w:rsid w:val="00E10626"/>
    <w:pPr>
      <w:spacing w:after="100"/>
    </w:pPr>
    <w:rPr>
      <w:rFonts w:eastAsiaTheme="minorEastAsia" w:cs="Times New Roman"/>
    </w:rPr>
  </w:style>
  <w:style w:type="paragraph" w:styleId="TOC3">
    <w:name w:val="toc 3"/>
    <w:basedOn w:val="Normal"/>
    <w:next w:val="Normal"/>
    <w:autoRedefine/>
    <w:uiPriority w:val="39"/>
    <w:unhideWhenUsed/>
    <w:rsid w:val="00E10626"/>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7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15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265283">
      <w:bodyDiv w:val="1"/>
      <w:marLeft w:val="0"/>
      <w:marRight w:val="0"/>
      <w:marTop w:val="0"/>
      <w:marBottom w:val="0"/>
      <w:divBdr>
        <w:top w:val="none" w:sz="0" w:space="0" w:color="auto"/>
        <w:left w:val="none" w:sz="0" w:space="0" w:color="auto"/>
        <w:bottom w:val="none" w:sz="0" w:space="0" w:color="auto"/>
        <w:right w:val="none" w:sz="0" w:space="0" w:color="auto"/>
      </w:divBdr>
    </w:div>
    <w:div w:id="113078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nalyticsvidhya.com/blog/2021/08/decision-tree-algorith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ttc4best/decision-tree-assumptions-advantages-disadvantages-applications-46f7e5807517" TargetMode="External"/><Relationship Id="rId33" Type="http://schemas.openxmlformats.org/officeDocument/2006/relationships/hyperlink" Target="https://neptune.ai/blog/k-means-cluste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afalab.dfci.harvard.edu/pages/649/section-11.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decision-threshold-in-machine-learning/?fbclid=IwAR1iT1t7cbrJoZTkJiCILrltg-9LErvt3TmLdQ8WczYqi0vK2ElrXyzzK44" TargetMode="External"/><Relationship Id="rId32" Type="http://schemas.openxmlformats.org/officeDocument/2006/relationships/hyperlink" Target="https://www.scikit-yb.org/en/latest/api/cluster/silhouette.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hunch.net/~coms-4771/quinlan.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analyticsvidhya.com/blog/2016/11/an-introduction-to-clustering-and-different-methods-of-cluste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cikit-learn.org/stable/modules/tree.html" TargetMode="External"/><Relationship Id="rId30" Type="http://schemas.openxmlformats.org/officeDocument/2006/relationships/hyperlink" Target="https://www.stat.cmu.edu/~rnugent/PCMI2016/papers/HartiganKMeans.pdf"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9B54A-EF3B-4BB8-9C05-C9D5A9BB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13</Pages>
  <Words>2836</Words>
  <Characters>16168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2024-02-25T16:15:00Z</dcterms:created>
  <dcterms:modified xsi:type="dcterms:W3CDTF">2024-02-25T21:17:00Z</dcterms:modified>
</cp:coreProperties>
</file>