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75" w:rsidRDefault="00695A75" w:rsidP="00CD463C">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695A75" w:rsidRDefault="00695A75" w:rsidP="00695A75">
      <w:pPr>
        <w:spacing w:after="0" w:line="480" w:lineRule="auto"/>
        <w:rPr>
          <w:rFonts w:ascii="Times New Roman" w:hAnsi="Times New Roman" w:cs="Times New Roman"/>
          <w:sz w:val="24"/>
          <w:szCs w:val="24"/>
        </w:rPr>
      </w:pPr>
      <w:r>
        <w:rPr>
          <w:rFonts w:ascii="Times New Roman" w:hAnsi="Times New Roman" w:cs="Times New Roman"/>
          <w:sz w:val="24"/>
          <w:szCs w:val="24"/>
        </w:rPr>
        <w:t>Professor Hull</w:t>
      </w:r>
    </w:p>
    <w:p w:rsidR="00695A75" w:rsidRDefault="00695A75" w:rsidP="00695A75">
      <w:pPr>
        <w:spacing w:after="0" w:line="480" w:lineRule="auto"/>
        <w:rPr>
          <w:rFonts w:ascii="Times New Roman" w:hAnsi="Times New Roman" w:cs="Times New Roman"/>
          <w:sz w:val="24"/>
          <w:szCs w:val="24"/>
        </w:rPr>
      </w:pPr>
      <w:r>
        <w:rPr>
          <w:rFonts w:ascii="Times New Roman" w:hAnsi="Times New Roman" w:cs="Times New Roman"/>
          <w:sz w:val="24"/>
          <w:szCs w:val="24"/>
        </w:rPr>
        <w:t>EN 103-006</w:t>
      </w:r>
    </w:p>
    <w:p w:rsidR="00695A75" w:rsidRDefault="00BB35E5" w:rsidP="00CD463C">
      <w:pPr>
        <w:spacing w:after="0" w:line="480" w:lineRule="auto"/>
        <w:rPr>
          <w:rFonts w:ascii="Times New Roman" w:hAnsi="Times New Roman" w:cs="Times New Roman"/>
          <w:sz w:val="24"/>
          <w:szCs w:val="24"/>
        </w:rPr>
      </w:pPr>
      <w:r>
        <w:rPr>
          <w:rFonts w:ascii="Times New Roman" w:hAnsi="Times New Roman" w:cs="Times New Roman"/>
          <w:sz w:val="24"/>
          <w:szCs w:val="24"/>
        </w:rPr>
        <w:t>4 October</w:t>
      </w:r>
      <w:r w:rsidR="00695A75">
        <w:rPr>
          <w:rFonts w:ascii="Times New Roman" w:hAnsi="Times New Roman" w:cs="Times New Roman"/>
          <w:sz w:val="24"/>
          <w:szCs w:val="24"/>
        </w:rPr>
        <w:t xml:space="preserve"> 2010</w:t>
      </w:r>
    </w:p>
    <w:p w:rsidR="00695A75" w:rsidRDefault="00695A75" w:rsidP="00CD463C">
      <w:pPr>
        <w:spacing w:after="0" w:line="480" w:lineRule="auto"/>
        <w:rPr>
          <w:rFonts w:ascii="Times New Roman" w:hAnsi="Times New Roman" w:cs="Times New Roman"/>
          <w:sz w:val="24"/>
          <w:szCs w:val="24"/>
        </w:rPr>
      </w:pPr>
    </w:p>
    <w:p w:rsidR="00F4377D" w:rsidRDefault="00A54B27" w:rsidP="00F4377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2E76DE">
        <w:rPr>
          <w:rFonts w:ascii="Times New Roman" w:hAnsi="Times New Roman" w:cs="Times New Roman"/>
          <w:sz w:val="24"/>
          <w:szCs w:val="24"/>
        </w:rPr>
        <w:t xml:space="preserve"> Marvel-ous Metaphor</w:t>
      </w:r>
      <w:r>
        <w:rPr>
          <w:rFonts w:ascii="Times New Roman" w:hAnsi="Times New Roman" w:cs="Times New Roman"/>
          <w:sz w:val="24"/>
          <w:szCs w:val="24"/>
        </w:rPr>
        <w:t>:</w:t>
      </w:r>
    </w:p>
    <w:p w:rsidR="00695A75" w:rsidRPr="00F4377D" w:rsidRDefault="00695A75" w:rsidP="00695A75">
      <w:pPr>
        <w:spacing w:after="0" w:line="480" w:lineRule="auto"/>
        <w:jc w:val="center"/>
        <w:rPr>
          <w:rFonts w:ascii="Times New Roman" w:hAnsi="Times New Roman" w:cs="Times New Roman"/>
          <w:sz w:val="24"/>
          <w:szCs w:val="24"/>
        </w:rPr>
      </w:pPr>
      <w:r w:rsidRPr="00F4377D">
        <w:rPr>
          <w:rFonts w:ascii="Times New Roman" w:hAnsi="Times New Roman" w:cs="Times New Roman"/>
          <w:sz w:val="24"/>
          <w:szCs w:val="24"/>
        </w:rPr>
        <w:t>An Analysis of Dystopian Political Subtexts</w:t>
      </w:r>
      <w:r w:rsidR="00817824" w:rsidRPr="00F4377D">
        <w:rPr>
          <w:rFonts w:ascii="Times New Roman" w:hAnsi="Times New Roman" w:cs="Times New Roman"/>
          <w:sz w:val="24"/>
          <w:szCs w:val="24"/>
        </w:rPr>
        <w:t xml:space="preserve"> in Marvel Team Up #5</w:t>
      </w:r>
    </w:p>
    <w:p w:rsidR="00305A3A" w:rsidRDefault="00305A3A" w:rsidP="00CD463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63C">
        <w:rPr>
          <w:rFonts w:ascii="Times New Roman" w:hAnsi="Times New Roman" w:cs="Times New Roman"/>
          <w:sz w:val="24"/>
          <w:szCs w:val="24"/>
        </w:rPr>
        <w:t>It has been said that absolute power corrupts absolutely</w:t>
      </w:r>
      <w:r w:rsidR="002E76DE">
        <w:rPr>
          <w:rFonts w:ascii="Times New Roman" w:hAnsi="Times New Roman" w:cs="Times New Roman"/>
          <w:sz w:val="24"/>
          <w:szCs w:val="24"/>
        </w:rPr>
        <w:t>,</w:t>
      </w:r>
      <w:r w:rsidR="00E74097">
        <w:rPr>
          <w:rFonts w:ascii="Times New Roman" w:hAnsi="Times New Roman" w:cs="Times New Roman"/>
          <w:sz w:val="24"/>
          <w:szCs w:val="24"/>
        </w:rPr>
        <w:t xml:space="preserve"> and what power can be more absolute than total telepathic control over The Thing, Scarlet Witch, Dr. Strange, and Quasar?</w:t>
      </w:r>
      <w:r w:rsidR="00CD463C">
        <w:rPr>
          <w:rFonts w:ascii="Times New Roman" w:hAnsi="Times New Roman" w:cs="Times New Roman"/>
          <w:sz w:val="24"/>
          <w:szCs w:val="24"/>
        </w:rPr>
        <w:t xml:space="preserve">  </w:t>
      </w:r>
      <w:r w:rsidR="00906409">
        <w:rPr>
          <w:rFonts w:ascii="Times New Roman" w:hAnsi="Times New Roman" w:cs="Times New Roman"/>
          <w:sz w:val="24"/>
          <w:szCs w:val="24"/>
        </w:rPr>
        <w:t>In the</w:t>
      </w:r>
      <w:r w:rsidR="00CD463C">
        <w:rPr>
          <w:rFonts w:ascii="Times New Roman" w:hAnsi="Times New Roman" w:cs="Times New Roman"/>
          <w:sz w:val="24"/>
          <w:szCs w:val="24"/>
        </w:rPr>
        <w:t xml:space="preserve"> May </w:t>
      </w:r>
      <w:r w:rsidR="009E3DA0">
        <w:rPr>
          <w:rFonts w:ascii="Times New Roman" w:hAnsi="Times New Roman" w:cs="Times New Roman"/>
          <w:sz w:val="24"/>
          <w:szCs w:val="24"/>
        </w:rPr>
        <w:t xml:space="preserve">1982 </w:t>
      </w:r>
      <w:r w:rsidR="00CD463C">
        <w:rPr>
          <w:rFonts w:ascii="Times New Roman" w:hAnsi="Times New Roman" w:cs="Times New Roman"/>
          <w:sz w:val="24"/>
          <w:szCs w:val="24"/>
        </w:rPr>
        <w:t xml:space="preserve">issue of </w:t>
      </w:r>
      <w:r w:rsidR="00CD463C">
        <w:rPr>
          <w:rFonts w:ascii="Times New Roman" w:hAnsi="Times New Roman" w:cs="Times New Roman"/>
          <w:i/>
          <w:sz w:val="24"/>
          <w:szCs w:val="24"/>
        </w:rPr>
        <w:t>Marvel Team U</w:t>
      </w:r>
      <w:r w:rsidR="00906409">
        <w:rPr>
          <w:rFonts w:ascii="Times New Roman" w:hAnsi="Times New Roman" w:cs="Times New Roman"/>
          <w:i/>
          <w:sz w:val="24"/>
          <w:szCs w:val="24"/>
        </w:rPr>
        <w:t>p</w:t>
      </w:r>
      <w:r w:rsidR="00906409">
        <w:rPr>
          <w:rFonts w:ascii="Times New Roman" w:hAnsi="Times New Roman" w:cs="Times New Roman"/>
          <w:sz w:val="24"/>
          <w:szCs w:val="24"/>
        </w:rPr>
        <w:t xml:space="preserve">, </w:t>
      </w:r>
      <w:r w:rsidR="00520662">
        <w:rPr>
          <w:rFonts w:ascii="Times New Roman" w:hAnsi="Times New Roman" w:cs="Times New Roman"/>
          <w:sz w:val="24"/>
          <w:szCs w:val="24"/>
        </w:rPr>
        <w:t>a renegade technician at the Project Pegasus government research facility steals</w:t>
      </w:r>
      <w:r w:rsidR="004C4A7A">
        <w:rPr>
          <w:rFonts w:ascii="Times New Roman" w:hAnsi="Times New Roman" w:cs="Times New Roman"/>
          <w:sz w:val="24"/>
          <w:szCs w:val="24"/>
        </w:rPr>
        <w:t xml:space="preserve"> and becomes enslaved by the Serpent Crown, an ancient artifact</w:t>
      </w:r>
      <w:r w:rsidR="00520662">
        <w:rPr>
          <w:rFonts w:ascii="Times New Roman" w:hAnsi="Times New Roman" w:cs="Times New Roman"/>
          <w:sz w:val="24"/>
          <w:szCs w:val="24"/>
        </w:rPr>
        <w:t xml:space="preserve"> imbued with th</w:t>
      </w:r>
      <w:r w:rsidR="004C4A7A">
        <w:rPr>
          <w:rFonts w:ascii="Times New Roman" w:hAnsi="Times New Roman" w:cs="Times New Roman"/>
          <w:sz w:val="24"/>
          <w:szCs w:val="24"/>
        </w:rPr>
        <w:t xml:space="preserve">e essence of Set, the serpent demon.  At Set’s behest, the technician used the crown as a psychic weapon in order to make all of the project employees into followers of the cult of the Servants of Set.  This done, the longtime project leader and newly born again demon worshipper Myron Wilburn set about using Project Pegasus’ resources to summon 777 counterpart crowns from the multiverse, which would allow him to resurrect Set and accelerate the resurgence of the Serpent Men.  </w:t>
      </w:r>
      <w:r w:rsidR="00906409">
        <w:rPr>
          <w:rFonts w:ascii="Times New Roman" w:hAnsi="Times New Roman" w:cs="Times New Roman"/>
          <w:sz w:val="24"/>
          <w:szCs w:val="24"/>
        </w:rPr>
        <w:t xml:space="preserve">This setting provides a surprisingly </w:t>
      </w:r>
      <w:r w:rsidR="001E6267">
        <w:rPr>
          <w:rFonts w:ascii="Times New Roman" w:hAnsi="Times New Roman" w:cs="Times New Roman"/>
          <w:sz w:val="24"/>
          <w:szCs w:val="24"/>
        </w:rPr>
        <w:t>rich and utilitarian</w:t>
      </w:r>
      <w:r w:rsidR="00906409">
        <w:rPr>
          <w:rFonts w:ascii="Times New Roman" w:hAnsi="Times New Roman" w:cs="Times New Roman"/>
          <w:sz w:val="24"/>
          <w:szCs w:val="24"/>
        </w:rPr>
        <w:t xml:space="preserve"> backdrop for the exploration of </w:t>
      </w:r>
      <w:r w:rsidR="001E6267">
        <w:rPr>
          <w:rFonts w:ascii="Times New Roman" w:hAnsi="Times New Roman" w:cs="Times New Roman"/>
          <w:sz w:val="24"/>
          <w:szCs w:val="24"/>
        </w:rPr>
        <w:t>the dangers of shifting too far from a moderate state of governance.</w:t>
      </w:r>
    </w:p>
    <w:p w:rsidR="00E54CD9" w:rsidRDefault="001E6267" w:rsidP="00E54C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5690">
        <w:rPr>
          <w:rFonts w:ascii="Times New Roman" w:hAnsi="Times New Roman" w:cs="Times New Roman"/>
          <w:sz w:val="24"/>
          <w:szCs w:val="24"/>
        </w:rPr>
        <w:t>T</w:t>
      </w:r>
      <w:r>
        <w:rPr>
          <w:rFonts w:ascii="Times New Roman" w:hAnsi="Times New Roman" w:cs="Times New Roman"/>
          <w:sz w:val="24"/>
          <w:szCs w:val="24"/>
        </w:rPr>
        <w:t xml:space="preserve">he </w:t>
      </w:r>
      <w:r w:rsidR="00865690">
        <w:rPr>
          <w:rFonts w:ascii="Times New Roman" w:hAnsi="Times New Roman" w:cs="Times New Roman"/>
          <w:sz w:val="24"/>
          <w:szCs w:val="24"/>
        </w:rPr>
        <w:t xml:space="preserve">generally political </w:t>
      </w:r>
      <w:r>
        <w:rPr>
          <w:rFonts w:ascii="Times New Roman" w:hAnsi="Times New Roman" w:cs="Times New Roman"/>
          <w:sz w:val="24"/>
          <w:szCs w:val="24"/>
        </w:rPr>
        <w:t>spectrum ranges from communism and socialism on the left, to moderate government (balance between freedom and law) in the center, and finally to</w:t>
      </w:r>
      <w:r w:rsidR="00243E14">
        <w:rPr>
          <w:rFonts w:ascii="Times New Roman" w:hAnsi="Times New Roman" w:cs="Times New Roman"/>
          <w:sz w:val="24"/>
          <w:szCs w:val="24"/>
        </w:rPr>
        <w:t xml:space="preserve"> democracy</w:t>
      </w:r>
      <w:r>
        <w:rPr>
          <w:rFonts w:ascii="Times New Roman" w:hAnsi="Times New Roman" w:cs="Times New Roman"/>
          <w:sz w:val="24"/>
          <w:szCs w:val="24"/>
        </w:rPr>
        <w:t xml:space="preserve"> and </w:t>
      </w:r>
      <w:r w:rsidR="00E54CD9">
        <w:rPr>
          <w:rFonts w:ascii="Times New Roman" w:hAnsi="Times New Roman" w:cs="Times New Roman"/>
          <w:sz w:val="24"/>
          <w:szCs w:val="24"/>
        </w:rPr>
        <w:t xml:space="preserve">anarchy </w:t>
      </w:r>
      <w:r>
        <w:rPr>
          <w:rFonts w:ascii="Times New Roman" w:hAnsi="Times New Roman" w:cs="Times New Roman"/>
          <w:sz w:val="24"/>
          <w:szCs w:val="24"/>
        </w:rPr>
        <w:t xml:space="preserve">on the right.  </w:t>
      </w:r>
      <w:r w:rsidR="006A5F9B">
        <w:rPr>
          <w:rFonts w:ascii="Times New Roman" w:hAnsi="Times New Roman" w:cs="Times New Roman"/>
          <w:i/>
          <w:sz w:val="24"/>
          <w:szCs w:val="24"/>
        </w:rPr>
        <w:t>Marvel Team Up</w:t>
      </w:r>
      <w:r w:rsidR="006A5F9B">
        <w:rPr>
          <w:rFonts w:ascii="Times New Roman" w:hAnsi="Times New Roman" w:cs="Times New Roman"/>
          <w:sz w:val="24"/>
          <w:szCs w:val="24"/>
        </w:rPr>
        <w:t xml:space="preserve"> strives to show that in the interests of stability, the only viable place for a government to rule from is from a firmly moderate position.  In the panel </w:t>
      </w:r>
      <w:r w:rsidR="006A5F9B">
        <w:rPr>
          <w:rFonts w:ascii="Times New Roman" w:hAnsi="Times New Roman" w:cs="Times New Roman"/>
          <w:sz w:val="24"/>
          <w:szCs w:val="24"/>
        </w:rPr>
        <w:lastRenderedPageBreak/>
        <w:t xml:space="preserve">shown below (Appendix A), Project Pegasus is portrayed as a sterile, uniform, unremarkable place, with very little room for creativity.  Complex machinery dominates the picture, </w:t>
      </w:r>
      <w:r w:rsidR="00E54CD9">
        <w:rPr>
          <w:rFonts w:ascii="Times New Roman" w:hAnsi="Times New Roman" w:cs="Times New Roman"/>
          <w:sz w:val="24"/>
          <w:szCs w:val="24"/>
        </w:rPr>
        <w:t xml:space="preserve">uniform coloring is used, and </w:t>
      </w:r>
      <w:r w:rsidR="006A5F9B">
        <w:rPr>
          <w:rFonts w:ascii="Times New Roman" w:hAnsi="Times New Roman" w:cs="Times New Roman"/>
          <w:sz w:val="24"/>
          <w:szCs w:val="24"/>
        </w:rPr>
        <w:t>a horde of unremarkable and indistinguishable technicians and research personne</w:t>
      </w:r>
      <w:r w:rsidR="00E54CD9">
        <w:rPr>
          <w:rFonts w:ascii="Times New Roman" w:hAnsi="Times New Roman" w:cs="Times New Roman"/>
          <w:sz w:val="24"/>
          <w:szCs w:val="24"/>
        </w:rPr>
        <w:t>l dominate the floor space, each</w:t>
      </w:r>
      <w:r w:rsidR="006A5F9B">
        <w:rPr>
          <w:rFonts w:ascii="Times New Roman" w:hAnsi="Times New Roman" w:cs="Times New Roman"/>
          <w:sz w:val="24"/>
          <w:szCs w:val="24"/>
        </w:rPr>
        <w:t xml:space="preserve"> very small in r</w:t>
      </w:r>
      <w:r w:rsidR="00E54CD9">
        <w:rPr>
          <w:rFonts w:ascii="Times New Roman" w:hAnsi="Times New Roman" w:cs="Times New Roman"/>
          <w:sz w:val="24"/>
          <w:szCs w:val="24"/>
        </w:rPr>
        <w:t xml:space="preserve">elationship to the whole laboratory, but </w:t>
      </w:r>
      <w:r w:rsidR="00245CC7">
        <w:rPr>
          <w:rFonts w:ascii="Times New Roman" w:hAnsi="Times New Roman" w:cs="Times New Roman"/>
          <w:sz w:val="24"/>
          <w:szCs w:val="24"/>
        </w:rPr>
        <w:t>taken as a whole entity are quite large.  All of these images bear more than a passing resemblance to communist and anti-communist imagery of the period.</w:t>
      </w:r>
    </w:p>
    <w:p w:rsidR="00A210C3" w:rsidRDefault="00631865" w:rsidP="00A21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one incorporates the backstory </w:t>
      </w:r>
      <w:r w:rsidR="00245CC7">
        <w:rPr>
          <w:rFonts w:ascii="Times New Roman" w:hAnsi="Times New Roman" w:cs="Times New Roman"/>
          <w:sz w:val="24"/>
          <w:szCs w:val="24"/>
        </w:rPr>
        <w:t xml:space="preserve">of the entire comic </w:t>
      </w:r>
      <w:r>
        <w:rPr>
          <w:rFonts w:ascii="Times New Roman" w:hAnsi="Times New Roman" w:cs="Times New Roman"/>
          <w:sz w:val="24"/>
          <w:szCs w:val="24"/>
        </w:rPr>
        <w:t>into the interpretation of the image, the following conclusions can be easily drawn:</w:t>
      </w:r>
      <w:r w:rsidR="00C23449">
        <w:rPr>
          <w:rFonts w:ascii="Times New Roman" w:hAnsi="Times New Roman" w:cs="Times New Roman"/>
          <w:sz w:val="24"/>
          <w:szCs w:val="24"/>
        </w:rPr>
        <w:t xml:space="preserve">  T</w:t>
      </w:r>
      <w:r>
        <w:rPr>
          <w:rFonts w:ascii="Times New Roman" w:hAnsi="Times New Roman" w:cs="Times New Roman"/>
          <w:sz w:val="24"/>
          <w:szCs w:val="24"/>
        </w:rPr>
        <w:t xml:space="preserve">he </w:t>
      </w:r>
      <w:r w:rsidR="00E54CD9">
        <w:rPr>
          <w:rFonts w:ascii="Times New Roman" w:hAnsi="Times New Roman" w:cs="Times New Roman"/>
          <w:sz w:val="24"/>
          <w:szCs w:val="24"/>
        </w:rPr>
        <w:t xml:space="preserve">vast, complex, </w:t>
      </w:r>
      <w:r>
        <w:rPr>
          <w:rFonts w:ascii="Times New Roman" w:hAnsi="Times New Roman" w:cs="Times New Roman"/>
          <w:sz w:val="24"/>
          <w:szCs w:val="24"/>
        </w:rPr>
        <w:t xml:space="preserve">overly repressive climate of Project Pegasus </w:t>
      </w:r>
      <w:r w:rsidR="00A43368">
        <w:rPr>
          <w:rFonts w:ascii="Times New Roman" w:hAnsi="Times New Roman" w:cs="Times New Roman"/>
          <w:sz w:val="24"/>
          <w:szCs w:val="24"/>
        </w:rPr>
        <w:t>drove the technician to steal the crown</w:t>
      </w:r>
      <w:r w:rsidR="00C23449">
        <w:rPr>
          <w:rFonts w:ascii="Times New Roman" w:hAnsi="Times New Roman" w:cs="Times New Roman"/>
          <w:sz w:val="24"/>
          <w:szCs w:val="24"/>
        </w:rPr>
        <w:t>.  Driven mad by conformity, he was drawn to the new type of political thought that the crown represents and asserted his individuality through the anarchic concept of total unchecked individuality.  All the while he was also s</w:t>
      </w:r>
      <w:r w:rsidR="002E76DE">
        <w:rPr>
          <w:rFonts w:ascii="Times New Roman" w:hAnsi="Times New Roman" w:cs="Times New Roman"/>
          <w:sz w:val="24"/>
          <w:szCs w:val="24"/>
        </w:rPr>
        <w:t xml:space="preserve">eeking the personal power </w:t>
      </w:r>
      <w:r w:rsidR="00C23449">
        <w:rPr>
          <w:rFonts w:ascii="Times New Roman" w:hAnsi="Times New Roman" w:cs="Times New Roman"/>
          <w:sz w:val="24"/>
          <w:szCs w:val="24"/>
        </w:rPr>
        <w:t>he</w:t>
      </w:r>
      <w:r w:rsidR="002E76DE">
        <w:rPr>
          <w:rFonts w:ascii="Times New Roman" w:hAnsi="Times New Roman" w:cs="Times New Roman"/>
          <w:sz w:val="24"/>
          <w:szCs w:val="24"/>
        </w:rPr>
        <w:t xml:space="preserve"> feels that the</w:t>
      </w:r>
      <w:r w:rsidR="00C23449">
        <w:rPr>
          <w:rFonts w:ascii="Times New Roman" w:hAnsi="Times New Roman" w:cs="Times New Roman"/>
          <w:sz w:val="24"/>
          <w:szCs w:val="24"/>
        </w:rPr>
        <w:t xml:space="preserve"> sole favor of Set offers him. </w:t>
      </w:r>
      <w:r w:rsidR="00E54CD9">
        <w:rPr>
          <w:rFonts w:ascii="Times New Roman" w:hAnsi="Times New Roman" w:cs="Times New Roman"/>
          <w:sz w:val="24"/>
          <w:szCs w:val="24"/>
        </w:rPr>
        <w:t xml:space="preserve"> </w:t>
      </w:r>
      <w:r w:rsidR="00C23449">
        <w:rPr>
          <w:rFonts w:ascii="Times New Roman" w:hAnsi="Times New Roman" w:cs="Times New Roman"/>
          <w:sz w:val="24"/>
          <w:szCs w:val="24"/>
        </w:rPr>
        <w:t>T</w:t>
      </w:r>
      <w:r>
        <w:rPr>
          <w:rFonts w:ascii="Times New Roman" w:hAnsi="Times New Roman" w:cs="Times New Roman"/>
          <w:sz w:val="24"/>
          <w:szCs w:val="24"/>
        </w:rPr>
        <w:t xml:space="preserve">hrough his efforts to “fight the man,” </w:t>
      </w:r>
      <w:r w:rsidR="00C23449">
        <w:rPr>
          <w:rFonts w:ascii="Times New Roman" w:hAnsi="Times New Roman" w:cs="Times New Roman"/>
          <w:sz w:val="24"/>
          <w:szCs w:val="24"/>
        </w:rPr>
        <w:t xml:space="preserve">however, </w:t>
      </w:r>
      <w:r>
        <w:rPr>
          <w:rFonts w:ascii="Times New Roman" w:hAnsi="Times New Roman" w:cs="Times New Roman"/>
          <w:sz w:val="24"/>
          <w:szCs w:val="24"/>
        </w:rPr>
        <w:t xml:space="preserve">the technician </w:t>
      </w:r>
      <w:r w:rsidR="002E76DE">
        <w:rPr>
          <w:rFonts w:ascii="Times New Roman" w:hAnsi="Times New Roman" w:cs="Times New Roman"/>
          <w:sz w:val="24"/>
          <w:szCs w:val="24"/>
        </w:rPr>
        <w:t xml:space="preserve">essentially </w:t>
      </w:r>
      <w:r>
        <w:rPr>
          <w:rFonts w:ascii="Times New Roman" w:hAnsi="Times New Roman" w:cs="Times New Roman"/>
          <w:sz w:val="24"/>
          <w:szCs w:val="24"/>
        </w:rPr>
        <w:t xml:space="preserve">snuffed out his newfound individuality by virtue of </w:t>
      </w:r>
      <w:r w:rsidR="002E76DE">
        <w:rPr>
          <w:rFonts w:ascii="Times New Roman" w:hAnsi="Times New Roman" w:cs="Times New Roman"/>
          <w:sz w:val="24"/>
          <w:szCs w:val="24"/>
        </w:rPr>
        <w:t xml:space="preserve">his promising </w:t>
      </w:r>
      <w:r w:rsidR="00C23449">
        <w:rPr>
          <w:rFonts w:ascii="Times New Roman" w:hAnsi="Times New Roman" w:cs="Times New Roman"/>
          <w:sz w:val="24"/>
          <w:szCs w:val="24"/>
        </w:rPr>
        <w:t>a measure of Set’s favor</w:t>
      </w:r>
      <w:r w:rsidR="002E76DE">
        <w:rPr>
          <w:rFonts w:ascii="Times New Roman" w:hAnsi="Times New Roman" w:cs="Times New Roman"/>
          <w:sz w:val="24"/>
          <w:szCs w:val="24"/>
        </w:rPr>
        <w:t xml:space="preserve"> in order to entice followers to his cause</w:t>
      </w:r>
      <w:r>
        <w:rPr>
          <w:rFonts w:ascii="Times New Roman" w:hAnsi="Times New Roman" w:cs="Times New Roman"/>
          <w:sz w:val="24"/>
          <w:szCs w:val="24"/>
        </w:rPr>
        <w:t>.</w:t>
      </w:r>
      <w:r w:rsidR="00C23449">
        <w:rPr>
          <w:rFonts w:ascii="Times New Roman" w:hAnsi="Times New Roman" w:cs="Times New Roman"/>
          <w:sz w:val="24"/>
          <w:szCs w:val="24"/>
        </w:rPr>
        <w:t xml:space="preserve">  T</w:t>
      </w:r>
      <w:r w:rsidR="00E54CD9">
        <w:rPr>
          <w:rFonts w:ascii="Times New Roman" w:hAnsi="Times New Roman" w:cs="Times New Roman"/>
          <w:sz w:val="24"/>
          <w:szCs w:val="24"/>
        </w:rPr>
        <w:t xml:space="preserve">he </w:t>
      </w:r>
      <w:r w:rsidR="00C23449">
        <w:rPr>
          <w:rFonts w:ascii="Times New Roman" w:hAnsi="Times New Roman" w:cs="Times New Roman"/>
          <w:sz w:val="24"/>
          <w:szCs w:val="24"/>
        </w:rPr>
        <w:t xml:space="preserve">resulting </w:t>
      </w:r>
      <w:r w:rsidR="00E54CD9">
        <w:rPr>
          <w:rFonts w:ascii="Times New Roman" w:hAnsi="Times New Roman" w:cs="Times New Roman"/>
          <w:sz w:val="24"/>
          <w:szCs w:val="24"/>
        </w:rPr>
        <w:t xml:space="preserve">process of homogenization </w:t>
      </w:r>
      <w:r w:rsidR="00C23449">
        <w:rPr>
          <w:rFonts w:ascii="Times New Roman" w:hAnsi="Times New Roman" w:cs="Times New Roman"/>
          <w:sz w:val="24"/>
          <w:szCs w:val="24"/>
        </w:rPr>
        <w:t>stripped the t</w:t>
      </w:r>
      <w:r w:rsidR="00E54CD9">
        <w:rPr>
          <w:rFonts w:ascii="Times New Roman" w:hAnsi="Times New Roman" w:cs="Times New Roman"/>
          <w:sz w:val="24"/>
          <w:szCs w:val="24"/>
        </w:rPr>
        <w:t xml:space="preserve">echnician </w:t>
      </w:r>
      <w:r w:rsidR="00C23449">
        <w:rPr>
          <w:rFonts w:ascii="Times New Roman" w:hAnsi="Times New Roman" w:cs="Times New Roman"/>
          <w:sz w:val="24"/>
          <w:szCs w:val="24"/>
        </w:rPr>
        <w:t>of his newfound</w:t>
      </w:r>
      <w:r w:rsidR="00E54CD9">
        <w:rPr>
          <w:rFonts w:ascii="Times New Roman" w:hAnsi="Times New Roman" w:cs="Times New Roman"/>
          <w:sz w:val="24"/>
          <w:szCs w:val="24"/>
        </w:rPr>
        <w:t xml:space="preserve"> individuality</w:t>
      </w:r>
      <w:r w:rsidR="00C23449">
        <w:rPr>
          <w:rFonts w:ascii="Times New Roman" w:hAnsi="Times New Roman" w:cs="Times New Roman"/>
          <w:sz w:val="24"/>
          <w:szCs w:val="24"/>
        </w:rPr>
        <w:t xml:space="preserve">, making him </w:t>
      </w:r>
      <w:r w:rsidR="00E54CD9">
        <w:rPr>
          <w:rFonts w:ascii="Times New Roman" w:hAnsi="Times New Roman" w:cs="Times New Roman"/>
          <w:sz w:val="24"/>
          <w:szCs w:val="24"/>
        </w:rPr>
        <w:t>once again part of a</w:t>
      </w:r>
      <w:r w:rsidR="00C23449">
        <w:rPr>
          <w:rFonts w:ascii="Times New Roman" w:hAnsi="Times New Roman" w:cs="Times New Roman"/>
          <w:sz w:val="24"/>
          <w:szCs w:val="24"/>
        </w:rPr>
        <w:t xml:space="preserve"> horde</w:t>
      </w:r>
      <w:r w:rsidR="00245CC7">
        <w:rPr>
          <w:rFonts w:ascii="Times New Roman" w:hAnsi="Times New Roman" w:cs="Times New Roman"/>
          <w:sz w:val="24"/>
          <w:szCs w:val="24"/>
        </w:rPr>
        <w:t xml:space="preserve">.  </w:t>
      </w:r>
      <w:r w:rsidR="00364CE7">
        <w:rPr>
          <w:rFonts w:ascii="Times New Roman" w:hAnsi="Times New Roman" w:cs="Times New Roman"/>
          <w:sz w:val="24"/>
          <w:szCs w:val="24"/>
        </w:rPr>
        <w:t>To quote F.A. Hayek, Austrian econ</w:t>
      </w:r>
      <w:r w:rsidR="002E76DE">
        <w:rPr>
          <w:rFonts w:ascii="Times New Roman" w:hAnsi="Times New Roman" w:cs="Times New Roman"/>
          <w:sz w:val="24"/>
          <w:szCs w:val="24"/>
        </w:rPr>
        <w:t>omist and political philosopher</w:t>
      </w:r>
      <w:r w:rsidR="00CF0D0D">
        <w:rPr>
          <w:rFonts w:ascii="Times New Roman" w:hAnsi="Times New Roman" w:cs="Times New Roman"/>
          <w:sz w:val="24"/>
          <w:szCs w:val="24"/>
        </w:rPr>
        <w:t xml:space="preserve">, the essential nature of what occurred was that, </w:t>
      </w:r>
      <w:r w:rsidR="00364CE7">
        <w:rPr>
          <w:rFonts w:ascii="Times New Roman" w:hAnsi="Times New Roman" w:cs="Times New Roman"/>
          <w:sz w:val="24"/>
          <w:szCs w:val="24"/>
        </w:rPr>
        <w:t>“T</w:t>
      </w:r>
      <w:r w:rsidR="00364CE7" w:rsidRPr="00364CE7">
        <w:rPr>
          <w:rFonts w:ascii="Times New Roman" w:hAnsi="Times New Roman" w:cs="Times New Roman"/>
          <w:sz w:val="24"/>
          <w:szCs w:val="24"/>
        </w:rPr>
        <w:t>he demand for the new freedom was thus only anot</w:t>
      </w:r>
      <w:r w:rsidR="00364CE7">
        <w:rPr>
          <w:rFonts w:ascii="Times New Roman" w:hAnsi="Times New Roman" w:cs="Times New Roman"/>
          <w:sz w:val="24"/>
          <w:szCs w:val="24"/>
        </w:rPr>
        <w:t>her name for the old demand for…equal distribution…</w:t>
      </w:r>
      <w:r w:rsidR="00364CE7" w:rsidRPr="00364CE7">
        <w:rPr>
          <w:rFonts w:ascii="Times New Roman" w:hAnsi="Times New Roman" w:cs="Times New Roman"/>
          <w:sz w:val="24"/>
          <w:szCs w:val="24"/>
        </w:rPr>
        <w:t>”</w:t>
      </w:r>
      <w:r w:rsidR="00CF0D0D">
        <w:rPr>
          <w:rFonts w:ascii="Times New Roman" w:hAnsi="Times New Roman" w:cs="Times New Roman"/>
          <w:sz w:val="24"/>
          <w:szCs w:val="24"/>
        </w:rPr>
        <w:t xml:space="preserve"> (Hayek</w:t>
      </w:r>
      <w:r w:rsidR="00F57A9E">
        <w:rPr>
          <w:rFonts w:ascii="Times New Roman" w:hAnsi="Times New Roman" w:cs="Times New Roman"/>
          <w:sz w:val="24"/>
          <w:szCs w:val="24"/>
        </w:rPr>
        <w:t xml:space="preserve"> 78</w:t>
      </w:r>
      <w:r w:rsidR="00CF0D0D">
        <w:rPr>
          <w:rFonts w:ascii="Times New Roman" w:hAnsi="Times New Roman" w:cs="Times New Roman"/>
          <w:sz w:val="24"/>
          <w:szCs w:val="24"/>
        </w:rPr>
        <w:t xml:space="preserve">) this argument lends itself </w:t>
      </w:r>
      <w:r w:rsidR="00CF0D0D">
        <w:rPr>
          <w:rFonts w:ascii="Times New Roman" w:hAnsi="Times New Roman" w:cs="Times New Roman"/>
          <w:i/>
          <w:sz w:val="24"/>
          <w:szCs w:val="24"/>
        </w:rPr>
        <w:t>a fortiori</w:t>
      </w:r>
      <w:r w:rsidR="00364CE7">
        <w:rPr>
          <w:rFonts w:ascii="Times New Roman" w:hAnsi="Times New Roman" w:cs="Times New Roman"/>
          <w:sz w:val="24"/>
          <w:szCs w:val="24"/>
        </w:rPr>
        <w:t xml:space="preserve"> </w:t>
      </w:r>
      <w:r w:rsidR="00CF0D0D">
        <w:rPr>
          <w:rFonts w:ascii="Times New Roman" w:hAnsi="Times New Roman" w:cs="Times New Roman"/>
          <w:sz w:val="24"/>
          <w:szCs w:val="24"/>
        </w:rPr>
        <w:t xml:space="preserve">to the broader logical conclusion that </w:t>
      </w:r>
      <w:r w:rsidR="00364CE7" w:rsidRPr="00364CE7">
        <w:rPr>
          <w:rFonts w:ascii="Times New Roman" w:hAnsi="Times New Roman" w:cs="Times New Roman"/>
          <w:sz w:val="24"/>
          <w:szCs w:val="24"/>
        </w:rPr>
        <w:t>“Fascism and Communism are merely variants of the same totalitarianism wh</w:t>
      </w:r>
      <w:r w:rsidR="00CF0D0D">
        <w:rPr>
          <w:rFonts w:ascii="Times New Roman" w:hAnsi="Times New Roman" w:cs="Times New Roman"/>
          <w:sz w:val="24"/>
          <w:szCs w:val="24"/>
        </w:rPr>
        <w:t>ich central control of…</w:t>
      </w:r>
      <w:r w:rsidR="00364CE7" w:rsidRPr="00364CE7">
        <w:rPr>
          <w:rFonts w:ascii="Times New Roman" w:hAnsi="Times New Roman" w:cs="Times New Roman"/>
          <w:sz w:val="24"/>
          <w:szCs w:val="24"/>
        </w:rPr>
        <w:t>activity tends to produce.”</w:t>
      </w:r>
      <w:r w:rsidR="00CF0D0D">
        <w:rPr>
          <w:rFonts w:ascii="Times New Roman" w:hAnsi="Times New Roman" w:cs="Times New Roman"/>
          <w:sz w:val="24"/>
          <w:szCs w:val="24"/>
        </w:rPr>
        <w:t xml:space="preserve"> (Hayek</w:t>
      </w:r>
      <w:r w:rsidR="002E76DE">
        <w:rPr>
          <w:rFonts w:ascii="Times New Roman" w:hAnsi="Times New Roman" w:cs="Times New Roman"/>
          <w:sz w:val="24"/>
          <w:szCs w:val="24"/>
        </w:rPr>
        <w:t xml:space="preserve"> </w:t>
      </w:r>
      <w:r w:rsidR="00F57A9E">
        <w:rPr>
          <w:rFonts w:ascii="Times New Roman" w:hAnsi="Times New Roman" w:cs="Times New Roman"/>
          <w:sz w:val="24"/>
          <w:szCs w:val="24"/>
        </w:rPr>
        <w:t>43</w:t>
      </w:r>
      <w:r w:rsidR="00CF0D0D">
        <w:rPr>
          <w:rFonts w:ascii="Times New Roman" w:hAnsi="Times New Roman" w:cs="Times New Roman"/>
          <w:sz w:val="24"/>
          <w:szCs w:val="24"/>
        </w:rPr>
        <w:t>)</w:t>
      </w:r>
      <w:r w:rsidR="002E76DE">
        <w:rPr>
          <w:rFonts w:ascii="Times New Roman" w:hAnsi="Times New Roman" w:cs="Times New Roman"/>
          <w:sz w:val="24"/>
          <w:szCs w:val="24"/>
        </w:rPr>
        <w:t xml:space="preserve">  This observation</w:t>
      </w:r>
      <w:r w:rsidR="00337DC0">
        <w:rPr>
          <w:rFonts w:ascii="Times New Roman" w:hAnsi="Times New Roman" w:cs="Times New Roman"/>
          <w:sz w:val="24"/>
          <w:szCs w:val="24"/>
        </w:rPr>
        <w:t xml:space="preserve"> </w:t>
      </w:r>
      <w:r w:rsidR="007A07CF">
        <w:rPr>
          <w:rFonts w:ascii="Times New Roman" w:hAnsi="Times New Roman" w:cs="Times New Roman"/>
          <w:sz w:val="24"/>
          <w:szCs w:val="24"/>
        </w:rPr>
        <w:t xml:space="preserve">highlights the cyclic way that the further along an extreme a government starts, the harder </w:t>
      </w:r>
      <w:r w:rsidR="00F36399">
        <w:rPr>
          <w:rFonts w:ascii="Times New Roman" w:hAnsi="Times New Roman" w:cs="Times New Roman"/>
          <w:sz w:val="24"/>
          <w:szCs w:val="24"/>
        </w:rPr>
        <w:t>and more difficult the revolution</w:t>
      </w:r>
      <w:r w:rsidR="0061330B">
        <w:rPr>
          <w:rFonts w:ascii="Times New Roman" w:hAnsi="Times New Roman" w:cs="Times New Roman"/>
          <w:sz w:val="24"/>
          <w:szCs w:val="24"/>
        </w:rPr>
        <w:t xml:space="preserve"> away from that form </w:t>
      </w:r>
      <w:r w:rsidR="0061330B">
        <w:rPr>
          <w:rFonts w:ascii="Times New Roman" w:hAnsi="Times New Roman" w:cs="Times New Roman"/>
          <w:sz w:val="24"/>
          <w:szCs w:val="24"/>
        </w:rPr>
        <w:lastRenderedPageBreak/>
        <w:t xml:space="preserve">will </w:t>
      </w:r>
      <w:r w:rsidR="007A07CF">
        <w:rPr>
          <w:rFonts w:ascii="Times New Roman" w:hAnsi="Times New Roman" w:cs="Times New Roman"/>
          <w:sz w:val="24"/>
          <w:szCs w:val="24"/>
        </w:rPr>
        <w:t xml:space="preserve">be, and the farther along the </w:t>
      </w:r>
      <w:r w:rsidR="00F36399">
        <w:rPr>
          <w:rFonts w:ascii="Times New Roman" w:hAnsi="Times New Roman" w:cs="Times New Roman"/>
          <w:sz w:val="24"/>
          <w:szCs w:val="24"/>
        </w:rPr>
        <w:t xml:space="preserve">opposite side of the spectrum (i.e. far right to far left, v.v.) </w:t>
      </w:r>
      <w:r w:rsidR="007A07CF">
        <w:rPr>
          <w:rFonts w:ascii="Times New Roman" w:hAnsi="Times New Roman" w:cs="Times New Roman"/>
          <w:sz w:val="24"/>
          <w:szCs w:val="24"/>
        </w:rPr>
        <w:t>the re</w:t>
      </w:r>
      <w:r w:rsidR="00F36399">
        <w:rPr>
          <w:rFonts w:ascii="Times New Roman" w:hAnsi="Times New Roman" w:cs="Times New Roman"/>
          <w:sz w:val="24"/>
          <w:szCs w:val="24"/>
        </w:rPr>
        <w:t>sult will manifest.</w:t>
      </w:r>
    </w:p>
    <w:p w:rsidR="001E6267" w:rsidRDefault="00C23449" w:rsidP="00A21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is left to assume, then, that had the technician not stolen the crown in the first place, but rather acted in accordance with </w:t>
      </w:r>
      <w:r w:rsidR="00A210C3">
        <w:rPr>
          <w:rFonts w:ascii="Times New Roman" w:hAnsi="Times New Roman" w:cs="Times New Roman"/>
          <w:sz w:val="24"/>
          <w:szCs w:val="24"/>
        </w:rPr>
        <w:t>the prin</w:t>
      </w:r>
      <w:r w:rsidR="00584B7B">
        <w:rPr>
          <w:rFonts w:ascii="Times New Roman" w:hAnsi="Times New Roman" w:cs="Times New Roman"/>
          <w:sz w:val="24"/>
          <w:szCs w:val="24"/>
        </w:rPr>
        <w:t>ciples of the Nash Equilibrium</w:t>
      </w:r>
      <w:r w:rsidR="00F36399">
        <w:rPr>
          <w:rFonts w:ascii="Times New Roman" w:hAnsi="Times New Roman" w:cs="Times New Roman"/>
          <w:sz w:val="24"/>
          <w:szCs w:val="24"/>
        </w:rPr>
        <w:t>, much of the resulting chaos would not have occurred</w:t>
      </w:r>
      <w:r w:rsidR="00A210C3">
        <w:rPr>
          <w:rFonts w:ascii="Times New Roman" w:hAnsi="Times New Roman" w:cs="Times New Roman"/>
          <w:sz w:val="24"/>
          <w:szCs w:val="24"/>
        </w:rPr>
        <w:t>.  The Nash Equilibrium</w:t>
      </w:r>
      <w:r w:rsidR="00584B7B">
        <w:rPr>
          <w:rFonts w:ascii="Times New Roman" w:hAnsi="Times New Roman" w:cs="Times New Roman"/>
          <w:sz w:val="24"/>
          <w:szCs w:val="24"/>
        </w:rPr>
        <w:t xml:space="preserve"> is a mathematical derivation of Locke’s theory of the social contract that </w:t>
      </w:r>
      <w:r w:rsidR="00A210C3">
        <w:rPr>
          <w:rFonts w:ascii="Times New Roman" w:hAnsi="Times New Roman" w:cs="Times New Roman"/>
          <w:sz w:val="24"/>
          <w:szCs w:val="24"/>
        </w:rPr>
        <w:t>states that “a strategy profile…is a Nash equilibrium…</w:t>
      </w:r>
      <w:r w:rsidR="00A210C3" w:rsidRPr="00A210C3">
        <w:rPr>
          <w:rFonts w:ascii="Times New Roman" w:hAnsi="Times New Roman" w:cs="Times New Roman"/>
          <w:sz w:val="24"/>
          <w:szCs w:val="24"/>
        </w:rPr>
        <w:t>if no unilateral deviation in strategy by any single player is profitable for that player</w:t>
      </w:r>
      <w:r w:rsidR="00A210C3">
        <w:rPr>
          <w:rFonts w:ascii="Times New Roman" w:hAnsi="Times New Roman" w:cs="Times New Roman"/>
          <w:sz w:val="24"/>
          <w:szCs w:val="24"/>
        </w:rPr>
        <w:t>” (Nash, 48-49)</w:t>
      </w:r>
      <w:r w:rsidR="00584B7B">
        <w:rPr>
          <w:rFonts w:ascii="Times New Roman" w:hAnsi="Times New Roman" w:cs="Times New Roman"/>
          <w:sz w:val="24"/>
          <w:szCs w:val="24"/>
        </w:rPr>
        <w:t>, in other wo</w:t>
      </w:r>
      <w:r w:rsidR="00F36399">
        <w:rPr>
          <w:rFonts w:ascii="Times New Roman" w:hAnsi="Times New Roman" w:cs="Times New Roman"/>
          <w:sz w:val="24"/>
          <w:szCs w:val="24"/>
        </w:rPr>
        <w:t xml:space="preserve">rds, a person’s needs are best served when they do what is best for </w:t>
      </w:r>
      <w:r w:rsidR="00584B7B">
        <w:rPr>
          <w:rFonts w:ascii="Times New Roman" w:hAnsi="Times New Roman" w:cs="Times New Roman"/>
          <w:sz w:val="24"/>
          <w:szCs w:val="24"/>
        </w:rPr>
        <w:t>them</w:t>
      </w:r>
      <w:r w:rsidR="00F36399">
        <w:rPr>
          <w:rFonts w:ascii="Times New Roman" w:hAnsi="Times New Roman" w:cs="Times New Roman"/>
          <w:sz w:val="24"/>
          <w:szCs w:val="24"/>
        </w:rPr>
        <w:t>selves</w:t>
      </w:r>
      <w:r w:rsidR="00584B7B">
        <w:rPr>
          <w:rFonts w:ascii="Times New Roman" w:hAnsi="Times New Roman" w:cs="Times New Roman"/>
          <w:sz w:val="24"/>
          <w:szCs w:val="24"/>
        </w:rPr>
        <w:t xml:space="preserve"> </w:t>
      </w:r>
      <w:r w:rsidR="00F36399">
        <w:rPr>
          <w:rFonts w:ascii="Times New Roman" w:hAnsi="Times New Roman" w:cs="Times New Roman"/>
          <w:sz w:val="24"/>
          <w:szCs w:val="24"/>
        </w:rPr>
        <w:t xml:space="preserve">and for </w:t>
      </w:r>
      <w:r w:rsidR="00584B7B">
        <w:rPr>
          <w:rFonts w:ascii="Times New Roman" w:hAnsi="Times New Roman" w:cs="Times New Roman"/>
          <w:sz w:val="24"/>
          <w:szCs w:val="24"/>
        </w:rPr>
        <w:t>the group.  In this case, one such action would have been leaving the company to seek more rewarding employment elsewhere, rather than risking the very existence of the Earth in order to pursue personal fulfillment.</w:t>
      </w:r>
    </w:p>
    <w:p w:rsidR="00837BAA" w:rsidRDefault="007A7746" w:rsidP="00A21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fact t</w:t>
      </w:r>
      <w:r w:rsidR="000153D9">
        <w:rPr>
          <w:rFonts w:ascii="Times New Roman" w:hAnsi="Times New Roman" w:cs="Times New Roman"/>
          <w:sz w:val="24"/>
          <w:szCs w:val="24"/>
        </w:rPr>
        <w:t>hat the author</w:t>
      </w:r>
      <w:r w:rsidR="0098758E">
        <w:rPr>
          <w:rFonts w:ascii="Times New Roman" w:hAnsi="Times New Roman" w:cs="Times New Roman"/>
          <w:sz w:val="24"/>
          <w:szCs w:val="24"/>
        </w:rPr>
        <w:t xml:space="preserve"> incorporate</w:t>
      </w:r>
      <w:r w:rsidR="000153D9">
        <w:rPr>
          <w:rFonts w:ascii="Times New Roman" w:hAnsi="Times New Roman" w:cs="Times New Roman"/>
          <w:sz w:val="24"/>
          <w:szCs w:val="24"/>
        </w:rPr>
        <w:t>s</w:t>
      </w:r>
      <w:r w:rsidR="0098758E">
        <w:rPr>
          <w:rFonts w:ascii="Times New Roman" w:hAnsi="Times New Roman" w:cs="Times New Roman"/>
          <w:sz w:val="24"/>
          <w:szCs w:val="24"/>
        </w:rPr>
        <w:t xml:space="preserve"> </w:t>
      </w:r>
      <w:r w:rsidR="00614E0A">
        <w:rPr>
          <w:rFonts w:ascii="Times New Roman" w:hAnsi="Times New Roman" w:cs="Times New Roman"/>
          <w:sz w:val="24"/>
          <w:szCs w:val="24"/>
        </w:rPr>
        <w:t xml:space="preserve">a subtext of </w:t>
      </w:r>
      <w:r w:rsidR="0098758E">
        <w:rPr>
          <w:rFonts w:ascii="Times New Roman" w:hAnsi="Times New Roman" w:cs="Times New Roman"/>
          <w:sz w:val="24"/>
          <w:szCs w:val="24"/>
        </w:rPr>
        <w:t>Lock</w:t>
      </w:r>
      <w:r w:rsidR="00614E0A">
        <w:rPr>
          <w:rFonts w:ascii="Times New Roman" w:hAnsi="Times New Roman" w:cs="Times New Roman"/>
          <w:sz w:val="24"/>
          <w:szCs w:val="24"/>
        </w:rPr>
        <w:t>e</w:t>
      </w:r>
      <w:r w:rsidR="0098758E">
        <w:rPr>
          <w:rFonts w:ascii="Times New Roman" w:hAnsi="Times New Roman" w:cs="Times New Roman"/>
          <w:sz w:val="24"/>
          <w:szCs w:val="24"/>
        </w:rPr>
        <w:t xml:space="preserve">ian </w:t>
      </w:r>
      <w:r w:rsidR="00614E0A">
        <w:rPr>
          <w:rFonts w:ascii="Times New Roman" w:hAnsi="Times New Roman" w:cs="Times New Roman"/>
          <w:sz w:val="24"/>
          <w:szCs w:val="24"/>
        </w:rPr>
        <w:t>political theory</w:t>
      </w:r>
      <w:r w:rsidR="00364CE7">
        <w:rPr>
          <w:rFonts w:ascii="Times New Roman" w:hAnsi="Times New Roman" w:cs="Times New Roman"/>
          <w:sz w:val="24"/>
          <w:szCs w:val="24"/>
        </w:rPr>
        <w:t>, Nash’s mathematics, and sentiments about the nature of politics clearly shared by F.A. Hayek</w:t>
      </w:r>
      <w:r w:rsidR="000153D9">
        <w:rPr>
          <w:rFonts w:ascii="Times New Roman" w:hAnsi="Times New Roman" w:cs="Times New Roman"/>
          <w:sz w:val="24"/>
          <w:szCs w:val="24"/>
        </w:rPr>
        <w:t xml:space="preserve"> into his</w:t>
      </w:r>
      <w:r w:rsidR="00614E0A">
        <w:rPr>
          <w:rFonts w:ascii="Times New Roman" w:hAnsi="Times New Roman" w:cs="Times New Roman"/>
          <w:sz w:val="24"/>
          <w:szCs w:val="24"/>
        </w:rPr>
        <w:t xml:space="preserve"> visual argument</w:t>
      </w:r>
      <w:r w:rsidR="0098758E">
        <w:rPr>
          <w:rFonts w:ascii="Times New Roman" w:hAnsi="Times New Roman" w:cs="Times New Roman"/>
          <w:sz w:val="24"/>
          <w:szCs w:val="24"/>
        </w:rPr>
        <w:t xml:space="preserve"> in order to </w:t>
      </w:r>
      <w:r w:rsidR="000153D9">
        <w:rPr>
          <w:rFonts w:ascii="Times New Roman" w:hAnsi="Times New Roman" w:cs="Times New Roman"/>
          <w:sz w:val="24"/>
          <w:szCs w:val="24"/>
        </w:rPr>
        <w:t>prove his</w:t>
      </w:r>
      <w:r w:rsidR="00614E0A">
        <w:rPr>
          <w:rFonts w:ascii="Times New Roman" w:hAnsi="Times New Roman" w:cs="Times New Roman"/>
          <w:sz w:val="24"/>
          <w:szCs w:val="24"/>
        </w:rPr>
        <w:t xml:space="preserve"> point about the political spectrum contributes heavily to establishing </w:t>
      </w:r>
      <w:r w:rsidR="0077676F">
        <w:rPr>
          <w:rFonts w:ascii="Times New Roman" w:hAnsi="Times New Roman" w:cs="Times New Roman"/>
          <w:sz w:val="24"/>
          <w:szCs w:val="24"/>
        </w:rPr>
        <w:t>the eth</w:t>
      </w:r>
      <w:r w:rsidR="00614E0A">
        <w:rPr>
          <w:rFonts w:ascii="Times New Roman" w:hAnsi="Times New Roman" w:cs="Times New Roman"/>
          <w:sz w:val="24"/>
          <w:szCs w:val="24"/>
        </w:rPr>
        <w:t xml:space="preserve">os of the piece.  </w:t>
      </w:r>
      <w:r w:rsidR="00364CE7">
        <w:rPr>
          <w:rFonts w:ascii="Times New Roman" w:hAnsi="Times New Roman" w:cs="Times New Roman"/>
          <w:sz w:val="24"/>
          <w:szCs w:val="24"/>
        </w:rPr>
        <w:t>Furthermore, since</w:t>
      </w:r>
      <w:r w:rsidR="00614E0A">
        <w:rPr>
          <w:rFonts w:ascii="Times New Roman" w:hAnsi="Times New Roman" w:cs="Times New Roman"/>
          <w:sz w:val="24"/>
          <w:szCs w:val="24"/>
        </w:rPr>
        <w:t xml:space="preserve"> the comic was written in the years leading up to the Cold War</w:t>
      </w:r>
      <w:r w:rsidR="0077676F">
        <w:rPr>
          <w:rFonts w:ascii="Times New Roman" w:hAnsi="Times New Roman" w:cs="Times New Roman"/>
          <w:sz w:val="24"/>
          <w:szCs w:val="24"/>
        </w:rPr>
        <w:t xml:space="preserve"> </w:t>
      </w:r>
      <w:r w:rsidR="00364CE7">
        <w:rPr>
          <w:rFonts w:ascii="Times New Roman" w:hAnsi="Times New Roman" w:cs="Times New Roman"/>
          <w:sz w:val="24"/>
          <w:szCs w:val="24"/>
        </w:rPr>
        <w:t xml:space="preserve">with </w:t>
      </w:r>
      <w:r w:rsidR="0077676F">
        <w:rPr>
          <w:rFonts w:ascii="Times New Roman" w:hAnsi="Times New Roman" w:cs="Times New Roman"/>
          <w:sz w:val="24"/>
          <w:szCs w:val="24"/>
        </w:rPr>
        <w:t>Hayek’s theme</w:t>
      </w:r>
      <w:r w:rsidR="00364CE7">
        <w:rPr>
          <w:rFonts w:ascii="Times New Roman" w:hAnsi="Times New Roman" w:cs="Times New Roman"/>
          <w:sz w:val="24"/>
          <w:szCs w:val="24"/>
        </w:rPr>
        <w:t xml:space="preserve"> that tyranny begets </w:t>
      </w:r>
      <w:r w:rsidR="0077676F">
        <w:rPr>
          <w:rFonts w:ascii="Times New Roman" w:hAnsi="Times New Roman" w:cs="Times New Roman"/>
          <w:sz w:val="24"/>
          <w:szCs w:val="24"/>
        </w:rPr>
        <w:t>tyranny,</w:t>
      </w:r>
      <w:r w:rsidR="00364CE7">
        <w:rPr>
          <w:rFonts w:ascii="Times New Roman" w:hAnsi="Times New Roman" w:cs="Times New Roman"/>
          <w:sz w:val="24"/>
          <w:szCs w:val="24"/>
        </w:rPr>
        <w:t xml:space="preserve"> its </w:t>
      </w:r>
      <w:r w:rsidR="00CD3BD7">
        <w:rPr>
          <w:rFonts w:ascii="Times New Roman" w:hAnsi="Times New Roman" w:cs="Times New Roman"/>
          <w:sz w:val="24"/>
          <w:szCs w:val="24"/>
        </w:rPr>
        <w:t>ethica</w:t>
      </w:r>
      <w:r w:rsidR="00364CE7">
        <w:rPr>
          <w:rFonts w:ascii="Times New Roman" w:hAnsi="Times New Roman" w:cs="Times New Roman"/>
          <w:sz w:val="24"/>
          <w:szCs w:val="24"/>
        </w:rPr>
        <w:t>l legitimacy</w:t>
      </w:r>
      <w:r w:rsidR="0077676F">
        <w:rPr>
          <w:rFonts w:ascii="Times New Roman" w:hAnsi="Times New Roman" w:cs="Times New Roman"/>
          <w:sz w:val="24"/>
          <w:szCs w:val="24"/>
        </w:rPr>
        <w:t xml:space="preserve"> should not be brought into question</w:t>
      </w:r>
      <w:r w:rsidR="00364CE7">
        <w:rPr>
          <w:rFonts w:ascii="Times New Roman" w:hAnsi="Times New Roman" w:cs="Times New Roman"/>
          <w:sz w:val="24"/>
          <w:szCs w:val="24"/>
        </w:rPr>
        <w:t>.</w:t>
      </w:r>
      <w:r w:rsidR="0077676F">
        <w:rPr>
          <w:rFonts w:ascii="Times New Roman" w:hAnsi="Times New Roman" w:cs="Times New Roman"/>
          <w:sz w:val="24"/>
          <w:szCs w:val="24"/>
        </w:rPr>
        <w:t xml:space="preserve">  </w:t>
      </w:r>
    </w:p>
    <w:p w:rsidR="00584B7B" w:rsidRDefault="0077676F" w:rsidP="00A21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far as the panel’s pathos is</w:t>
      </w:r>
      <w:r w:rsidR="00CD3BD7">
        <w:rPr>
          <w:rFonts w:ascii="Times New Roman" w:hAnsi="Times New Roman" w:cs="Times New Roman"/>
          <w:sz w:val="24"/>
          <w:szCs w:val="24"/>
        </w:rPr>
        <w:t xml:space="preserve"> involved, however, the author’s</w:t>
      </w:r>
      <w:r>
        <w:rPr>
          <w:rFonts w:ascii="Times New Roman" w:hAnsi="Times New Roman" w:cs="Times New Roman"/>
          <w:sz w:val="24"/>
          <w:szCs w:val="24"/>
        </w:rPr>
        <w:t xml:space="preserve"> </w:t>
      </w:r>
      <w:r w:rsidR="000153D9">
        <w:rPr>
          <w:rFonts w:ascii="Times New Roman" w:hAnsi="Times New Roman" w:cs="Times New Roman"/>
          <w:sz w:val="24"/>
          <w:szCs w:val="24"/>
        </w:rPr>
        <w:t xml:space="preserve">overt </w:t>
      </w:r>
      <w:r>
        <w:rPr>
          <w:rFonts w:ascii="Times New Roman" w:hAnsi="Times New Roman" w:cs="Times New Roman"/>
          <w:sz w:val="24"/>
          <w:szCs w:val="24"/>
        </w:rPr>
        <w:t>appeals to sentiment cannot be ignored.  Using the fear of losing one’s identity to a snake demon through a transformative process, while useful as an imagistic device, is not an entirely accurate metaphor</w:t>
      </w:r>
      <w:r w:rsidR="000153D9">
        <w:rPr>
          <w:rFonts w:ascii="Times New Roman" w:hAnsi="Times New Roman" w:cs="Times New Roman"/>
          <w:sz w:val="24"/>
          <w:szCs w:val="24"/>
        </w:rPr>
        <w:t xml:space="preserve"> for </w:t>
      </w:r>
      <w:r>
        <w:rPr>
          <w:rFonts w:ascii="Times New Roman" w:hAnsi="Times New Roman" w:cs="Times New Roman"/>
          <w:sz w:val="24"/>
          <w:szCs w:val="24"/>
        </w:rPr>
        <w:t xml:space="preserve">an individual </w:t>
      </w:r>
      <w:r w:rsidR="000153D9">
        <w:rPr>
          <w:rFonts w:ascii="Times New Roman" w:hAnsi="Times New Roman" w:cs="Times New Roman"/>
          <w:sz w:val="24"/>
          <w:szCs w:val="24"/>
        </w:rPr>
        <w:t xml:space="preserve">changing </w:t>
      </w:r>
      <w:r w:rsidR="00837BAA">
        <w:rPr>
          <w:rFonts w:ascii="Times New Roman" w:hAnsi="Times New Roman" w:cs="Times New Roman"/>
          <w:sz w:val="24"/>
          <w:szCs w:val="24"/>
        </w:rPr>
        <w:t>between different personal</w:t>
      </w:r>
      <w:r>
        <w:rPr>
          <w:rFonts w:ascii="Times New Roman" w:hAnsi="Times New Roman" w:cs="Times New Roman"/>
          <w:sz w:val="24"/>
          <w:szCs w:val="24"/>
        </w:rPr>
        <w:t xml:space="preserve"> political philosophies.</w:t>
      </w:r>
      <w:r w:rsidR="00837BAA">
        <w:rPr>
          <w:rFonts w:ascii="Times New Roman" w:hAnsi="Times New Roman" w:cs="Times New Roman"/>
          <w:sz w:val="24"/>
          <w:szCs w:val="24"/>
        </w:rPr>
        <w:t xml:space="preserve">  Nor does the idea that a single person could completely destroy, rebuild, and reinstate a government in a relatively short time through their actions seem to have any correlation to reality, and so its introduction is </w:t>
      </w:r>
      <w:r w:rsidR="00837BAA">
        <w:rPr>
          <w:rFonts w:ascii="Times New Roman" w:hAnsi="Times New Roman" w:cs="Times New Roman"/>
          <w:sz w:val="24"/>
          <w:szCs w:val="24"/>
        </w:rPr>
        <w:lastRenderedPageBreak/>
        <w:t>merely an attempt to subvert the reader’s emotions and make them more intensely apprehensive of the clear and present danger that they are discussing.</w:t>
      </w:r>
    </w:p>
    <w:p w:rsidR="00837BAA" w:rsidRDefault="000153D9" w:rsidP="00A21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far as the panel’s logos is concerned, t</w:t>
      </w:r>
      <w:r w:rsidR="00837BAA">
        <w:rPr>
          <w:rFonts w:ascii="Times New Roman" w:hAnsi="Times New Roman" w:cs="Times New Roman"/>
          <w:sz w:val="24"/>
          <w:szCs w:val="24"/>
        </w:rPr>
        <w:t>he use of hard lines, uniform coloring, the subjective neutrality of the features of the characters, and the portrayal of the heroes, the “true individuals,” in color an</w:t>
      </w:r>
      <w:r>
        <w:rPr>
          <w:rFonts w:ascii="Times New Roman" w:hAnsi="Times New Roman" w:cs="Times New Roman"/>
          <w:sz w:val="24"/>
          <w:szCs w:val="24"/>
        </w:rPr>
        <w:t>d with detail proves to be particularly effective at creating a heavy dystopian feel in tune with the author’s other arguments against communism.  The way that this atmosphere is</w:t>
      </w:r>
      <w:r w:rsidR="00837BAA">
        <w:rPr>
          <w:rFonts w:ascii="Times New Roman" w:hAnsi="Times New Roman" w:cs="Times New Roman"/>
          <w:sz w:val="24"/>
          <w:szCs w:val="24"/>
        </w:rPr>
        <w:t xml:space="preserve"> punctuated with metaphorical flashes of light in the darkness </w:t>
      </w:r>
      <w:r>
        <w:rPr>
          <w:rFonts w:ascii="Times New Roman" w:hAnsi="Times New Roman" w:cs="Times New Roman"/>
          <w:sz w:val="24"/>
          <w:szCs w:val="24"/>
        </w:rPr>
        <w:t>in the form of superheroes, obvious individuals with whom</w:t>
      </w:r>
      <w:r w:rsidR="00837BAA">
        <w:rPr>
          <w:rFonts w:ascii="Times New Roman" w:hAnsi="Times New Roman" w:cs="Times New Roman"/>
          <w:sz w:val="24"/>
          <w:szCs w:val="24"/>
        </w:rPr>
        <w:t xml:space="preserve"> the reader can at once identify with and sympathiz</w:t>
      </w:r>
      <w:r w:rsidR="00BB35E5">
        <w:rPr>
          <w:rFonts w:ascii="Times New Roman" w:hAnsi="Times New Roman" w:cs="Times New Roman"/>
          <w:sz w:val="24"/>
          <w:szCs w:val="24"/>
        </w:rPr>
        <w:t>e with.  All that when</w:t>
      </w:r>
      <w:r w:rsidR="00837BAA">
        <w:rPr>
          <w:rFonts w:ascii="Times New Roman" w:hAnsi="Times New Roman" w:cs="Times New Roman"/>
          <w:sz w:val="24"/>
          <w:szCs w:val="24"/>
        </w:rPr>
        <w:t xml:space="preserve"> coupled with the </w:t>
      </w:r>
      <w:r w:rsidR="004E4871">
        <w:rPr>
          <w:rFonts w:ascii="Times New Roman" w:hAnsi="Times New Roman" w:cs="Times New Roman"/>
          <w:sz w:val="24"/>
          <w:szCs w:val="24"/>
        </w:rPr>
        <w:t>assimilative properties of the crown create</w:t>
      </w:r>
      <w:r w:rsidR="00BB35E5">
        <w:rPr>
          <w:rFonts w:ascii="Times New Roman" w:hAnsi="Times New Roman" w:cs="Times New Roman"/>
          <w:sz w:val="24"/>
          <w:szCs w:val="24"/>
        </w:rPr>
        <w:t>s</w:t>
      </w:r>
      <w:r w:rsidR="004E4871">
        <w:rPr>
          <w:rFonts w:ascii="Times New Roman" w:hAnsi="Times New Roman" w:cs="Times New Roman"/>
          <w:sz w:val="24"/>
          <w:szCs w:val="24"/>
        </w:rPr>
        <w:t xml:space="preserve"> an intentional visual conflict between go</w:t>
      </w:r>
      <w:r>
        <w:rPr>
          <w:rFonts w:ascii="Times New Roman" w:hAnsi="Times New Roman" w:cs="Times New Roman"/>
          <w:sz w:val="24"/>
          <w:szCs w:val="24"/>
        </w:rPr>
        <w:t>od and evil, and</w:t>
      </w:r>
      <w:r w:rsidR="004E4871">
        <w:rPr>
          <w:rFonts w:ascii="Times New Roman" w:hAnsi="Times New Roman" w:cs="Times New Roman"/>
          <w:sz w:val="24"/>
          <w:szCs w:val="24"/>
        </w:rPr>
        <w:t xml:space="preserve"> between individualism and collectivism</w:t>
      </w:r>
      <w:r>
        <w:rPr>
          <w:rFonts w:ascii="Times New Roman" w:hAnsi="Times New Roman" w:cs="Times New Roman"/>
          <w:sz w:val="24"/>
          <w:szCs w:val="24"/>
        </w:rPr>
        <w:t xml:space="preserve"> on a deeper level</w:t>
      </w:r>
      <w:r w:rsidR="004E4871">
        <w:rPr>
          <w:rFonts w:ascii="Times New Roman" w:hAnsi="Times New Roman" w:cs="Times New Roman"/>
          <w:sz w:val="24"/>
          <w:szCs w:val="24"/>
        </w:rPr>
        <w:t>.  The use of the snake image as the antagonist also appeals to t</w:t>
      </w:r>
      <w:r>
        <w:rPr>
          <w:rFonts w:ascii="Times New Roman" w:hAnsi="Times New Roman" w:cs="Times New Roman"/>
          <w:sz w:val="24"/>
          <w:szCs w:val="24"/>
        </w:rPr>
        <w:t xml:space="preserve">he reader’s ostensible acquaintance with the story of </w:t>
      </w:r>
      <w:r w:rsidR="004E4871">
        <w:rPr>
          <w:rFonts w:ascii="Times New Roman" w:hAnsi="Times New Roman" w:cs="Times New Roman"/>
          <w:sz w:val="24"/>
          <w:szCs w:val="24"/>
        </w:rPr>
        <w:t>the Book of Genesis, wherein the serpent tempts Eve into eating from the Tree of Knowledge.  This is reflected almost identically through the snake tempting the technician with promises of power.</w:t>
      </w:r>
    </w:p>
    <w:p w:rsidR="00695A75" w:rsidRDefault="00455793" w:rsidP="00E54C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695A75">
        <w:rPr>
          <w:rFonts w:ascii="Times New Roman" w:hAnsi="Times New Roman" w:cs="Times New Roman"/>
          <w:sz w:val="24"/>
          <w:szCs w:val="24"/>
        </w:rPr>
        <w:t xml:space="preserve"> use of this particular issue of </w:t>
      </w:r>
      <w:r w:rsidR="00695A75">
        <w:rPr>
          <w:rFonts w:ascii="Times New Roman" w:hAnsi="Times New Roman" w:cs="Times New Roman"/>
          <w:i/>
          <w:sz w:val="24"/>
          <w:szCs w:val="24"/>
        </w:rPr>
        <w:t>Marvel Team Up</w:t>
      </w:r>
      <w:r w:rsidR="00695A75">
        <w:rPr>
          <w:rFonts w:ascii="Times New Roman" w:hAnsi="Times New Roman" w:cs="Times New Roman"/>
          <w:sz w:val="24"/>
          <w:szCs w:val="24"/>
        </w:rPr>
        <w:t xml:space="preserve"> as a vehicle for the expression of anti-communist and anti-command sentiments is at once brilliant and disturbing.  Is it an acceptable practice t</w:t>
      </w:r>
      <w:r w:rsidR="00CD3BD7">
        <w:rPr>
          <w:rFonts w:ascii="Times New Roman" w:hAnsi="Times New Roman" w:cs="Times New Roman"/>
          <w:sz w:val="24"/>
          <w:szCs w:val="24"/>
        </w:rPr>
        <w:t>o use a primarily entertainment-</w:t>
      </w:r>
      <w:r w:rsidR="00695A75">
        <w:rPr>
          <w:rFonts w:ascii="Times New Roman" w:hAnsi="Times New Roman" w:cs="Times New Roman"/>
          <w:sz w:val="24"/>
          <w:szCs w:val="24"/>
        </w:rPr>
        <w:t>oriented medium in order to convey a pointed political opinion?  Is the theme e</w:t>
      </w:r>
      <w:r w:rsidR="00CD3BD7">
        <w:rPr>
          <w:rFonts w:ascii="Times New Roman" w:hAnsi="Times New Roman" w:cs="Times New Roman"/>
          <w:sz w:val="24"/>
          <w:szCs w:val="24"/>
        </w:rPr>
        <w:t>ven intentionally present?  Why would the author use a comic, as opposed to some other kind of medium to relay this message to his audience?  Unfortunately, th</w:t>
      </w:r>
      <w:r w:rsidR="00BB35E5">
        <w:rPr>
          <w:rFonts w:ascii="Times New Roman" w:hAnsi="Times New Roman" w:cs="Times New Roman"/>
          <w:sz w:val="24"/>
          <w:szCs w:val="24"/>
        </w:rPr>
        <w:t xml:space="preserve">is is a comic that </w:t>
      </w:r>
      <w:r w:rsidR="00CD3BD7">
        <w:rPr>
          <w:rFonts w:ascii="Times New Roman" w:hAnsi="Times New Roman" w:cs="Times New Roman"/>
          <w:sz w:val="24"/>
          <w:szCs w:val="24"/>
        </w:rPr>
        <w:t>presents one with considerably more questions than answers.</w:t>
      </w:r>
      <w:r w:rsidR="000153D9">
        <w:rPr>
          <w:rFonts w:ascii="Times New Roman" w:hAnsi="Times New Roman" w:cs="Times New Roman"/>
          <w:sz w:val="24"/>
          <w:szCs w:val="24"/>
        </w:rPr>
        <w:t xml:space="preserve">  Quite the Marvel-ous topic for debate, isn’t it?</w:t>
      </w:r>
    </w:p>
    <w:p w:rsidR="00CD3BD7" w:rsidRDefault="00CD3BD7" w:rsidP="00E54CD9">
      <w:pPr>
        <w:spacing w:after="0" w:line="480" w:lineRule="auto"/>
        <w:ind w:firstLine="720"/>
        <w:rPr>
          <w:rFonts w:ascii="Times New Roman" w:hAnsi="Times New Roman" w:cs="Times New Roman"/>
          <w:b/>
          <w:sz w:val="24"/>
          <w:szCs w:val="24"/>
        </w:rPr>
      </w:pPr>
    </w:p>
    <w:p w:rsidR="00695A75" w:rsidRDefault="00695A75" w:rsidP="00E54CD9">
      <w:pPr>
        <w:spacing w:after="0" w:line="480" w:lineRule="auto"/>
        <w:ind w:firstLine="720"/>
        <w:rPr>
          <w:rFonts w:ascii="Times New Roman" w:hAnsi="Times New Roman" w:cs="Times New Roman"/>
          <w:b/>
          <w:sz w:val="24"/>
          <w:szCs w:val="24"/>
        </w:rPr>
      </w:pPr>
    </w:p>
    <w:p w:rsidR="00817824" w:rsidRDefault="00A54B27" w:rsidP="009308B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422910</wp:posOffset>
            </wp:positionV>
            <wp:extent cx="5932805" cy="4461510"/>
            <wp:effectExtent l="19050" t="0" r="0" b="0"/>
            <wp:wrapSquare wrapText="bothSides"/>
            <wp:docPr id="3" name="Picture 2" descr="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JPG"/>
                    <pic:cNvPicPr/>
                  </pic:nvPicPr>
                  <pic:blipFill>
                    <a:blip r:embed="rId6" cstate="print">
                      <a:grayscl/>
                    </a:blip>
                    <a:stretch>
                      <a:fillRect/>
                    </a:stretch>
                  </pic:blipFill>
                  <pic:spPr>
                    <a:xfrm>
                      <a:off x="0" y="0"/>
                      <a:ext cx="5932805" cy="4461510"/>
                    </a:xfrm>
                    <a:prstGeom prst="rect">
                      <a:avLst/>
                    </a:prstGeom>
                  </pic:spPr>
                </pic:pic>
              </a:graphicData>
            </a:graphic>
          </wp:anchor>
        </w:drawing>
      </w:r>
      <w:r>
        <w:rPr>
          <w:rFonts w:ascii="Times New Roman" w:hAnsi="Times New Roman" w:cs="Times New Roman"/>
          <w:sz w:val="24"/>
          <w:szCs w:val="24"/>
        </w:rPr>
        <w:t>A</w:t>
      </w:r>
      <w:r w:rsidR="009308B3">
        <w:rPr>
          <w:rFonts w:ascii="Times New Roman" w:hAnsi="Times New Roman" w:cs="Times New Roman"/>
          <w:sz w:val="24"/>
          <w:szCs w:val="24"/>
        </w:rPr>
        <w:t>ppendix A</w:t>
      </w:r>
    </w:p>
    <w:p w:rsidR="00817824" w:rsidRPr="00CD3BD7" w:rsidRDefault="00CD3BD7" w:rsidP="00A54B27">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(Gruenwald 24-25)</w:t>
      </w:r>
    </w:p>
    <w:p w:rsidR="009308B3" w:rsidRDefault="009308B3" w:rsidP="00E54CD9">
      <w:pPr>
        <w:spacing w:after="0" w:line="480" w:lineRule="auto"/>
        <w:ind w:firstLine="720"/>
        <w:rPr>
          <w:rFonts w:ascii="Times New Roman" w:hAnsi="Times New Roman" w:cs="Times New Roman"/>
          <w:b/>
          <w:sz w:val="24"/>
          <w:szCs w:val="24"/>
        </w:rPr>
      </w:pPr>
    </w:p>
    <w:p w:rsidR="009308B3" w:rsidRDefault="009308B3" w:rsidP="00E54CD9">
      <w:pPr>
        <w:spacing w:after="0" w:line="480" w:lineRule="auto"/>
        <w:ind w:firstLine="720"/>
        <w:rPr>
          <w:rFonts w:ascii="Times New Roman" w:hAnsi="Times New Roman" w:cs="Times New Roman"/>
          <w:b/>
          <w:sz w:val="24"/>
          <w:szCs w:val="24"/>
        </w:rPr>
      </w:pPr>
    </w:p>
    <w:p w:rsidR="009308B3" w:rsidRDefault="009308B3" w:rsidP="00E54CD9">
      <w:pPr>
        <w:spacing w:after="0" w:line="480" w:lineRule="auto"/>
        <w:ind w:firstLine="720"/>
        <w:rPr>
          <w:rFonts w:ascii="Times New Roman" w:hAnsi="Times New Roman" w:cs="Times New Roman"/>
          <w:b/>
          <w:sz w:val="24"/>
          <w:szCs w:val="24"/>
        </w:rPr>
      </w:pPr>
    </w:p>
    <w:p w:rsidR="009308B3" w:rsidRDefault="009308B3" w:rsidP="00E54CD9">
      <w:pPr>
        <w:spacing w:after="0" w:line="480" w:lineRule="auto"/>
        <w:ind w:firstLine="720"/>
        <w:rPr>
          <w:rFonts w:ascii="Times New Roman" w:hAnsi="Times New Roman" w:cs="Times New Roman"/>
          <w:b/>
          <w:sz w:val="24"/>
          <w:szCs w:val="24"/>
        </w:rPr>
      </w:pPr>
    </w:p>
    <w:p w:rsidR="00817824" w:rsidRDefault="00817824" w:rsidP="00E54CD9">
      <w:pPr>
        <w:spacing w:after="0" w:line="480" w:lineRule="auto"/>
        <w:ind w:firstLine="720"/>
        <w:rPr>
          <w:rFonts w:ascii="Times New Roman" w:hAnsi="Times New Roman" w:cs="Times New Roman"/>
          <w:b/>
          <w:sz w:val="24"/>
          <w:szCs w:val="24"/>
        </w:rPr>
      </w:pPr>
    </w:p>
    <w:p w:rsidR="00A54B27" w:rsidRDefault="00A54B27" w:rsidP="00E54CD9">
      <w:pPr>
        <w:spacing w:after="0" w:line="480" w:lineRule="auto"/>
        <w:ind w:firstLine="720"/>
        <w:rPr>
          <w:rFonts w:ascii="Times New Roman" w:hAnsi="Times New Roman" w:cs="Times New Roman"/>
          <w:b/>
          <w:sz w:val="24"/>
          <w:szCs w:val="24"/>
        </w:rPr>
      </w:pPr>
    </w:p>
    <w:p w:rsidR="00A54B27" w:rsidRDefault="00A54B27" w:rsidP="00E54CD9">
      <w:pPr>
        <w:spacing w:after="0" w:line="480" w:lineRule="auto"/>
        <w:ind w:firstLine="720"/>
        <w:rPr>
          <w:rFonts w:ascii="Times New Roman" w:hAnsi="Times New Roman" w:cs="Times New Roman"/>
          <w:b/>
          <w:sz w:val="24"/>
          <w:szCs w:val="24"/>
        </w:rPr>
      </w:pPr>
    </w:p>
    <w:p w:rsidR="00817824" w:rsidRDefault="00817824" w:rsidP="00E54CD9">
      <w:pPr>
        <w:spacing w:after="0" w:line="480" w:lineRule="auto"/>
        <w:ind w:firstLine="720"/>
        <w:rPr>
          <w:rFonts w:ascii="Times New Roman" w:hAnsi="Times New Roman" w:cs="Times New Roman"/>
          <w:b/>
          <w:sz w:val="24"/>
          <w:szCs w:val="24"/>
        </w:rPr>
      </w:pPr>
    </w:p>
    <w:p w:rsidR="00817824" w:rsidRDefault="00817824" w:rsidP="009308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3D7F64" w:rsidRDefault="003D7F64" w:rsidP="0081782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Hayek, F.A. </w:t>
      </w:r>
      <w:r>
        <w:rPr>
          <w:rFonts w:ascii="Times New Roman" w:hAnsi="Times New Roman" w:cs="Times New Roman"/>
          <w:i/>
          <w:sz w:val="24"/>
          <w:szCs w:val="24"/>
        </w:rPr>
        <w:t>T</w:t>
      </w:r>
      <w:r w:rsidRPr="003D7F64">
        <w:rPr>
          <w:rFonts w:ascii="Times New Roman" w:hAnsi="Times New Roman" w:cs="Times New Roman"/>
          <w:i/>
          <w:sz w:val="24"/>
          <w:szCs w:val="24"/>
        </w:rPr>
        <w:t>he Road to Serfdom: Text and Documents— The Definitive Edition</w:t>
      </w:r>
      <w:r>
        <w:rPr>
          <w:rFonts w:ascii="Times New Roman" w:hAnsi="Times New Roman" w:cs="Times New Roman"/>
          <w:i/>
          <w:sz w:val="24"/>
          <w:szCs w:val="24"/>
        </w:rPr>
        <w:t>.</w:t>
      </w:r>
      <w:r>
        <w:rPr>
          <w:rFonts w:ascii="Times New Roman" w:hAnsi="Times New Roman" w:cs="Times New Roman"/>
          <w:sz w:val="24"/>
          <w:szCs w:val="24"/>
        </w:rPr>
        <w:t xml:space="preserve">  Chicago:</w:t>
      </w:r>
      <w:r w:rsidRPr="003D7F64">
        <w:rPr>
          <w:rFonts w:ascii="Times New Roman" w:hAnsi="Times New Roman" w:cs="Times New Roman"/>
          <w:sz w:val="24"/>
          <w:szCs w:val="24"/>
        </w:rPr>
        <w:t xml:space="preserve"> University of Chicago Press, 2007</w:t>
      </w:r>
      <w:r>
        <w:rPr>
          <w:rFonts w:ascii="Times New Roman" w:hAnsi="Times New Roman" w:cs="Times New Roman"/>
          <w:sz w:val="24"/>
          <w:szCs w:val="24"/>
        </w:rPr>
        <w:t>.  Print.</w:t>
      </w:r>
    </w:p>
    <w:p w:rsidR="00865690" w:rsidRDefault="00865690" w:rsidP="0086569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Mark Gruenwald.  “Serpent Rising.”  </w:t>
      </w:r>
      <w:r>
        <w:rPr>
          <w:rFonts w:ascii="Times New Roman" w:hAnsi="Times New Roman" w:cs="Times New Roman"/>
          <w:sz w:val="24"/>
          <w:szCs w:val="24"/>
          <w:u w:val="single"/>
        </w:rPr>
        <w:t>Marvel Team Up Annual</w:t>
      </w:r>
      <w:r>
        <w:rPr>
          <w:rFonts w:ascii="Times New Roman" w:hAnsi="Times New Roman" w:cs="Times New Roman"/>
          <w:sz w:val="24"/>
          <w:szCs w:val="24"/>
        </w:rPr>
        <w:t xml:space="preserve"> #5 (1982), Marvel Comics Group </w:t>
      </w:r>
    </w:p>
    <w:p w:rsidR="00A210C3" w:rsidRPr="00C27235" w:rsidRDefault="003D7F64" w:rsidP="0081782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Nash, John </w:t>
      </w:r>
      <w:r w:rsidR="00A210C3" w:rsidRPr="00A210C3">
        <w:rPr>
          <w:rFonts w:ascii="Times New Roman" w:hAnsi="Times New Roman" w:cs="Times New Roman"/>
          <w:sz w:val="24"/>
          <w:szCs w:val="24"/>
        </w:rPr>
        <w:t xml:space="preserve">"Equilibrium </w:t>
      </w:r>
      <w:r>
        <w:rPr>
          <w:rFonts w:ascii="Times New Roman" w:hAnsi="Times New Roman" w:cs="Times New Roman"/>
          <w:sz w:val="24"/>
          <w:szCs w:val="24"/>
        </w:rPr>
        <w:t>Points in n-Person G</w:t>
      </w:r>
      <w:r w:rsidR="00A210C3" w:rsidRPr="00A210C3">
        <w:rPr>
          <w:rFonts w:ascii="Times New Roman" w:hAnsi="Times New Roman" w:cs="Times New Roman"/>
          <w:sz w:val="24"/>
          <w:szCs w:val="24"/>
        </w:rPr>
        <w:t xml:space="preserve">ames" </w:t>
      </w:r>
      <w:r w:rsidR="00A210C3" w:rsidRPr="003D7F64">
        <w:rPr>
          <w:rFonts w:ascii="Times New Roman" w:hAnsi="Times New Roman" w:cs="Times New Roman"/>
          <w:i/>
          <w:sz w:val="24"/>
          <w:szCs w:val="24"/>
        </w:rPr>
        <w:t xml:space="preserve">Proceedings of the National Academy of Sciences </w:t>
      </w:r>
      <w:r w:rsidR="00A210C3" w:rsidRPr="00A210C3">
        <w:rPr>
          <w:rFonts w:ascii="Times New Roman" w:hAnsi="Times New Roman" w:cs="Times New Roman"/>
          <w:sz w:val="24"/>
          <w:szCs w:val="24"/>
        </w:rPr>
        <w:t>36(1):</w:t>
      </w:r>
      <w:r>
        <w:rPr>
          <w:rFonts w:ascii="Times New Roman" w:hAnsi="Times New Roman" w:cs="Times New Roman"/>
          <w:sz w:val="24"/>
          <w:szCs w:val="24"/>
        </w:rPr>
        <w:t xml:space="preserve"> </w:t>
      </w:r>
      <w:r w:rsidR="00A210C3" w:rsidRPr="00A210C3">
        <w:rPr>
          <w:rFonts w:ascii="Times New Roman" w:hAnsi="Times New Roman" w:cs="Times New Roman"/>
          <w:sz w:val="24"/>
          <w:szCs w:val="24"/>
        </w:rPr>
        <w:t>48-49</w:t>
      </w:r>
    </w:p>
    <w:sectPr w:rsidR="00A210C3" w:rsidRPr="00C27235" w:rsidSect="009619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101" w:rsidRDefault="00996101" w:rsidP="00695A75">
      <w:pPr>
        <w:spacing w:after="0" w:line="240" w:lineRule="auto"/>
      </w:pPr>
      <w:r>
        <w:separator/>
      </w:r>
    </w:p>
  </w:endnote>
  <w:endnote w:type="continuationSeparator" w:id="0">
    <w:p w:rsidR="00996101" w:rsidRDefault="00996101" w:rsidP="00695A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101" w:rsidRDefault="00996101" w:rsidP="00695A75">
      <w:pPr>
        <w:spacing w:after="0" w:line="240" w:lineRule="auto"/>
      </w:pPr>
      <w:r>
        <w:separator/>
      </w:r>
    </w:p>
  </w:footnote>
  <w:footnote w:type="continuationSeparator" w:id="0">
    <w:p w:rsidR="00996101" w:rsidRDefault="00996101" w:rsidP="00695A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30B" w:rsidRDefault="0061330B">
    <w:pPr>
      <w:pStyle w:val="Header"/>
      <w:jc w:val="right"/>
    </w:pPr>
    <w:r w:rsidRPr="00F4377D">
      <w:rPr>
        <w:rFonts w:ascii="Times New Roman" w:hAnsi="Times New Roman" w:cs="Times New Roman"/>
        <w:sz w:val="24"/>
        <w:szCs w:val="24"/>
      </w:rPr>
      <w:t xml:space="preserve">Nearing </w:t>
    </w:r>
    <w:sdt>
      <w:sdtPr>
        <w:rPr>
          <w:rFonts w:ascii="Times New Roman" w:hAnsi="Times New Roman" w:cs="Times New Roman"/>
          <w:sz w:val="24"/>
          <w:szCs w:val="24"/>
        </w:rPr>
        <w:id w:val="144976550"/>
        <w:docPartObj>
          <w:docPartGallery w:val="Page Numbers (Top of Page)"/>
          <w:docPartUnique/>
        </w:docPartObj>
      </w:sdtPr>
      <w:sdtEndPr>
        <w:rPr>
          <w:rFonts w:asciiTheme="minorHAnsi" w:hAnsiTheme="minorHAnsi" w:cstheme="minorBidi"/>
          <w:sz w:val="22"/>
          <w:szCs w:val="22"/>
        </w:rPr>
      </w:sdtEndPr>
      <w:sdtContent>
        <w:r w:rsidRPr="00F4377D">
          <w:rPr>
            <w:rFonts w:ascii="Times New Roman" w:hAnsi="Times New Roman" w:cs="Times New Roman"/>
            <w:sz w:val="24"/>
            <w:szCs w:val="24"/>
          </w:rPr>
          <w:fldChar w:fldCharType="begin"/>
        </w:r>
        <w:r w:rsidRPr="00F4377D">
          <w:rPr>
            <w:rFonts w:ascii="Times New Roman" w:hAnsi="Times New Roman" w:cs="Times New Roman"/>
            <w:sz w:val="24"/>
            <w:szCs w:val="24"/>
          </w:rPr>
          <w:instrText xml:space="preserve"> PAGE   \* MERGEFORMAT </w:instrText>
        </w:r>
        <w:r w:rsidRPr="00F4377D">
          <w:rPr>
            <w:rFonts w:ascii="Times New Roman" w:hAnsi="Times New Roman" w:cs="Times New Roman"/>
            <w:sz w:val="24"/>
            <w:szCs w:val="24"/>
          </w:rPr>
          <w:fldChar w:fldCharType="separate"/>
        </w:r>
        <w:r w:rsidR="00A54B27">
          <w:rPr>
            <w:rFonts w:ascii="Times New Roman" w:hAnsi="Times New Roman" w:cs="Times New Roman"/>
            <w:noProof/>
            <w:sz w:val="24"/>
            <w:szCs w:val="24"/>
          </w:rPr>
          <w:t>1</w:t>
        </w:r>
        <w:r w:rsidRPr="00F4377D">
          <w:rPr>
            <w:rFonts w:ascii="Times New Roman" w:hAnsi="Times New Roman" w:cs="Times New Roman"/>
            <w:sz w:val="24"/>
            <w:szCs w:val="24"/>
          </w:rPr>
          <w:fldChar w:fldCharType="end"/>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C02C23"/>
    <w:rsid w:val="000153D9"/>
    <w:rsid w:val="00050D51"/>
    <w:rsid w:val="0012239F"/>
    <w:rsid w:val="00192587"/>
    <w:rsid w:val="001E6267"/>
    <w:rsid w:val="002067A1"/>
    <w:rsid w:val="00234915"/>
    <w:rsid w:val="00243E14"/>
    <w:rsid w:val="00245CC7"/>
    <w:rsid w:val="002E76DE"/>
    <w:rsid w:val="00305A3A"/>
    <w:rsid w:val="00337DC0"/>
    <w:rsid w:val="00364CE7"/>
    <w:rsid w:val="003D7F64"/>
    <w:rsid w:val="00455793"/>
    <w:rsid w:val="004C4A7A"/>
    <w:rsid w:val="004E2064"/>
    <w:rsid w:val="004E4871"/>
    <w:rsid w:val="004E7C4A"/>
    <w:rsid w:val="00520662"/>
    <w:rsid w:val="00584B7B"/>
    <w:rsid w:val="0061330B"/>
    <w:rsid w:val="00614E0A"/>
    <w:rsid w:val="00631865"/>
    <w:rsid w:val="00695A75"/>
    <w:rsid w:val="006A5F9B"/>
    <w:rsid w:val="006C11A5"/>
    <w:rsid w:val="007235E8"/>
    <w:rsid w:val="00770756"/>
    <w:rsid w:val="0077676F"/>
    <w:rsid w:val="007A07CF"/>
    <w:rsid w:val="007A7746"/>
    <w:rsid w:val="00817824"/>
    <w:rsid w:val="00837BAA"/>
    <w:rsid w:val="00865690"/>
    <w:rsid w:val="008D0ABD"/>
    <w:rsid w:val="00906409"/>
    <w:rsid w:val="009308B3"/>
    <w:rsid w:val="009619FE"/>
    <w:rsid w:val="0098758E"/>
    <w:rsid w:val="00996101"/>
    <w:rsid w:val="009E3DA0"/>
    <w:rsid w:val="00A210C3"/>
    <w:rsid w:val="00A43368"/>
    <w:rsid w:val="00A54B27"/>
    <w:rsid w:val="00B15F62"/>
    <w:rsid w:val="00BB35E5"/>
    <w:rsid w:val="00C02C23"/>
    <w:rsid w:val="00C23449"/>
    <w:rsid w:val="00C27235"/>
    <w:rsid w:val="00C813ED"/>
    <w:rsid w:val="00CD3BD7"/>
    <w:rsid w:val="00CD463C"/>
    <w:rsid w:val="00CF0D0D"/>
    <w:rsid w:val="00D710DE"/>
    <w:rsid w:val="00D8353A"/>
    <w:rsid w:val="00E54CD9"/>
    <w:rsid w:val="00E74097"/>
    <w:rsid w:val="00E83351"/>
    <w:rsid w:val="00F36399"/>
    <w:rsid w:val="00F4377D"/>
    <w:rsid w:val="00F57A9E"/>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A75"/>
  </w:style>
  <w:style w:type="paragraph" w:styleId="Footer">
    <w:name w:val="footer"/>
    <w:basedOn w:val="Normal"/>
    <w:link w:val="FooterChar"/>
    <w:uiPriority w:val="99"/>
    <w:semiHidden/>
    <w:unhideWhenUsed/>
    <w:rsid w:val="00695A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5A75"/>
  </w:style>
  <w:style w:type="paragraph" w:styleId="BalloonText">
    <w:name w:val="Balloon Text"/>
    <w:basedOn w:val="Normal"/>
    <w:link w:val="BalloonTextChar"/>
    <w:uiPriority w:val="99"/>
    <w:semiHidden/>
    <w:unhideWhenUsed/>
    <w:rsid w:val="0093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627878">
      <w:bodyDiv w:val="1"/>
      <w:marLeft w:val="0"/>
      <w:marRight w:val="0"/>
      <w:marTop w:val="0"/>
      <w:marBottom w:val="0"/>
      <w:divBdr>
        <w:top w:val="none" w:sz="0" w:space="0" w:color="auto"/>
        <w:left w:val="none" w:sz="0" w:space="0" w:color="auto"/>
        <w:bottom w:val="none" w:sz="0" w:space="0" w:color="auto"/>
        <w:right w:val="none" w:sz="0" w:space="0" w:color="auto"/>
      </w:divBdr>
      <w:divsChild>
        <w:div w:id="1604803199">
          <w:marLeft w:val="0"/>
          <w:marRight w:val="0"/>
          <w:marTop w:val="0"/>
          <w:marBottom w:val="0"/>
          <w:divBdr>
            <w:top w:val="none" w:sz="0" w:space="0" w:color="auto"/>
            <w:left w:val="none" w:sz="0" w:space="0" w:color="auto"/>
            <w:bottom w:val="none" w:sz="0" w:space="0" w:color="auto"/>
            <w:right w:val="none" w:sz="0" w:space="0" w:color="auto"/>
          </w:divBdr>
          <w:divsChild>
            <w:div w:id="14045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cp:lastPrinted>2010-10-04T00:08:00Z</cp:lastPrinted>
  <dcterms:created xsi:type="dcterms:W3CDTF">2010-10-04T00:01:00Z</dcterms:created>
  <dcterms:modified xsi:type="dcterms:W3CDTF">2010-10-04T00:16:00Z</dcterms:modified>
</cp:coreProperties>
</file>