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E68" w:rsidRPr="003E0CF5" w:rsidRDefault="003E0CF5">
      <w:pPr>
        <w:rPr>
          <w:rFonts w:ascii="Times New Roman" w:hAnsi="Times New Roman" w:cs="Times New Roman"/>
          <w:sz w:val="24"/>
          <w:szCs w:val="24"/>
        </w:rPr>
      </w:pPr>
      <w:r w:rsidRPr="003E0CF5">
        <w:rPr>
          <w:rFonts w:ascii="Times New Roman" w:hAnsi="Times New Roman" w:cs="Times New Roman"/>
          <w:sz w:val="24"/>
          <w:szCs w:val="24"/>
        </w:rPr>
        <w:t>Dave Nearing</w:t>
      </w:r>
    </w:p>
    <w:p w:rsidR="003E0CF5" w:rsidRPr="003E0CF5" w:rsidRDefault="003E0CF5">
      <w:pPr>
        <w:rPr>
          <w:rFonts w:ascii="Times New Roman" w:hAnsi="Times New Roman" w:cs="Times New Roman"/>
          <w:sz w:val="24"/>
          <w:szCs w:val="24"/>
        </w:rPr>
      </w:pPr>
      <w:r w:rsidRPr="003E0CF5">
        <w:rPr>
          <w:rFonts w:ascii="Times New Roman" w:hAnsi="Times New Roman" w:cs="Times New Roman"/>
          <w:sz w:val="24"/>
          <w:szCs w:val="24"/>
        </w:rPr>
        <w:t>History of the Royal Navy</w:t>
      </w:r>
    </w:p>
    <w:p w:rsidR="003E0CF5" w:rsidRDefault="003E0CF5">
      <w:pPr>
        <w:rPr>
          <w:rFonts w:ascii="Times New Roman" w:hAnsi="Times New Roman" w:cs="Times New Roman"/>
          <w:sz w:val="24"/>
          <w:szCs w:val="24"/>
        </w:rPr>
      </w:pPr>
      <w:r w:rsidRPr="003E0CF5">
        <w:rPr>
          <w:rFonts w:ascii="Times New Roman" w:hAnsi="Times New Roman" w:cs="Times New Roman"/>
          <w:sz w:val="24"/>
          <w:szCs w:val="24"/>
        </w:rPr>
        <w:t>4/5/11</w:t>
      </w:r>
    </w:p>
    <w:p w:rsidR="003E0CF5" w:rsidRDefault="008364EE" w:rsidP="00FF2E0C">
      <w:pPr>
        <w:spacing w:after="0"/>
        <w:jc w:val="center"/>
        <w:rPr>
          <w:rFonts w:ascii="Times New Roman" w:hAnsi="Times New Roman" w:cs="Times New Roman"/>
          <w:i/>
          <w:sz w:val="24"/>
          <w:szCs w:val="24"/>
        </w:rPr>
      </w:pPr>
      <w:r>
        <w:rPr>
          <w:rFonts w:ascii="Times New Roman" w:hAnsi="Times New Roman" w:cs="Times New Roman"/>
          <w:i/>
          <w:sz w:val="24"/>
          <w:szCs w:val="24"/>
        </w:rPr>
        <w:t>On Trafalgar</w:t>
      </w:r>
    </w:p>
    <w:p w:rsidR="00C2312D" w:rsidRDefault="00C2312D" w:rsidP="00FF2E0C">
      <w:pPr>
        <w:spacing w:after="0"/>
        <w:jc w:val="center"/>
        <w:rPr>
          <w:rFonts w:ascii="Times New Roman" w:hAnsi="Times New Roman" w:cs="Times New Roman"/>
          <w:i/>
          <w:sz w:val="24"/>
          <w:szCs w:val="24"/>
        </w:rPr>
      </w:pPr>
    </w:p>
    <w:p w:rsidR="00B6446C" w:rsidRDefault="008364EE" w:rsidP="00546FC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Battle of Trafalgar is probably the single most famous battle in the history of the Royal Navy, which was able to overcome a deficit of 6 ships and almost 500 guns to come away victorious.  The brilliant leadership of Admiral Nelson and the British belief in the total supremacy of the Royal Navy in matters of war at sea are </w:t>
      </w:r>
      <w:r w:rsidR="00525A43">
        <w:rPr>
          <w:rFonts w:ascii="Times New Roman" w:hAnsi="Times New Roman" w:cs="Times New Roman"/>
          <w:sz w:val="24"/>
          <w:szCs w:val="24"/>
        </w:rPr>
        <w:t xml:space="preserve">not enough to fully explain the </w:t>
      </w:r>
      <w:r w:rsidR="005753CA">
        <w:rPr>
          <w:rFonts w:ascii="Times New Roman" w:hAnsi="Times New Roman" w:cs="Times New Roman"/>
          <w:sz w:val="24"/>
          <w:szCs w:val="24"/>
        </w:rPr>
        <w:t>fact</w:t>
      </w:r>
      <w:r w:rsidR="00525A43">
        <w:rPr>
          <w:rFonts w:ascii="Times New Roman" w:hAnsi="Times New Roman" w:cs="Times New Roman"/>
          <w:sz w:val="24"/>
          <w:szCs w:val="24"/>
        </w:rPr>
        <w:t xml:space="preserve"> that the British were able </w:t>
      </w:r>
      <w:r w:rsidR="005753CA">
        <w:rPr>
          <w:rFonts w:ascii="Times New Roman" w:hAnsi="Times New Roman" w:cs="Times New Roman"/>
          <w:sz w:val="24"/>
          <w:szCs w:val="24"/>
        </w:rPr>
        <w:t xml:space="preserve">to bring off </w:t>
      </w:r>
      <w:r w:rsidR="00525A43">
        <w:rPr>
          <w:rFonts w:ascii="Times New Roman" w:hAnsi="Times New Roman" w:cs="Times New Roman"/>
          <w:sz w:val="24"/>
          <w:szCs w:val="24"/>
        </w:rPr>
        <w:t>a</w:t>
      </w:r>
      <w:r w:rsidR="005753CA">
        <w:rPr>
          <w:rFonts w:ascii="Times New Roman" w:hAnsi="Times New Roman" w:cs="Times New Roman"/>
          <w:sz w:val="24"/>
          <w:szCs w:val="24"/>
        </w:rPr>
        <w:t>n impressive</w:t>
      </w:r>
      <w:r w:rsidR="00525A43">
        <w:rPr>
          <w:rFonts w:ascii="Times New Roman" w:hAnsi="Times New Roman" w:cs="Times New Roman"/>
          <w:sz w:val="24"/>
          <w:szCs w:val="24"/>
        </w:rPr>
        <w:t xml:space="preserve"> victory after being at an </w:t>
      </w:r>
      <w:r w:rsidR="005753CA">
        <w:rPr>
          <w:rFonts w:ascii="Times New Roman" w:hAnsi="Times New Roman" w:cs="Times New Roman"/>
          <w:sz w:val="24"/>
          <w:szCs w:val="24"/>
        </w:rPr>
        <w:t xml:space="preserve">apparent </w:t>
      </w:r>
      <w:r w:rsidR="00525A43">
        <w:rPr>
          <w:rFonts w:ascii="Times New Roman" w:hAnsi="Times New Roman" w:cs="Times New Roman"/>
          <w:sz w:val="24"/>
          <w:szCs w:val="24"/>
        </w:rPr>
        <w:t xml:space="preserve">initial disadvantage.   </w:t>
      </w:r>
      <w:r w:rsidR="005753CA">
        <w:rPr>
          <w:rFonts w:ascii="Times New Roman" w:hAnsi="Times New Roman" w:cs="Times New Roman"/>
          <w:sz w:val="24"/>
          <w:szCs w:val="24"/>
        </w:rPr>
        <w:t>More concrete reasons for such a reversal of fortune must exist, and o</w:t>
      </w:r>
      <w:r w:rsidR="00525A43">
        <w:rPr>
          <w:rFonts w:ascii="Times New Roman" w:hAnsi="Times New Roman" w:cs="Times New Roman"/>
          <w:sz w:val="24"/>
          <w:szCs w:val="24"/>
        </w:rPr>
        <w:t xml:space="preserve">n closer examination it becomes </w:t>
      </w:r>
      <w:r w:rsidR="005753CA">
        <w:rPr>
          <w:rFonts w:ascii="Times New Roman" w:hAnsi="Times New Roman" w:cs="Times New Roman"/>
          <w:sz w:val="24"/>
          <w:szCs w:val="24"/>
        </w:rPr>
        <w:t>clear</w:t>
      </w:r>
      <w:r w:rsidR="00525A43">
        <w:rPr>
          <w:rFonts w:ascii="Times New Roman" w:hAnsi="Times New Roman" w:cs="Times New Roman"/>
          <w:sz w:val="24"/>
          <w:szCs w:val="24"/>
        </w:rPr>
        <w:t xml:space="preserve"> that </w:t>
      </w:r>
      <w:r w:rsidR="00D259FD">
        <w:rPr>
          <w:rFonts w:ascii="Times New Roman" w:hAnsi="Times New Roman" w:cs="Times New Roman"/>
          <w:sz w:val="24"/>
          <w:szCs w:val="24"/>
        </w:rPr>
        <w:t xml:space="preserve">it is conceivable that the British were not in actuality at as great of a disadvantage at the outset as the numbers would suggest, and that </w:t>
      </w:r>
      <w:r w:rsidR="00525A43">
        <w:rPr>
          <w:rFonts w:ascii="Times New Roman" w:hAnsi="Times New Roman" w:cs="Times New Roman"/>
          <w:sz w:val="24"/>
          <w:szCs w:val="24"/>
        </w:rPr>
        <w:t xml:space="preserve">the superior armament, </w:t>
      </w:r>
      <w:r w:rsidR="007E3D36">
        <w:rPr>
          <w:rFonts w:ascii="Times New Roman" w:hAnsi="Times New Roman" w:cs="Times New Roman"/>
          <w:sz w:val="24"/>
          <w:szCs w:val="24"/>
        </w:rPr>
        <w:t>fleet organization</w:t>
      </w:r>
      <w:r w:rsidR="00525A43">
        <w:rPr>
          <w:rFonts w:ascii="Times New Roman" w:hAnsi="Times New Roman" w:cs="Times New Roman"/>
          <w:sz w:val="24"/>
          <w:szCs w:val="24"/>
        </w:rPr>
        <w:t xml:space="preserve">, </w:t>
      </w:r>
      <w:r w:rsidR="00F1753A">
        <w:rPr>
          <w:rFonts w:ascii="Times New Roman" w:hAnsi="Times New Roman" w:cs="Times New Roman"/>
          <w:sz w:val="24"/>
          <w:szCs w:val="24"/>
        </w:rPr>
        <w:t xml:space="preserve">composition, </w:t>
      </w:r>
      <w:r w:rsidR="00525A43">
        <w:rPr>
          <w:rFonts w:ascii="Times New Roman" w:hAnsi="Times New Roman" w:cs="Times New Roman"/>
          <w:sz w:val="24"/>
          <w:szCs w:val="24"/>
        </w:rPr>
        <w:t>and tactics of the British fo</w:t>
      </w:r>
      <w:r w:rsidR="00A6317C">
        <w:rPr>
          <w:rFonts w:ascii="Times New Roman" w:hAnsi="Times New Roman" w:cs="Times New Roman"/>
          <w:sz w:val="24"/>
          <w:szCs w:val="24"/>
        </w:rPr>
        <w:t xml:space="preserve">rce are what allowed the British to defeat the French and Spanish despite the </w:t>
      </w:r>
      <w:r w:rsidR="00D259FD">
        <w:rPr>
          <w:rFonts w:ascii="Times New Roman" w:hAnsi="Times New Roman" w:cs="Times New Roman"/>
          <w:sz w:val="24"/>
          <w:szCs w:val="24"/>
        </w:rPr>
        <w:t>odds once they engaged.</w:t>
      </w:r>
      <w:r w:rsidR="00A6317C">
        <w:rPr>
          <w:rFonts w:ascii="Times New Roman" w:hAnsi="Times New Roman" w:cs="Times New Roman"/>
          <w:sz w:val="24"/>
          <w:szCs w:val="24"/>
        </w:rPr>
        <w:br/>
      </w:r>
      <w:r w:rsidR="00A6317C">
        <w:rPr>
          <w:rFonts w:ascii="Times New Roman" w:hAnsi="Times New Roman" w:cs="Times New Roman"/>
          <w:sz w:val="24"/>
          <w:szCs w:val="24"/>
        </w:rPr>
        <w:tab/>
      </w:r>
      <w:r w:rsidR="000C24C2">
        <w:rPr>
          <w:rFonts w:ascii="Times New Roman" w:hAnsi="Times New Roman" w:cs="Times New Roman"/>
          <w:sz w:val="24"/>
          <w:szCs w:val="24"/>
        </w:rPr>
        <w:t xml:space="preserve">From the </w:t>
      </w:r>
      <w:r w:rsidR="005753CA">
        <w:rPr>
          <w:rFonts w:ascii="Times New Roman" w:hAnsi="Times New Roman" w:cs="Times New Roman"/>
          <w:sz w:val="24"/>
          <w:szCs w:val="24"/>
        </w:rPr>
        <w:t xml:space="preserve">very </w:t>
      </w:r>
      <w:r w:rsidR="000C24C2">
        <w:rPr>
          <w:rFonts w:ascii="Times New Roman" w:hAnsi="Times New Roman" w:cs="Times New Roman"/>
          <w:sz w:val="24"/>
          <w:szCs w:val="24"/>
        </w:rPr>
        <w:t>beginning of the battle</w:t>
      </w:r>
      <w:r w:rsidR="00895D8A">
        <w:rPr>
          <w:rFonts w:ascii="Times New Roman" w:hAnsi="Times New Roman" w:cs="Times New Roman"/>
          <w:sz w:val="24"/>
          <w:szCs w:val="24"/>
        </w:rPr>
        <w:t xml:space="preserve">, there were several elements that stood </w:t>
      </w:r>
      <w:r w:rsidR="000C24C2">
        <w:rPr>
          <w:rFonts w:ascii="Times New Roman" w:hAnsi="Times New Roman" w:cs="Times New Roman"/>
          <w:sz w:val="24"/>
          <w:szCs w:val="24"/>
        </w:rPr>
        <w:t xml:space="preserve">in the British navy’s </w:t>
      </w:r>
      <w:r w:rsidR="00895D8A">
        <w:rPr>
          <w:rFonts w:ascii="Times New Roman" w:hAnsi="Times New Roman" w:cs="Times New Roman"/>
          <w:sz w:val="24"/>
          <w:szCs w:val="24"/>
        </w:rPr>
        <w:t xml:space="preserve">favor.  </w:t>
      </w:r>
      <w:r w:rsidR="000C24C2">
        <w:rPr>
          <w:rFonts w:ascii="Times New Roman" w:hAnsi="Times New Roman" w:cs="Times New Roman"/>
          <w:sz w:val="24"/>
          <w:szCs w:val="24"/>
        </w:rPr>
        <w:t xml:space="preserve">First, </w:t>
      </w:r>
      <w:r w:rsidR="00B6446C">
        <w:rPr>
          <w:rFonts w:ascii="Times New Roman" w:hAnsi="Times New Roman" w:cs="Times New Roman"/>
          <w:sz w:val="24"/>
          <w:szCs w:val="24"/>
        </w:rPr>
        <w:t xml:space="preserve">Admiral </w:t>
      </w:r>
      <w:r w:rsidR="00560D02">
        <w:rPr>
          <w:rFonts w:ascii="Times New Roman" w:hAnsi="Times New Roman" w:cs="Times New Roman"/>
          <w:sz w:val="24"/>
          <w:szCs w:val="24"/>
        </w:rPr>
        <w:t>Villeneuve</w:t>
      </w:r>
      <w:r w:rsidR="000C24C2">
        <w:rPr>
          <w:rFonts w:ascii="Times New Roman" w:hAnsi="Times New Roman" w:cs="Times New Roman"/>
          <w:sz w:val="24"/>
          <w:szCs w:val="24"/>
        </w:rPr>
        <w:t xml:space="preserve"> h</w:t>
      </w:r>
      <w:r w:rsidR="00560D02">
        <w:rPr>
          <w:rFonts w:ascii="Times New Roman" w:hAnsi="Times New Roman" w:cs="Times New Roman"/>
          <w:sz w:val="24"/>
          <w:szCs w:val="24"/>
        </w:rPr>
        <w:t>ad ordered the Combined Fleet to wear in succession in order to reorder his line of battle</w:t>
      </w:r>
      <w:r w:rsidR="00ED7FBA">
        <w:rPr>
          <w:rFonts w:ascii="Times New Roman" w:hAnsi="Times New Roman" w:cs="Times New Roman"/>
          <w:sz w:val="24"/>
          <w:szCs w:val="24"/>
        </w:rPr>
        <w:t>, “further [disorganizing] an already loose formation, and [introducing] a pronounced curve in the Combined Fleet’s line,” (Rodger 539).</w:t>
      </w:r>
      <w:r w:rsidR="000C24C2">
        <w:rPr>
          <w:rFonts w:ascii="Times New Roman" w:hAnsi="Times New Roman" w:cs="Times New Roman"/>
          <w:sz w:val="24"/>
          <w:szCs w:val="24"/>
        </w:rPr>
        <w:t xml:space="preserve"> </w:t>
      </w:r>
      <w:r w:rsidR="00ED7FBA">
        <w:rPr>
          <w:rFonts w:ascii="Times New Roman" w:hAnsi="Times New Roman" w:cs="Times New Roman"/>
          <w:sz w:val="24"/>
          <w:szCs w:val="24"/>
        </w:rPr>
        <w:t xml:space="preserve"> </w:t>
      </w:r>
      <w:r w:rsidR="00560D02">
        <w:rPr>
          <w:rFonts w:ascii="Times New Roman" w:hAnsi="Times New Roman" w:cs="Times New Roman"/>
          <w:sz w:val="24"/>
          <w:szCs w:val="24"/>
        </w:rPr>
        <w:t xml:space="preserve">This maneuver was both unexpected by the allied captains and in and of itself very difficult to perform properly in a large fleet. On receiving the order, one Spanish Captain, Don </w:t>
      </w:r>
      <w:proofErr w:type="spellStart"/>
      <w:r w:rsidR="00560D02">
        <w:rPr>
          <w:rFonts w:ascii="Times New Roman" w:hAnsi="Times New Roman" w:cs="Times New Roman"/>
          <w:sz w:val="24"/>
          <w:szCs w:val="24"/>
        </w:rPr>
        <w:t>Chosmé</w:t>
      </w:r>
      <w:proofErr w:type="spellEnd"/>
      <w:r w:rsidR="00560D02">
        <w:rPr>
          <w:rFonts w:ascii="Times New Roman" w:hAnsi="Times New Roman" w:cs="Times New Roman"/>
          <w:sz w:val="24"/>
          <w:szCs w:val="24"/>
        </w:rPr>
        <w:t xml:space="preserve"> </w:t>
      </w:r>
      <w:proofErr w:type="spellStart"/>
      <w:r w:rsidR="00560D02">
        <w:rPr>
          <w:rFonts w:ascii="Times New Roman" w:hAnsi="Times New Roman" w:cs="Times New Roman"/>
          <w:sz w:val="24"/>
          <w:szCs w:val="24"/>
        </w:rPr>
        <w:t>Churruca</w:t>
      </w:r>
      <w:proofErr w:type="spellEnd"/>
      <w:r w:rsidR="00560D02">
        <w:rPr>
          <w:rFonts w:ascii="Times New Roman" w:hAnsi="Times New Roman" w:cs="Times New Roman"/>
          <w:sz w:val="24"/>
          <w:szCs w:val="24"/>
        </w:rPr>
        <w:t xml:space="preserve"> of the </w:t>
      </w:r>
      <w:r w:rsidR="00560D02">
        <w:rPr>
          <w:rFonts w:ascii="Times New Roman" w:hAnsi="Times New Roman" w:cs="Times New Roman"/>
          <w:i/>
          <w:sz w:val="24"/>
          <w:szCs w:val="24"/>
        </w:rPr>
        <w:t xml:space="preserve">San Juan </w:t>
      </w:r>
      <w:proofErr w:type="spellStart"/>
      <w:r w:rsidR="00560D02">
        <w:rPr>
          <w:rFonts w:ascii="Times New Roman" w:hAnsi="Times New Roman" w:cs="Times New Roman"/>
          <w:i/>
          <w:sz w:val="24"/>
          <w:szCs w:val="24"/>
        </w:rPr>
        <w:t>Nepomuceno</w:t>
      </w:r>
      <w:proofErr w:type="spellEnd"/>
      <w:r w:rsidR="00560D02">
        <w:rPr>
          <w:rFonts w:ascii="Times New Roman" w:hAnsi="Times New Roman" w:cs="Times New Roman"/>
          <w:sz w:val="24"/>
          <w:szCs w:val="24"/>
        </w:rPr>
        <w:t>,</w:t>
      </w:r>
      <w:r w:rsidR="00560D02">
        <w:rPr>
          <w:rFonts w:ascii="Times New Roman" w:hAnsi="Times New Roman" w:cs="Times New Roman"/>
          <w:i/>
          <w:sz w:val="24"/>
          <w:szCs w:val="24"/>
        </w:rPr>
        <w:t xml:space="preserve"> </w:t>
      </w:r>
      <w:r w:rsidR="00560D02">
        <w:rPr>
          <w:rFonts w:ascii="Times New Roman" w:hAnsi="Times New Roman" w:cs="Times New Roman"/>
          <w:sz w:val="24"/>
          <w:szCs w:val="24"/>
        </w:rPr>
        <w:t xml:space="preserve">went so far as to </w:t>
      </w:r>
      <w:r w:rsidR="00560D02" w:rsidRPr="00560D02">
        <w:rPr>
          <w:rFonts w:ascii="Times New Roman" w:hAnsi="Times New Roman" w:cs="Times New Roman"/>
          <w:sz w:val="24"/>
          <w:szCs w:val="24"/>
        </w:rPr>
        <w:t>remar</w:t>
      </w:r>
      <w:r w:rsidR="00560D02">
        <w:rPr>
          <w:rFonts w:ascii="Times New Roman" w:hAnsi="Times New Roman" w:cs="Times New Roman"/>
          <w:sz w:val="24"/>
          <w:szCs w:val="24"/>
        </w:rPr>
        <w:t>k that</w:t>
      </w:r>
      <w:r w:rsidR="00560D02" w:rsidRPr="00560D02">
        <w:rPr>
          <w:rFonts w:ascii="Times New Roman" w:hAnsi="Times New Roman" w:cs="Times New Roman"/>
          <w:sz w:val="24"/>
          <w:szCs w:val="24"/>
        </w:rPr>
        <w:t>,</w:t>
      </w:r>
      <w:r w:rsidR="00560D02">
        <w:rPr>
          <w:rFonts w:ascii="Times New Roman" w:hAnsi="Times New Roman" w:cs="Times New Roman"/>
          <w:i/>
          <w:sz w:val="24"/>
          <w:szCs w:val="24"/>
        </w:rPr>
        <w:t xml:space="preserve"> </w:t>
      </w:r>
      <w:r w:rsidR="00560D02">
        <w:rPr>
          <w:rFonts w:ascii="Times New Roman" w:hAnsi="Times New Roman" w:cs="Times New Roman"/>
          <w:sz w:val="24"/>
          <w:szCs w:val="24"/>
        </w:rPr>
        <w:t xml:space="preserve">“The fleet is doomed.  The French Admiral does not understand his business.  He has compromised us all,” (Adkins 71). Don </w:t>
      </w:r>
      <w:proofErr w:type="spellStart"/>
      <w:r w:rsidR="00560D02">
        <w:rPr>
          <w:rFonts w:ascii="Times New Roman" w:hAnsi="Times New Roman" w:cs="Times New Roman"/>
          <w:sz w:val="24"/>
          <w:szCs w:val="24"/>
        </w:rPr>
        <w:t>Chosmé</w:t>
      </w:r>
      <w:proofErr w:type="spellEnd"/>
      <w:r w:rsidR="00560D02">
        <w:rPr>
          <w:rFonts w:ascii="Times New Roman" w:hAnsi="Times New Roman" w:cs="Times New Roman"/>
          <w:sz w:val="24"/>
          <w:szCs w:val="24"/>
        </w:rPr>
        <w:t xml:space="preserve"> might not have been far off the mark, for in ordering the fleet to wear in an attempt to bring order to his line, Villeneuve actually made his line more disorde</w:t>
      </w:r>
      <w:r w:rsidR="00B6446C">
        <w:rPr>
          <w:rFonts w:ascii="Times New Roman" w:hAnsi="Times New Roman" w:cs="Times New Roman"/>
          <w:sz w:val="24"/>
          <w:szCs w:val="24"/>
        </w:rPr>
        <w:t xml:space="preserve">red, leaving it </w:t>
      </w:r>
      <w:r w:rsidR="00B6446C">
        <w:rPr>
          <w:rFonts w:ascii="Times New Roman" w:hAnsi="Times New Roman" w:cs="Times New Roman"/>
          <w:sz w:val="24"/>
          <w:szCs w:val="24"/>
        </w:rPr>
        <w:lastRenderedPageBreak/>
        <w:t>vulnerable to a</w:t>
      </w:r>
      <w:r w:rsidR="00560D02">
        <w:rPr>
          <w:rFonts w:ascii="Times New Roman" w:hAnsi="Times New Roman" w:cs="Times New Roman"/>
          <w:sz w:val="24"/>
          <w:szCs w:val="24"/>
        </w:rPr>
        <w:t xml:space="preserve">ttack by the British, who were </w:t>
      </w:r>
      <w:r w:rsidR="00B6446C">
        <w:rPr>
          <w:rFonts w:ascii="Times New Roman" w:hAnsi="Times New Roman" w:cs="Times New Roman"/>
          <w:sz w:val="24"/>
          <w:szCs w:val="24"/>
        </w:rPr>
        <w:t xml:space="preserve">in an organized battle-ready formation from the beginning. </w:t>
      </w:r>
      <w:r w:rsidR="00560D02">
        <w:rPr>
          <w:rFonts w:ascii="Times New Roman" w:hAnsi="Times New Roman" w:cs="Times New Roman"/>
          <w:sz w:val="24"/>
          <w:szCs w:val="24"/>
        </w:rPr>
        <w:t xml:space="preserve"> </w:t>
      </w:r>
      <w:r w:rsidR="00B6446C">
        <w:rPr>
          <w:rFonts w:ascii="Times New Roman" w:hAnsi="Times New Roman" w:cs="Times New Roman"/>
          <w:sz w:val="24"/>
          <w:szCs w:val="24"/>
        </w:rPr>
        <w:br/>
      </w:r>
      <w:r w:rsidR="00B6446C">
        <w:rPr>
          <w:rFonts w:ascii="Times New Roman" w:hAnsi="Times New Roman" w:cs="Times New Roman"/>
          <w:sz w:val="24"/>
          <w:szCs w:val="24"/>
        </w:rPr>
        <w:tab/>
        <w:t xml:space="preserve">One further grave error in positioning was made by the Combined Fleet which probably contributed a great deal to the outcome of the battle, namely that the French and Spanish reserve squadron under Admiral </w:t>
      </w:r>
      <w:proofErr w:type="spellStart"/>
      <w:r w:rsidR="00B6446C">
        <w:rPr>
          <w:rFonts w:ascii="Times New Roman" w:hAnsi="Times New Roman" w:cs="Times New Roman"/>
          <w:sz w:val="24"/>
          <w:szCs w:val="24"/>
        </w:rPr>
        <w:t>Gravina</w:t>
      </w:r>
      <w:proofErr w:type="spellEnd"/>
      <w:r w:rsidR="00B6446C">
        <w:rPr>
          <w:rFonts w:ascii="Times New Roman" w:hAnsi="Times New Roman" w:cs="Times New Roman"/>
          <w:sz w:val="24"/>
          <w:szCs w:val="24"/>
        </w:rPr>
        <w:t xml:space="preserve"> disregarded orders from Villeneuve to remain apart from the battle to act as reinforcements for whatever part of the line was hardest hit.  Instead of remaining apart, </w:t>
      </w:r>
      <w:proofErr w:type="spellStart"/>
      <w:r w:rsidR="00B6446C">
        <w:rPr>
          <w:rFonts w:ascii="Times New Roman" w:hAnsi="Times New Roman" w:cs="Times New Roman"/>
          <w:sz w:val="24"/>
          <w:szCs w:val="24"/>
        </w:rPr>
        <w:t>Gravina</w:t>
      </w:r>
      <w:proofErr w:type="spellEnd"/>
      <w:r w:rsidR="00B6446C">
        <w:rPr>
          <w:rFonts w:ascii="Times New Roman" w:hAnsi="Times New Roman" w:cs="Times New Roman"/>
          <w:sz w:val="24"/>
          <w:szCs w:val="24"/>
        </w:rPr>
        <w:t xml:space="preserve"> ordered his ships to join the rear of the allied line.  As Adkins puts it, following </w:t>
      </w:r>
      <w:proofErr w:type="spellStart"/>
      <w:r w:rsidR="00B6446C">
        <w:rPr>
          <w:rFonts w:ascii="Times New Roman" w:hAnsi="Times New Roman" w:cs="Times New Roman"/>
          <w:sz w:val="24"/>
          <w:szCs w:val="24"/>
        </w:rPr>
        <w:t>Gravina’s</w:t>
      </w:r>
      <w:proofErr w:type="spellEnd"/>
      <w:r w:rsidR="00B6446C">
        <w:rPr>
          <w:rFonts w:ascii="Times New Roman" w:hAnsi="Times New Roman" w:cs="Times New Roman"/>
          <w:sz w:val="24"/>
          <w:szCs w:val="24"/>
        </w:rPr>
        <w:t xml:space="preserve"> decision to join the line, “[a]</w:t>
      </w:r>
      <w:proofErr w:type="spellStart"/>
      <w:r w:rsidR="00B6446C">
        <w:rPr>
          <w:rFonts w:ascii="Times New Roman" w:hAnsi="Times New Roman" w:cs="Times New Roman"/>
          <w:sz w:val="24"/>
          <w:szCs w:val="24"/>
        </w:rPr>
        <w:t>ll</w:t>
      </w:r>
      <w:proofErr w:type="spellEnd"/>
      <w:r w:rsidR="00B6446C">
        <w:rPr>
          <w:rFonts w:ascii="Times New Roman" w:hAnsi="Times New Roman" w:cs="Times New Roman"/>
          <w:sz w:val="24"/>
          <w:szCs w:val="24"/>
        </w:rPr>
        <w:t xml:space="preserve"> thirty-three French and Spanish battleships were now ranged in a long ragged line, without any outlying battleships to provide rapid support wherever it was needed, an error that could only aid the British,” (Adkins 73).</w:t>
      </w:r>
      <w:r w:rsidR="00DF1E20">
        <w:rPr>
          <w:rFonts w:ascii="Times New Roman" w:hAnsi="Times New Roman" w:cs="Times New Roman"/>
          <w:sz w:val="24"/>
          <w:szCs w:val="24"/>
        </w:rPr>
        <w:br/>
      </w:r>
      <w:r w:rsidR="00DF1E20">
        <w:rPr>
          <w:rFonts w:ascii="Times New Roman" w:hAnsi="Times New Roman" w:cs="Times New Roman"/>
          <w:sz w:val="24"/>
          <w:szCs w:val="24"/>
        </w:rPr>
        <w:tab/>
        <w:t xml:space="preserve">The weather conditions in which the battle of Trafalgar took place may also had a considerable impact on the outcome.  Light winds as those present on the day of the battle tended to favor lighter ships.  Heavier ships, of which the French and Spanish fleet was largely comprised, were at a decided disadvantage in point of maneuverability, as has been seen above in the instance of Villeneuve’s wearing maneuver, a disadvantage which showed itself at several other points in the battle, invariably to the advantage of the British.  First and perhaps most importantly the van of the Combined Fleet under Admiral P.E. </w:t>
      </w:r>
      <w:proofErr w:type="spellStart"/>
      <w:r w:rsidR="00DF1E20">
        <w:rPr>
          <w:rFonts w:ascii="Times New Roman" w:hAnsi="Times New Roman" w:cs="Times New Roman"/>
          <w:sz w:val="24"/>
          <w:szCs w:val="24"/>
        </w:rPr>
        <w:t>Dumanoir</w:t>
      </w:r>
      <w:proofErr w:type="spellEnd"/>
      <w:r w:rsidR="00DF1E20">
        <w:rPr>
          <w:rFonts w:ascii="Times New Roman" w:hAnsi="Times New Roman" w:cs="Times New Roman"/>
          <w:sz w:val="24"/>
          <w:szCs w:val="24"/>
        </w:rPr>
        <w:t xml:space="preserve"> le </w:t>
      </w:r>
      <w:proofErr w:type="spellStart"/>
      <w:r w:rsidR="00DF1E20">
        <w:rPr>
          <w:rFonts w:ascii="Times New Roman" w:hAnsi="Times New Roman" w:cs="Times New Roman"/>
          <w:sz w:val="24"/>
          <w:szCs w:val="24"/>
        </w:rPr>
        <w:t>Pelley</w:t>
      </w:r>
      <w:proofErr w:type="spellEnd"/>
      <w:r w:rsidR="00DF1E20">
        <w:rPr>
          <w:rFonts w:ascii="Times New Roman" w:hAnsi="Times New Roman" w:cs="Times New Roman"/>
          <w:sz w:val="24"/>
          <w:szCs w:val="24"/>
        </w:rPr>
        <w:t xml:space="preserve"> found it very difficult to return to the battle until the battle had been going on for some time and encountered a disastrous result when signaled to turn together</w:t>
      </w:r>
      <w:r w:rsidR="00A55C08">
        <w:rPr>
          <w:rFonts w:ascii="Times New Roman" w:hAnsi="Times New Roman" w:cs="Times New Roman"/>
          <w:sz w:val="24"/>
          <w:szCs w:val="24"/>
        </w:rPr>
        <w:t xml:space="preserve"> in the light winds</w:t>
      </w:r>
      <w:r w:rsidR="00DF1E20">
        <w:rPr>
          <w:rFonts w:ascii="Times New Roman" w:hAnsi="Times New Roman" w:cs="Times New Roman"/>
          <w:sz w:val="24"/>
          <w:szCs w:val="24"/>
        </w:rPr>
        <w:t xml:space="preserve">, “[t]he </w:t>
      </w:r>
      <w:proofErr w:type="spellStart"/>
      <w:r w:rsidR="00DF1E20">
        <w:rPr>
          <w:rFonts w:ascii="Times New Roman" w:hAnsi="Times New Roman" w:cs="Times New Roman"/>
          <w:i/>
          <w:sz w:val="24"/>
          <w:szCs w:val="24"/>
        </w:rPr>
        <w:t>Intrépide</w:t>
      </w:r>
      <w:proofErr w:type="spellEnd"/>
      <w:r w:rsidR="00DF1E20">
        <w:rPr>
          <w:rFonts w:ascii="Times New Roman" w:hAnsi="Times New Roman" w:cs="Times New Roman"/>
          <w:sz w:val="24"/>
          <w:szCs w:val="24"/>
        </w:rPr>
        <w:t xml:space="preserve"> collided with the </w:t>
      </w:r>
      <w:r w:rsidR="00DF1E20">
        <w:rPr>
          <w:rFonts w:ascii="Times New Roman" w:hAnsi="Times New Roman" w:cs="Times New Roman"/>
          <w:i/>
          <w:sz w:val="24"/>
          <w:szCs w:val="24"/>
        </w:rPr>
        <w:t>Mont-Blanc</w:t>
      </w:r>
      <w:r w:rsidR="00DF1E20">
        <w:rPr>
          <w:rFonts w:ascii="Times New Roman" w:hAnsi="Times New Roman" w:cs="Times New Roman"/>
          <w:sz w:val="24"/>
          <w:szCs w:val="24"/>
        </w:rPr>
        <w:t xml:space="preserve"> during the turn…[t]he </w:t>
      </w:r>
      <w:proofErr w:type="spellStart"/>
      <w:r w:rsidR="00DF1E20">
        <w:rPr>
          <w:rFonts w:ascii="Times New Roman" w:hAnsi="Times New Roman" w:cs="Times New Roman"/>
          <w:i/>
          <w:sz w:val="24"/>
          <w:szCs w:val="24"/>
        </w:rPr>
        <w:t>Rayo</w:t>
      </w:r>
      <w:proofErr w:type="spellEnd"/>
      <w:r w:rsidR="00DF1E20">
        <w:rPr>
          <w:rFonts w:ascii="Times New Roman" w:hAnsi="Times New Roman" w:cs="Times New Roman"/>
          <w:sz w:val="24"/>
          <w:szCs w:val="24"/>
        </w:rPr>
        <w:t>,</w:t>
      </w:r>
      <w:r w:rsidR="00DF1E20">
        <w:rPr>
          <w:rFonts w:ascii="Times New Roman" w:hAnsi="Times New Roman" w:cs="Times New Roman"/>
          <w:i/>
          <w:sz w:val="24"/>
          <w:szCs w:val="24"/>
        </w:rPr>
        <w:t xml:space="preserve"> </w:t>
      </w:r>
      <w:r w:rsidR="00DF1E20">
        <w:rPr>
          <w:rFonts w:ascii="Times New Roman" w:hAnsi="Times New Roman" w:cs="Times New Roman"/>
          <w:sz w:val="24"/>
          <w:szCs w:val="24"/>
        </w:rPr>
        <w:t xml:space="preserve">the </w:t>
      </w:r>
      <w:r w:rsidR="00DF1E20">
        <w:rPr>
          <w:rFonts w:ascii="Times New Roman" w:hAnsi="Times New Roman" w:cs="Times New Roman"/>
          <w:i/>
          <w:sz w:val="24"/>
          <w:szCs w:val="24"/>
        </w:rPr>
        <w:t>San Juan</w:t>
      </w:r>
      <w:r w:rsidR="00DF1E20">
        <w:rPr>
          <w:rFonts w:ascii="Times New Roman" w:hAnsi="Times New Roman" w:cs="Times New Roman"/>
          <w:sz w:val="24"/>
          <w:szCs w:val="24"/>
        </w:rPr>
        <w:t xml:space="preserve">, the </w:t>
      </w:r>
      <w:r w:rsidR="00DF1E20">
        <w:rPr>
          <w:rFonts w:ascii="Times New Roman" w:hAnsi="Times New Roman" w:cs="Times New Roman"/>
          <w:i/>
          <w:sz w:val="24"/>
          <w:szCs w:val="24"/>
        </w:rPr>
        <w:t xml:space="preserve">San Francisco de </w:t>
      </w:r>
      <w:proofErr w:type="spellStart"/>
      <w:r w:rsidR="00DF1E20">
        <w:rPr>
          <w:rFonts w:ascii="Times New Roman" w:hAnsi="Times New Roman" w:cs="Times New Roman"/>
          <w:i/>
          <w:sz w:val="24"/>
          <w:szCs w:val="24"/>
        </w:rPr>
        <w:t>Asís</w:t>
      </w:r>
      <w:proofErr w:type="spellEnd"/>
      <w:r w:rsidR="00DF1E20">
        <w:rPr>
          <w:rFonts w:ascii="Times New Roman" w:hAnsi="Times New Roman" w:cs="Times New Roman"/>
          <w:sz w:val="24"/>
          <w:szCs w:val="24"/>
        </w:rPr>
        <w:t xml:space="preserve">, the </w:t>
      </w:r>
      <w:proofErr w:type="spellStart"/>
      <w:r w:rsidR="00DF1E20">
        <w:rPr>
          <w:rFonts w:ascii="Times New Roman" w:hAnsi="Times New Roman" w:cs="Times New Roman"/>
          <w:i/>
          <w:sz w:val="24"/>
          <w:szCs w:val="24"/>
        </w:rPr>
        <w:t>Durguay-Trouin</w:t>
      </w:r>
      <w:proofErr w:type="spellEnd"/>
      <w:r w:rsidR="00DF1E20">
        <w:rPr>
          <w:rFonts w:ascii="Times New Roman" w:hAnsi="Times New Roman" w:cs="Times New Roman"/>
          <w:sz w:val="24"/>
          <w:szCs w:val="24"/>
        </w:rPr>
        <w:t xml:space="preserve">, and the </w:t>
      </w:r>
      <w:proofErr w:type="spellStart"/>
      <w:r w:rsidR="00DF1E20">
        <w:rPr>
          <w:rFonts w:ascii="Times New Roman" w:hAnsi="Times New Roman" w:cs="Times New Roman"/>
          <w:i/>
          <w:sz w:val="24"/>
          <w:szCs w:val="24"/>
        </w:rPr>
        <w:t>Neptuno</w:t>
      </w:r>
      <w:proofErr w:type="spellEnd"/>
      <w:r w:rsidR="00DF1E20">
        <w:rPr>
          <w:rFonts w:ascii="Times New Roman" w:hAnsi="Times New Roman" w:cs="Times New Roman"/>
          <w:sz w:val="24"/>
          <w:szCs w:val="24"/>
        </w:rPr>
        <w:t xml:space="preserve"> all managed the turn…very slowly,” (Adkins 162).</w:t>
      </w:r>
      <w:r w:rsidR="00A55C08">
        <w:rPr>
          <w:rFonts w:ascii="Times New Roman" w:hAnsi="Times New Roman" w:cs="Times New Roman"/>
          <w:sz w:val="24"/>
          <w:szCs w:val="24"/>
        </w:rPr>
        <w:t xml:space="preserve">  This unengaged force had the potential to carry the day if they had been able to engage the British </w:t>
      </w:r>
      <w:r w:rsidR="00A55C08">
        <w:rPr>
          <w:rFonts w:ascii="Times New Roman" w:hAnsi="Times New Roman" w:cs="Times New Roman"/>
          <w:sz w:val="24"/>
          <w:szCs w:val="24"/>
        </w:rPr>
        <w:lastRenderedPageBreak/>
        <w:t>fleet sooner in the battle, but by the time they were able to come into action, it was already too late.</w:t>
      </w:r>
    </w:p>
    <w:p w:rsidR="005A5A85" w:rsidRDefault="00B6446C" w:rsidP="00546FCF">
      <w:pPr>
        <w:spacing w:after="0" w:line="480" w:lineRule="auto"/>
        <w:rPr>
          <w:rFonts w:ascii="Times New Roman" w:hAnsi="Times New Roman" w:cs="Times New Roman"/>
          <w:sz w:val="24"/>
          <w:szCs w:val="24"/>
        </w:rPr>
      </w:pPr>
      <w:r>
        <w:rPr>
          <w:rFonts w:ascii="Times New Roman" w:hAnsi="Times New Roman" w:cs="Times New Roman"/>
          <w:sz w:val="24"/>
          <w:szCs w:val="24"/>
        </w:rPr>
        <w:tab/>
        <w:t>The</w:t>
      </w:r>
      <w:r w:rsidR="005753CA">
        <w:rPr>
          <w:rFonts w:ascii="Times New Roman" w:hAnsi="Times New Roman" w:cs="Times New Roman"/>
          <w:sz w:val="24"/>
          <w:szCs w:val="24"/>
        </w:rPr>
        <w:t xml:space="preserve"> disorder </w:t>
      </w:r>
      <w:r>
        <w:rPr>
          <w:rFonts w:ascii="Times New Roman" w:hAnsi="Times New Roman" w:cs="Times New Roman"/>
          <w:sz w:val="24"/>
          <w:szCs w:val="24"/>
        </w:rPr>
        <w:t xml:space="preserve">within the Combined Fleet also </w:t>
      </w:r>
      <w:r w:rsidR="005753CA">
        <w:rPr>
          <w:rFonts w:ascii="Times New Roman" w:hAnsi="Times New Roman" w:cs="Times New Roman"/>
          <w:sz w:val="24"/>
          <w:szCs w:val="24"/>
        </w:rPr>
        <w:t>prompted Lord</w:t>
      </w:r>
      <w:r w:rsidR="00ED7FBA">
        <w:rPr>
          <w:rFonts w:ascii="Times New Roman" w:hAnsi="Times New Roman" w:cs="Times New Roman"/>
          <w:sz w:val="24"/>
          <w:szCs w:val="24"/>
        </w:rPr>
        <w:t xml:space="preserve"> Nelson</w:t>
      </w:r>
      <w:r w:rsidR="00A6317C">
        <w:rPr>
          <w:rFonts w:ascii="Times New Roman" w:hAnsi="Times New Roman" w:cs="Times New Roman"/>
          <w:sz w:val="24"/>
          <w:szCs w:val="24"/>
        </w:rPr>
        <w:t xml:space="preserve"> to </w:t>
      </w:r>
      <w:r w:rsidR="005753CA">
        <w:rPr>
          <w:rFonts w:ascii="Times New Roman" w:hAnsi="Times New Roman" w:cs="Times New Roman"/>
          <w:sz w:val="24"/>
          <w:szCs w:val="24"/>
        </w:rPr>
        <w:t xml:space="preserve">change his plan of battle and </w:t>
      </w:r>
      <w:r w:rsidR="00A27A49">
        <w:rPr>
          <w:rFonts w:ascii="Times New Roman" w:hAnsi="Times New Roman" w:cs="Times New Roman"/>
          <w:sz w:val="24"/>
          <w:szCs w:val="24"/>
        </w:rPr>
        <w:t>attempt to drive his fleet across</w:t>
      </w:r>
      <w:r w:rsidR="00A6317C">
        <w:rPr>
          <w:rFonts w:ascii="Times New Roman" w:hAnsi="Times New Roman" w:cs="Times New Roman"/>
          <w:sz w:val="24"/>
          <w:szCs w:val="24"/>
        </w:rPr>
        <w:t xml:space="preserve"> the enemy’</w:t>
      </w:r>
      <w:r w:rsidR="00A27A49">
        <w:rPr>
          <w:rFonts w:ascii="Times New Roman" w:hAnsi="Times New Roman" w:cs="Times New Roman"/>
          <w:sz w:val="24"/>
          <w:szCs w:val="24"/>
        </w:rPr>
        <w:t xml:space="preserve">s line </w:t>
      </w:r>
      <w:r>
        <w:rPr>
          <w:rFonts w:ascii="Times New Roman" w:hAnsi="Times New Roman" w:cs="Times New Roman"/>
          <w:sz w:val="24"/>
          <w:szCs w:val="24"/>
        </w:rPr>
        <w:t>and fire</w:t>
      </w:r>
      <w:r w:rsidR="00A27A49">
        <w:rPr>
          <w:rFonts w:ascii="Times New Roman" w:hAnsi="Times New Roman" w:cs="Times New Roman"/>
          <w:sz w:val="24"/>
          <w:szCs w:val="24"/>
        </w:rPr>
        <w:t xml:space="preserve"> into the unprotected fore and stern of his enemies at close range, </w:t>
      </w:r>
      <w:r w:rsidR="00ED7FBA">
        <w:rPr>
          <w:rFonts w:ascii="Times New Roman" w:hAnsi="Times New Roman" w:cs="Times New Roman"/>
          <w:sz w:val="24"/>
          <w:szCs w:val="24"/>
        </w:rPr>
        <w:t xml:space="preserve">rather than turning parallel to the </w:t>
      </w:r>
      <w:r w:rsidR="00A27A49">
        <w:rPr>
          <w:rFonts w:ascii="Times New Roman" w:hAnsi="Times New Roman" w:cs="Times New Roman"/>
          <w:sz w:val="24"/>
          <w:szCs w:val="24"/>
        </w:rPr>
        <w:t>enemy</w:t>
      </w:r>
      <w:r w:rsidR="00ED7FBA">
        <w:rPr>
          <w:rFonts w:ascii="Times New Roman" w:hAnsi="Times New Roman" w:cs="Times New Roman"/>
          <w:sz w:val="24"/>
          <w:szCs w:val="24"/>
        </w:rPr>
        <w:t xml:space="preserve"> at the last moment</w:t>
      </w:r>
      <w:r w:rsidR="005753CA">
        <w:rPr>
          <w:rFonts w:ascii="Times New Roman" w:hAnsi="Times New Roman" w:cs="Times New Roman"/>
          <w:sz w:val="24"/>
          <w:szCs w:val="24"/>
        </w:rPr>
        <w:t xml:space="preserve"> in order to exchange broadsides</w:t>
      </w:r>
      <w:r w:rsidR="00ED7FBA">
        <w:rPr>
          <w:rFonts w:ascii="Times New Roman" w:hAnsi="Times New Roman" w:cs="Times New Roman"/>
          <w:sz w:val="24"/>
          <w:szCs w:val="24"/>
        </w:rPr>
        <w:t xml:space="preserve">.  </w:t>
      </w:r>
      <w:r w:rsidR="00A27A49">
        <w:rPr>
          <w:rFonts w:ascii="Times New Roman" w:hAnsi="Times New Roman" w:cs="Times New Roman"/>
          <w:sz w:val="24"/>
          <w:szCs w:val="24"/>
        </w:rPr>
        <w:t>The decision to “cross the enemy’s T” instead of bearing up alongside created an unmatched tactical opportunity</w:t>
      </w:r>
      <w:r w:rsidR="007E3D36">
        <w:rPr>
          <w:rFonts w:ascii="Times New Roman" w:hAnsi="Times New Roman" w:cs="Times New Roman"/>
          <w:sz w:val="24"/>
          <w:szCs w:val="24"/>
        </w:rPr>
        <w:t xml:space="preserve"> </w:t>
      </w:r>
      <w:r w:rsidR="00A27A49">
        <w:rPr>
          <w:rFonts w:ascii="Times New Roman" w:hAnsi="Times New Roman" w:cs="Times New Roman"/>
          <w:sz w:val="24"/>
          <w:szCs w:val="24"/>
        </w:rPr>
        <w:t>for the British ships to rake the enemy and inflict maximum damage should they make it across the gap separating the two fleets in the face of the combined broadside of the French and Spa</w:t>
      </w:r>
      <w:r>
        <w:rPr>
          <w:rFonts w:ascii="Times New Roman" w:hAnsi="Times New Roman" w:cs="Times New Roman"/>
          <w:sz w:val="24"/>
          <w:szCs w:val="24"/>
        </w:rPr>
        <w:t>nish line, but</w:t>
      </w:r>
      <w:r w:rsidR="00A27A49">
        <w:rPr>
          <w:rFonts w:ascii="Times New Roman" w:hAnsi="Times New Roman" w:cs="Times New Roman"/>
          <w:sz w:val="24"/>
          <w:szCs w:val="24"/>
        </w:rPr>
        <w:t xml:space="preserve"> Nelson’s plan</w:t>
      </w:r>
      <w:r w:rsidR="00E1422E">
        <w:rPr>
          <w:rFonts w:ascii="Times New Roman" w:hAnsi="Times New Roman" w:cs="Times New Roman"/>
          <w:sz w:val="24"/>
          <w:szCs w:val="24"/>
        </w:rPr>
        <w:t xml:space="preserve"> </w:t>
      </w:r>
      <w:r>
        <w:rPr>
          <w:rFonts w:ascii="Times New Roman" w:hAnsi="Times New Roman" w:cs="Times New Roman"/>
          <w:sz w:val="24"/>
          <w:szCs w:val="24"/>
        </w:rPr>
        <w:t xml:space="preserve">also </w:t>
      </w:r>
      <w:r w:rsidR="00E1422E">
        <w:rPr>
          <w:rFonts w:ascii="Times New Roman" w:hAnsi="Times New Roman" w:cs="Times New Roman"/>
          <w:sz w:val="24"/>
          <w:szCs w:val="24"/>
        </w:rPr>
        <w:t xml:space="preserve">provided the </w:t>
      </w:r>
      <w:r w:rsidR="00A27A49">
        <w:rPr>
          <w:rFonts w:ascii="Times New Roman" w:hAnsi="Times New Roman" w:cs="Times New Roman"/>
          <w:sz w:val="24"/>
          <w:szCs w:val="24"/>
        </w:rPr>
        <w:t>Combined F</w:t>
      </w:r>
      <w:r w:rsidR="00E1422E">
        <w:rPr>
          <w:rFonts w:ascii="Times New Roman" w:hAnsi="Times New Roman" w:cs="Times New Roman"/>
          <w:sz w:val="24"/>
          <w:szCs w:val="24"/>
        </w:rPr>
        <w:t>leet with a golden opportunity to inflict heavy losses on the British, and it is reasonable to assume that ha</w:t>
      </w:r>
      <w:r w:rsidR="00940DA5">
        <w:rPr>
          <w:rFonts w:ascii="Times New Roman" w:hAnsi="Times New Roman" w:cs="Times New Roman"/>
          <w:sz w:val="24"/>
          <w:szCs w:val="24"/>
        </w:rPr>
        <w:t xml:space="preserve">d </w:t>
      </w:r>
      <w:r w:rsidR="00E1422E">
        <w:rPr>
          <w:rFonts w:ascii="Times New Roman" w:hAnsi="Times New Roman" w:cs="Times New Roman"/>
          <w:sz w:val="24"/>
          <w:szCs w:val="24"/>
        </w:rPr>
        <w:t>the</w:t>
      </w:r>
      <w:r w:rsidR="00A27A49">
        <w:rPr>
          <w:rFonts w:ascii="Times New Roman" w:hAnsi="Times New Roman" w:cs="Times New Roman"/>
          <w:sz w:val="24"/>
          <w:szCs w:val="24"/>
        </w:rPr>
        <w:t>y</w:t>
      </w:r>
      <w:r w:rsidR="00E1422E">
        <w:rPr>
          <w:rFonts w:ascii="Times New Roman" w:hAnsi="Times New Roman" w:cs="Times New Roman"/>
          <w:sz w:val="24"/>
          <w:szCs w:val="24"/>
        </w:rPr>
        <w:t xml:space="preserve"> leveraged this </w:t>
      </w:r>
      <w:r w:rsidR="00940DA5">
        <w:rPr>
          <w:rFonts w:ascii="Times New Roman" w:hAnsi="Times New Roman" w:cs="Times New Roman"/>
          <w:sz w:val="24"/>
          <w:szCs w:val="24"/>
        </w:rPr>
        <w:t xml:space="preserve">advantage properly, the battle might have come out </w:t>
      </w:r>
      <w:r w:rsidR="00292919">
        <w:rPr>
          <w:rFonts w:ascii="Times New Roman" w:hAnsi="Times New Roman" w:cs="Times New Roman"/>
          <w:sz w:val="24"/>
          <w:szCs w:val="24"/>
        </w:rPr>
        <w:t xml:space="preserve">much </w:t>
      </w:r>
      <w:r w:rsidR="00940DA5">
        <w:rPr>
          <w:rFonts w:ascii="Times New Roman" w:hAnsi="Times New Roman" w:cs="Times New Roman"/>
          <w:sz w:val="24"/>
          <w:szCs w:val="24"/>
        </w:rPr>
        <w:t xml:space="preserve">differently.  </w:t>
      </w:r>
      <w:r w:rsidR="00310C91">
        <w:rPr>
          <w:rFonts w:ascii="Times New Roman" w:hAnsi="Times New Roman" w:cs="Times New Roman"/>
          <w:sz w:val="24"/>
          <w:szCs w:val="24"/>
        </w:rPr>
        <w:br/>
      </w:r>
      <w:r w:rsidR="00310C91">
        <w:rPr>
          <w:rFonts w:ascii="Times New Roman" w:hAnsi="Times New Roman" w:cs="Times New Roman"/>
          <w:sz w:val="24"/>
          <w:szCs w:val="24"/>
        </w:rPr>
        <w:tab/>
      </w:r>
      <w:r w:rsidR="00E1422E">
        <w:rPr>
          <w:rFonts w:ascii="Times New Roman" w:hAnsi="Times New Roman" w:cs="Times New Roman"/>
          <w:sz w:val="24"/>
          <w:szCs w:val="24"/>
        </w:rPr>
        <w:t xml:space="preserve">Fortunately for the British, </w:t>
      </w:r>
      <w:r w:rsidR="000C24C2">
        <w:rPr>
          <w:rFonts w:ascii="Times New Roman" w:hAnsi="Times New Roman" w:cs="Times New Roman"/>
          <w:sz w:val="24"/>
          <w:szCs w:val="24"/>
        </w:rPr>
        <w:t xml:space="preserve">they were fighting French and Spanish commanders rather than British commanders.  </w:t>
      </w:r>
      <w:r w:rsidR="005A5A85">
        <w:rPr>
          <w:rFonts w:ascii="Times New Roman" w:hAnsi="Times New Roman" w:cs="Times New Roman"/>
          <w:sz w:val="24"/>
          <w:szCs w:val="24"/>
        </w:rPr>
        <w:t>According to Adkins, “[</w:t>
      </w:r>
      <w:proofErr w:type="spellStart"/>
      <w:r w:rsidR="005A5A85">
        <w:rPr>
          <w:rFonts w:ascii="Times New Roman" w:hAnsi="Times New Roman" w:cs="Times New Roman"/>
          <w:sz w:val="24"/>
          <w:szCs w:val="24"/>
        </w:rPr>
        <w:t>i</w:t>
      </w:r>
      <w:proofErr w:type="spellEnd"/>
      <w:r w:rsidR="005A5A85">
        <w:rPr>
          <w:rFonts w:ascii="Times New Roman" w:hAnsi="Times New Roman" w:cs="Times New Roman"/>
          <w:sz w:val="24"/>
          <w:szCs w:val="24"/>
        </w:rPr>
        <w:t xml:space="preserve">]f the French and Spanish gunnery had been as fast and accurate at long range as the British, the </w:t>
      </w:r>
      <w:r w:rsidR="005A5A85">
        <w:rPr>
          <w:rFonts w:ascii="Times New Roman" w:hAnsi="Times New Roman" w:cs="Times New Roman"/>
          <w:i/>
          <w:sz w:val="24"/>
          <w:szCs w:val="24"/>
        </w:rPr>
        <w:t>Royal Sovereign</w:t>
      </w:r>
      <w:r w:rsidR="005A5A85">
        <w:rPr>
          <w:rFonts w:ascii="Times New Roman" w:hAnsi="Times New Roman" w:cs="Times New Roman"/>
          <w:sz w:val="24"/>
          <w:szCs w:val="24"/>
        </w:rPr>
        <w:t xml:space="preserve"> would have been hit by more than sixteen broadsides…in the time it took to reach the line…enough to completely destroy the ship,” (Adkins 102).  Thankfully,</w:t>
      </w:r>
      <w:r w:rsidR="00A83778">
        <w:rPr>
          <w:rFonts w:ascii="Times New Roman" w:hAnsi="Times New Roman" w:cs="Times New Roman"/>
          <w:sz w:val="24"/>
          <w:szCs w:val="24"/>
        </w:rPr>
        <w:t xml:space="preserve"> as far as the British were concerned,</w:t>
      </w:r>
      <w:r w:rsidR="005A5A85">
        <w:rPr>
          <w:rFonts w:ascii="Times New Roman" w:hAnsi="Times New Roman" w:cs="Times New Roman"/>
          <w:sz w:val="24"/>
          <w:szCs w:val="24"/>
        </w:rPr>
        <w:t xml:space="preserve"> the French and Spanish gunnery was not so fast and accurate at long range.  In addition to the inferiority of the French and Spanish gunnery</w:t>
      </w:r>
      <w:r w:rsidR="000C24C2">
        <w:rPr>
          <w:rFonts w:ascii="Times New Roman" w:hAnsi="Times New Roman" w:cs="Times New Roman"/>
          <w:sz w:val="24"/>
          <w:szCs w:val="24"/>
        </w:rPr>
        <w:t xml:space="preserve">, it was a general rule </w:t>
      </w:r>
      <w:r w:rsidR="005A5A85">
        <w:rPr>
          <w:rFonts w:ascii="Times New Roman" w:hAnsi="Times New Roman" w:cs="Times New Roman"/>
          <w:sz w:val="24"/>
          <w:szCs w:val="24"/>
        </w:rPr>
        <w:t xml:space="preserve">in the French and Spanish fleets to direct fire </w:t>
      </w:r>
      <w:r w:rsidR="000C24C2">
        <w:rPr>
          <w:rFonts w:ascii="Times New Roman" w:hAnsi="Times New Roman" w:cs="Times New Roman"/>
          <w:sz w:val="24"/>
          <w:szCs w:val="24"/>
        </w:rPr>
        <w:t>at the</w:t>
      </w:r>
      <w:r w:rsidR="00940DA5">
        <w:rPr>
          <w:rFonts w:ascii="Times New Roman" w:hAnsi="Times New Roman" w:cs="Times New Roman"/>
          <w:sz w:val="24"/>
          <w:szCs w:val="24"/>
        </w:rPr>
        <w:t xml:space="preserve"> rigging</w:t>
      </w:r>
      <w:r w:rsidR="00E1422E">
        <w:rPr>
          <w:rFonts w:ascii="Times New Roman" w:hAnsi="Times New Roman" w:cs="Times New Roman"/>
          <w:sz w:val="24"/>
          <w:szCs w:val="24"/>
        </w:rPr>
        <w:t xml:space="preserve"> </w:t>
      </w:r>
      <w:r w:rsidR="000C24C2">
        <w:rPr>
          <w:rFonts w:ascii="Times New Roman" w:hAnsi="Times New Roman" w:cs="Times New Roman"/>
          <w:sz w:val="24"/>
          <w:szCs w:val="24"/>
        </w:rPr>
        <w:t>of their enemies in the hopes of dismasting and disabling them</w:t>
      </w:r>
      <w:r w:rsidR="005A5A85">
        <w:rPr>
          <w:rFonts w:ascii="Times New Roman" w:hAnsi="Times New Roman" w:cs="Times New Roman"/>
          <w:sz w:val="24"/>
          <w:szCs w:val="24"/>
        </w:rPr>
        <w:t>, rather than directing fire at their enemy’s hull in an attempt to cripple her armament and crew</w:t>
      </w:r>
      <w:r w:rsidR="00E1422E">
        <w:rPr>
          <w:rFonts w:ascii="Times New Roman" w:hAnsi="Times New Roman" w:cs="Times New Roman"/>
          <w:sz w:val="24"/>
          <w:szCs w:val="24"/>
        </w:rPr>
        <w:t xml:space="preserve">.  </w:t>
      </w:r>
      <w:r w:rsidR="000C24C2">
        <w:rPr>
          <w:rFonts w:ascii="Times New Roman" w:hAnsi="Times New Roman" w:cs="Times New Roman"/>
          <w:sz w:val="24"/>
          <w:szCs w:val="24"/>
        </w:rPr>
        <w:t xml:space="preserve">Because of this, </w:t>
      </w:r>
      <w:r w:rsidR="00ED7FBA">
        <w:rPr>
          <w:rFonts w:ascii="Times New Roman" w:hAnsi="Times New Roman" w:cs="Times New Roman"/>
          <w:sz w:val="24"/>
          <w:szCs w:val="24"/>
        </w:rPr>
        <w:t xml:space="preserve">the inferior nature of allied gunnery, </w:t>
      </w:r>
      <w:r w:rsidR="009B7FCB">
        <w:rPr>
          <w:rFonts w:ascii="Times New Roman" w:hAnsi="Times New Roman" w:cs="Times New Roman"/>
          <w:sz w:val="24"/>
          <w:szCs w:val="24"/>
        </w:rPr>
        <w:t>and</w:t>
      </w:r>
      <w:r w:rsidR="00D259FD">
        <w:rPr>
          <w:rFonts w:ascii="Times New Roman" w:hAnsi="Times New Roman" w:cs="Times New Roman"/>
          <w:sz w:val="24"/>
          <w:szCs w:val="24"/>
        </w:rPr>
        <w:t xml:space="preserve"> the fact</w:t>
      </w:r>
      <w:r w:rsidR="009B7FCB">
        <w:rPr>
          <w:rFonts w:ascii="Times New Roman" w:hAnsi="Times New Roman" w:cs="Times New Roman"/>
          <w:sz w:val="24"/>
          <w:szCs w:val="24"/>
        </w:rPr>
        <w:t xml:space="preserve"> that, “[w]hen the British fleet began to come within range of the French and Spanish ships, a heavy swell hitting the Combined </w:t>
      </w:r>
      <w:r w:rsidR="009B7FCB">
        <w:rPr>
          <w:rFonts w:ascii="Times New Roman" w:hAnsi="Times New Roman" w:cs="Times New Roman"/>
          <w:sz w:val="24"/>
          <w:szCs w:val="24"/>
        </w:rPr>
        <w:lastRenderedPageBreak/>
        <w:t>Fleet…side-on caused the most difficult conditions for the French and Spanish gunners,” (Adkins 104)</w:t>
      </w:r>
      <w:r w:rsidR="00D259FD">
        <w:rPr>
          <w:rFonts w:ascii="Times New Roman" w:hAnsi="Times New Roman" w:cs="Times New Roman"/>
          <w:sz w:val="24"/>
          <w:szCs w:val="24"/>
        </w:rPr>
        <w:t xml:space="preserve">, </w:t>
      </w:r>
      <w:r w:rsidR="00E1422E">
        <w:rPr>
          <w:rFonts w:ascii="Times New Roman" w:hAnsi="Times New Roman" w:cs="Times New Roman"/>
          <w:sz w:val="24"/>
          <w:szCs w:val="24"/>
        </w:rPr>
        <w:t xml:space="preserve">the leading British ships </w:t>
      </w:r>
      <w:r w:rsidR="000C24C2">
        <w:rPr>
          <w:rFonts w:ascii="Times New Roman" w:hAnsi="Times New Roman" w:cs="Times New Roman"/>
          <w:sz w:val="24"/>
          <w:szCs w:val="24"/>
        </w:rPr>
        <w:t xml:space="preserve">were </w:t>
      </w:r>
      <w:r w:rsidR="00E1422E">
        <w:rPr>
          <w:rFonts w:ascii="Times New Roman" w:hAnsi="Times New Roman" w:cs="Times New Roman"/>
          <w:sz w:val="24"/>
          <w:szCs w:val="24"/>
        </w:rPr>
        <w:t xml:space="preserve">able to cover the gap between the fleets where they were most exposed </w:t>
      </w:r>
      <w:r w:rsidR="00803F0E">
        <w:rPr>
          <w:rFonts w:ascii="Times New Roman" w:hAnsi="Times New Roman" w:cs="Times New Roman"/>
          <w:sz w:val="24"/>
          <w:szCs w:val="24"/>
        </w:rPr>
        <w:t>without suffering severe damage or h</w:t>
      </w:r>
      <w:r w:rsidR="00D259FD">
        <w:rPr>
          <w:rFonts w:ascii="Times New Roman" w:hAnsi="Times New Roman" w:cs="Times New Roman"/>
          <w:sz w:val="24"/>
          <w:szCs w:val="24"/>
        </w:rPr>
        <w:t>eavy casualties.</w:t>
      </w:r>
    </w:p>
    <w:p w:rsidR="008364EE" w:rsidRDefault="005A5A85" w:rsidP="00FF2E0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03F0E">
        <w:rPr>
          <w:rFonts w:ascii="Times New Roman" w:hAnsi="Times New Roman" w:cs="Times New Roman"/>
          <w:sz w:val="24"/>
          <w:szCs w:val="24"/>
        </w:rPr>
        <w:t>Considering the desire of the British to bring the battle to close quarters and exchange broadside after broadside with the enemy at point-blank range, the allie</w:t>
      </w:r>
      <w:r w:rsidR="00ED7FBA">
        <w:rPr>
          <w:rFonts w:ascii="Times New Roman" w:hAnsi="Times New Roman" w:cs="Times New Roman"/>
          <w:sz w:val="24"/>
          <w:szCs w:val="24"/>
        </w:rPr>
        <w:t xml:space="preserve">s’ </w:t>
      </w:r>
      <w:r w:rsidR="00803F0E">
        <w:rPr>
          <w:rFonts w:ascii="Times New Roman" w:hAnsi="Times New Roman" w:cs="Times New Roman"/>
          <w:sz w:val="24"/>
          <w:szCs w:val="24"/>
        </w:rPr>
        <w:t>decision to attack the enemy’s maneuverability rather than their crew and armam</w:t>
      </w:r>
      <w:r w:rsidR="00621B99">
        <w:rPr>
          <w:rFonts w:ascii="Times New Roman" w:hAnsi="Times New Roman" w:cs="Times New Roman"/>
          <w:sz w:val="24"/>
          <w:szCs w:val="24"/>
        </w:rPr>
        <w:t xml:space="preserve">ent was ill-advised.  Had the allies fired low at the oncoming British ships as they advanced across the gap, the British would have probably suffered much greater casualties </w:t>
      </w:r>
      <w:r w:rsidR="00895D8A">
        <w:rPr>
          <w:rFonts w:ascii="Times New Roman" w:hAnsi="Times New Roman" w:cs="Times New Roman"/>
          <w:sz w:val="24"/>
          <w:szCs w:val="24"/>
        </w:rPr>
        <w:t xml:space="preserve">and structural damage </w:t>
      </w:r>
      <w:r w:rsidR="00621B99">
        <w:rPr>
          <w:rFonts w:ascii="Times New Roman" w:hAnsi="Times New Roman" w:cs="Times New Roman"/>
          <w:sz w:val="24"/>
          <w:szCs w:val="24"/>
        </w:rPr>
        <w:t xml:space="preserve">than they actually did, which in turn would have reduced the effectiveness </w:t>
      </w:r>
      <w:r w:rsidR="00ED7FBA">
        <w:rPr>
          <w:rFonts w:ascii="Times New Roman" w:hAnsi="Times New Roman" w:cs="Times New Roman"/>
          <w:sz w:val="24"/>
          <w:szCs w:val="24"/>
        </w:rPr>
        <w:t xml:space="preserve">of their </w:t>
      </w:r>
      <w:r w:rsidR="00621B99">
        <w:rPr>
          <w:rFonts w:ascii="Times New Roman" w:hAnsi="Times New Roman" w:cs="Times New Roman"/>
          <w:sz w:val="24"/>
          <w:szCs w:val="24"/>
        </w:rPr>
        <w:t>gunnery once they finally did close</w:t>
      </w:r>
      <w:r w:rsidR="00895D8A">
        <w:rPr>
          <w:rFonts w:ascii="Times New Roman" w:hAnsi="Times New Roman" w:cs="Times New Roman"/>
          <w:sz w:val="24"/>
          <w:szCs w:val="24"/>
        </w:rPr>
        <w:t xml:space="preserve"> with the allies</w:t>
      </w:r>
      <w:r w:rsidR="006F2542">
        <w:rPr>
          <w:rFonts w:ascii="Times New Roman" w:hAnsi="Times New Roman" w:cs="Times New Roman"/>
          <w:sz w:val="24"/>
          <w:szCs w:val="24"/>
        </w:rPr>
        <w:t>.</w:t>
      </w:r>
      <w:r w:rsidR="005615EB">
        <w:rPr>
          <w:rFonts w:ascii="Times New Roman" w:hAnsi="Times New Roman" w:cs="Times New Roman"/>
          <w:sz w:val="24"/>
          <w:szCs w:val="24"/>
        </w:rPr>
        <w:t xml:space="preserve">  Instead, </w:t>
      </w:r>
      <w:r w:rsidR="00ED7FBA">
        <w:rPr>
          <w:rFonts w:ascii="Times New Roman" w:hAnsi="Times New Roman" w:cs="Times New Roman"/>
          <w:sz w:val="24"/>
          <w:szCs w:val="24"/>
        </w:rPr>
        <w:t>as the Prince of Joinville noted,</w:t>
      </w:r>
      <w:r w:rsidR="005753CA">
        <w:rPr>
          <w:rFonts w:ascii="Times New Roman" w:hAnsi="Times New Roman" w:cs="Times New Roman"/>
          <w:sz w:val="24"/>
          <w:szCs w:val="24"/>
        </w:rPr>
        <w:t xml:space="preserve"> once the British engaged the Combined Fleet</w:t>
      </w:r>
      <w:r w:rsidR="00ED7FBA">
        <w:rPr>
          <w:rFonts w:ascii="Times New Roman" w:hAnsi="Times New Roman" w:cs="Times New Roman"/>
          <w:sz w:val="24"/>
          <w:szCs w:val="24"/>
        </w:rPr>
        <w:t xml:space="preserve"> </w:t>
      </w:r>
      <w:r w:rsidR="005753CA">
        <w:rPr>
          <w:rFonts w:ascii="Times New Roman" w:hAnsi="Times New Roman" w:cs="Times New Roman"/>
          <w:sz w:val="24"/>
          <w:szCs w:val="24"/>
        </w:rPr>
        <w:t xml:space="preserve">the disparity between the two modes of gunnery became readily apparent, for, </w:t>
      </w:r>
      <w:r w:rsidR="00ED7FBA">
        <w:rPr>
          <w:rFonts w:ascii="Times New Roman" w:hAnsi="Times New Roman" w:cs="Times New Roman"/>
          <w:sz w:val="24"/>
          <w:szCs w:val="24"/>
        </w:rPr>
        <w:t>“[a]n Engli</w:t>
      </w:r>
      <w:r w:rsidR="005753CA">
        <w:rPr>
          <w:rFonts w:ascii="Times New Roman" w:hAnsi="Times New Roman" w:cs="Times New Roman"/>
          <w:sz w:val="24"/>
          <w:szCs w:val="24"/>
        </w:rPr>
        <w:t>sh shot would kill twenty of our</w:t>
      </w:r>
      <w:r w:rsidR="00ED7FBA">
        <w:rPr>
          <w:rFonts w:ascii="Times New Roman" w:hAnsi="Times New Roman" w:cs="Times New Roman"/>
          <w:sz w:val="24"/>
          <w:szCs w:val="24"/>
        </w:rPr>
        <w:t xml:space="preserve"> men; a French shot in reply would cut a line or make a hole in a sail,” (Rodger 541).  </w:t>
      </w:r>
    </w:p>
    <w:p w:rsidR="004619B5" w:rsidRDefault="00895D8A" w:rsidP="004619B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615EB">
        <w:rPr>
          <w:rFonts w:ascii="Times New Roman" w:hAnsi="Times New Roman" w:cs="Times New Roman"/>
          <w:sz w:val="24"/>
          <w:szCs w:val="24"/>
        </w:rPr>
        <w:t xml:space="preserve">Another advantage which the British fleet enjoyed from the beginning of the battle was that they had put their largest, most powerful ships at the front of their line, out of keeping with the general British strategy at the time.  </w:t>
      </w:r>
      <w:r w:rsidR="00CA4409">
        <w:rPr>
          <w:rFonts w:ascii="Times New Roman" w:hAnsi="Times New Roman" w:cs="Times New Roman"/>
          <w:sz w:val="24"/>
          <w:szCs w:val="24"/>
        </w:rPr>
        <w:t xml:space="preserve">The lead ships were better capable of withstanding the </w:t>
      </w:r>
      <w:r w:rsidR="004619B5">
        <w:rPr>
          <w:rFonts w:ascii="Times New Roman" w:hAnsi="Times New Roman" w:cs="Times New Roman"/>
          <w:sz w:val="24"/>
          <w:szCs w:val="24"/>
        </w:rPr>
        <w:t xml:space="preserve">brunt of the heretofore undamaged </w:t>
      </w:r>
      <w:r w:rsidR="00CA4409">
        <w:rPr>
          <w:rFonts w:ascii="Times New Roman" w:hAnsi="Times New Roman" w:cs="Times New Roman"/>
          <w:sz w:val="24"/>
          <w:szCs w:val="24"/>
        </w:rPr>
        <w:t>fire of the Combined Fleet</w:t>
      </w:r>
      <w:r w:rsidR="004619B5">
        <w:rPr>
          <w:rFonts w:ascii="Times New Roman" w:hAnsi="Times New Roman" w:cs="Times New Roman"/>
          <w:sz w:val="24"/>
          <w:szCs w:val="24"/>
        </w:rPr>
        <w:t xml:space="preserve"> while at the same time</w:t>
      </w:r>
      <w:r w:rsidR="00CA4409">
        <w:rPr>
          <w:rFonts w:ascii="Times New Roman" w:hAnsi="Times New Roman" w:cs="Times New Roman"/>
          <w:sz w:val="24"/>
          <w:szCs w:val="24"/>
        </w:rPr>
        <w:t xml:space="preserve"> better able to inflict serious damage on their opponents when they </w:t>
      </w:r>
      <w:r w:rsidR="004619B5">
        <w:rPr>
          <w:rFonts w:ascii="Times New Roman" w:hAnsi="Times New Roman" w:cs="Times New Roman"/>
          <w:sz w:val="24"/>
          <w:szCs w:val="24"/>
        </w:rPr>
        <w:t xml:space="preserve">finally </w:t>
      </w:r>
      <w:r w:rsidR="00CA4409">
        <w:rPr>
          <w:rFonts w:ascii="Times New Roman" w:hAnsi="Times New Roman" w:cs="Times New Roman"/>
          <w:sz w:val="24"/>
          <w:szCs w:val="24"/>
        </w:rPr>
        <w:t xml:space="preserve">came into range.  For instance, the </w:t>
      </w:r>
      <w:r w:rsidR="00CA4409">
        <w:rPr>
          <w:rFonts w:ascii="Times New Roman" w:hAnsi="Times New Roman" w:cs="Times New Roman"/>
          <w:i/>
          <w:sz w:val="24"/>
          <w:szCs w:val="24"/>
        </w:rPr>
        <w:t>Royal Sovereign</w:t>
      </w:r>
      <w:r w:rsidR="00CA4409">
        <w:rPr>
          <w:rFonts w:ascii="Times New Roman" w:hAnsi="Times New Roman" w:cs="Times New Roman"/>
          <w:sz w:val="24"/>
          <w:szCs w:val="24"/>
        </w:rPr>
        <w:t xml:space="preserve"> was able to engage </w:t>
      </w:r>
      <w:r w:rsidR="00CA4409" w:rsidRPr="007515CA">
        <w:rPr>
          <w:rFonts w:ascii="Times New Roman" w:hAnsi="Times New Roman" w:cs="Times New Roman"/>
          <w:sz w:val="24"/>
          <w:szCs w:val="24"/>
        </w:rPr>
        <w:t xml:space="preserve">the </w:t>
      </w:r>
      <w:r w:rsidR="007515CA">
        <w:rPr>
          <w:rFonts w:ascii="Times New Roman" w:hAnsi="Times New Roman" w:cs="Times New Roman"/>
          <w:sz w:val="24"/>
          <w:szCs w:val="24"/>
        </w:rPr>
        <w:t xml:space="preserve">112-gun </w:t>
      </w:r>
      <w:r w:rsidR="00CA4409" w:rsidRPr="00CA4409">
        <w:rPr>
          <w:rFonts w:ascii="Times New Roman" w:hAnsi="Times New Roman" w:cs="Times New Roman"/>
          <w:i/>
          <w:sz w:val="24"/>
          <w:szCs w:val="24"/>
        </w:rPr>
        <w:t>Santa</w:t>
      </w:r>
      <w:r w:rsidR="00CA4409">
        <w:rPr>
          <w:rFonts w:ascii="Times New Roman" w:hAnsi="Times New Roman" w:cs="Times New Roman"/>
          <w:i/>
          <w:sz w:val="24"/>
          <w:szCs w:val="24"/>
        </w:rPr>
        <w:t xml:space="preserve"> Ana </w:t>
      </w:r>
      <w:r w:rsidR="00CA4409">
        <w:rPr>
          <w:rFonts w:ascii="Times New Roman" w:hAnsi="Times New Roman" w:cs="Times New Roman"/>
          <w:sz w:val="24"/>
          <w:szCs w:val="24"/>
        </w:rPr>
        <w:t xml:space="preserve">and batter her into a most sorry state while taking fire from the </w:t>
      </w:r>
      <w:proofErr w:type="spellStart"/>
      <w:r w:rsidR="00CA4409">
        <w:rPr>
          <w:rFonts w:ascii="Times New Roman" w:hAnsi="Times New Roman" w:cs="Times New Roman"/>
          <w:i/>
          <w:sz w:val="24"/>
          <w:szCs w:val="24"/>
        </w:rPr>
        <w:t>Fougueux</w:t>
      </w:r>
      <w:proofErr w:type="spellEnd"/>
      <w:r w:rsidR="00CA4409">
        <w:rPr>
          <w:rFonts w:ascii="Times New Roman" w:hAnsi="Times New Roman" w:cs="Times New Roman"/>
          <w:i/>
          <w:sz w:val="24"/>
          <w:szCs w:val="24"/>
        </w:rPr>
        <w:t xml:space="preserve">, </w:t>
      </w:r>
      <w:proofErr w:type="spellStart"/>
      <w:r w:rsidR="00CA4409">
        <w:rPr>
          <w:rFonts w:ascii="Times New Roman" w:hAnsi="Times New Roman" w:cs="Times New Roman"/>
          <w:i/>
          <w:sz w:val="24"/>
          <w:szCs w:val="24"/>
        </w:rPr>
        <w:t>Indomptable</w:t>
      </w:r>
      <w:proofErr w:type="spellEnd"/>
      <w:r w:rsidR="00CA4409">
        <w:rPr>
          <w:rFonts w:ascii="Times New Roman" w:hAnsi="Times New Roman" w:cs="Times New Roman"/>
          <w:i/>
          <w:sz w:val="24"/>
          <w:szCs w:val="24"/>
        </w:rPr>
        <w:t xml:space="preserve">, San Leandro, </w:t>
      </w:r>
      <w:r w:rsidR="00CA4409">
        <w:rPr>
          <w:rFonts w:ascii="Times New Roman" w:hAnsi="Times New Roman" w:cs="Times New Roman"/>
          <w:sz w:val="24"/>
          <w:szCs w:val="24"/>
        </w:rPr>
        <w:t xml:space="preserve">and the </w:t>
      </w:r>
      <w:r w:rsidR="00CA4409">
        <w:rPr>
          <w:rFonts w:ascii="Times New Roman" w:hAnsi="Times New Roman" w:cs="Times New Roman"/>
          <w:i/>
          <w:sz w:val="24"/>
          <w:szCs w:val="24"/>
        </w:rPr>
        <w:t>San Justo</w:t>
      </w:r>
      <w:r w:rsidR="00CA4409">
        <w:rPr>
          <w:rFonts w:ascii="Times New Roman" w:hAnsi="Times New Roman" w:cs="Times New Roman"/>
          <w:sz w:val="24"/>
          <w:szCs w:val="24"/>
        </w:rPr>
        <w:t xml:space="preserve"> at the same time until </w:t>
      </w:r>
      <w:proofErr w:type="spellStart"/>
      <w:r w:rsidR="00CA4409">
        <w:rPr>
          <w:rFonts w:ascii="Times New Roman" w:hAnsi="Times New Roman" w:cs="Times New Roman"/>
          <w:i/>
          <w:sz w:val="24"/>
          <w:szCs w:val="24"/>
        </w:rPr>
        <w:t>Belleisle</w:t>
      </w:r>
      <w:proofErr w:type="spellEnd"/>
      <w:r w:rsidR="00CA4409">
        <w:rPr>
          <w:rFonts w:ascii="Times New Roman" w:hAnsi="Times New Roman" w:cs="Times New Roman"/>
          <w:sz w:val="24"/>
          <w:szCs w:val="24"/>
        </w:rPr>
        <w:t xml:space="preserve"> was able to range up and relieve some of the pressure on the </w:t>
      </w:r>
      <w:r w:rsidR="00CA4409">
        <w:rPr>
          <w:rFonts w:ascii="Times New Roman" w:hAnsi="Times New Roman" w:cs="Times New Roman"/>
          <w:i/>
          <w:sz w:val="24"/>
          <w:szCs w:val="24"/>
        </w:rPr>
        <w:t>Royal Sovereign</w:t>
      </w:r>
      <w:r w:rsidR="00CA4409">
        <w:rPr>
          <w:rFonts w:ascii="Times New Roman" w:hAnsi="Times New Roman" w:cs="Times New Roman"/>
          <w:sz w:val="24"/>
          <w:szCs w:val="24"/>
        </w:rPr>
        <w:t xml:space="preserve">.  </w:t>
      </w:r>
      <w:r w:rsidR="004619B5">
        <w:rPr>
          <w:rFonts w:ascii="Times New Roman" w:hAnsi="Times New Roman" w:cs="Times New Roman"/>
          <w:sz w:val="24"/>
          <w:szCs w:val="24"/>
        </w:rPr>
        <w:t xml:space="preserve">Over the course of the battle, “Collingwood’s </w:t>
      </w:r>
      <w:r w:rsidR="004619B5">
        <w:rPr>
          <w:rFonts w:ascii="Times New Roman" w:hAnsi="Times New Roman" w:cs="Times New Roman"/>
          <w:i/>
          <w:sz w:val="24"/>
          <w:szCs w:val="24"/>
        </w:rPr>
        <w:t xml:space="preserve">Royal Sovereign </w:t>
      </w:r>
      <w:r w:rsidR="004619B5">
        <w:rPr>
          <w:rFonts w:ascii="Times New Roman" w:hAnsi="Times New Roman" w:cs="Times New Roman"/>
          <w:sz w:val="24"/>
          <w:szCs w:val="24"/>
        </w:rPr>
        <w:t>fought eight ships of the line, of which one alone, the…</w:t>
      </w:r>
      <w:r w:rsidR="004619B5">
        <w:rPr>
          <w:rFonts w:ascii="Times New Roman" w:hAnsi="Times New Roman" w:cs="Times New Roman"/>
          <w:i/>
          <w:sz w:val="24"/>
          <w:szCs w:val="24"/>
        </w:rPr>
        <w:t>Santa Ana</w:t>
      </w:r>
      <w:r w:rsidR="004619B5">
        <w:rPr>
          <w:rFonts w:ascii="Times New Roman" w:hAnsi="Times New Roman" w:cs="Times New Roman"/>
          <w:sz w:val="24"/>
          <w:szCs w:val="24"/>
        </w:rPr>
        <w:t>, suffered double her losses,”</w:t>
      </w:r>
      <w:r w:rsidR="005C693C">
        <w:rPr>
          <w:rFonts w:ascii="Times New Roman" w:hAnsi="Times New Roman" w:cs="Times New Roman"/>
          <w:sz w:val="24"/>
          <w:szCs w:val="24"/>
        </w:rPr>
        <w:t xml:space="preserve"> (Rodger 542).  If smaller ships </w:t>
      </w:r>
      <w:r w:rsidR="005C693C">
        <w:rPr>
          <w:rFonts w:ascii="Times New Roman" w:hAnsi="Times New Roman" w:cs="Times New Roman"/>
          <w:sz w:val="24"/>
          <w:szCs w:val="24"/>
        </w:rPr>
        <w:lastRenderedPageBreak/>
        <w:t xml:space="preserve">had been sent in at the front of the columns, it is reasonable to assume that the Combined Fleet would have been able to handle them more quickly while suffering less damage and ending in a better position to deal with the heavier ships when they arrived than they did in dealing with ships like the </w:t>
      </w:r>
      <w:r w:rsidR="005C693C">
        <w:rPr>
          <w:rFonts w:ascii="Times New Roman" w:hAnsi="Times New Roman" w:cs="Times New Roman"/>
          <w:i/>
          <w:sz w:val="24"/>
          <w:szCs w:val="24"/>
        </w:rPr>
        <w:t>Royal Sovereign</w:t>
      </w:r>
      <w:r w:rsidR="005C693C">
        <w:rPr>
          <w:rFonts w:ascii="Times New Roman" w:hAnsi="Times New Roman" w:cs="Times New Roman"/>
          <w:sz w:val="24"/>
          <w:szCs w:val="24"/>
        </w:rPr>
        <w:t xml:space="preserve">, </w:t>
      </w:r>
      <w:r w:rsidR="005C693C">
        <w:rPr>
          <w:rFonts w:ascii="Times New Roman" w:hAnsi="Times New Roman" w:cs="Times New Roman"/>
          <w:i/>
          <w:sz w:val="24"/>
          <w:szCs w:val="24"/>
        </w:rPr>
        <w:t>Victory,</w:t>
      </w:r>
      <w:r w:rsidR="005E5997">
        <w:rPr>
          <w:rFonts w:ascii="Times New Roman" w:hAnsi="Times New Roman" w:cs="Times New Roman"/>
          <w:i/>
          <w:sz w:val="24"/>
          <w:szCs w:val="24"/>
        </w:rPr>
        <w:t xml:space="preserve"> </w:t>
      </w:r>
      <w:r w:rsidR="005E5997">
        <w:rPr>
          <w:rFonts w:ascii="Times New Roman" w:hAnsi="Times New Roman" w:cs="Times New Roman"/>
          <w:sz w:val="24"/>
          <w:szCs w:val="24"/>
        </w:rPr>
        <w:t>and</w:t>
      </w:r>
      <w:r w:rsidR="005C693C">
        <w:rPr>
          <w:rFonts w:ascii="Times New Roman" w:hAnsi="Times New Roman" w:cs="Times New Roman"/>
          <w:i/>
          <w:sz w:val="24"/>
          <w:szCs w:val="24"/>
        </w:rPr>
        <w:t xml:space="preserve"> </w:t>
      </w:r>
      <w:proofErr w:type="spellStart"/>
      <w:r w:rsidR="005C693C">
        <w:rPr>
          <w:rFonts w:ascii="Times New Roman" w:hAnsi="Times New Roman" w:cs="Times New Roman"/>
          <w:i/>
          <w:sz w:val="24"/>
          <w:szCs w:val="24"/>
        </w:rPr>
        <w:t>Temeraire</w:t>
      </w:r>
      <w:proofErr w:type="spellEnd"/>
      <w:r w:rsidR="005E5997">
        <w:rPr>
          <w:rFonts w:ascii="Times New Roman" w:hAnsi="Times New Roman" w:cs="Times New Roman"/>
          <w:sz w:val="24"/>
          <w:szCs w:val="24"/>
        </w:rPr>
        <w:t>,</w:t>
      </w:r>
      <w:r w:rsidR="00170C11">
        <w:rPr>
          <w:rFonts w:ascii="Times New Roman" w:hAnsi="Times New Roman" w:cs="Times New Roman"/>
          <w:i/>
          <w:sz w:val="24"/>
          <w:szCs w:val="24"/>
        </w:rPr>
        <w:t xml:space="preserve"> </w:t>
      </w:r>
      <w:r w:rsidR="005E5997">
        <w:rPr>
          <w:rFonts w:ascii="Times New Roman" w:hAnsi="Times New Roman" w:cs="Times New Roman"/>
          <w:sz w:val="24"/>
          <w:szCs w:val="24"/>
        </w:rPr>
        <w:t>a ship which</w:t>
      </w:r>
      <w:r w:rsidR="00170C11">
        <w:rPr>
          <w:rFonts w:ascii="Times New Roman" w:hAnsi="Times New Roman" w:cs="Times New Roman"/>
          <w:sz w:val="24"/>
          <w:szCs w:val="24"/>
        </w:rPr>
        <w:t xml:space="preserve"> damaged the </w:t>
      </w:r>
      <w:r w:rsidR="00170C11">
        <w:rPr>
          <w:rFonts w:ascii="Times New Roman" w:hAnsi="Times New Roman" w:cs="Times New Roman"/>
          <w:i/>
          <w:sz w:val="24"/>
          <w:szCs w:val="24"/>
        </w:rPr>
        <w:t>Redoubtable</w:t>
      </w:r>
      <w:r w:rsidR="00170C11">
        <w:rPr>
          <w:rFonts w:ascii="Times New Roman" w:hAnsi="Times New Roman" w:cs="Times New Roman"/>
          <w:sz w:val="24"/>
          <w:szCs w:val="24"/>
        </w:rPr>
        <w:t xml:space="preserve"> </w:t>
      </w:r>
      <w:r w:rsidR="005E5997">
        <w:rPr>
          <w:rFonts w:ascii="Times New Roman" w:hAnsi="Times New Roman" w:cs="Times New Roman"/>
          <w:sz w:val="24"/>
          <w:szCs w:val="24"/>
        </w:rPr>
        <w:t xml:space="preserve">so badly </w:t>
      </w:r>
      <w:r w:rsidR="00170C11">
        <w:rPr>
          <w:rFonts w:ascii="Times New Roman" w:hAnsi="Times New Roman" w:cs="Times New Roman"/>
          <w:sz w:val="24"/>
          <w:szCs w:val="24"/>
        </w:rPr>
        <w:t>that her captain found it</w:t>
      </w:r>
      <w:r w:rsidR="005E5997">
        <w:rPr>
          <w:rFonts w:ascii="Times New Roman" w:hAnsi="Times New Roman" w:cs="Times New Roman"/>
          <w:sz w:val="24"/>
          <w:szCs w:val="24"/>
        </w:rPr>
        <w:t>,</w:t>
      </w:r>
      <w:r w:rsidR="00170C11">
        <w:rPr>
          <w:rFonts w:ascii="Times New Roman" w:hAnsi="Times New Roman" w:cs="Times New Roman"/>
          <w:sz w:val="24"/>
          <w:szCs w:val="24"/>
        </w:rPr>
        <w:t xml:space="preserve"> “difficult to describe the dreadful carnage caused by [her] murderous broadside,” (Adkins 150)</w:t>
      </w:r>
      <w:r w:rsidR="005E5997">
        <w:rPr>
          <w:rFonts w:ascii="Times New Roman" w:hAnsi="Times New Roman" w:cs="Times New Roman"/>
          <w:sz w:val="24"/>
          <w:szCs w:val="24"/>
        </w:rPr>
        <w:t>,</w:t>
      </w:r>
      <w:r w:rsidR="005C693C">
        <w:rPr>
          <w:rFonts w:ascii="Times New Roman" w:hAnsi="Times New Roman" w:cs="Times New Roman"/>
          <w:i/>
          <w:sz w:val="24"/>
          <w:szCs w:val="24"/>
        </w:rPr>
        <w:t xml:space="preserve"> </w:t>
      </w:r>
      <w:r w:rsidR="005C693C">
        <w:rPr>
          <w:rFonts w:ascii="Times New Roman" w:hAnsi="Times New Roman" w:cs="Times New Roman"/>
          <w:sz w:val="24"/>
          <w:szCs w:val="24"/>
        </w:rPr>
        <w:t>before the smaller ships.</w:t>
      </w:r>
      <w:r w:rsidR="004619B5">
        <w:rPr>
          <w:rFonts w:ascii="Times New Roman" w:hAnsi="Times New Roman" w:cs="Times New Roman"/>
          <w:sz w:val="24"/>
          <w:szCs w:val="24"/>
        </w:rPr>
        <w:br/>
      </w:r>
      <w:r w:rsidR="004619B5">
        <w:rPr>
          <w:rFonts w:ascii="Times New Roman" w:hAnsi="Times New Roman" w:cs="Times New Roman"/>
          <w:sz w:val="24"/>
          <w:szCs w:val="24"/>
        </w:rPr>
        <w:tab/>
        <w:t xml:space="preserve">Of further importance to the ultimate outcome of the battle was the fact that Nelson ordered his captains to fight their ships individually and as they saw fit once the battle was joined.  This provided the British captains with a distinct advantage over, “the French and Spanish captains who would be hampered by the custom of waiting for specific directions from their commander-in-chief,” (Adkins 101) a custom which became increasingly difficult if not downright impossible as the battle wore on due to the difficulties associated with communicating signals through a fleet engaged in close action.  </w:t>
      </w:r>
    </w:p>
    <w:p w:rsidR="00FF2E0C" w:rsidRDefault="002C698F" w:rsidP="00FF2E0C">
      <w:pPr>
        <w:spacing w:after="0" w:line="480" w:lineRule="auto"/>
        <w:rPr>
          <w:rFonts w:ascii="Times New Roman" w:hAnsi="Times New Roman" w:cs="Times New Roman"/>
          <w:sz w:val="24"/>
          <w:szCs w:val="24"/>
        </w:rPr>
      </w:pPr>
      <w:r>
        <w:rPr>
          <w:rFonts w:ascii="Times New Roman" w:hAnsi="Times New Roman" w:cs="Times New Roman"/>
          <w:sz w:val="24"/>
          <w:szCs w:val="24"/>
        </w:rPr>
        <w:tab/>
        <w:t>When battle was finally joined, the British advantage in gunnery began to tell</w:t>
      </w:r>
      <w:r w:rsidR="00D6549D">
        <w:rPr>
          <w:rFonts w:ascii="Times New Roman" w:hAnsi="Times New Roman" w:cs="Times New Roman"/>
          <w:sz w:val="24"/>
          <w:szCs w:val="24"/>
        </w:rPr>
        <w:t xml:space="preserve"> quite heavily on the enemy;</w:t>
      </w:r>
      <w:r>
        <w:rPr>
          <w:rFonts w:ascii="Times New Roman" w:hAnsi="Times New Roman" w:cs="Times New Roman"/>
          <w:sz w:val="24"/>
          <w:szCs w:val="24"/>
        </w:rPr>
        <w:t xml:space="preserve"> </w:t>
      </w:r>
      <w:r w:rsidR="00D6549D">
        <w:rPr>
          <w:rFonts w:ascii="Times New Roman" w:hAnsi="Times New Roman" w:cs="Times New Roman"/>
          <w:sz w:val="24"/>
          <w:szCs w:val="24"/>
        </w:rPr>
        <w:t xml:space="preserve">“no one on either side had any illusions about the relative strengths of the two fleets.  What counted was not the number of guns, but how rapidly they could be fired,” (Adkins 89).  </w:t>
      </w:r>
      <w:r>
        <w:rPr>
          <w:rFonts w:ascii="Times New Roman" w:hAnsi="Times New Roman" w:cs="Times New Roman"/>
          <w:sz w:val="24"/>
          <w:szCs w:val="24"/>
        </w:rPr>
        <w:t xml:space="preserve">The British were primarily armed with flintlock guns, whereas the allies were armed with guns that had to be fired with </w:t>
      </w:r>
      <w:proofErr w:type="spellStart"/>
      <w:r>
        <w:rPr>
          <w:rFonts w:ascii="Times New Roman" w:hAnsi="Times New Roman" w:cs="Times New Roman"/>
          <w:sz w:val="24"/>
          <w:szCs w:val="24"/>
        </w:rPr>
        <w:t>linstock</w:t>
      </w:r>
      <w:proofErr w:type="spellEnd"/>
      <w:r>
        <w:rPr>
          <w:rFonts w:ascii="Times New Roman" w:hAnsi="Times New Roman" w:cs="Times New Roman"/>
          <w:sz w:val="24"/>
          <w:szCs w:val="24"/>
        </w:rPr>
        <w:t xml:space="preserve"> matches.  Flintlock guns were </w:t>
      </w:r>
      <w:r w:rsidR="00D6549D">
        <w:rPr>
          <w:rFonts w:ascii="Times New Roman" w:hAnsi="Times New Roman" w:cs="Times New Roman"/>
          <w:sz w:val="24"/>
          <w:szCs w:val="24"/>
        </w:rPr>
        <w:t>capable of a faster rate of fire</w:t>
      </w:r>
      <w:r>
        <w:rPr>
          <w:rFonts w:ascii="Times New Roman" w:hAnsi="Times New Roman" w:cs="Times New Roman"/>
          <w:sz w:val="24"/>
          <w:szCs w:val="24"/>
        </w:rPr>
        <w:t>, more accurate, and</w:t>
      </w:r>
      <w:r w:rsidR="00D6549D">
        <w:rPr>
          <w:rFonts w:ascii="Times New Roman" w:hAnsi="Times New Roman" w:cs="Times New Roman"/>
          <w:sz w:val="24"/>
          <w:szCs w:val="24"/>
        </w:rPr>
        <w:t xml:space="preserve"> more generally reliable</w:t>
      </w:r>
      <w:r>
        <w:rPr>
          <w:rFonts w:ascii="Times New Roman" w:hAnsi="Times New Roman" w:cs="Times New Roman"/>
          <w:sz w:val="24"/>
          <w:szCs w:val="24"/>
        </w:rPr>
        <w:t xml:space="preserve"> than match-fired</w:t>
      </w:r>
      <w:r w:rsidR="00B44CEF">
        <w:rPr>
          <w:rFonts w:ascii="Times New Roman" w:hAnsi="Times New Roman" w:cs="Times New Roman"/>
          <w:sz w:val="24"/>
          <w:szCs w:val="24"/>
        </w:rPr>
        <w:t xml:space="preserve"> guns,</w:t>
      </w:r>
      <w:r>
        <w:rPr>
          <w:rFonts w:ascii="Times New Roman" w:hAnsi="Times New Roman" w:cs="Times New Roman"/>
          <w:sz w:val="24"/>
          <w:szCs w:val="24"/>
        </w:rPr>
        <w:t xml:space="preserve"> </w:t>
      </w:r>
      <w:r w:rsidR="00B44CEF">
        <w:rPr>
          <w:rFonts w:ascii="Times New Roman" w:hAnsi="Times New Roman" w:cs="Times New Roman"/>
          <w:sz w:val="24"/>
          <w:szCs w:val="24"/>
        </w:rPr>
        <w:t>so e</w:t>
      </w:r>
      <w:r>
        <w:rPr>
          <w:rFonts w:ascii="Times New Roman" w:hAnsi="Times New Roman" w:cs="Times New Roman"/>
          <w:sz w:val="24"/>
          <w:szCs w:val="24"/>
        </w:rPr>
        <w:t xml:space="preserve">ven though the British were at a disadvantage in the number of guns that they were able to bring to bear, they </w:t>
      </w:r>
      <w:r w:rsidR="0020230A">
        <w:rPr>
          <w:rFonts w:ascii="Times New Roman" w:hAnsi="Times New Roman" w:cs="Times New Roman"/>
          <w:sz w:val="24"/>
          <w:szCs w:val="24"/>
        </w:rPr>
        <w:t xml:space="preserve">had </w:t>
      </w:r>
      <w:r>
        <w:rPr>
          <w:rFonts w:ascii="Times New Roman" w:hAnsi="Times New Roman" w:cs="Times New Roman"/>
          <w:sz w:val="24"/>
          <w:szCs w:val="24"/>
        </w:rPr>
        <w:t xml:space="preserve">a distinct advantage with respect to the quality and </w:t>
      </w:r>
      <w:r w:rsidR="00D7399D">
        <w:rPr>
          <w:rFonts w:ascii="Times New Roman" w:hAnsi="Times New Roman" w:cs="Times New Roman"/>
          <w:sz w:val="24"/>
          <w:szCs w:val="24"/>
        </w:rPr>
        <w:t>utility of those guns.  As the battle wore on, the ability of the Briti</w:t>
      </w:r>
      <w:r w:rsidR="002A38C3">
        <w:rPr>
          <w:rFonts w:ascii="Times New Roman" w:hAnsi="Times New Roman" w:cs="Times New Roman"/>
          <w:sz w:val="24"/>
          <w:szCs w:val="24"/>
        </w:rPr>
        <w:t xml:space="preserve">sh to pour shot into the allies </w:t>
      </w:r>
      <w:r w:rsidR="00D7399D">
        <w:rPr>
          <w:rFonts w:ascii="Times New Roman" w:hAnsi="Times New Roman" w:cs="Times New Roman"/>
          <w:sz w:val="24"/>
          <w:szCs w:val="24"/>
        </w:rPr>
        <w:t xml:space="preserve">faster than they could return fire became increasingly pronounced.  At close range, </w:t>
      </w:r>
      <w:r w:rsidR="002A38C3">
        <w:rPr>
          <w:rFonts w:ascii="Times New Roman" w:hAnsi="Times New Roman" w:cs="Times New Roman"/>
          <w:sz w:val="24"/>
          <w:szCs w:val="24"/>
        </w:rPr>
        <w:t xml:space="preserve">firing into allied hulls </w:t>
      </w:r>
      <w:r w:rsidR="00D7399D">
        <w:rPr>
          <w:rFonts w:ascii="Times New Roman" w:hAnsi="Times New Roman" w:cs="Times New Roman"/>
          <w:sz w:val="24"/>
          <w:szCs w:val="24"/>
        </w:rPr>
        <w:t xml:space="preserve">with double and </w:t>
      </w:r>
      <w:r w:rsidR="00D7399D">
        <w:rPr>
          <w:rFonts w:ascii="Times New Roman" w:hAnsi="Times New Roman" w:cs="Times New Roman"/>
          <w:sz w:val="24"/>
          <w:szCs w:val="24"/>
        </w:rPr>
        <w:lastRenderedPageBreak/>
        <w:t xml:space="preserve">triple </w:t>
      </w:r>
      <w:proofErr w:type="spellStart"/>
      <w:r w:rsidR="00D7399D">
        <w:rPr>
          <w:rFonts w:ascii="Times New Roman" w:hAnsi="Times New Roman" w:cs="Times New Roman"/>
          <w:sz w:val="24"/>
          <w:szCs w:val="24"/>
        </w:rPr>
        <w:t>shotted</w:t>
      </w:r>
      <w:proofErr w:type="spellEnd"/>
      <w:r w:rsidR="00D7399D">
        <w:rPr>
          <w:rFonts w:ascii="Times New Roman" w:hAnsi="Times New Roman" w:cs="Times New Roman"/>
          <w:sz w:val="24"/>
          <w:szCs w:val="24"/>
        </w:rPr>
        <w:t xml:space="preserve"> guns</w:t>
      </w:r>
      <w:r w:rsidR="002A38C3">
        <w:rPr>
          <w:rFonts w:ascii="Times New Roman" w:hAnsi="Times New Roman" w:cs="Times New Roman"/>
          <w:sz w:val="24"/>
          <w:szCs w:val="24"/>
        </w:rPr>
        <w:t xml:space="preserve">, the British were able to inflict extreme losses, </w:t>
      </w:r>
      <w:r w:rsidR="00310C91">
        <w:rPr>
          <w:rFonts w:ascii="Times New Roman" w:hAnsi="Times New Roman" w:cs="Times New Roman"/>
          <w:sz w:val="24"/>
          <w:szCs w:val="24"/>
        </w:rPr>
        <w:t>which had a drastic negative impact on</w:t>
      </w:r>
      <w:r w:rsidR="002A38C3">
        <w:rPr>
          <w:rFonts w:ascii="Times New Roman" w:hAnsi="Times New Roman" w:cs="Times New Roman"/>
          <w:sz w:val="24"/>
          <w:szCs w:val="24"/>
        </w:rPr>
        <w:t xml:space="preserve"> two of the </w:t>
      </w:r>
      <w:r w:rsidR="00310C91">
        <w:rPr>
          <w:rFonts w:ascii="Times New Roman" w:hAnsi="Times New Roman" w:cs="Times New Roman"/>
          <w:sz w:val="24"/>
          <w:szCs w:val="24"/>
        </w:rPr>
        <w:t>Combined F</w:t>
      </w:r>
      <w:r w:rsidR="002A38C3">
        <w:rPr>
          <w:rFonts w:ascii="Times New Roman" w:hAnsi="Times New Roman" w:cs="Times New Roman"/>
          <w:sz w:val="24"/>
          <w:szCs w:val="24"/>
        </w:rPr>
        <w:t>leet’s three initial advantages in the battle: superior manpower and a greater number of guns.  The more personnel the British were able to kill, the fewer guns</w:t>
      </w:r>
      <w:r w:rsidR="00FF2E0C">
        <w:rPr>
          <w:rFonts w:ascii="Times New Roman" w:hAnsi="Times New Roman" w:cs="Times New Roman"/>
          <w:sz w:val="24"/>
          <w:szCs w:val="24"/>
        </w:rPr>
        <w:t xml:space="preserve"> the Combined Fleet</w:t>
      </w:r>
      <w:r w:rsidR="002A38C3">
        <w:rPr>
          <w:rFonts w:ascii="Times New Roman" w:hAnsi="Times New Roman" w:cs="Times New Roman"/>
          <w:sz w:val="24"/>
          <w:szCs w:val="24"/>
        </w:rPr>
        <w:t xml:space="preserve"> could fire, a state of affairs which snowballed in conjunction with </w:t>
      </w:r>
      <w:r w:rsidR="00B44CEF">
        <w:rPr>
          <w:rFonts w:ascii="Times New Roman" w:hAnsi="Times New Roman" w:cs="Times New Roman"/>
          <w:sz w:val="24"/>
          <w:szCs w:val="24"/>
        </w:rPr>
        <w:t>mounting</w:t>
      </w:r>
      <w:r w:rsidR="002A38C3">
        <w:rPr>
          <w:rFonts w:ascii="Times New Roman" w:hAnsi="Times New Roman" w:cs="Times New Roman"/>
          <w:sz w:val="24"/>
          <w:szCs w:val="24"/>
        </w:rPr>
        <w:t xml:space="preserve"> structural damage to </w:t>
      </w:r>
      <w:r w:rsidR="00FF2E0C">
        <w:rPr>
          <w:rFonts w:ascii="Times New Roman" w:hAnsi="Times New Roman" w:cs="Times New Roman"/>
          <w:sz w:val="24"/>
          <w:szCs w:val="24"/>
        </w:rPr>
        <w:t xml:space="preserve">give the British </w:t>
      </w:r>
      <w:r w:rsidR="002A38C3">
        <w:rPr>
          <w:rFonts w:ascii="Times New Roman" w:hAnsi="Times New Roman" w:cs="Times New Roman"/>
          <w:sz w:val="24"/>
          <w:szCs w:val="24"/>
        </w:rPr>
        <w:t xml:space="preserve"> the upper hand.</w:t>
      </w:r>
      <w:r w:rsidR="00B44CEF">
        <w:rPr>
          <w:rFonts w:ascii="Times New Roman" w:hAnsi="Times New Roman" w:cs="Times New Roman"/>
          <w:sz w:val="24"/>
          <w:szCs w:val="24"/>
        </w:rPr>
        <w:t xml:space="preserve">  </w:t>
      </w:r>
      <w:r w:rsidR="003A05E5">
        <w:rPr>
          <w:rFonts w:ascii="Times New Roman" w:hAnsi="Times New Roman" w:cs="Times New Roman"/>
          <w:sz w:val="24"/>
          <w:szCs w:val="24"/>
        </w:rPr>
        <w:tab/>
      </w:r>
    </w:p>
    <w:p w:rsidR="009440DA" w:rsidRPr="000146A0" w:rsidRDefault="00C11B4D" w:rsidP="00FF2E0C">
      <w:pPr>
        <w:spacing w:after="0" w:line="480" w:lineRule="auto"/>
        <w:rPr>
          <w:rFonts w:ascii="Times New Roman" w:hAnsi="Times New Roman" w:cs="Times New Roman"/>
          <w:sz w:val="24"/>
          <w:szCs w:val="24"/>
        </w:rPr>
      </w:pPr>
      <w:r>
        <w:rPr>
          <w:rFonts w:ascii="Times New Roman" w:hAnsi="Times New Roman" w:cs="Times New Roman"/>
          <w:sz w:val="24"/>
          <w:szCs w:val="24"/>
        </w:rPr>
        <w:tab/>
        <w:t>There</w:t>
      </w:r>
      <w:r w:rsidR="003E274D">
        <w:rPr>
          <w:rFonts w:ascii="Times New Roman" w:hAnsi="Times New Roman" w:cs="Times New Roman"/>
          <w:sz w:val="24"/>
          <w:szCs w:val="24"/>
        </w:rPr>
        <w:t xml:space="preserve"> remain two</w:t>
      </w:r>
      <w:r w:rsidR="00D6549D">
        <w:rPr>
          <w:rFonts w:ascii="Times New Roman" w:hAnsi="Times New Roman" w:cs="Times New Roman"/>
          <w:sz w:val="24"/>
          <w:szCs w:val="24"/>
        </w:rPr>
        <w:t xml:space="preserve"> points </w:t>
      </w:r>
      <w:r>
        <w:rPr>
          <w:rFonts w:ascii="Times New Roman" w:hAnsi="Times New Roman" w:cs="Times New Roman"/>
          <w:sz w:val="24"/>
          <w:szCs w:val="24"/>
        </w:rPr>
        <w:t>to be made regarding the nature of the crews of the French and Spanish fleets as they compared to the English crew</w:t>
      </w:r>
      <w:r w:rsidR="00D6549D">
        <w:rPr>
          <w:rFonts w:ascii="Times New Roman" w:hAnsi="Times New Roman" w:cs="Times New Roman"/>
          <w:sz w:val="24"/>
          <w:szCs w:val="24"/>
        </w:rPr>
        <w:t xml:space="preserve">s. </w:t>
      </w:r>
      <w:r w:rsidR="00BA4CA8">
        <w:rPr>
          <w:rFonts w:ascii="Times New Roman" w:hAnsi="Times New Roman" w:cs="Times New Roman"/>
          <w:sz w:val="24"/>
          <w:szCs w:val="24"/>
        </w:rPr>
        <w:t xml:space="preserve"> While the British crews had had many months of experience in performing maneuvers at sea and firing guns at live targets, the crews of the Combined Fleet, “who had not been confined to harbor by the blockade were nowhere near as efficient as the British,” (Adkins 90).  Furthermore, even though the British were outmanned, many of the additional men in the allied fleet were soldiers, not trained sailors.  Soldiers did not provide a significant advantage when it came to fighting the ship, and were only of actual use </w:t>
      </w:r>
      <w:r w:rsidR="00940B5A">
        <w:rPr>
          <w:rFonts w:ascii="Times New Roman" w:hAnsi="Times New Roman" w:cs="Times New Roman"/>
          <w:sz w:val="24"/>
          <w:szCs w:val="24"/>
        </w:rPr>
        <w:t>as members of boarding parties or small-arms crews in the tops</w:t>
      </w:r>
      <w:r w:rsidR="00BA4CA8">
        <w:rPr>
          <w:rFonts w:ascii="Times New Roman" w:hAnsi="Times New Roman" w:cs="Times New Roman"/>
          <w:sz w:val="24"/>
          <w:szCs w:val="24"/>
        </w:rPr>
        <w:t>; in fact, it was generally the case that they “got in the way of the sailors and hindered the efficiency of the gun crews,”</w:t>
      </w:r>
      <w:r w:rsidR="003E274D">
        <w:rPr>
          <w:rFonts w:ascii="Times New Roman" w:hAnsi="Times New Roman" w:cs="Times New Roman"/>
          <w:sz w:val="24"/>
          <w:szCs w:val="24"/>
        </w:rPr>
        <w:t xml:space="preserve"> (Adkins 90), something that the Combined Fleet could ill afford, considering the myriad other disadvantages under which they joined the action.</w:t>
      </w:r>
      <w:r w:rsidR="003E274D">
        <w:rPr>
          <w:rFonts w:ascii="Times New Roman" w:hAnsi="Times New Roman" w:cs="Times New Roman"/>
          <w:sz w:val="24"/>
          <w:szCs w:val="24"/>
        </w:rPr>
        <w:br/>
      </w:r>
      <w:r w:rsidR="003E274D">
        <w:rPr>
          <w:rFonts w:ascii="Times New Roman" w:hAnsi="Times New Roman" w:cs="Times New Roman"/>
          <w:sz w:val="24"/>
          <w:szCs w:val="24"/>
        </w:rPr>
        <w:tab/>
      </w:r>
      <w:r w:rsidR="00F1753A">
        <w:rPr>
          <w:rFonts w:ascii="Times New Roman" w:hAnsi="Times New Roman" w:cs="Times New Roman"/>
          <w:sz w:val="24"/>
          <w:szCs w:val="24"/>
        </w:rPr>
        <w:t>After making a close survey of the evidence surrounding the British victory at Trafalgar, it is difficult to envision the battle turning out in any way but in the favor of the British.  Other than the advantage in manpower, number of guns, and press of ships, the Combined Fleet did not enjoy a single additional tactical advantage over the British. What is more, they did not make proper use of their opportunities and advantages while they had them.  In such an instance, and under such a preponderance of evidence, it is difficult to see the British as the underdogs in the battle.  Trafalgar was won, not by luck, not by chance, but by a</w:t>
      </w:r>
      <w:r w:rsidR="00C8043D">
        <w:rPr>
          <w:rFonts w:ascii="Times New Roman" w:hAnsi="Times New Roman" w:cs="Times New Roman"/>
          <w:sz w:val="24"/>
          <w:szCs w:val="24"/>
        </w:rPr>
        <w:t xml:space="preserve"> skilled</w:t>
      </w:r>
      <w:r w:rsidR="00F1753A">
        <w:rPr>
          <w:rFonts w:ascii="Times New Roman" w:hAnsi="Times New Roman" w:cs="Times New Roman"/>
          <w:sz w:val="24"/>
          <w:szCs w:val="24"/>
        </w:rPr>
        <w:t xml:space="preserve"> British force that took its </w:t>
      </w:r>
      <w:r w:rsidR="00F1753A">
        <w:rPr>
          <w:rFonts w:ascii="Times New Roman" w:hAnsi="Times New Roman" w:cs="Times New Roman"/>
          <w:sz w:val="24"/>
          <w:szCs w:val="24"/>
        </w:rPr>
        <w:lastRenderedPageBreak/>
        <w:t xml:space="preserve">opportunities, </w:t>
      </w:r>
      <w:r w:rsidR="00C8043D">
        <w:rPr>
          <w:rFonts w:ascii="Times New Roman" w:hAnsi="Times New Roman" w:cs="Times New Roman"/>
          <w:sz w:val="24"/>
          <w:szCs w:val="24"/>
        </w:rPr>
        <w:t xml:space="preserve">outmatched the </w:t>
      </w:r>
      <w:proofErr w:type="gramStart"/>
      <w:r w:rsidR="00C8043D">
        <w:rPr>
          <w:rFonts w:ascii="Times New Roman" w:hAnsi="Times New Roman" w:cs="Times New Roman"/>
          <w:sz w:val="24"/>
          <w:szCs w:val="24"/>
        </w:rPr>
        <w:t>allies</w:t>
      </w:r>
      <w:proofErr w:type="gramEnd"/>
      <w:r w:rsidR="00C8043D">
        <w:rPr>
          <w:rFonts w:ascii="Times New Roman" w:hAnsi="Times New Roman" w:cs="Times New Roman"/>
          <w:sz w:val="24"/>
          <w:szCs w:val="24"/>
        </w:rPr>
        <w:t xml:space="preserve"> man-for-man in point of skill, and outplayed its opponent consistently throughout the course of the day.</w:t>
      </w:r>
    </w:p>
    <w:sectPr w:rsidR="009440DA" w:rsidRPr="000146A0" w:rsidSect="00B57B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2D97" w:rsidRDefault="00DF2D97" w:rsidP="003E0CF5">
      <w:pPr>
        <w:spacing w:after="0" w:line="240" w:lineRule="auto"/>
      </w:pPr>
      <w:r>
        <w:separator/>
      </w:r>
    </w:p>
  </w:endnote>
  <w:endnote w:type="continuationSeparator" w:id="0">
    <w:p w:rsidR="00DF2D97" w:rsidRDefault="00DF2D97" w:rsidP="003E0C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2D97" w:rsidRDefault="00DF2D97" w:rsidP="003E0CF5">
      <w:pPr>
        <w:spacing w:after="0" w:line="240" w:lineRule="auto"/>
      </w:pPr>
      <w:r>
        <w:separator/>
      </w:r>
    </w:p>
  </w:footnote>
  <w:footnote w:type="continuationSeparator" w:id="0">
    <w:p w:rsidR="00DF2D97" w:rsidRDefault="00DF2D97" w:rsidP="003E0CF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3E0CF5"/>
    <w:rsid w:val="000146A0"/>
    <w:rsid w:val="000C24C2"/>
    <w:rsid w:val="00102678"/>
    <w:rsid w:val="00170C11"/>
    <w:rsid w:val="0020230A"/>
    <w:rsid w:val="00202652"/>
    <w:rsid w:val="00292919"/>
    <w:rsid w:val="002A38C3"/>
    <w:rsid w:val="002C698F"/>
    <w:rsid w:val="00310C91"/>
    <w:rsid w:val="00326E3C"/>
    <w:rsid w:val="00382444"/>
    <w:rsid w:val="003A05E5"/>
    <w:rsid w:val="003E0CF5"/>
    <w:rsid w:val="003E274D"/>
    <w:rsid w:val="004619B5"/>
    <w:rsid w:val="004938BF"/>
    <w:rsid w:val="00525A43"/>
    <w:rsid w:val="00546FCF"/>
    <w:rsid w:val="00560D02"/>
    <w:rsid w:val="005615EB"/>
    <w:rsid w:val="005753CA"/>
    <w:rsid w:val="005A5A85"/>
    <w:rsid w:val="005C693C"/>
    <w:rsid w:val="005E50A6"/>
    <w:rsid w:val="005E5997"/>
    <w:rsid w:val="00621B99"/>
    <w:rsid w:val="006B55A1"/>
    <w:rsid w:val="006F2542"/>
    <w:rsid w:val="00707E1C"/>
    <w:rsid w:val="007515CA"/>
    <w:rsid w:val="00754574"/>
    <w:rsid w:val="007B1574"/>
    <w:rsid w:val="007E3D36"/>
    <w:rsid w:val="00803F0E"/>
    <w:rsid w:val="008364EE"/>
    <w:rsid w:val="00895D8A"/>
    <w:rsid w:val="00940B5A"/>
    <w:rsid w:val="00940DA5"/>
    <w:rsid w:val="009440DA"/>
    <w:rsid w:val="009B7FCB"/>
    <w:rsid w:val="00A27A49"/>
    <w:rsid w:val="00A55C08"/>
    <w:rsid w:val="00A6317C"/>
    <w:rsid w:val="00A83778"/>
    <w:rsid w:val="00B35BB3"/>
    <w:rsid w:val="00B44CEF"/>
    <w:rsid w:val="00B57B23"/>
    <w:rsid w:val="00B6446C"/>
    <w:rsid w:val="00BA00DC"/>
    <w:rsid w:val="00BA4CA8"/>
    <w:rsid w:val="00C11B4D"/>
    <w:rsid w:val="00C2312D"/>
    <w:rsid w:val="00C8043D"/>
    <w:rsid w:val="00CA4409"/>
    <w:rsid w:val="00CD63F6"/>
    <w:rsid w:val="00D259FD"/>
    <w:rsid w:val="00D467B9"/>
    <w:rsid w:val="00D6549D"/>
    <w:rsid w:val="00D7399D"/>
    <w:rsid w:val="00DF1E20"/>
    <w:rsid w:val="00DF2D97"/>
    <w:rsid w:val="00E1422E"/>
    <w:rsid w:val="00EB41F4"/>
    <w:rsid w:val="00ED7FBA"/>
    <w:rsid w:val="00F1753A"/>
    <w:rsid w:val="00FF2E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B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E0C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0CF5"/>
  </w:style>
  <w:style w:type="paragraph" w:styleId="Footer">
    <w:name w:val="footer"/>
    <w:basedOn w:val="Normal"/>
    <w:link w:val="FooterChar"/>
    <w:uiPriority w:val="99"/>
    <w:semiHidden/>
    <w:unhideWhenUsed/>
    <w:rsid w:val="003E0C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0CF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AF45CE-9739-4B16-83FC-ED87B1BBD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1840</Words>
  <Characters>10492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2</cp:revision>
  <dcterms:created xsi:type="dcterms:W3CDTF">2012-04-11T20:14:00Z</dcterms:created>
  <dcterms:modified xsi:type="dcterms:W3CDTF">2012-04-11T20:14:00Z</dcterms:modified>
</cp:coreProperties>
</file>