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Khmer OS" w:hAnsi="Khmer OS"/>
          <w:sz w:val="56"/>
          <w:szCs w:val="24"/>
        </w:rPr>
      </w:pPr>
      <w:r>
        <w:rPr>
          <w:rFonts w:ascii="Khmer OS" w:hAnsi="Khmer OS"/>
          <w:b/>
          <w:bCs/>
          <w:sz w:val="56"/>
          <w:szCs w:val="24"/>
          <w:u w:val="single"/>
        </w:rPr>
        <w:t>LCD 16x2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960120</wp:posOffset>
            </wp:positionH>
            <wp:positionV relativeFrom="paragraph">
              <wp:posOffset>306705</wp:posOffset>
            </wp:positionV>
            <wp:extent cx="4083050" cy="273113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/>
          <w:bCs/>
          <w:sz w:val="36"/>
          <w:szCs w:val="24"/>
          <w:u w:val="single"/>
        </w:rPr>
        <w:br/>
        <w:t>+Definition: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36"/>
          <w:szCs w:val="24"/>
          <w:u w:val="none"/>
        </w:rPr>
        <w:tab/>
      </w:r>
      <w:r>
        <w:rPr>
          <w:rFonts w:ascii="Khmer OS" w:hAnsi="Khmer OS"/>
          <w:b/>
          <w:bCs/>
          <w:sz w:val="28"/>
          <w:szCs w:val="24"/>
          <w:u w:val="none"/>
        </w:rPr>
        <w:t>LCD</w:t>
      </w:r>
      <w:r>
        <w:rPr>
          <w:rFonts w:ascii="Khmer OS" w:hAnsi="Khmer OS"/>
          <w:b w:val="false"/>
          <w:bCs w:val="false"/>
          <w:sz w:val="28"/>
          <w:szCs w:val="24"/>
          <w:u w:val="none"/>
        </w:rPr>
        <w:t xml:space="preserve"> is a electric device for display data. It has 16 Column with 2 Row.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/>
          <w:bCs/>
          <w:sz w:val="36"/>
          <w:szCs w:val="24"/>
          <w:u w:val="single"/>
        </w:rPr>
        <w:t>+ Library</w:t>
      </w:r>
      <w:r>
        <w:rPr>
          <w:rFonts w:ascii="Khmer OS" w:hAnsi="Khmer OS"/>
          <w:b w:val="false"/>
          <w:bCs w:val="false"/>
          <w:sz w:val="36"/>
          <w:szCs w:val="24"/>
          <w:u w:val="none"/>
        </w:rPr>
        <w:t>: LiquidCrystal.h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36"/>
          <w:szCs w:val="24"/>
          <w:u w:val="none"/>
        </w:rPr>
        <w:tab/>
      </w:r>
      <w:r>
        <w:rPr>
          <w:rFonts w:ascii="Khmer OS" w:hAnsi="Khmer OS"/>
          <w:b w:val="false"/>
          <w:bCs w:val="false"/>
          <w:sz w:val="28"/>
          <w:szCs w:val="24"/>
          <w:u w:val="none"/>
        </w:rPr>
        <w:t xml:space="preserve">- LiquidCystal allows you to control LCD displays that are </w:t>
        <w:tab/>
        <w:t>compatible with the Hitachi HD44780 Driver.</w:t>
        <w:br/>
        <w:tab/>
        <w:t>- It has 16-pin interface.</w:t>
      </w:r>
      <w:r>
        <w:rPr>
          <w:rFonts w:ascii="Khmer OS" w:hAnsi="Khmer OS"/>
          <w:b w:val="false"/>
          <w:bCs w:val="false"/>
          <w:sz w:val="36"/>
          <w:szCs w:val="24"/>
          <w:u w:val="none"/>
        </w:rPr>
        <w:br/>
      </w:r>
      <w:r>
        <w:rPr>
          <w:rFonts w:ascii="Khmer OS" w:hAnsi="Khmer OS"/>
          <w:b/>
          <w:bCs/>
          <w:sz w:val="36"/>
          <w:szCs w:val="24"/>
          <w:u w:val="single"/>
        </w:rPr>
        <w:t>+ PIN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36"/>
          <w:szCs w:val="24"/>
          <w:u w:val="none"/>
          <w:lang w:val="en-US" w:eastAsia="zh-CN" w:bidi="km-KH"/>
        </w:rPr>
        <w:t>: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36"/>
          <w:szCs w:val="24"/>
          <w:u w:val="none"/>
          <w:lang w:val="en-US" w:eastAsia="zh-CN" w:bidi="km-KH"/>
        </w:rPr>
        <w:tab/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  <w:t xml:space="preserve">- </w:t>
      </w:r>
      <w:r>
        <w:rPr>
          <w:rFonts w:eastAsia="DejaVu Sans" w:cs="DejaVu Sans" w:ascii="Khmer OS" w:hAnsi="Khmer OS"/>
          <w:b/>
          <w:bCs/>
          <w:color w:val="000000"/>
          <w:kern w:val="0"/>
          <w:sz w:val="28"/>
          <w:szCs w:val="28"/>
          <w:u w:val="none"/>
          <w:lang w:val="en-US" w:eastAsia="zh-CN" w:bidi="km-KH"/>
        </w:rPr>
        <w:t>Register select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  <w:t xml:space="preserve"> (RS) pin: that select reading or writing mode.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36"/>
          <w:szCs w:val="24"/>
          <w:u w:val="none"/>
          <w:lang w:val="en-US" w:eastAsia="zh-CN" w:bidi="km-KH"/>
        </w:rPr>
        <w:br/>
        <w:tab/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  <w:t xml:space="preserve">- </w:t>
      </w:r>
      <w:r>
        <w:rPr>
          <w:rFonts w:eastAsia="DejaVu Sans" w:cs="DejaVu Sans" w:ascii="Khmer OS" w:hAnsi="Khmer OS"/>
          <w:b/>
          <w:bCs/>
          <w:color w:val="000000"/>
          <w:kern w:val="0"/>
          <w:sz w:val="28"/>
          <w:szCs w:val="28"/>
          <w:u w:val="none"/>
          <w:lang w:val="en-US" w:eastAsia="zh-CN" w:bidi="km-KH"/>
        </w:rPr>
        <w:t>Enable pin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  <w:t>: that enables writing to the registers.</w:t>
        <w:br/>
        <w:tab/>
        <w:t xml:space="preserve">- </w:t>
      </w:r>
      <w:r>
        <w:rPr>
          <w:rFonts w:eastAsia="DejaVu Sans" w:cs="DejaVu Sans" w:ascii="Khmer OS" w:hAnsi="Khmer OS"/>
          <w:b/>
          <w:bCs/>
          <w:color w:val="000000"/>
          <w:kern w:val="0"/>
          <w:sz w:val="28"/>
          <w:szCs w:val="28"/>
          <w:u w:val="none"/>
          <w:lang w:val="en-US" w:eastAsia="zh-CN" w:bidi="km-KH"/>
        </w:rPr>
        <w:t>8 data pins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  <w:t xml:space="preserve"> (D0-D7): The state of these pins (High or </w:t>
        <w:tab/>
        <w:t xml:space="preserve">Low) are the </w:t>
        <w:tab/>
        <w:t xml:space="preserve">bits that you’re writing to a register when you write or value you’re </w:t>
        <w:tab/>
        <w:t>reading when you read.</w:t>
        <w:br/>
        <w:tab/>
      </w:r>
      <w:r>
        <w:rPr>
          <w:rFonts w:eastAsia="DejaVu Sans" w:cs="DejaVu Sans" w:ascii="Khmer OS" w:hAnsi="Khmer OS"/>
          <w:b/>
          <w:bCs/>
          <w:color w:val="000000"/>
          <w:kern w:val="0"/>
          <w:sz w:val="28"/>
          <w:szCs w:val="28"/>
          <w:u w:val="none"/>
          <w:lang w:val="en-US" w:eastAsia="zh-CN" w:bidi="km-KH"/>
        </w:rPr>
        <w:t>-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  <w:t xml:space="preserve"> </w:t>
      </w:r>
      <w:r>
        <w:rPr>
          <w:rStyle w:val="StrongEmphasis"/>
          <w:rFonts w:eastAsia="DejaVu Sans" w:cs="DejaVu Sans" w:ascii="Khmer OS" w:hAnsi="Khmer OS"/>
          <w:color w:val="000000"/>
          <w:kern w:val="0"/>
          <w:sz w:val="28"/>
          <w:szCs w:val="28"/>
          <w:u w:val="none"/>
          <w:lang w:val="en-US" w:eastAsia="zh-CN" w:bidi="km-KH"/>
        </w:rPr>
        <w:t>display constrast pin (Vo)</w:t>
      </w:r>
      <w:r>
        <w:rPr>
          <w:rStyle w:val="StrongEmphasis"/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  <w:t xml:space="preserve">: Use for contrast data on LCD when you </w:t>
        <w:tab/>
        <w:t>display.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ab/>
      </w:r>
      <w:r>
        <w:rPr>
          <w:rFonts w:eastAsia="DejaVu Sans" w:cs="DejaVu Sans" w:ascii="Khmer OS" w:hAnsi="Khmer OS"/>
          <w:b/>
          <w:bCs/>
          <w:color w:val="000000"/>
          <w:kern w:val="0"/>
          <w:sz w:val="24"/>
          <w:szCs w:val="24"/>
          <w:lang w:val="en-US" w:eastAsia="zh-CN" w:bidi="km-KH"/>
        </w:rPr>
        <w:t>+</w:t>
      </w:r>
      <w:r>
        <w:rPr>
          <w:rFonts w:ascii="Khmer OS" w:hAnsi="Khmer OS"/>
        </w:rPr>
        <w:t xml:space="preserve"> </w:t>
      </w:r>
      <w:r>
        <w:rPr>
          <w:rStyle w:val="StrongEmphasis"/>
          <w:rFonts w:ascii="Khmer OS" w:hAnsi="Khmer OS"/>
          <w:sz w:val="28"/>
          <w:szCs w:val="24"/>
        </w:rPr>
        <w:t xml:space="preserve">(+5V, Gnd, LED+, LED-) : </w:t>
        <w:br/>
        <w:tab/>
        <w:tab/>
        <w:t xml:space="preserve">- </w:t>
      </w:r>
      <w:r>
        <w:rPr>
          <w:rStyle w:val="StrongEmphasis"/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lang w:val="en-US" w:eastAsia="zh-CN" w:bidi="km-KH"/>
        </w:rPr>
        <w:t>are</w:t>
      </w:r>
      <w:r>
        <w:rPr>
          <w:rStyle w:val="StrongEmphasis"/>
          <w:rFonts w:ascii="Khmer OS" w:hAnsi="Khmer OS"/>
          <w:b w:val="false"/>
          <w:bCs w:val="false"/>
          <w:sz w:val="28"/>
          <w:szCs w:val="24"/>
        </w:rPr>
        <w:t xml:space="preserve"> power supply pins that you can use to power the LCD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Style w:val="StrongEmphasis"/>
          <w:rFonts w:ascii="Khmer OS" w:hAnsi="Khmer OS"/>
          <w:sz w:val="28"/>
          <w:szCs w:val="24"/>
        </w:rPr>
        <w:tab/>
      </w:r>
      <w:r>
        <w:rPr>
          <w:rStyle w:val="StrongEmphasis"/>
          <w:rFonts w:ascii="Khmer OS" w:hAnsi="Khmer OS"/>
          <w:b w:val="false"/>
          <w:bCs w:val="false"/>
          <w:sz w:val="28"/>
          <w:szCs w:val="24"/>
        </w:rPr>
        <w:tab/>
        <w:t>- control the display contrast</w:t>
        <w:br/>
        <w:tab/>
        <w:tab/>
        <w:t>- turn on and off the LED backlight</w:t>
        <w:br/>
        <w:br/>
      </w:r>
      <w:r>
        <w:rPr>
          <w:rStyle w:val="StrongEmphasis"/>
          <w:rFonts w:ascii="Khmer OS" w:hAnsi="Khmer OS"/>
          <w:b/>
          <w:bCs/>
          <w:sz w:val="36"/>
          <w:szCs w:val="24"/>
          <w:u w:val="single"/>
        </w:rPr>
        <w:t>+ Processing</w:t>
      </w:r>
      <w:r>
        <w:rPr>
          <w:rStyle w:val="StrongEmphasis"/>
          <w:rFonts w:ascii="Khmer OS" w:hAnsi="Khmer OS"/>
          <w:b w:val="false"/>
          <w:bCs w:val="false"/>
          <w:sz w:val="36"/>
          <w:szCs w:val="24"/>
        </w:rPr>
        <w:t>: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Style w:val="StrongEmphasis"/>
          <w:rFonts w:ascii="Khmer OS" w:hAnsi="Khmer OS"/>
          <w:b w:val="false"/>
          <w:bCs w:val="false"/>
          <w:sz w:val="28"/>
          <w:szCs w:val="24"/>
        </w:rPr>
        <w:tab/>
        <w:t xml:space="preserve">- putting the data that form we want to display into the data register. </w:t>
        <w:br/>
        <w:tab/>
        <w:t xml:space="preserve">- The </w:t>
      </w:r>
      <w:r>
        <w:rPr>
          <w:rStyle w:val="StrongEmphasis"/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lang w:val="en-US" w:eastAsia="zh-CN" w:bidi="km-KH"/>
        </w:rPr>
        <w:t>L</w:t>
      </w:r>
      <w:r>
        <w:rPr>
          <w:rStyle w:val="StrongEmphasis"/>
          <w:rFonts w:ascii="Khmer OS" w:hAnsi="Khmer OS"/>
          <w:b w:val="false"/>
          <w:bCs w:val="false"/>
          <w:sz w:val="28"/>
          <w:szCs w:val="24"/>
        </w:rPr>
        <w:t>iquidCrystal Library simplif</w:t>
      </w:r>
      <w:r>
        <w:rPr>
          <w:rStyle w:val="StrongEmphasis"/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lang w:val="en-US" w:eastAsia="zh-CN" w:bidi="km-KH"/>
        </w:rPr>
        <w:t>ies</w:t>
      </w:r>
      <w:r>
        <w:rPr>
          <w:rStyle w:val="StrongEmphasis"/>
          <w:rFonts w:ascii="Khmer OS" w:hAnsi="Khmer OS"/>
          <w:b w:val="false"/>
          <w:bCs w:val="false"/>
          <w:sz w:val="28"/>
          <w:szCs w:val="24"/>
        </w:rPr>
        <w:t xml:space="preserve"> this for you so you don’t need to </w:t>
        <w:tab/>
        <w:t>know the low-level instructions.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Style w:val="StrongEmphasis"/>
          <w:rFonts w:ascii="Khmer OS" w:hAnsi="Khmer OS"/>
          <w:b w:val="false"/>
          <w:bCs w:val="false"/>
          <w:sz w:val="28"/>
          <w:szCs w:val="24"/>
        </w:rPr>
        <w:tab/>
        <w:t>+ The Hitachi-compatible LCDs</w:t>
      </w:r>
      <w:r>
        <w:rPr>
          <w:rStyle w:val="StrongEmphasis"/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lang w:val="en-US" w:eastAsia="zh-CN" w:bidi="km-KH"/>
        </w:rPr>
        <w:t>:</w:t>
      </w:r>
      <w:r>
        <w:rPr>
          <w:rStyle w:val="StrongEmphasis"/>
          <w:rFonts w:ascii="Khmer OS" w:hAnsi="Khmer OS"/>
          <w:b w:val="false"/>
          <w:bCs w:val="false"/>
          <w:sz w:val="28"/>
          <w:szCs w:val="24"/>
        </w:rPr>
        <w:t xml:space="preserve"> can control in two modes: 4-bit or 8-bit  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ab/>
        <w:tab/>
        <w:t>- The 4-bit mode requires seven I/O pins from the arduino.</w:t>
        <w:br/>
        <w:tab/>
        <w:tab/>
        <w:t>- The 8-</w:t>
      </w:r>
      <w:r>
        <w:rPr>
          <w:rFonts w:eastAsia="DejaVu Sans" w:cs="DejaVu Sans" w:ascii="Khmer OS" w:hAnsi="Khmer OS"/>
          <w:color w:val="000000"/>
          <w:kern w:val="0"/>
          <w:sz w:val="24"/>
          <w:szCs w:val="24"/>
          <w:lang w:val="en-US" w:eastAsia="zh-CN" w:bidi="km-KH"/>
        </w:rPr>
        <w:t>b</w:t>
      </w:r>
      <w:r>
        <w:rPr>
          <w:rFonts w:ascii="Khmer OS" w:hAnsi="Khmer OS"/>
        </w:rPr>
        <w:t xml:space="preserve">it mode requires </w:t>
      </w:r>
      <w:r>
        <w:rPr>
          <w:rFonts w:eastAsia="DejaVu Sans" w:cs="DejaVu Sans" w:ascii="Khmer OS" w:hAnsi="Khmer OS"/>
          <w:color w:val="000000"/>
          <w:kern w:val="0"/>
          <w:sz w:val="24"/>
          <w:szCs w:val="24"/>
          <w:lang w:val="en-US" w:eastAsia="zh-CN" w:bidi="km-KH"/>
        </w:rPr>
        <w:t>eleven</w:t>
      </w:r>
      <w:r>
        <w:rPr>
          <w:rFonts w:ascii="Khmer OS" w:hAnsi="Khmer OS"/>
        </w:rPr>
        <w:t xml:space="preserve"> I/O pins from the arduino.</w:t>
        <w:br/>
      </w:r>
      <w:r>
        <w:rPr>
          <w:rFonts w:ascii="Khmer OS" w:hAnsi="Khmer OS"/>
          <w:b/>
          <w:bCs/>
          <w:sz w:val="36"/>
          <w:szCs w:val="24"/>
          <w:u w:val="single"/>
        </w:rPr>
        <w:br/>
        <w:t>+Set up:</w:t>
      </w:r>
      <w:r>
        <w:rPr>
          <w:rFonts w:ascii="Khmer OS" w:hAnsi="Khmer OS"/>
          <w:b w:val="false"/>
          <w:bCs w:val="false"/>
          <w:sz w:val="28"/>
          <w:u w:val="none"/>
        </w:rPr>
        <w:br/>
        <w:br/>
        <w:tab/>
        <w:t>1. connect 5v with VCC, ( LED+, or A )</w:t>
        <w:br/>
        <w:tab/>
        <w:t>2. connect gnd with VSS, RW, ( L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E</w:t>
      </w:r>
      <w:r>
        <w:rPr>
          <w:rFonts w:ascii="Khmer OS" w:hAnsi="Khmer OS"/>
          <w:b w:val="false"/>
          <w:bCs w:val="false"/>
          <w:sz w:val="28"/>
          <w:u w:val="none"/>
        </w:rPr>
        <w:t>D</w:t>
      </w:r>
      <w:r>
        <w:rPr>
          <w:rFonts w:ascii="Khmer OS" w:hAnsi="Khmer OS"/>
          <w:b/>
          <w:bCs/>
          <w:sz w:val="28"/>
          <w:u w:val="none"/>
        </w:rPr>
        <w:t>-</w:t>
      </w:r>
      <w:r>
        <w:rPr>
          <w:rFonts w:ascii="Khmer OS" w:hAnsi="Khmer OS"/>
          <w:b w:val="false"/>
          <w:bCs w:val="false"/>
          <w:sz w:val="28"/>
          <w:u w:val="none"/>
        </w:rPr>
        <w:t xml:space="preserve"> , K )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28"/>
          <w:u w:val="none"/>
        </w:rPr>
        <w:tab/>
        <w:t>3. connect PIN 6 with (VEE, Or Vo)</w:t>
        <w:br/>
        <w:tab/>
        <w:t>4. connect PIN 12 with RS</w:t>
        <w:br/>
        <w:tab/>
        <w:t>5. connect PIN 11 with E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/>
          <w:bCs/>
          <w:sz w:val="28"/>
          <w:u w:val="none"/>
        </w:rPr>
        <w:tab/>
      </w:r>
      <w:r>
        <w:rPr>
          <w:rFonts w:ascii="Khmer OS" w:hAnsi="Khmer OS"/>
          <w:b/>
          <w:bCs/>
          <w:sz w:val="28"/>
          <w:u w:val="single"/>
        </w:rPr>
        <w:t>Digital PIN for data</w:t>
      </w:r>
      <w:r>
        <w:rPr>
          <w:rFonts w:ascii="Khmer OS" w:hAnsi="Khmer OS"/>
          <w:b w:val="false"/>
          <w:bCs w:val="false"/>
          <w:sz w:val="28"/>
          <w:u w:val="none"/>
        </w:rPr>
        <w:br/>
        <w:tab/>
        <w:t xml:space="preserve">6. connect 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D5(Arduino)</w:t>
      </w:r>
      <w:r>
        <w:rPr>
          <w:rFonts w:ascii="Khmer OS" w:hAnsi="Khmer OS"/>
          <w:b w:val="false"/>
          <w:bCs w:val="false"/>
          <w:sz w:val="28"/>
          <w:u w:val="none"/>
        </w:rPr>
        <w:t xml:space="preserve"> with D4(LCD)</w:t>
        <w:br/>
        <w:tab/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7</w:t>
      </w:r>
      <w:r>
        <w:rPr>
          <w:rFonts w:ascii="Khmer OS" w:hAnsi="Khmer OS"/>
          <w:b w:val="false"/>
          <w:bCs w:val="false"/>
          <w:sz w:val="28"/>
          <w:u w:val="none"/>
        </w:rPr>
        <w:t xml:space="preserve">. connect 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D</w:t>
      </w:r>
      <w:r>
        <w:rPr>
          <w:rFonts w:ascii="Khmer OS" w:hAnsi="Khmer OS"/>
          <w:b w:val="false"/>
          <w:bCs w:val="false"/>
          <w:sz w:val="28"/>
          <w:u w:val="none"/>
        </w:rPr>
        <w:t>4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(Arduino)</w:t>
      </w:r>
      <w:r>
        <w:rPr>
          <w:rFonts w:ascii="Khmer OS" w:hAnsi="Khmer OS"/>
          <w:b w:val="false"/>
          <w:bCs w:val="false"/>
          <w:sz w:val="28"/>
          <w:u w:val="none"/>
        </w:rPr>
        <w:t xml:space="preserve"> with D3(LCD)</w:t>
        <w:br/>
        <w:tab/>
        <w:t>8. connect D3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(Arduino)</w:t>
      </w:r>
      <w:r>
        <w:rPr>
          <w:rFonts w:ascii="Khmer OS" w:hAnsi="Khmer OS"/>
          <w:b w:val="false"/>
          <w:bCs w:val="false"/>
          <w:sz w:val="28"/>
          <w:u w:val="none"/>
        </w:rPr>
        <w:t xml:space="preserve"> with D2(LCD)</w:t>
        <w:br/>
        <w:tab/>
        <w:t>9. connect D2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(Arduino)</w:t>
      </w:r>
      <w:r>
        <w:rPr>
          <w:rFonts w:ascii="Khmer OS" w:hAnsi="Khmer OS"/>
          <w:b w:val="false"/>
          <w:bCs w:val="false"/>
          <w:sz w:val="28"/>
          <w:u w:val="none"/>
        </w:rPr>
        <w:t xml:space="preserve"> with D1(LCD)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28"/>
          <w:u w:val="none"/>
        </w:rPr>
        <w:tab/>
        <w:t>10. add 2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4</w:t>
      </w:r>
      <w:r>
        <w:rPr>
          <w:rFonts w:ascii="Khmer OS" w:hAnsi="Khmer OS"/>
          <w:b w:val="false"/>
          <w:bCs w:val="false"/>
          <w:sz w:val="28"/>
          <w:u w:val="none"/>
        </w:rPr>
        <w:t>0Ω between 5v and (LED+ , A)</w:t>
        <w:br/>
      </w:r>
      <w:r>
        <w:rPr>
          <w:rFonts w:ascii="Khmer OS" w:hAnsi="Khmer OS"/>
          <w:b/>
          <w:bCs/>
          <w:sz w:val="28"/>
          <w:u w:val="single"/>
        </w:rPr>
        <w:t>+ Code</w:t>
      </w:r>
      <w:r>
        <w:rPr>
          <w:rFonts w:ascii="Khmer OS" w:hAnsi="Khmer OS"/>
          <w:b w:val="false"/>
          <w:bCs w:val="false"/>
          <w:sz w:val="28"/>
          <w:u w:val="none"/>
        </w:rPr>
        <w:t xml:space="preserve">: </w:t>
        <w:tab/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28"/>
          <w:u w:val="none"/>
        </w:rPr>
        <w:tab/>
        <w:t>#include&lt;LiquidCrystal.h&gt;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28"/>
          <w:u w:val="none"/>
        </w:rPr>
        <w:tab/>
        <w:t>LiquidCrystal lcd(12, 11, 5, 4, 3, 2);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28"/>
          <w:u w:val="none"/>
        </w:rPr>
        <w:tab/>
        <w:t>void setup(){</w:t>
        <w:tab/>
        <w:br/>
        <w:tab/>
        <w:tab/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28"/>
          <w:u w:val="none"/>
        </w:rPr>
        <w:tab/>
        <w:tab/>
        <w:t>analogWrite(6, 70);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28"/>
          <w:u w:val="none"/>
        </w:rPr>
        <w:tab/>
        <w:tab/>
        <w:t>lcd.begin(16, 2);</w:t>
        <w:br/>
        <w:tab/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28"/>
          <w:u w:val="none"/>
        </w:rPr>
        <w:t xml:space="preserve">  </w:t>
      </w:r>
      <w:r>
        <w:rPr>
          <w:rFonts w:ascii="Khmer OS" w:hAnsi="Khmer OS"/>
          <w:b w:val="false"/>
          <w:bCs w:val="false"/>
          <w:sz w:val="28"/>
          <w:u w:val="none"/>
        </w:rPr>
        <w:tab/>
        <w:tab/>
        <w:t>lcd.setCursor(0, 0);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28"/>
          <w:u w:val="none"/>
        </w:rPr>
        <w:t xml:space="preserve">  </w:t>
      </w:r>
      <w:r>
        <w:rPr>
          <w:rFonts w:ascii="Khmer OS" w:hAnsi="Khmer OS"/>
          <w:b w:val="false"/>
          <w:bCs w:val="false"/>
          <w:sz w:val="28"/>
          <w:u w:val="none"/>
        </w:rPr>
        <w:tab/>
        <w:tab/>
        <w:t>lcd.print("Group 3");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28"/>
          <w:u w:val="none"/>
        </w:rPr>
        <w:tab/>
        <w:tab/>
        <w:t>lcd.setCursor(0, 1);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28"/>
          <w:u w:val="none"/>
        </w:rPr>
        <w:t xml:space="preserve">  </w:t>
      </w:r>
      <w:r>
        <w:rPr>
          <w:rFonts w:ascii="Khmer OS" w:hAnsi="Khmer OS"/>
          <w:b w:val="false"/>
          <w:bCs w:val="false"/>
          <w:sz w:val="28"/>
          <w:u w:val="none"/>
        </w:rPr>
        <w:tab/>
        <w:tab/>
        <w:t>lcd.print("Calculator");</w:t>
        <w:tab/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28"/>
          <w:u w:val="none"/>
        </w:rPr>
        <w:tab/>
        <w:t>}</w:t>
        <w:br/>
      </w:r>
      <w:r>
        <w:rPr>
          <w:rFonts w:ascii="Khmer OS" w:hAnsi="Khmer OS"/>
          <w:b/>
          <w:bCs/>
          <w:sz w:val="28"/>
          <w:u w:val="single"/>
        </w:rPr>
        <w:t>+ Explain</w:t>
      </w:r>
      <w:r>
        <w:rPr>
          <w:rFonts w:ascii="Khmer OS" w:hAnsi="Khmer OS"/>
          <w:b w:val="false"/>
          <w:bCs w:val="false"/>
          <w:sz w:val="28"/>
          <w:u w:val="none"/>
        </w:rPr>
        <w:t>:</w:t>
        <w:br/>
        <w:tab/>
        <w:t>1. We include header file name LiquidCrystal.h</w:t>
        <w:br/>
        <w:tab/>
        <w:t>2. We declare lcd varia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b</w:t>
      </w:r>
      <w:r>
        <w:rPr>
          <w:rFonts w:ascii="Khmer OS" w:hAnsi="Khmer OS"/>
          <w:b w:val="false"/>
          <w:bCs w:val="false"/>
          <w:sz w:val="28"/>
          <w:u w:val="none"/>
        </w:rPr>
        <w:t>le with digital pin of LCD(12, 11, 5, 4, 3, 2)</w:t>
        <w:br/>
        <w:tab/>
        <w:t xml:space="preserve">3. 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we</w:t>
      </w:r>
      <w:r>
        <w:rPr>
          <w:rFonts w:ascii="Khmer OS" w:hAnsi="Khmer OS"/>
          <w:b w:val="false"/>
          <w:bCs w:val="false"/>
          <w:sz w:val="28"/>
          <w:u w:val="none"/>
        </w:rPr>
        <w:t xml:space="preserve"> call analogWrite and put 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 xml:space="preserve">Digital pin 6 on arduino that connect to </w:t>
        <w:tab/>
      </w:r>
      <w:r>
        <w:rPr>
          <w:rFonts w:eastAsia="DejaVu Sans" w:cs="DejaVu Sans" w:ascii="Khmer OS" w:hAnsi="Khmer OS"/>
          <w:b/>
          <w:bCs/>
          <w:color w:val="000000"/>
          <w:kern w:val="0"/>
          <w:sz w:val="28"/>
          <w:szCs w:val="24"/>
          <w:u w:val="none"/>
          <w:lang w:val="en-US" w:eastAsia="zh-CN" w:bidi="km-KH"/>
        </w:rPr>
        <w:t xml:space="preserve">Vo 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on LCD with contrast 70</w:t>
        <w:br/>
        <w:tab/>
        <w:t>4. we call lcd.begin(16, 2) to initalize lcd with 16 column and 2 row</w:t>
        <w:br/>
        <w:tab/>
        <w:t xml:space="preserve">5. we set cursor for display row0 and colum0 by call </w:t>
      </w:r>
      <w:r>
        <w:rPr>
          <w:rFonts w:eastAsia="DejaVu Sans" w:cs="DejaVu Sans" w:ascii="Khmer OS" w:hAnsi="Khmer OS"/>
          <w:b/>
          <w:bCs/>
          <w:color w:val="000000"/>
          <w:kern w:val="0"/>
          <w:sz w:val="28"/>
          <w:szCs w:val="24"/>
          <w:u w:val="none"/>
          <w:lang w:val="en-US" w:eastAsia="zh-CN" w:bidi="km-KH"/>
        </w:rPr>
        <w:t>lcd.setCursor(0, 0)</w:t>
        <w:br/>
        <w:tab/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 xml:space="preserve">6. and then we display “Group 3” on lcd by call </w:t>
      </w:r>
      <w:r>
        <w:rPr>
          <w:rFonts w:eastAsia="DejaVu Sans" w:cs="DejaVu Sans" w:ascii="Khmer OS" w:hAnsi="Khmer OS"/>
          <w:b/>
          <w:bCs/>
          <w:color w:val="000000"/>
          <w:kern w:val="0"/>
          <w:sz w:val="28"/>
          <w:szCs w:val="24"/>
          <w:u w:val="none"/>
          <w:lang w:val="en-US" w:eastAsia="zh-CN" w:bidi="km-KH"/>
        </w:rPr>
        <w:t>lcd.print(“Group 3”);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/>
          <w:bCs/>
          <w:sz w:val="28"/>
          <w:u w:val="single"/>
        </w:rPr>
        <w:t>+ Result</w:t>
      </w:r>
      <w:r>
        <w:rPr>
          <w:rFonts w:ascii="Khmer OS" w:hAnsi="Khmer OS"/>
          <w:b w:val="false"/>
          <w:bCs w:val="false"/>
          <w:sz w:val="28"/>
          <w:u w:val="none"/>
        </w:rPr>
        <w:t>:</w:t>
      </w:r>
    </w:p>
    <w:p>
      <w:pPr>
        <w:pStyle w:val="Normal"/>
        <w:bidi w:val="0"/>
        <w:jc w:val="center"/>
        <w:rPr>
          <w:rFonts w:ascii="Khmer OS" w:hAnsi="Khmer O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909955</wp:posOffset>
            </wp:positionH>
            <wp:positionV relativeFrom="paragraph">
              <wp:posOffset>247015</wp:posOffset>
            </wp:positionV>
            <wp:extent cx="4392295" cy="23082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hmer OS" w:hAnsi="Khmer OS"/>
          <w:b w:val="false"/>
          <w:bCs w:val="false"/>
          <w:sz w:val="28"/>
          <w:u w:val="none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default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  <w:font w:name="Khmer O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8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000000"/>
      <w:kern w:val="0"/>
      <w:sz w:val="24"/>
      <w:szCs w:val="24"/>
      <w:lang w:val="en-US" w:eastAsia="zh-CN" w:bidi="km-KH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Times New Roman" w:hAnsi="Times New Roman" w:eastAsia="Source Han Serif CN" w:cs="Khmer OS System"/>
      <w:b/>
      <w:bCs/>
      <w:sz w:val="48"/>
      <w:szCs w:val="4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Times New Roman" w:hAnsi="Times New Roman" w:eastAsia="Source Han Serif CN" w:cs="Khmer OS System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Source Han Sans CN" w:cs="Khmer OS Battamban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Khmer OS Battamban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Khmer OS Battambang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Khmer OS Battambang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1076</TotalTime>
  <Application>LibreOffice/7.1.0.3$Linux_X86_64 LibreOffice_project/10$Build-3</Application>
  <AppVersion>15.0000</AppVersion>
  <Pages>4</Pages>
  <Words>395</Words>
  <Characters>1802</Characters>
  <CharactersWithSpaces>2257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2021-04-04T15:12:38Z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