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DE7" w:rsidRPr="00DD0DE7" w14:paraId="5C3EE258" w14:textId="77777777" w:rsidTr="00DD0DE7">
        <w:tc>
          <w:tcPr>
            <w:tcW w:w="9350" w:type="dxa"/>
          </w:tcPr>
          <w:p w14:paraId="7D2DAC7B" w14:textId="5EBC353F" w:rsidR="00DD0DE7" w:rsidRPr="00DD0DE7" w:rsidRDefault="00DD0DE7">
            <w:pPr>
              <w:rPr>
                <w:rFonts w:ascii="Khmer OS System" w:hAnsi="Khmer OS System" w:cs="Khmer OS System"/>
                <w:sz w:val="28"/>
                <w:szCs w:val="28"/>
              </w:rPr>
            </w:pPr>
            <w:r>
              <w:rPr>
                <w:rFonts w:ascii="Khmer OS System" w:hAnsi="Khmer OS System" w:cs="Khmer OS System"/>
                <w:sz w:val="28"/>
                <w:szCs w:val="28"/>
              </w:rPr>
              <w:t>Employee</w:t>
            </w:r>
          </w:p>
        </w:tc>
      </w:tr>
      <w:tr w:rsidR="00DD0DE7" w:rsidRPr="00DD0DE7" w14:paraId="5EA82EE0" w14:textId="77777777" w:rsidTr="00DD0DE7">
        <w:tc>
          <w:tcPr>
            <w:tcW w:w="9350" w:type="dxa"/>
          </w:tcPr>
          <w:p w14:paraId="222ACA86" w14:textId="732E8F7C" w:rsidR="00DD0DE7" w:rsidRPr="00DD0DE7" w:rsidRDefault="00DD0DE7">
            <w:pPr>
              <w:rPr>
                <w:rFonts w:ascii="Khmer OS System" w:hAnsi="Khmer OS System" w:cs="Khmer OS System"/>
                <w:sz w:val="28"/>
                <w:szCs w:val="28"/>
              </w:rPr>
            </w:pPr>
            <w:r>
              <w:rPr>
                <w:rFonts w:ascii="Khmer OS System" w:hAnsi="Khmer OS System" w:cs="Khmer OS System"/>
                <w:sz w:val="28"/>
                <w:szCs w:val="28"/>
              </w:rPr>
              <w:t>Customer</w:t>
            </w:r>
          </w:p>
        </w:tc>
      </w:tr>
      <w:tr w:rsidR="00DD0DE7" w:rsidRPr="00DD0DE7" w14:paraId="1A267626" w14:textId="77777777" w:rsidTr="00DD0DE7">
        <w:tc>
          <w:tcPr>
            <w:tcW w:w="9350" w:type="dxa"/>
          </w:tcPr>
          <w:p w14:paraId="24A99E31" w14:textId="7A1142EF" w:rsidR="00DD0DE7" w:rsidRDefault="00DD0DE7">
            <w:pPr>
              <w:rPr>
                <w:rFonts w:ascii="Khmer OS System" w:hAnsi="Khmer OS System" w:cs="Khmer OS System"/>
                <w:sz w:val="28"/>
                <w:szCs w:val="28"/>
              </w:rPr>
            </w:pPr>
            <w:r>
              <w:rPr>
                <w:rFonts w:ascii="Khmer OS System" w:hAnsi="Khmer OS System" w:cs="Khmer OS System"/>
                <w:sz w:val="28"/>
                <w:szCs w:val="28"/>
              </w:rPr>
              <w:t>Supplier</w:t>
            </w:r>
          </w:p>
        </w:tc>
      </w:tr>
      <w:tr w:rsidR="00DD0DE7" w:rsidRPr="00DD0DE7" w14:paraId="5BFFCD1B" w14:textId="77777777" w:rsidTr="00DD0DE7">
        <w:tc>
          <w:tcPr>
            <w:tcW w:w="9350" w:type="dxa"/>
          </w:tcPr>
          <w:p w14:paraId="0B1FBF6F" w14:textId="55B0F48E" w:rsidR="00DD0DE7" w:rsidRDefault="00DD0DE7">
            <w:pPr>
              <w:rPr>
                <w:rFonts w:ascii="Khmer OS System" w:hAnsi="Khmer OS System" w:cs="Khmer OS System"/>
                <w:sz w:val="28"/>
                <w:szCs w:val="28"/>
              </w:rPr>
            </w:pPr>
            <w:r>
              <w:rPr>
                <w:rFonts w:ascii="Khmer OS System" w:hAnsi="Khmer OS System" w:cs="Khmer OS System"/>
                <w:sz w:val="28"/>
                <w:szCs w:val="28"/>
              </w:rPr>
              <w:t>Category</w:t>
            </w:r>
          </w:p>
        </w:tc>
      </w:tr>
      <w:tr w:rsidR="00DD0DE7" w:rsidRPr="00DD0DE7" w14:paraId="29593CC4" w14:textId="77777777" w:rsidTr="00DD0DE7">
        <w:tc>
          <w:tcPr>
            <w:tcW w:w="9350" w:type="dxa"/>
          </w:tcPr>
          <w:p w14:paraId="022039E2" w14:textId="4BEAF7C7" w:rsidR="00DD0DE7" w:rsidRDefault="00DD0DE7">
            <w:pPr>
              <w:rPr>
                <w:rFonts w:ascii="Khmer OS System" w:hAnsi="Khmer OS System" w:cs="Khmer OS System"/>
                <w:sz w:val="28"/>
                <w:szCs w:val="28"/>
              </w:rPr>
            </w:pPr>
            <w:r>
              <w:rPr>
                <w:rFonts w:ascii="Khmer OS System" w:hAnsi="Khmer OS System" w:cs="Khmer OS System"/>
                <w:sz w:val="28"/>
                <w:szCs w:val="28"/>
              </w:rPr>
              <w:t>Product</w:t>
            </w:r>
          </w:p>
        </w:tc>
      </w:tr>
      <w:tr w:rsidR="00DD0DE7" w:rsidRPr="00DD0DE7" w14:paraId="72436E8C" w14:textId="77777777" w:rsidTr="00DD0DE7">
        <w:tc>
          <w:tcPr>
            <w:tcW w:w="9350" w:type="dxa"/>
          </w:tcPr>
          <w:p w14:paraId="2B1F7E77" w14:textId="4D4F8CB1" w:rsidR="00DD0DE7" w:rsidRDefault="00DD0DE7">
            <w:pPr>
              <w:rPr>
                <w:rFonts w:ascii="Khmer OS System" w:hAnsi="Khmer OS System" w:cs="Khmer OS System"/>
                <w:sz w:val="28"/>
                <w:szCs w:val="28"/>
              </w:rPr>
            </w:pPr>
            <w:r>
              <w:rPr>
                <w:rFonts w:ascii="Khmer OS System" w:hAnsi="Khmer OS System" w:cs="Khmer OS System"/>
                <w:sz w:val="28"/>
                <w:szCs w:val="28"/>
              </w:rPr>
              <w:t>Import</w:t>
            </w:r>
          </w:p>
        </w:tc>
      </w:tr>
      <w:tr w:rsidR="00DD0DE7" w:rsidRPr="00DD0DE7" w14:paraId="0EFC0D23" w14:textId="77777777" w:rsidTr="00DD0DE7">
        <w:tc>
          <w:tcPr>
            <w:tcW w:w="9350" w:type="dxa"/>
          </w:tcPr>
          <w:p w14:paraId="33278A94" w14:textId="76471DE4" w:rsidR="00DD0DE7" w:rsidRDefault="00DD0DE7">
            <w:pPr>
              <w:rPr>
                <w:rFonts w:ascii="Khmer OS System" w:hAnsi="Khmer OS System" w:cs="Khmer OS System"/>
                <w:sz w:val="28"/>
                <w:szCs w:val="28"/>
              </w:rPr>
            </w:pPr>
            <w:r>
              <w:rPr>
                <w:rFonts w:ascii="Khmer OS System" w:hAnsi="Khmer OS System" w:cs="Khmer OS System"/>
                <w:sz w:val="28"/>
                <w:szCs w:val="28"/>
              </w:rPr>
              <w:t>Sale</w:t>
            </w:r>
          </w:p>
        </w:tc>
      </w:tr>
    </w:tbl>
    <w:p w14:paraId="0E9DBECC" w14:textId="7FE94150" w:rsidR="007D627E" w:rsidRDefault="00DD0DE7">
      <w:p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>Business Rules:</w:t>
      </w:r>
    </w:p>
    <w:p w14:paraId="327BA581" w14:textId="00E24C8B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Employee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១នាក់អាចមានទំនាក់ទំនងជាមួយការនាំចូល (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Import)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ច្រើនដងឬអត់</w:t>
      </w:r>
    </w:p>
    <w:p w14:paraId="1591894B" w14:textId="38824CF6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Import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 xml:space="preserve">១ដងត្រូវតែមានទំនាក់ទំនងជាមួយ 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Employee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តែម្នាក់គត់</w:t>
      </w:r>
    </w:p>
    <w:p w14:paraId="1F118873" w14:textId="44613781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Employee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១នាក់អាចមានទំនាក់ទំនងជាមួយការ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លក់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 xml:space="preserve"> (</w:t>
      </w:r>
      <w:r>
        <w:rPr>
          <w:rFonts w:ascii="Khmer OS System" w:hAnsi="Khmer OS System" w:cs="Khmer OS System"/>
          <w:sz w:val="24"/>
          <w:szCs w:val="24"/>
          <w:lang w:bidi="km-KH"/>
        </w:rPr>
        <w:t>Sale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)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ច្រើនដងឬអត់</w:t>
      </w:r>
    </w:p>
    <w:p w14:paraId="4EDB8269" w14:textId="7D49E5B4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>Sale</w:t>
      </w:r>
      <w:r>
        <w:rPr>
          <w:rFonts w:ascii="Khmer OS System" w:hAnsi="Khmer OS System" w:cs="Khmer OS System"/>
          <w:sz w:val="24"/>
          <w:szCs w:val="24"/>
        </w:rPr>
        <w:t xml:space="preserve">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 xml:space="preserve">១ដងត្រូវតែមានទំនាក់ទំនងជាមួយ 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Employee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តែម្នាក់គត់</w:t>
      </w:r>
    </w:p>
    <w:p w14:paraId="609B24E8" w14:textId="1A335411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Customer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១នាក់អាចមានទំនាក់ទំនងជាមួយការលក់ (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Sale)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បានច្រើនដងឬអត់</w:t>
      </w:r>
    </w:p>
    <w:p w14:paraId="3E2CD14A" w14:textId="119B64EF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  <w:lang w:bidi="km-KH"/>
        </w:rPr>
        <w:t xml:space="preserve">Sale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 xml:space="preserve">១ដងត្រូវមានទំនាក់ទំនងជាមួយ 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Customer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តែម្នាក់គត់</w:t>
      </w:r>
    </w:p>
    <w:p w14:paraId="79CF4185" w14:textId="5182E4D4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  <w:lang w:bidi="km-KH"/>
        </w:rPr>
        <w:t xml:space="preserve">Supplier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១អាចមានទំនាក់ទំនងជាមួយការនាំចូល (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Import)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បានច្រើនដងឬអត់</w:t>
      </w:r>
    </w:p>
    <w:p w14:paraId="25917840" w14:textId="2C4E29D4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  <w:lang w:bidi="km-KH"/>
        </w:rPr>
        <w:t xml:space="preserve">Import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 xml:space="preserve">១ដងត្រូវមានតែមានទំនាក់ទំនងជាមួយ 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Supplier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តែ១គត់</w:t>
      </w:r>
    </w:p>
    <w:p w14:paraId="4DA761B0" w14:textId="1D739D77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  <w:lang w:bidi="km-KH"/>
        </w:rPr>
        <w:t xml:space="preserve">Category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១ប្រភេទអាចមានទំនិញ (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Product)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ច្រើនឬអត់</w:t>
      </w:r>
    </w:p>
    <w:p w14:paraId="776C91A1" w14:textId="0121340D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  <w:lang w:bidi="km-KH"/>
        </w:rPr>
        <w:t xml:space="preserve">Product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 xml:space="preserve">១មុខត្រូវតែមានទំនាក់ទំនងជាមួយ 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Category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តែ១គត់</w:t>
      </w:r>
    </w:p>
    <w:p w14:paraId="71D6931D" w14:textId="76EBBE9E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  <w:lang w:bidi="km-KH"/>
        </w:rPr>
        <w:t xml:space="preserve">Product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១មុខអាចមានទំនាក់ទំនងជាមួយការនាំចូល (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Import)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ម្តងឬច្រើនដង</w:t>
      </w:r>
    </w:p>
    <w:p w14:paraId="4CFC9D0C" w14:textId="27593514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  <w:lang w:bidi="km-KH"/>
        </w:rPr>
        <w:t xml:space="preserve">Import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 xml:space="preserve">១ដងអាចមានទំនាក់ទំនងជាមួយ 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Product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១មុខឬច្រើនមុខ</w:t>
      </w:r>
    </w:p>
    <w:p w14:paraId="2456165C" w14:textId="276661E0" w:rsid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  <w:lang w:bidi="km-KH"/>
        </w:rPr>
        <w:t xml:space="preserve">Product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 xml:space="preserve">១មុខអាចមានទំនាក់ទំនងជាមួយការលក់ 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(Sale)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១ដងឬច្រើនដង</w:t>
      </w:r>
    </w:p>
    <w:p w14:paraId="1DC59D64" w14:textId="29646E16" w:rsidR="00DD0DE7" w:rsidRPr="00DD0DE7" w:rsidRDefault="00DD0DE7" w:rsidP="00DD0DE7">
      <w:pPr>
        <w:pStyle w:val="ListParagraph"/>
        <w:numPr>
          <w:ilvl w:val="0"/>
          <w:numId w:val="1"/>
        </w:numPr>
        <w:rPr>
          <w:rFonts w:ascii="Khmer OS System" w:hAnsi="Khmer OS System" w:cs="Khmer OS System" w:hint="cs"/>
          <w:sz w:val="24"/>
          <w:szCs w:val="24"/>
          <w:cs/>
        </w:rPr>
      </w:pPr>
      <w:r>
        <w:rPr>
          <w:rFonts w:ascii="Khmer OS System" w:hAnsi="Khmer OS System" w:cs="Khmer OS System"/>
          <w:sz w:val="24"/>
          <w:szCs w:val="24"/>
          <w:lang w:bidi="km-KH"/>
        </w:rPr>
        <w:t xml:space="preserve">Sale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 xml:space="preserve">១ដងអាចមានទំនាក់ទំនងជាមួយ </w:t>
      </w:r>
      <w:r>
        <w:rPr>
          <w:rFonts w:ascii="Khmer OS System" w:hAnsi="Khmer OS System" w:cs="Khmer OS System"/>
          <w:sz w:val="24"/>
          <w:szCs w:val="24"/>
          <w:lang w:bidi="km-KH"/>
        </w:rPr>
        <w:t xml:space="preserve">Product </w:t>
      </w:r>
      <w:r>
        <w:rPr>
          <w:rFonts w:ascii="Khmer OS System" w:hAnsi="Khmer OS System" w:cs="Khmer OS System" w:hint="cs"/>
          <w:sz w:val="24"/>
          <w:szCs w:val="24"/>
          <w:cs/>
          <w:lang w:bidi="km-KH"/>
        </w:rPr>
        <w:t>១មុខឬច្រើនមុខ</w:t>
      </w:r>
    </w:p>
    <w:sectPr w:rsidR="00DD0DE7" w:rsidRPr="00DD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86FD6"/>
    <w:multiLevelType w:val="hybridMultilevel"/>
    <w:tmpl w:val="6A2A54EA"/>
    <w:lvl w:ilvl="0" w:tplc="CE229646">
      <w:numFmt w:val="bullet"/>
      <w:lvlText w:val="-"/>
      <w:lvlJc w:val="left"/>
      <w:pPr>
        <w:ind w:left="720" w:hanging="360"/>
      </w:pPr>
      <w:rPr>
        <w:rFonts w:ascii="Khmer OS System" w:eastAsiaTheme="minorHAnsi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E7"/>
    <w:rsid w:val="007D627E"/>
    <w:rsid w:val="00DD0DE7"/>
    <w:rsid w:val="00F8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D1B1"/>
  <w15:chartTrackingRefBased/>
  <w15:docId w15:val="{C697022B-FEEE-4F8D-AA78-DA3DB7D8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 Sovanndara</dc:creator>
  <cp:keywords/>
  <dc:description/>
  <cp:lastModifiedBy>Var Sovanndara</cp:lastModifiedBy>
  <cp:revision>1</cp:revision>
  <dcterms:created xsi:type="dcterms:W3CDTF">2021-06-03T03:09:00Z</dcterms:created>
  <dcterms:modified xsi:type="dcterms:W3CDTF">2021-06-03T03:18:00Z</dcterms:modified>
</cp:coreProperties>
</file>