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Name: Corn Daveat</w:t>
        <w:br/>
        <w:t>Class: M3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</w:rPr>
      </w:pPr>
      <w:r>
        <w:rPr>
          <w:rFonts w:ascii="Khmer OS" w:hAnsi="Khmer OS"/>
          <w:b/>
          <w:bCs/>
        </w:rPr>
        <w:t>A. Matching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2. e</w:t>
        <w:tab/>
        <w:tab/>
        <w:tab/>
        <w:t>6. j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3. d</w:t>
        <w:tab/>
        <w:tab/>
        <w:tab/>
        <w:t>7. i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4. f</w:t>
        <w:tab/>
        <w:tab/>
        <w:tab/>
        <w:t>8. h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5. c</w:t>
        <w:tab/>
        <w:tab/>
        <w:tab/>
        <w:t>9. b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  <w:t>10. g</w:t>
      </w:r>
    </w:p>
    <w:p>
      <w:pPr>
        <w:pStyle w:val="Normal"/>
        <w:bidi w:val="0"/>
        <w:jc w:val="left"/>
        <w:rPr>
          <w:rFonts w:ascii="Khmer OS" w:hAnsi="Khmer OS"/>
        </w:rPr>
      </w:pPr>
      <w:r>
        <w:rPr>
          <w:rFonts w:ascii="Khmer OS" w:hAnsi="Khmer OS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</w:rPr>
      </w:pPr>
      <w:r>
        <w:rPr>
          <w:rFonts w:ascii="Khmer OS" w:hAnsi="Khmer OS"/>
          <w:b/>
          <w:bCs/>
        </w:rPr>
        <w:t>B. True or false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1. False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2. True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3. True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4. False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5. False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6. False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7. False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8. True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</w:rPr>
      </w:pPr>
      <w:r>
        <w:rPr>
          <w:rFonts w:ascii="Khmer OS" w:hAnsi="Khmer OS"/>
          <w:b/>
          <w:bCs/>
        </w:rPr>
        <w:t>C. Phrase with prepositions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2. in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3. about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4. about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5. for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6. on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7. at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8. about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</w:r>
    </w:p>
    <w:p>
      <w:pPr>
        <w:pStyle w:val="Normal"/>
        <w:bidi w:val="0"/>
        <w:jc w:val="left"/>
        <w:rPr>
          <w:rFonts w:ascii="Khmer OS" w:hAnsi="Khmer OS"/>
          <w:b/>
          <w:b/>
          <w:bCs/>
        </w:rPr>
      </w:pPr>
      <w:r>
        <w:rPr>
          <w:rFonts w:ascii="Khmer OS" w:hAnsi="Khmer OS"/>
          <w:b/>
          <w:bCs/>
        </w:rPr>
        <w:t>D. Frequently used words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1. child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2. played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3. every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4. worded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5. today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6. get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7. friendship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8. year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9. met</w:t>
      </w:r>
    </w:p>
    <w:p>
      <w:pPr>
        <w:pStyle w:val="Normal"/>
        <w:bidi w:val="0"/>
        <w:jc w:val="left"/>
        <w:rPr>
          <w:rFonts w:ascii="Khmer OS" w:hAnsi="Khmer OS"/>
          <w:b w:val="false"/>
          <w:b w:val="false"/>
          <w:bCs w:val="false"/>
        </w:rPr>
      </w:pPr>
      <w:r>
        <w:rPr>
          <w:rFonts w:ascii="Khmer OS" w:hAnsi="Khmer OS"/>
          <w:b w:val="false"/>
          <w:bCs w:val="false"/>
        </w:rPr>
        <w:t>10. remembered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8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LibreOffice/7.1.0.3$Linux_X86_64 LibreOffice_project/10$Build-3</Application>
  <AppVersion>15.0000</AppVersion>
  <Pages>2</Pages>
  <Words>87</Words>
  <Characters>288</Characters>
  <CharactersWithSpaces>348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2021-03-07T16:14:41Z</dcterms:modified>
  <cp:revision>18</cp:revision>
  <dc:subject/>
  <dc:title/>
</cp:coreProperties>
</file>