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  <w:t>+ ADC Inputs or Analog PIN (A0, A1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459740</wp:posOffset>
            </wp:positionH>
            <wp:positionV relativeFrom="paragraph">
              <wp:posOffset>589280</wp:posOffset>
            </wp:positionV>
            <wp:extent cx="4675505" cy="3629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hmer OS" w:hAnsi="Khmer OS"/>
          <w:b/>
          <w:bCs/>
          <w:sz w:val="28"/>
          <w:u w:val="single"/>
        </w:rPr>
        <w:t>, A2, A3, A4, A5):</w:t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sz w:val="28"/>
          <w:u w:val="none"/>
        </w:rPr>
      </w:pPr>
      <w:r>
        <w:rPr>
          <w:rFonts w:ascii="Khmer OS" w:hAnsi="Khmer OS"/>
          <w:b w:val="false"/>
          <w:bCs w:val="false"/>
          <w:sz w:val="28"/>
          <w:u w:val="none"/>
        </w:rPr>
        <w:tab/>
        <w:t xml:space="preserve">- Analog pin has 6 channels – PORTC0 to PORTC5 – with 10-bit </w:t>
        <w:tab/>
        <w:t>resolution A/D convertor.</w:t>
      </w:r>
    </w:p>
    <w:p>
      <w:pPr>
        <w:pStyle w:val="Normal"/>
        <w:bidi w:val="0"/>
        <w:jc w:val="left"/>
        <w:rPr/>
      </w:pPr>
      <w:r>
        <w:rPr>
          <w:rFonts w:ascii="Khmer OS" w:hAnsi="Khmer OS"/>
          <w:b w:val="false"/>
          <w:bCs w:val="false"/>
          <w:sz w:val="28"/>
          <w:u w:val="none"/>
        </w:rPr>
        <w:tab/>
        <w:t xml:space="preserve">- </w:t>
      </w:r>
      <w:r>
        <w:rPr>
          <w:rFonts w:ascii="Khmer OS" w:hAnsi="Khmer OS"/>
          <w:sz w:val="28"/>
        </w:rPr>
        <w:t>These pins are connected to the analog header on the Arduino board.</w:t>
      </w:r>
    </w:p>
    <w:p>
      <w:pPr>
        <w:pStyle w:val="Normal"/>
        <w:bidi w:val="0"/>
        <w:jc w:val="left"/>
        <w:rPr/>
      </w:pPr>
      <w:r>
        <w:rPr>
          <w:rFonts w:ascii="Khmer OS" w:hAnsi="Khmer OS"/>
          <w:sz w:val="28"/>
        </w:rPr>
        <w:tab/>
      </w:r>
      <w:r>
        <w:rPr>
          <w:rFonts w:ascii="Khmer OS" w:hAnsi="Khmer OS"/>
          <w:b/>
          <w:bCs/>
          <w:color w:val="E327FF"/>
          <w:sz w:val="28"/>
        </w:rPr>
        <w:t xml:space="preserve">- </w:t>
      </w:r>
      <w:r>
        <w:rPr>
          <w:rFonts w:ascii="Khmer OS" w:hAnsi="Khmer OS"/>
          <w:b/>
          <w:bCs/>
          <w:color w:val="E327FF"/>
          <w:sz w:val="28"/>
        </w:rPr>
        <w:t xml:space="preserve">It doesn’t only dedicated input for A/D function, But the reality is that </w:t>
        <w:tab/>
        <w:t>you can use them as digital I/0.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LibreOffice/7.1.0.3$Linux_X86_64 LibreOffice_project/10$Build-3</Application>
  <AppVersion>15.0000</AppVersion>
  <Pages>1</Pages>
  <Words>60</Words>
  <Characters>257</Characters>
  <CharactersWithSpaces>320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2021-03-30T23:07:55Z</dcterms:modified>
  <cp:revision>5</cp:revision>
  <dc:subject/>
  <dc:title/>
</cp:coreProperties>
</file>