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20"/>
          <w:rtl w:val="0"/>
        </w:rPr>
        <w:t xml:space="preserve">#Dovecot/Postfix Email Database Script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20"/>
          <w:rtl w:val="0"/>
        </w:rPr>
        <w:t xml:space="preserve">#CCDC 2015, Davenport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20"/>
          <w:rtl w:val="0"/>
        </w:rPr>
        <w:t xml:space="preserve">#Interpreted by John Mazouri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20"/>
          <w:rtl w:val="0"/>
        </w:rPr>
        <w:t xml:space="preserve">DROP DATABASE IF EXISTS mailserver;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20"/>
          <w:rtl w:val="0"/>
        </w:rPr>
        <w:t xml:space="preserve">CREATE DATABASE mailserver;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20"/>
          <w:rtl w:val="0"/>
        </w:rPr>
        <w:t xml:space="preserve">GRANT USAGE ON *.* TO 'mailuser'@'127.0.0.1'; 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20"/>
          <w:rtl w:val="0"/>
        </w:rPr>
        <w:t xml:space="preserve">DROP USER 'mailuser'@'127.0.0.1';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20"/>
          <w:rtl w:val="0"/>
        </w:rPr>
        <w:t xml:space="preserve">GRANT SELECT ON mailserver.* TO 'mailuser'@'127.0.0.1' IDENTIFIED BY 'through rain sleet snow or hail';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20"/>
          <w:rtl w:val="0"/>
        </w:rPr>
        <w:t xml:space="preserve">FLUSH PRIVILEGES;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20"/>
          <w:rtl w:val="0"/>
        </w:rPr>
        <w:t xml:space="preserve">USE mailserver;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color w:val="333333"/>
          <w:sz w:val="20"/>
          <w:highlight w:val="white"/>
          <w:rtl w:val="0"/>
        </w:rPr>
        <w:t xml:space="preserve">#Table of Domains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color w:val="333333"/>
          <w:sz w:val="20"/>
          <w:highlight w:val="white"/>
          <w:rtl w:val="0"/>
        </w:rPr>
        <w:t xml:space="preserve">CREATE TABLE `virtual_domains` (</w:t>
        <w:br w:type="textWrapping"/>
        <w:t xml:space="preserve">  `id` int(11) NOT NULL auto_increment,</w:t>
        <w:br w:type="textWrapping"/>
        <w:t xml:space="preserve">  `name` varchar(50) NOT NULL,</w:t>
        <w:br w:type="textWrapping"/>
        <w:t xml:space="preserve">  PRIMARY KEY (`id`)</w:t>
        <w:br w:type="textWrapping"/>
        <w:t xml:space="preserve">) ENGINE=InnoDB DEFAULT CHARSET=utf8;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color w:val="333333"/>
          <w:sz w:val="20"/>
          <w:highlight w:val="white"/>
          <w:rtl w:val="0"/>
        </w:rPr>
        <w:t xml:space="preserve">#Table of Users/Emails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color w:val="333333"/>
          <w:sz w:val="20"/>
          <w:highlight w:val="white"/>
          <w:rtl w:val="0"/>
        </w:rPr>
        <w:t xml:space="preserve">CREATE TABLE `virtual_users` (</w:t>
        <w:br w:type="textWrapping"/>
        <w:t xml:space="preserve">  `id` int(11) NOT NULL auto_increment,</w:t>
        <w:br w:type="textWrapping"/>
        <w:t xml:space="preserve">  `domain_id` int(11) NOT NULL,</w:t>
        <w:br w:type="textWrapping"/>
        <w:t xml:space="preserve">  `password` varchar(106) NOT NULL,</w:t>
        <w:br w:type="textWrapping"/>
        <w:t xml:space="preserve">  `email` varchar(100) NOT NULL,</w:t>
        <w:br w:type="textWrapping"/>
        <w:t xml:space="preserve">  PRIMARY KEY (`id`),</w:t>
        <w:br w:type="textWrapping"/>
        <w:t xml:space="preserve">  UNIQUE KEY `email` (`email`),</w:t>
        <w:br w:type="textWrapping"/>
        <w:t xml:space="preserve">  FOREIGN KEY (domain_id) REFERENCES virtual_domains(id) ON DELETE CASCADE</w:t>
        <w:br w:type="textWrapping"/>
        <w:t xml:space="preserve">) ENGINE=InnoDB DEFAULT CHARSET=utf8;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color w:val="333333"/>
          <w:sz w:val="20"/>
          <w:highlight w:val="white"/>
          <w:rtl w:val="0"/>
        </w:rPr>
        <w:t xml:space="preserve">#Table of Aliases (redirects)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color w:val="333333"/>
          <w:sz w:val="20"/>
          <w:highlight w:val="white"/>
          <w:rtl w:val="0"/>
        </w:rPr>
        <w:t xml:space="preserve">CREATE TABLE `virtual_aliases` (</w:t>
        <w:br w:type="textWrapping"/>
        <w:t xml:space="preserve">  `id` int(11) NOT NULL auto_increment,</w:t>
        <w:br w:type="textWrapping"/>
        <w:t xml:space="preserve">  `domain_id` int(11) NOT NULL,</w:t>
        <w:br w:type="textWrapping"/>
        <w:t xml:space="preserve">  `source` varchar(100) NOT NULL,</w:t>
        <w:br w:type="textWrapping"/>
        <w:t xml:space="preserve">  `destination` varchar(100) NOT NULL,</w:t>
        <w:br w:type="textWrapping"/>
        <w:t xml:space="preserve">  PRIMARY KEY (`id`),</w:t>
        <w:br w:type="textWrapping"/>
        <w:t xml:space="preserve">  FOREIGN KEY (domain_id) REFERENCES virtual_domains(id) ON DELETE CASCADE</w:t>
        <w:br w:type="textWrapping"/>
        <w:t xml:space="preserve">) ENGINE=InnoDB DEFAULT CHARSET=utf8;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color w:val="333333"/>
          <w:sz w:val="20"/>
          <w:highlight w:val="white"/>
          <w:rtl w:val="0"/>
        </w:rPr>
        <w:t xml:space="preserve">#Insert initial domains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color w:val="333333"/>
          <w:sz w:val="20"/>
          <w:highlight w:val="white"/>
          <w:rtl w:val="0"/>
        </w:rPr>
        <w:t xml:space="preserve">INSERT INTO `mailserver`.`virtual_domains`</w:t>
        <w:br w:type="textWrapping"/>
        <w:t xml:space="preserve">  (`id` ,`name`)</w:t>
        <w:br w:type="textWrapping"/>
        <w:t xml:space="preserve">VALUES</w:t>
        <w:br w:type="textWrapping"/>
        <w:t xml:space="preserve">  ('1', 'local.jmazouri.com'),</w:t>
        <w:br w:type="textWrapping"/>
        <w:t xml:space="preserve">  ('2', 'macchiato.local.jmazouri.com'),</w:t>
        <w:br w:type="textWrapping"/>
        <w:t xml:space="preserve">  ('3', 'localhost.local.jmazouri.com'),</w:t>
        <w:br w:type="textWrapping"/>
        <w:t xml:space="preserve">  ('4', 'localhost');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20"/>
          <w:rtl w:val="0"/>
        </w:rPr>
        <w:t xml:space="preserve">#Insert initial emails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color w:val="333333"/>
          <w:sz w:val="20"/>
          <w:highlight w:val="white"/>
          <w:rtl w:val="0"/>
        </w:rPr>
        <w:t xml:space="preserve">INSERT INTO `mailserver`.`virtual_users`</w:t>
        <w:br w:type="textWrapping"/>
        <w:t xml:space="preserve">  (`id`, `domain_id`, `password` , `email`)</w:t>
        <w:br w:type="textWrapping"/>
        <w:t xml:space="preserve">VALUES</w:t>
        <w:br w:type="textWrapping"/>
        <w:t xml:space="preserve">  ('1', '1', ENCRYPT('christian cannot into windows', CONCAT('$6$', SUBSTRING(SHA(RAND()), -16))), 'jmazouri@local.jmazouri.com'),</w:t>
        <w:br w:type="textWrapping"/>
        <w:t xml:space="preserve">  ('2', '1', ENCRYPT('pop3 makes me want to kill myself', CONCAT('$6$', SUBSTRING(SHA(RAND()), -16))), 'scottrax@local.jmazouri.com'),</w:t>
        <w:br w:type="textWrapping"/>
        <w:t xml:space="preserve">  ('3', '1', ENCRYPT('hobble baby hobble baby hobble baby hobble', CONCAT('$6$', SUBSTRING(SHA(RAND()), -16))), 'triscint@local.jmazouri.com'),</w:t>
        <w:br w:type="textWrapping"/>
        <w:t xml:space="preserve">  ('4', '1', ENCRYPT('the rightful ruler of the iron throne', CONCAT('$6$', SUBSTRING(SHA(RAND()), -16))), 'aloomis@local.jmazouri.com'),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color w:val="333333"/>
          <w:sz w:val="20"/>
          <w:highlight w:val="white"/>
          <w:rtl w:val="0"/>
        </w:rPr>
        <w:t xml:space="preserve">  ('5', '1', ENCRYPT('postman pat and his black and white cat', CONCAT('$6$', SUBSTRING(SHA(RAND()), -16))), 'mailman@local.jmazouri.com');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20"/>
          <w:rtl w:val="0"/>
        </w:rPr>
        <w:t xml:space="preserve">#Set up mail aliases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color w:val="333333"/>
          <w:sz w:val="20"/>
          <w:highlight w:val="white"/>
          <w:rtl w:val="0"/>
        </w:rPr>
        <w:t xml:space="preserve">INSERT INTO `mailserver`.`virtual_aliases`</w:t>
        <w:br w:type="textWrapping"/>
        <w:t xml:space="preserve">  (`id`, `domain_id`, `source`, `destination`)</w:t>
        <w:br w:type="textWrapping"/>
        <w:t xml:space="preserve">VALUES</w:t>
        <w:br w:type="textWrapping"/>
        <w:t xml:space="preserve">  ('1', '1', 'garbage@local.jmazouri.com', 'scottrax@local.jmazouri.com');</w:t>
      </w:r>
      <w:r w:rsidRPr="00000000" w:rsidR="00000000" w:rsidDel="00000000">
        <w:rPr>
          <w:rtl w:val="0"/>
        </w:rPr>
      </w:r>
    </w:p>
    <w:sectPr>
      <w:pgSz w:w="12240" w:h="15840"/>
      <w:pgMar w:left="144" w:right="144" w:top="144" w:bottom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  <w:font w:name="Source Code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