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5695" w:rsidRDefault="00640C67">
      <w:pPr>
        <w:spacing w:before="1440" w:after="240"/>
        <w:jc w:val="center"/>
      </w:pPr>
      <w:r>
        <w:rPr>
          <w:b/>
          <w:bCs/>
          <w:color w:val="1A6B3A"/>
          <w:sz w:val="72"/>
          <w:szCs w:val="72"/>
        </w:rPr>
        <w:t>TowerDefenseTK</w:t>
      </w:r>
    </w:p>
    <w:p w:rsidR="00655695" w:rsidRDefault="00640C67">
      <w:pPr>
        <w:spacing w:after="120"/>
        <w:jc w:val="center"/>
      </w:pPr>
      <w:r>
        <w:rPr>
          <w:color w:val="666666"/>
          <w:sz w:val="40"/>
          <w:szCs w:val="40"/>
        </w:rPr>
        <w:t>Public API &amp; Usage Guide</w:t>
      </w:r>
    </w:p>
    <w:p w:rsidR="00655695" w:rsidRDefault="00640C67">
      <w:pPr>
        <w:spacing w:after="1440"/>
        <w:jc w:val="center"/>
      </w:pPr>
      <w:r>
        <w:rPr>
          <w:i/>
          <w:iCs/>
          <w:color w:val="666666"/>
          <w:sz w:val="22"/>
          <w:szCs w:val="22"/>
        </w:rPr>
        <w:t>Complete reference for all systems, managers, components, and editor tools</w:t>
      </w:r>
    </w:p>
    <w:sdt>
      <w:sdtPr>
        <w:alias w:val="Contents"/>
        <w:id w:val="-2041570872"/>
      </w:sdtPr>
      <w:sdtEndPr/>
      <w:sdtContent>
        <w:p w:rsidR="003D2EBC" w:rsidRDefault="00640C6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7332000" w:history="1">
            <w:r w:rsidR="003D2EBC" w:rsidRPr="00FA1549">
              <w:rPr>
                <w:rStyle w:val="Hyperlink"/>
                <w:noProof/>
              </w:rPr>
              <w:t>1  Overview</w:t>
            </w:r>
            <w:r w:rsidR="003D2EBC">
              <w:rPr>
                <w:noProof/>
              </w:rPr>
              <w:tab/>
            </w:r>
            <w:r w:rsidR="003D2EBC">
              <w:rPr>
                <w:noProof/>
              </w:rPr>
              <w:fldChar w:fldCharType="begin"/>
            </w:r>
            <w:r w:rsidR="003D2EBC">
              <w:rPr>
                <w:noProof/>
              </w:rPr>
              <w:instrText xml:space="preserve"> PAGEREF _Toc227332000 \h </w:instrText>
            </w:r>
            <w:r w:rsidR="003D2EBC">
              <w:rPr>
                <w:noProof/>
              </w:rPr>
            </w:r>
            <w:r w:rsidR="003D2EBC">
              <w:rPr>
                <w:noProof/>
              </w:rPr>
              <w:fldChar w:fldCharType="separate"/>
            </w:r>
            <w:r w:rsidR="003D2EBC">
              <w:rPr>
                <w:noProof/>
              </w:rPr>
              <w:t>3</w:t>
            </w:r>
            <w:r w:rsidR="003D2EBC"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1" w:history="1">
            <w:r w:rsidRPr="00FA1549">
              <w:rPr>
                <w:rStyle w:val="Hyperlink"/>
                <w:noProof/>
              </w:rPr>
              <w:t>Architecture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02" w:history="1">
            <w:r w:rsidRPr="00FA1549">
              <w:rPr>
                <w:rStyle w:val="Hyperlink"/>
                <w:noProof/>
              </w:rPr>
              <w:t>2  Getting Started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3" w:history="1">
            <w:r w:rsidRPr="00FA1549">
              <w:rPr>
                <w:rStyle w:val="Hyperlink"/>
                <w:noProof/>
              </w:rPr>
              <w:t>Scene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4" w:history="1">
            <w:r w:rsidRPr="00FA1549">
              <w:rPr>
                <w:rStyle w:val="Hyperlink"/>
                <w:noProof/>
              </w:rPr>
              <w:t>Authoring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5" w:history="1">
            <w:r w:rsidRPr="00FA1549">
              <w:rPr>
                <w:rStyle w:val="Hyperlink"/>
                <w:noProof/>
              </w:rPr>
              <w:t>Creating a Tower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6" w:history="1">
            <w:r w:rsidRPr="00FA1549">
              <w:rPr>
                <w:rStyle w:val="Hyperlink"/>
                <w:noProof/>
              </w:rPr>
              <w:t>Creating an Enemy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07" w:history="1">
            <w:r w:rsidRPr="00FA1549">
              <w:rPr>
                <w:rStyle w:val="Hyperlink"/>
                <w:noProof/>
              </w:rPr>
              <w:t>3  Managers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8" w:history="1">
            <w:r w:rsidRPr="00FA1549">
              <w:rPr>
                <w:rStyle w:val="Hyperlink"/>
                <w:noProof/>
              </w:rPr>
              <w:t>GameManager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09" w:history="1">
            <w:r w:rsidRPr="00FA1549">
              <w:rPr>
                <w:rStyle w:val="Hyperlink"/>
                <w:noProof/>
              </w:rPr>
              <w:t>CurrencyManager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0" w:history="1">
            <w:r w:rsidRPr="00FA1549">
              <w:rPr>
                <w:rStyle w:val="Hyperlink"/>
                <w:noProof/>
              </w:rPr>
              <w:t>PlayerHealthManager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1" w:history="1">
            <w:r w:rsidRPr="00FA1549">
              <w:rPr>
                <w:rStyle w:val="Hyperlink"/>
                <w:noProof/>
              </w:rPr>
              <w:t>TimeController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2" w:history="1">
            <w:r w:rsidRPr="00FA1549">
              <w:rPr>
                <w:rStyle w:val="Hyperlink"/>
                <w:noProof/>
              </w:rPr>
              <w:t>EnemyManager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3" w:history="1">
            <w:r w:rsidRPr="00FA1549">
              <w:rPr>
                <w:rStyle w:val="Hyperlink"/>
                <w:noProof/>
              </w:rPr>
              <w:t>PoolManager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14" w:history="1">
            <w:r w:rsidRPr="00FA1549">
              <w:rPr>
                <w:rStyle w:val="Hyperlink"/>
                <w:noProof/>
              </w:rPr>
              <w:t>4  Unit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5" w:history="1">
            <w:r w:rsidRPr="00FA1549">
              <w:rPr>
                <w:rStyle w:val="Hyperlink"/>
                <w:noProof/>
              </w:rPr>
              <w:t>ScriptableObject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6" w:history="1">
            <w:r w:rsidRPr="00FA1549">
              <w:rPr>
                <w:rStyle w:val="Hyperlink"/>
                <w:noProof/>
              </w:rPr>
              <w:t>BaseEnemy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17" w:history="1">
            <w:r w:rsidRPr="00FA1549">
              <w:rPr>
                <w:rStyle w:val="Hyperlink"/>
                <w:noProof/>
              </w:rPr>
              <w:t>5 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8" w:history="1">
            <w:r w:rsidRPr="00FA1549">
              <w:rPr>
                <w:rStyle w:val="Hyperlink"/>
                <w:noProof/>
              </w:rPr>
              <w:t>HealthComponent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19" w:history="1">
            <w:r w:rsidRPr="00FA1549">
              <w:rPr>
                <w:rStyle w:val="Hyperlink"/>
                <w:noProof/>
              </w:rPr>
              <w:t>MovementComponent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0" w:history="1">
            <w:r w:rsidRPr="00FA1549">
              <w:rPr>
                <w:rStyle w:val="Hyperlink"/>
                <w:noProof/>
              </w:rPr>
              <w:t>DamageComponent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1" w:history="1">
            <w:r w:rsidRPr="00FA1549">
              <w:rPr>
                <w:rStyle w:val="Hyperlink"/>
                <w:noProof/>
              </w:rPr>
              <w:t>StatusEffectComponent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2" w:history="1">
            <w:r w:rsidRPr="00FA1549">
              <w:rPr>
                <w:rStyle w:val="Hyperlink"/>
                <w:noProof/>
              </w:rPr>
              <w:t>TowerBuffComponent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3" w:history="1">
            <w:r w:rsidRPr="00FA1549">
              <w:rPr>
                <w:rStyle w:val="Hyperlink"/>
                <w:noProof/>
              </w:rPr>
              <w:t>TowerUpgradeComponent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24" w:history="1">
            <w:r w:rsidRPr="00FA1549">
              <w:rPr>
                <w:rStyle w:val="Hyperlink"/>
                <w:noProof/>
              </w:rPr>
              <w:t>6  Behaviour Systems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5" w:history="1">
            <w:r w:rsidRPr="00FA1549">
              <w:rPr>
                <w:rStyle w:val="Hyperlink"/>
                <w:noProof/>
              </w:rPr>
              <w:t>TowerBehaviourSO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6" w:history="1">
            <w:r w:rsidRPr="00FA1549">
              <w:rPr>
                <w:rStyle w:val="Hyperlink"/>
                <w:noProof/>
              </w:rPr>
              <w:t>EnemyBehaviorSO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27" w:history="1">
            <w:r w:rsidRPr="00FA1549">
              <w:rPr>
                <w:rStyle w:val="Hyperlink"/>
                <w:noProof/>
              </w:rPr>
              <w:t>7  Map &amp; Pathfinding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8" w:history="1">
            <w:r w:rsidRPr="00FA1549">
              <w:rPr>
                <w:rStyle w:val="Hyperlink"/>
                <w:noProof/>
              </w:rPr>
              <w:t>GridManager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29" w:history="1">
            <w:r w:rsidRPr="00FA1549">
              <w:rPr>
                <w:rStyle w:val="Hyperlink"/>
                <w:noProof/>
              </w:rPr>
              <w:t>PathNode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0" w:history="1">
            <w:r w:rsidRPr="00FA1549">
              <w:rPr>
                <w:rStyle w:val="Hyperlink"/>
                <w:noProof/>
              </w:rPr>
              <w:t>Astar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1" w:history="1">
            <w:r w:rsidRPr="00FA1549">
              <w:rPr>
                <w:rStyle w:val="Hyperlink"/>
                <w:noProof/>
              </w:rPr>
              <w:t>MapData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32" w:history="1">
            <w:r w:rsidRPr="00FA1549">
              <w:rPr>
                <w:rStyle w:val="Hyperlink"/>
                <w:noProof/>
              </w:rPr>
              <w:t>8  Waves &amp; Spawning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3" w:history="1">
            <w:r w:rsidRPr="00FA1549">
              <w:rPr>
                <w:rStyle w:val="Hyperlink"/>
                <w:noProof/>
              </w:rPr>
              <w:t>EnemySpawner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4" w:history="1">
            <w:r w:rsidRPr="00FA1549">
              <w:rPr>
                <w:rStyle w:val="Hyperlink"/>
                <w:noProof/>
              </w:rPr>
              <w:t>WaveConfig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35" w:history="1">
            <w:r w:rsidRPr="00FA1549">
              <w:rPr>
                <w:rStyle w:val="Hyperlink"/>
                <w:noProof/>
              </w:rPr>
              <w:t>9  Status Effects &amp; Tower Buffs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6" w:history="1">
            <w:r w:rsidRPr="00FA1549">
              <w:rPr>
                <w:rStyle w:val="Hyperlink"/>
                <w:noProof/>
              </w:rPr>
              <w:t>StatusEffectSO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7" w:history="1">
            <w:r w:rsidRPr="00FA1549">
              <w:rPr>
                <w:rStyle w:val="Hyperlink"/>
                <w:noProof/>
              </w:rPr>
              <w:t>TowerBuffSO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38" w:history="1">
            <w:r w:rsidRPr="00FA1549">
              <w:rPr>
                <w:rStyle w:val="Hyperlink"/>
                <w:noProof/>
              </w:rPr>
              <w:t>10  Damage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39" w:history="1">
            <w:r w:rsidRPr="00FA1549">
              <w:rPr>
                <w:rStyle w:val="Hyperlink"/>
                <w:noProof/>
              </w:rPr>
              <w:t>DamageTable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40" w:history="1">
            <w:r w:rsidRPr="00FA1549">
              <w:rPr>
                <w:rStyle w:val="Hyperlink"/>
                <w:noProof/>
              </w:rPr>
              <w:t>11  Editor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332041" w:history="1">
            <w:r w:rsidRPr="00FA1549">
              <w:rPr>
                <w:rStyle w:val="Hyperlink"/>
                <w:noProof/>
              </w:rPr>
              <w:t>12 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42" w:history="1">
            <w:r w:rsidRPr="00FA1549">
              <w:rPr>
                <w:rStyle w:val="Hyperlink"/>
                <w:noProof/>
              </w:rPr>
              <w:t>Common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43" w:history="1">
            <w:r w:rsidRPr="00FA1549">
              <w:rPr>
                <w:rStyle w:val="Hyperlink"/>
                <w:noProof/>
              </w:rPr>
              <w:t>Enums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3D2EBC" w:rsidRDefault="003D2EB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32044" w:history="1">
            <w:r w:rsidRPr="00FA1549">
              <w:rPr>
                <w:rStyle w:val="Hyperlink"/>
                <w:noProof/>
              </w:rPr>
              <w:t>Namespace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_Toc227332044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655695" w:rsidRDefault="00640C67">
          <w:r>
            <w:fldChar w:fldCharType="end"/>
          </w:r>
        </w:p>
      </w:sdtContent>
    </w:sdt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0" w:name="_Toc227332000"/>
      <w:r>
        <w:lastRenderedPageBreak/>
        <w:t>1  Overview</w:t>
      </w:r>
      <w:bookmarkEnd w:id="0"/>
    </w:p>
    <w:p w:rsidR="00655695" w:rsidRDefault="00640C67">
      <w:pPr>
        <w:spacing w:after="120"/>
      </w:pPr>
      <w:r>
        <w:t>TowerDefenseTK is a modular Unity toolkit for building tower-defense games. All core systems communicate through singleton managers and a lightweight component model, making individual pieces easy to swap, extend, or query from gameplay scripts.</w:t>
      </w:r>
    </w:p>
    <w:p w:rsidR="00655695" w:rsidRDefault="00655695">
      <w:pPr>
        <w:spacing w:after="80"/>
      </w:pPr>
    </w:p>
    <w:p w:rsidR="00655695" w:rsidRDefault="00640C67">
      <w:pPr>
        <w:spacing w:after="120"/>
      </w:pPr>
      <w:r>
        <w:rPr>
          <w:b/>
          <w:bCs/>
        </w:rPr>
        <w:t>Namespace</w:t>
      </w:r>
      <w:r>
        <w:rPr>
          <w:b/>
          <w:bCs/>
        </w:rPr>
        <w:t xml:space="preserve">: </w:t>
      </w:r>
      <w:r>
        <w:t xml:space="preserve">Most runtime classes live in the </w:t>
      </w:r>
      <w:r>
        <w:rPr>
          <w:rFonts w:ascii="Consolas" w:eastAsia="Consolas" w:hAnsi="Consolas" w:cs="Consolas"/>
          <w:sz w:val="18"/>
          <w:szCs w:val="18"/>
        </w:rPr>
        <w:t>TowerDefenseTK</w:t>
      </w:r>
      <w:r>
        <w:t xml:space="preserve"> namespace. Editor-only classes are in the global namespace.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" w:name="_Toc227332001"/>
      <w:r>
        <w:t>Architecture at a Glance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560"/>
        <w:gridCol w:w="26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Classes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Responsibility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Managers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GameManager, EnemyManager, CurrencyManager, PlayerHealthManager, TimeController, PoolManager, TowerSelectionManager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Global game-state, registry, economy, time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Data (ScriptableObjects)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TowerSO, EnemySO, MapData, StatusEffectSO, TowerBuffSO, DamageTable, WaveConfig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Designer-authored configuration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Units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BaseUnit, BaseEnemy, TowerUnit, TowerBase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In-scene entities with component wiring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Components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HealthComponent, MovementComponent, DamageComponent, StatusEffectComponent, TowerBuffComponent, TowerUpgradeComponent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Single-responsibility MonoBehaviour logic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Behaviour SOs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TowerBehaviourSO, EnemyBehaviorSO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Scriptable custom AI/logic layers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Map &amp; Path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GridManager, PathNodeGenerator, PathNode, Astar, UnitPathFollower, MapLoader, MapData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Grid, A* pathfinding, map loading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Spawning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EnemySpawner, WaveConfig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Wave-based enemy spawning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Object Pool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PoolManager, IPoolable, PoolItem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Zero-allocation spawn/despawn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Editor Tools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Scene Setup Wizard, Grid Map Editor, Tower Data Editor, Enemy Data Editor, Wave Editor, Status Effect Editor, Damage Table Editor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Custom EditorWindows under Tools menu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2" w:name="_Toc227332002"/>
      <w:r>
        <w:lastRenderedPageBreak/>
        <w:t>2  Getting Started</w:t>
      </w:r>
      <w:bookmarkEnd w:id="2"/>
    </w:p>
    <w:p w:rsidR="00655695" w:rsidRDefault="00640C67">
      <w:pPr>
        <w:pStyle w:val="Heading2"/>
        <w:pBdr>
          <w:bottom w:val="single" w:sz="4" w:space="1" w:color="1A6B3A"/>
        </w:pBdr>
      </w:pPr>
      <w:bookmarkStart w:id="3" w:name="_Toc227332003"/>
      <w:r>
        <w:t>Scene Setup</w:t>
      </w:r>
      <w:bookmarkEnd w:id="3"/>
    </w:p>
    <w:p w:rsidR="00655695" w:rsidRDefault="00640C67">
      <w:pPr>
        <w:spacing w:after="120"/>
      </w:pPr>
      <w:r>
        <w:t>The fastest way to scaffold a new level is the Scene Setup Wizard: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Tools</w:t>
      </w:r>
      <w:r>
        <w:t xml:space="preserve">  →  Scene Setup Wizard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Toggle the components you need, optionally assign a MapData asset, then click Create Scene.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The wizard creates and wires: Camera, Directional Light, EventSystem, all Managers, the Map container (GridManager + MapLoader + PathNodeGenerator), and HUD Canvas.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All created objects are registered with Unity's Undo system.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4" w:name="_Toc227332004"/>
      <w:r>
        <w:t>Authoring a Map</w:t>
      </w:r>
      <w:bookmarkEnd w:id="4"/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Tools</w:t>
      </w:r>
      <w:r>
        <w:t xml:space="preserve">  →  Grid Map Editor  to paint tile types visually (Path, Buildable, Spawn, Exit, Hybrid, Blocked).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Save as a MapData ScriptableObject (Create  →  TD Toolkit/Map Data).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Assign the asset to the MapLoader component on GridManager in the scene.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Hit Play — Map</w:t>
      </w:r>
      <w:r>
        <w:t>Loader initialises GridManager dimensions, PathNodeGenerator places PathNodes, Astar precomputes all paths, and EnemySpawners attach to Spawn nodes automatically.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5" w:name="_Toc227332005"/>
      <w:r>
        <w:t>Creating a Tower</w:t>
      </w:r>
      <w:bookmarkEnd w:id="5"/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 xml:space="preserve">Create a TowerSO:  </w:t>
      </w:r>
      <w:r>
        <w:rPr>
          <w:b/>
          <w:bCs/>
        </w:rPr>
        <w:t>right-click Project  →  TD Toolkit/Units/Tower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Fill in s</w:t>
      </w:r>
      <w:r>
        <w:t>tats (damage, fire rate, range, tower type, target priority).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Assign a prefab. The prefab must have TowerUnit, TowerWeapon, and DamageComponent.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Reference the TowerSO from your placement system and call GridManager.SetCellOccupied() when placed.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6" w:name="_Toc227332006"/>
      <w:r>
        <w:t xml:space="preserve">Creating </w:t>
      </w:r>
      <w:r>
        <w:t>an Enemy</w:t>
      </w:r>
      <w:bookmarkEnd w:id="6"/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 xml:space="preserve">Create an EnemySO:  </w:t>
      </w:r>
      <w:r>
        <w:rPr>
          <w:b/>
          <w:bCs/>
        </w:rPr>
        <w:t>right-click Project  →  TD Toolkit/Units/Enemy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Fill in stats and assign a prefab. The prefab must have BaseEnemy, MovementComponent, HealthComponent, and DamageComponent.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Add the prefab to PoolManager's pool list (or use the Sc</w:t>
      </w:r>
      <w:r>
        <w:t>ene Setup Wizard's pre-populate section).</w:t>
      </w:r>
    </w:p>
    <w:p w:rsidR="00655695" w:rsidRDefault="00640C67">
      <w:pPr>
        <w:pStyle w:val="ListParagraph"/>
        <w:numPr>
          <w:ilvl w:val="0"/>
          <w:numId w:val="2"/>
        </w:numPr>
        <w:spacing w:after="60"/>
      </w:pPr>
      <w:r>
        <w:t>Reference the pool name in your WaveConfig (enemyPoolName field).</w:t>
      </w:r>
    </w:p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7" w:name="_Toc227332007"/>
      <w:r>
        <w:lastRenderedPageBreak/>
        <w:t>3  Managers</w:t>
      </w:r>
      <w:bookmarkEnd w:id="7"/>
    </w:p>
    <w:p w:rsidR="00655695" w:rsidRDefault="00640C67">
      <w:pPr>
        <w:pBdr>
          <w:left w:val="single" w:sz="12" w:space="0" w:color="2E86AB"/>
        </w:pBdr>
        <w:shd w:val="clear" w:color="auto" w:fill="E3F1F7"/>
        <w:spacing w:before="80" w:after="80"/>
        <w:ind w:left="180" w:right="180"/>
      </w:pPr>
      <w:r>
        <w:rPr>
          <w:b/>
          <w:bCs/>
          <w:color w:val="2E86AB"/>
        </w:rPr>
        <w:t>ℹ</w:t>
      </w:r>
      <w:r>
        <w:rPr>
          <w:b/>
          <w:bCs/>
          <w:color w:val="2E86AB"/>
        </w:rPr>
        <w:t xml:space="preserve">  </w:t>
      </w:r>
      <w:r>
        <w:t xml:space="preserve">All managers are MonoBehaviour singletons. Access them via their Instance property. They are created by the Scene Setup Wizard or </w:t>
      </w:r>
      <w:r>
        <w:t>the [Managers] hierarchy.</w:t>
      </w:r>
    </w:p>
    <w:p w:rsidR="00655695" w:rsidRDefault="00655695">
      <w:pPr>
        <w:spacing w:after="80"/>
      </w:pPr>
      <w:bookmarkStart w:id="8" w:name="_GoBack"/>
      <w:bookmarkEnd w:id="8"/>
    </w:p>
    <w:p w:rsidR="00655695" w:rsidRDefault="00640C67">
      <w:pPr>
        <w:pStyle w:val="Heading2"/>
        <w:pBdr>
          <w:bottom w:val="single" w:sz="4" w:space="1" w:color="1A6B3A"/>
        </w:pBdr>
      </w:pPr>
      <w:bookmarkStart w:id="9" w:name="_Toc227332008"/>
      <w:r>
        <w:t>GameManager</w:t>
      </w:r>
      <w:bookmarkEnd w:id="9"/>
    </w:p>
    <w:p w:rsidR="00655695" w:rsidRDefault="00640C67">
      <w:pPr>
        <w:spacing w:after="120"/>
      </w:pPr>
      <w:r>
        <w:t xml:space="preserve">Controls the round state machine. States: </w:t>
      </w:r>
      <w:r>
        <w:rPr>
          <w:rFonts w:ascii="Consolas" w:eastAsia="Consolas" w:hAnsi="Consolas" w:cs="Consolas"/>
          <w:sz w:val="18"/>
          <w:szCs w:val="18"/>
        </w:rPr>
        <w:t>Start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InGame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Win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Lose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760"/>
        <w:gridCol w:w="3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GameManager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SwitchState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SwitchState(RoundState_Base state)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Transition to new state, call Exit/Enter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GetCurrentState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RoundState_Base GetCurrentState()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Return active state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currentState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RoundState_Base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Field — active state object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Start / Win / InGame / Lose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RoundState_*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Pre-built state instances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Transition to the in-game state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GameManager.Instance.SwitchState(GameManager.Instance.InGame);</w:t>
      </w:r>
    </w:p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0" w:name="_Toc227332009"/>
      <w:r>
        <w:t>CurrencyManager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96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CurrencyManager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CurrentCurrency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gold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OnCurrencyChanged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Action&lt;int&gt;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with new amount whenever gold changes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CanAfford(amount)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CanAfford(int amount)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if current &gt;= amount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TrySpend(amount)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TrySpend(int amount)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Deducts gold; returns false if insufficient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Add(amount)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Add(int amount)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Grant gold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Set(amount)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Set(int amount)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 gold to exact value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Subscribe to gold changes (HUD example)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CurrencyManager.Instance.OnCurrencyChanged += amount =&gt; goldText.text = $"{amount}g";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// Attempt to buy a tower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if (CurrencyManager.Instance.TrySpend(towerSO.buildCost))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PlaceTower(towerSO);</w:t>
      </w:r>
    </w:p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1" w:name="_Toc227332010"/>
      <w:r>
        <w:t>PlayerHealthManager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96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Member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PlayerHealthManager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CurrentHealth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lives remaining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MaxHealth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Max lives (set from MapData.startingLives)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IsAlive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while CurrentHealth &gt; 0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OnHealthChanged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Action&lt;int, int&gt;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(current, max) on any health change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OnPlayerDefeated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when lives reach 0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TakeDamage(amount)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TakeDamage(int amount)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Deduct lives; triggers OnPlayerDefeated if 0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Heal(amount)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Heal(int amount)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Restore lives up to max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Reset()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Reset()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Restore to max health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HUD wiring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PlayerHealthManager.Instance.OnHealthChanged += (cur, max) =&gt; livesText.text = $"{cur}/{max}";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PlayerHealthManager.Instance.OnPlayerDefeated += ShowGameOverScreen;</w:t>
      </w:r>
    </w:p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2" w:name="_Toc227332011"/>
      <w:r>
        <w:t>TimeController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96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TimeController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CurrentSpeed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Time.timeScale multiplier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IsPaused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when timeScale is 0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SpeedOptions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float[] { get; }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Available speed steps (e.g. 1, 2, 4)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OnSpeedChanged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Action&lt;float&gt;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when speed changes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OnPauseStateChanged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Action&lt;bool&gt;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when paused/unpaused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TogglePause()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TogglePause()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Toggle between paused and playing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Pause() / Resume()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Explicit pause / resume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SpeedUp() / SlowDown()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Step through SpeedOptions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CycleSpeed()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Cycle non-zero speeds in a loop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SetSpeed(float)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SetSpeed(float speed)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Snap to closest available speed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GetSpeedLabel()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string GetSpeedLabel()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Human-readable speed string (e.g. "2x")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3" w:name="_Toc227332012"/>
      <w:r>
        <w:t>EnemyManager</w:t>
      </w:r>
      <w:bookmarkEnd w:id="13"/>
    </w:p>
    <w:p w:rsidR="00655695" w:rsidRDefault="00640C67">
      <w:pPr>
        <w:spacing w:after="120"/>
      </w:pPr>
      <w:r>
        <w:t>Maintains a live registry of all active enemies. Towers query this to find targets.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4809"/>
        <w:gridCol w:w="2572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lastRenderedPageBreak/>
              <w:t>Instance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EnemyManager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GetTarget(...)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BaseEnemy GetTarget(Vector3 origin, float range, TargetType type, TargetGroup group)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Returns best enemy per targeting rules or null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RegisterEnemy(e)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RegisterEnemy(BaseEnemy e)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Called automatically by BaseEnemy.OnSpawned()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UnregisterEnemy(e)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UnregisterEnemy(BaseEnemy e)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Called automatically by BaseEnemy.OnDespawned()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Find nearest ground enemy within 8 units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BaseEnemy target = EnemyManager.Instance.GetTarget(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transform.position, 8f, TargetType.Closest, TargetGroup.Ground);</w:t>
      </w:r>
    </w:p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4" w:name="_Toc227332013"/>
      <w:r>
        <w:t>PoolManager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960"/>
        <w:gridCol w:w="28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PoolManager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poolItems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List&lt;PoolItem&gt;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Serialized list of pools; assigned in Inspector or Scene Setup Wizard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CreatePool(prefab, count)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CreatePool(GameObject prefab, int count)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Create a new pool at runtime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Spawn(name, pos, rot)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GameObject Spawn(string poolName, Vector3 pos, Quaternion rot, Transform parent = null)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Retrieve object, call IPoolable.OnSpawned()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Despawn(obj)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Despawn(GameObject obj)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Return object, call IPoolable.OnDespawned()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Spawn an enemy from the pool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GameObject enemy = PoolManager.Instance.Spawn(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"Goblin", spawnPos, Quaternion.identity);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// Return to pool (preferred over Destroy)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PoolManager.Instance.Despawn(gameObject);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// Make your component pool-aware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public class MyEnemy : MonoBehaviour, IPoolable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void OnSpawned()  { /* reset state */ }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void OnDespawned() { /* cleanup */ }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655695" w:rsidRDefault="00655695">
      <w:pPr>
        <w:spacing w:after="120"/>
      </w:pPr>
    </w:p>
    <w:p w:rsidR="00655695" w:rsidRDefault="00640C67">
      <w:pPr>
        <w:pBdr>
          <w:left w:val="single" w:sz="12" w:space="0" w:color="2E86AB"/>
        </w:pBdr>
        <w:shd w:val="clear" w:color="auto" w:fill="E3F1F7"/>
        <w:spacing w:before="80" w:after="80"/>
        <w:ind w:left="180" w:right="180"/>
      </w:pPr>
      <w:r>
        <w:rPr>
          <w:b/>
          <w:bCs/>
          <w:color w:val="2E86AB"/>
        </w:rPr>
        <w:t>ℹ</w:t>
      </w:r>
      <w:r>
        <w:rPr>
          <w:b/>
          <w:bCs/>
          <w:color w:val="2E86AB"/>
        </w:rPr>
        <w:t xml:space="preserve">  </w:t>
      </w:r>
      <w:r>
        <w:t>Pool keys are based on GameObject.name. Ensure prefab names are unique and match the string passed to Spawn().</w:t>
      </w:r>
    </w:p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15" w:name="_Toc227332014"/>
      <w:r>
        <w:lastRenderedPageBreak/>
        <w:t>4  Unit System</w:t>
      </w:r>
      <w:bookmarkEnd w:id="15"/>
    </w:p>
    <w:p w:rsidR="00655695" w:rsidRDefault="00640C67">
      <w:pPr>
        <w:pStyle w:val="Heading2"/>
        <w:pBdr>
          <w:bottom w:val="single" w:sz="4" w:space="1" w:color="1A6B3A"/>
        </w:pBdr>
      </w:pPr>
      <w:bookmarkStart w:id="16" w:name="_Toc227332015"/>
      <w:r>
        <w:t>ScriptableObject Data</w:t>
      </w:r>
      <w:bookmarkEnd w:id="16"/>
    </w:p>
    <w:p w:rsidR="00655695" w:rsidRDefault="00640C67">
      <w:pPr>
        <w:spacing w:after="120"/>
      </w:pPr>
      <w:r>
        <w:t>All unit configuration lives in ScriptableObjects so values can be tweaked without touching code.</w:t>
      </w:r>
    </w:p>
    <w:p w:rsidR="00655695" w:rsidRDefault="00655695">
      <w:pPr>
        <w:spacing w:after="80"/>
      </w:pPr>
    </w:p>
    <w:p w:rsidR="00655695" w:rsidRDefault="00640C67">
      <w:pPr>
        <w:pStyle w:val="Heading3"/>
      </w:pPr>
      <w:r>
        <w:t>UnitSO  (abstract base)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2"/>
        <w:gridCol w:w="1947"/>
        <w:gridCol w:w="4531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UnitName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Display name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UnitPrefab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GameObject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Prefab spawned into the scene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Icon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Sprite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UI icon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Health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Maximum HP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Speed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 movement speed (units/sec)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 damage per hit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damageType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DamageType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 damage type (used with DamageTable)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armor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Flat damage reduction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defenseTypes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List&lt;DefenseType&gt;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Defense categories (used with DamageTable)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goldReward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Gold granted to player on death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isTargetable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Can towers lock on to this unit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CalculateDamageTaken(amount, type)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Apply DamageTable multipliers and armor to incoming damage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3"/>
      </w:pPr>
      <w:r>
        <w:t>TowerSO  :  UnitSO</w:t>
      </w:r>
    </w:p>
    <w:p w:rsidR="00655695" w:rsidRDefault="00640C67">
      <w:pPr>
        <w:spacing w:after="120"/>
      </w:pPr>
      <w:r>
        <w:t xml:space="preserve">Create via </w:t>
      </w:r>
      <w:r>
        <w:rPr>
          <w:b/>
          <w:bCs/>
        </w:rPr>
        <w:t>right-click Project  →  TD Toolkit/Units/Tower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60"/>
        <w:gridCol w:w="50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fireRate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Attacks per second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range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 range in world units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buildCost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Gold cost to place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towerType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Turret / AoE / Support / Resource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towerTargetType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TargetType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First / Last / Closest / Strongest / Weakest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targetGroup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TargetGroup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Ground / Air / Both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AOEType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AOEType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Cone / Circle / Turret_AOE (when towerType = AoE)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AOE_Radius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Explosion radius for AoE types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coneAngle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Arc in degrees for Cone AOE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projectileSpeed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Projectile flight speed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lastRenderedPageBreak/>
              <w:t>projectileConfig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ProjectileConfig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Arc height and fixed-target for Turret_AOE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statusEffect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StatusEffectSO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On-hit status effect (null = none)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towerBuff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TowerBuffSO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Buff pulsed to nearby towers (Support type)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goldPerSecond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Passive income rate (Resource type)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customBehaviour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TowerBehaviourSO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Replaces built-in targeting logic when assigned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3"/>
      </w:pPr>
      <w:r>
        <w:t>EnemySO  :  UnitSO</w:t>
      </w:r>
    </w:p>
    <w:p w:rsidR="00655695" w:rsidRDefault="00640C67">
      <w:pPr>
        <w:spacing w:after="120"/>
      </w:pPr>
      <w:r>
        <w:t xml:space="preserve">Create via </w:t>
      </w:r>
      <w:r>
        <w:rPr>
          <w:b/>
          <w:bCs/>
        </w:rPr>
        <w:t>right-click Project  →  TD Toolkit/Units/Enemy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60"/>
        <w:gridCol w:w="50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isFlying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Flying enemies skip ground-only towers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damageToBase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Lives deducted from player on reaching exit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canAttackTowers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 attacks towers it walks near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attackRange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Tower-detection radius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attackRate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Attacks per second against towers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customBehavior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EnemyBehaviorSO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Custom per-frame logic added on top of movement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7" w:name="_Toc227332016"/>
      <w:r>
        <w:t>BaseEnemy</w:t>
      </w:r>
      <w:bookmarkEnd w:id="17"/>
    </w:p>
    <w:p w:rsidR="00655695" w:rsidRDefault="00640C67">
      <w:pPr>
        <w:spacing w:after="120"/>
      </w:pPr>
      <w:r>
        <w:t>Runtime enemy prefab root. Implements IPoolable so it integrates automatically with PoolManager.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960"/>
        <w:gridCol w:w="40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nodesPassed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Path nodes completed so far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totalPathNodes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Total nodes on this enemy's path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isFlying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Copied from EnemySO on Awake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BehaviorContext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EnemyBehaviorContext { get; }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Access to context when a custom behavior is assigned (null otherwise)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GetEnemyData()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EnemySO GetEnemyData()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Cast unitData to EnemySO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OnSpawned()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Pool callback — registers with EnemyManager, resets behavior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OnDespawned()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Pool callback — unregisters from EnemyManager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18" w:name="_Toc227332017"/>
      <w:r>
        <w:lastRenderedPageBreak/>
        <w:t>5  Components</w:t>
      </w:r>
      <w:bookmarkEnd w:id="18"/>
    </w:p>
    <w:p w:rsidR="00655695" w:rsidRDefault="00640C67">
      <w:pPr>
        <w:spacing w:after="120"/>
      </w:pPr>
      <w:r>
        <w:rPr>
          <w:b/>
          <w:bCs/>
        </w:rPr>
        <w:t>UnitComponent</w:t>
      </w:r>
      <w:r>
        <w:t xml:space="preserve"> is the base class for all per-unit components. </w:t>
      </w:r>
      <w:r>
        <w:rPr>
          <w:rFonts w:ascii="Consolas" w:eastAsia="Consolas" w:hAnsi="Consolas" w:cs="Consolas"/>
          <w:sz w:val="18"/>
          <w:szCs w:val="18"/>
        </w:rPr>
        <w:t>BaseUnit.Awake()</w:t>
      </w:r>
      <w:r>
        <w:t xml:space="preserve"> automatically calls </w:t>
      </w:r>
      <w:r>
        <w:rPr>
          <w:rFonts w:ascii="Consolas" w:eastAsia="Consolas" w:hAnsi="Consolas" w:cs="Consolas"/>
          <w:sz w:val="18"/>
          <w:szCs w:val="18"/>
        </w:rPr>
        <w:t>Setup()</w:t>
      </w:r>
      <w:r>
        <w:t xml:space="preserve"> on every UnitComponent it finds, passing the UnitSO data.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19" w:name="_Toc227332018"/>
      <w:r>
        <w:t>HealthComponent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360"/>
        <w:gridCol w:w="3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currentHealth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HP (read-write)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maxHealth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Max HP — set from UnitSO.Health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isDamagable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Gate to prevent damage (e.g. during spawn animation)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OnEnemyDied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Action&lt;GameObject, DamageComponent&gt;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Raised when any enemy health reaches 0; passes the dead GO and the killing DamageComponent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TakeDamage(amount, type, attacker)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Apply damage, run through DamageTable; triggers Die() at 0 HP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Die()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Award gold, fire OnEnemyDied, despawn to PoolManager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Subscribe to all enemy deaths (e.g. kill counter)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HealthComponent.OnEnemyDied += (go, killer) =&gt; killCount++;</w:t>
      </w:r>
    </w:p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0" w:name="_Toc227332019"/>
      <w:r>
        <w:t>MovementComponent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560"/>
        <w:gridCol w:w="46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movement_Speed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movement speed (modified by behaviours or effects)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EffectiveSpeed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Speed after slow/stun multipliers — 0 when stunned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isFlying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Read from EnemySO; affects PathNode layer queries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OnTriggerMove()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Request path from Astar and start movement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1" w:name="_Toc227332020"/>
      <w:r>
        <w:t>DamageComponent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360"/>
        <w:gridCol w:w="38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TryDealDamage(target)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TryDealDamage(GameObject target)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Deal damage to target's HealthComponent; apply on-hit StatusEffect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NotifyKill()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NotifyKill()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Called by HealthComponent when this component is credited for a kill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2" w:name="_Toc227332021"/>
      <w:r>
        <w:lastRenderedPageBreak/>
        <w:t>StatusEffectComponent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760"/>
        <w:gridCol w:w="3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IsStunned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when a Stun effect is active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Apply(effectSO, source)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Apply(StatusEffectSO effectSO, DamageComponent source = null)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Apply effect; refreshes timer if same SO already active; pass source for DOT kill credit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GetSpeedMultiplier()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0 if stunned, &lt;1 if slowed, 1 otherwise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3" w:name="_Toc227332022"/>
      <w:r>
        <w:t>TowerBuffComponent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560"/>
        <w:gridCol w:w="4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FireRateMultiplier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Stacked fire-rate multiplier from all active buffs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DamageMultiplier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Stacked damage multiplier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RangeMultiplier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Stacked range multiplier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IsBuffed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when at least one buff is active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ApplyBuff(buff)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ApplyBuff(TowerBuffSO buff)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Apply or refresh buff; refreshes timer if same SO already active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4" w:name="_Toc227332023"/>
      <w:r>
        <w:t>TowerUpgradeComponent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360"/>
        <w:gridCol w:w="3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upgradeData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TowerUpgradeData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Upgrade tree asset — assign in Inspector or Tower Data Editor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killCount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Running kill count (shown in upgrade UI)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OnTowerUpgraded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Action&lt;TowerSO, TowerSO, Vector3&gt;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(oldSO, newSO, worldPos) when tower upgrades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OnTowerSold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Action&lt;TowerSO, Vector3, int&gt;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(SO, worldPos, refundAmount) when tower is sold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GetAvailableUpgrades()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List&lt;UpgradeOption&gt;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Returns upgrade options the player can currently afford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UpgradeTo(option)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UpgradeTo(UpgradeOption option)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Execute upgrade, spawn new tower, despawn old — returns false if cannot afford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SellTower()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SellTower()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Refund gold, despawn tower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OnEnemyKilled(damage)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OnEnemyKilled(int damageDealt)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Called by DamageComponent to track stats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25" w:name="_Toc227332024"/>
      <w:r>
        <w:lastRenderedPageBreak/>
        <w:t>6  Behaviour Systems</w:t>
      </w:r>
      <w:bookmarkEnd w:id="25"/>
    </w:p>
    <w:p w:rsidR="00655695" w:rsidRDefault="00640C67">
      <w:pPr>
        <w:spacing w:after="120"/>
      </w:pPr>
      <w:r>
        <w:t>Both towers and enemies support a ScriptableObject-based behaviour pattern. Create a subclass, implement the abstract methods, then assign the asset to the relevant SO field. No scene references are needed — all world interaction goes through the context o</w:t>
      </w:r>
      <w:r>
        <w:t>bject.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6" w:name="_Toc227332025"/>
      <w:r>
        <w:t>TowerBehaviourSO</w:t>
      </w:r>
      <w:bookmarkEnd w:id="26"/>
    </w:p>
    <w:p w:rsidR="00655695" w:rsidRDefault="00640C67">
      <w:pPr>
        <w:spacing w:after="120"/>
      </w:pPr>
      <w:r>
        <w:t xml:space="preserve">Create a subclass and mark it with </w:t>
      </w:r>
      <w:r>
        <w:rPr>
          <w:rFonts w:ascii="Consolas" w:eastAsia="Consolas" w:hAnsi="Consolas" w:cs="Consolas"/>
          <w:sz w:val="18"/>
          <w:szCs w:val="18"/>
        </w:rPr>
        <w:t>[CreateAssetMenu]</w:t>
      </w:r>
      <w:r>
        <w:t xml:space="preserve">. Assign the asset to </w:t>
      </w:r>
      <w:r>
        <w:rPr>
          <w:rFonts w:ascii="Consolas" w:eastAsia="Consolas" w:hAnsi="Consolas" w:cs="Consolas"/>
          <w:sz w:val="18"/>
          <w:szCs w:val="18"/>
        </w:rPr>
        <w:t>TowerSO.customBehaviour</w:t>
      </w:r>
      <w:r>
        <w:t xml:space="preserve">. When assigned, the built-in Turret/AoE/Support/Resource logic is replaced entirely by your </w:t>
      </w:r>
      <w:r>
        <w:rPr>
          <w:rFonts w:ascii="Consolas" w:eastAsia="Consolas" w:hAnsi="Consolas" w:cs="Consolas"/>
          <w:sz w:val="18"/>
          <w:szCs w:val="18"/>
        </w:rPr>
        <w:t>Tick()</w:t>
      </w:r>
      <w:r>
        <w:t>.</w:t>
      </w:r>
    </w:p>
    <w:p w:rsidR="00655695" w:rsidRDefault="0065569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760"/>
        <w:gridCol w:w="40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When called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OnInit(ctx)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virtual void OnInit(TowerBehaviourContext ctx)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Once, when the tower initialises in the scene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Tick(ctx)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abstract void Tick(TowerBehaviourContext ctx)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Every frame — implement all tower logic here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[CreateAssetMenu(menuName = "TD Toolkit/Behaviours/Chain Lightning")]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public class ChainLightningBehaviour : TowerBehaviourSO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int   chainCount  = 3;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float chainRadius = 4f;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override void Tick(TowerBehaviourContext ctx)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if (!ctx.CanFire()) return;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ctx.FindTarget();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if (ctx.Target == null) return;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ctx.DealDamageTo(ctx.Target.gameObject);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ctx.RegisterFire();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// Chain to nearby enemies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Collider[] hits = Physics.OverlapSphere(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ctx.Target.transform.position, chainRadius);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int chains = 0;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foreach (var col in hits)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if (chains &gt;= chainCount) break;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if (col.gameObject == ctx</w:t>
      </w:r>
      <w:r>
        <w:rPr>
          <w:rFonts w:ascii="Consolas" w:eastAsia="Consolas" w:hAnsi="Consolas" w:cs="Consolas"/>
          <w:sz w:val="18"/>
          <w:szCs w:val="18"/>
        </w:rPr>
        <w:t>.Target.gameObject) continue;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ctx.DealDamageTo(col.gameObject);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chains++;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655695" w:rsidRDefault="00655695">
      <w:pPr>
        <w:spacing w:after="120"/>
      </w:pPr>
    </w:p>
    <w:p w:rsidR="00655695" w:rsidRDefault="00640C67">
      <w:pPr>
        <w:pStyle w:val="Heading3"/>
      </w:pPr>
      <w:r>
        <w:t>TowerBehaviourContext  —  full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360"/>
        <w:gridCol w:w="4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Property / Method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TowerUnit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The tower this context serves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lastRenderedPageBreak/>
              <w:t>Data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TowerSO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Tower's ScriptableObject data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Weapon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TowerWeapon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Weapon component (handles projectile spawning)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DamageComponent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DamageComponent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Tower's damage dealer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Target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BaseEnemy { get; set;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lock-on target — settable by your behaviour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EffectiveRange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Data.range × TowerBuffComponent.RangeMultiplier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EffectiveFireRate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Data.fireRate × TowerBuffComponent.FireRateMultiplier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LastFireTime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Time.time of last shot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CanFire()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if fireRate cooldown has elapsed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RegisterFire()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Stamp LastFireTime = Time.time after firing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FindTarget()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BaseEnemy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Query EnemyManager, set Target, return result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DealDamageTo(go)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Instant damage via DamageComponent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ShootProjectile(target)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BaseProjectile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 projectile from pool toward target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27" w:name="_Toc227332026"/>
      <w:r>
        <w:t>EnemyBehaviorSO</w:t>
      </w:r>
      <w:bookmarkEnd w:id="27"/>
    </w:p>
    <w:p w:rsidR="00655695" w:rsidRDefault="00640C67">
      <w:pPr>
        <w:spacing w:after="120"/>
      </w:pPr>
      <w:r>
        <w:t xml:space="preserve">Standard enemy movement continues to run. </w:t>
      </w:r>
      <w:r>
        <w:rPr>
          <w:rFonts w:ascii="Consolas" w:eastAsia="Consolas" w:hAnsi="Consolas" w:cs="Consolas"/>
          <w:sz w:val="18"/>
          <w:szCs w:val="18"/>
        </w:rPr>
        <w:t>Tick()</w:t>
      </w:r>
      <w:r>
        <w:t xml:space="preserve"> is called on top of it every frame. Assign the asset to </w:t>
      </w:r>
      <w:r>
        <w:rPr>
          <w:rFonts w:ascii="Consolas" w:eastAsia="Consolas" w:hAnsi="Consolas" w:cs="Consolas"/>
          <w:sz w:val="18"/>
          <w:szCs w:val="18"/>
        </w:rPr>
        <w:t>EnemySO.customBehavior</w:t>
      </w:r>
      <w:r>
        <w:t>.</w:t>
      </w:r>
    </w:p>
    <w:p w:rsidR="00655695" w:rsidRDefault="0065569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1"/>
        <w:gridCol w:w="3555"/>
        <w:gridCol w:w="4154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When called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OnInit(ctx)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virtual void OnInit(EnemyBehaviorContext ctx)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Once at Awake — one-time setup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Tick(ctx)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abstract void Tick(EnemyBehaviorContext ctx)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Every frame — runs alongside standard movement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OnSpawned(ctx)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virtual void OnSpawned(EnemyBehaviorContext ctx)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Each time enemy is retrieved from pool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OnDeath(ctx)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virtual void OnDeath(EnemyBehaviorContext ctx)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When HP reaches 0 (before despawn)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OnReachExit(ctx)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virtual void OnReachExit(EnemyBehaviorContext ctx)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When entering exit zone (before damage to player)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[CreateAssetMenu(menuName = "TD Toolkit/Behaviours/Enrage")]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public class EnrageBehaviour : EnemyBehaviorSO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[Range(0f, 1f)]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float enrageThreshold = 0.3f;  // enrage below 30% HP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float speedBoost       = 2f;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override void Tick(EnemyBehaviorContext ctx)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if (ctx.HealthPercent &lt; enrageThreshold)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ctx.SetSpeedMultiplier(spee</w:t>
      </w:r>
      <w:r>
        <w:rPr>
          <w:rFonts w:ascii="Consolas" w:eastAsia="Consolas" w:hAnsi="Consolas" w:cs="Consolas"/>
          <w:sz w:val="18"/>
          <w:szCs w:val="18"/>
        </w:rPr>
        <w:t>dBoost);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else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ctx.SetSpeedMultiplier(1f);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override void OnSpawned(EnemyBehaviorContext ctx)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// Blackboard is cleared automatically — no manual reset needed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public override void OnDeath(EnemyBeh</w:t>
      </w:r>
      <w:r>
        <w:rPr>
          <w:rFonts w:ascii="Consolas" w:eastAsia="Consolas" w:hAnsi="Consolas" w:cs="Consolas"/>
          <w:sz w:val="18"/>
          <w:szCs w:val="18"/>
        </w:rPr>
        <w:t>aviorContext ctx)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// Spawn explosion effect from pool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ctx.SpawnFromPool("DeathFX", ctx.Transform.position);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655695" w:rsidRDefault="00655695">
      <w:pPr>
        <w:spacing w:after="120"/>
      </w:pPr>
    </w:p>
    <w:p w:rsidR="00655695" w:rsidRDefault="00640C67">
      <w:pPr>
        <w:pStyle w:val="Heading3"/>
      </w:pPr>
      <w:r>
        <w:t>EnemyBehaviorContext  —  full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2359"/>
        <w:gridCol w:w="3749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Property / Method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BaseEnemy { get; }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 this context belongs to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Data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EnemySO { get; }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Enemy's ScriptableObject data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Transform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Transform { get; }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World-space transform shortcut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Health / Movement / Damage / StatusEffects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Component { get; }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Direct component access (check for null)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NodesPassed / TotalNodes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Path progress counters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PathProgress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0 = just spawned, 1 = at exit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CurrentHealth / MaxHealth / HealthPercent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HP convenience properties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EffectiveSpeed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 { get; }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 speed after status effects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DeltaTime / CurrentTime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Time.deltaTime / Time.time shortcuts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Blackboard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Dictionary&lt;string, object&gt;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Per-instance state; cleared automatically on each spawn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SetSpeedMultiplier(mult)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Scale base speed (1 = normal, 0.5 = half, 2 = double)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SetSpeedOverride(speed)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Force exact speed; pass -1 to revert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ClearSpeedOverride()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Revert to base × multiplier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Despawn()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Return to pool immediately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FindNearestTower(range)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TowerUnit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Physics.OverlapSphere query for nearby towers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DealDamageToNearbyTowers(range)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Hit all towers within radius via DamageComponent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SpawnFromPool(name, pos, rot)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GameObject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 from PoolManager; pos defaults to enemy position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28" w:name="_Toc227332027"/>
      <w:r>
        <w:lastRenderedPageBreak/>
        <w:t>7  Map &amp; Pathfinding</w:t>
      </w:r>
      <w:bookmarkEnd w:id="28"/>
    </w:p>
    <w:p w:rsidR="00655695" w:rsidRDefault="00640C67">
      <w:pPr>
        <w:pStyle w:val="Heading2"/>
        <w:pBdr>
          <w:bottom w:val="single" w:sz="4" w:space="1" w:color="1A6B3A"/>
        </w:pBdr>
      </w:pPr>
      <w:bookmarkStart w:id="29" w:name="_Toc227332028"/>
      <w:r>
        <w:t>GridManager</w:t>
      </w:r>
      <w:bookmarkEnd w:id="29"/>
    </w:p>
    <w:p w:rsidR="00655695" w:rsidRDefault="00640C67">
      <w:pPr>
        <w:spacing w:after="120"/>
      </w:pPr>
      <w:r>
        <w:t>Owns the logical grid. Tracks cell occupancy for tower placement.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360"/>
        <w:gridCol w:w="3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GridManager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width / height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 dimensions in cells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cellSize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World-space size of one cell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GridToWorld(coords)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Vector3 GridToWorld(Vector2Int coords)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Convert grid position to world centre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WorldToGrid(world)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Vector2Int WorldToGrid(Vector3 world)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Convert world position to nearest grid cell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TryGetNode(coords, out node)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 the GridNode at grid position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IsCellOccupied(coords)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IsCellOccupied(Vector2Int coords)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when a tower occupies this cell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SetCellOccupied(coords, value)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Mark / unmark a cell as occupied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GetAllNodes()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Dictionary&lt;Vector2Int, GridNode&gt;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All nodes in the grid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30" w:name="_Toc227332029"/>
      <w:r>
        <w:t>PathNode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360"/>
        <w:gridCol w:w="4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gridPosition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Vector2Int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 coordinates of this node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neighbors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List&lt;PathNode&gt;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Adjacent walkable PathNodes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TileType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TileType { get; set;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Empty / Path / Blocked / Buildable / Spawn / Exit / Hybrid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isWalkable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set;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Enemies can traverse this node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IsBuildable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Towers can be placed here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IsHybrid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Walkable AND buildable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IsSpawnPoint / IsExitPoint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 or exit tile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HasTower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 currently placed on this node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OnNodeUpdated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Action&lt;PathNode&gt;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when tile type or tower state changes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SetTileType(type)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SetTileType(TileType type)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Change tile type and update walkability flags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PlaceTower() / RemoveTower()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Mark tower placed / removed; triggers Astar recalculation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31" w:name="_Toc227332030"/>
      <w:r>
        <w:lastRenderedPageBreak/>
        <w:t>Astar</w:t>
      </w:r>
      <w:bookmarkEnd w:id="31"/>
    </w:p>
    <w:p w:rsidR="00655695" w:rsidRDefault="00640C67">
      <w:pPr>
        <w:spacing w:after="120"/>
      </w:pPr>
      <w:r>
        <w:t>A* pathfinding with full path caching. Paths are precomputed on scene load and recalculated whenever a tower is placed or removed.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2"/>
        <w:gridCol w:w="3292"/>
        <w:gridCol w:w="3266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Instance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static Astar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Singleton reference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OnPathsRecalculated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Fires after every batch recalculation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GetPath(start, goal)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List&lt;PathNode&gt; GetPath(PathNode start, PathNode goal)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Return cached path or compute new one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FindPath(start, goal)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List&lt;PathNode&gt; FindPath(PathNode start, PathNode goal)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Run A* directly (bypasses cache)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WouldBlockAllPaths(coords)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WouldBlockAllPaths(Vector2Int coords)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Simulate tower placement — returns true if all paths would be blocked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ClearCache()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ClearCache()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Invalidate all cached paths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RecalculateAndCacheAllPaths()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Full recalculation — called automatically by PathNode.PlaceTower()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Check placement legality before spending gold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Vector2Int cell = GridManager.Instance.WorldToGrid(hitPoint);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if (!GridManager.Instance.IsCellOccupied(cell)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!Astar.Instance.WouldBlockAllPaths(cell))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CurrencyManager.Instance.TrySpend(towerSO.buildCost);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PlaceTower(cell);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32" w:name="_Toc227332031"/>
      <w:r>
        <w:t>MapData</w:t>
      </w:r>
      <w:bookmarkEnd w:id="32"/>
    </w:p>
    <w:p w:rsidR="00655695" w:rsidRDefault="00640C67">
      <w:pPr>
        <w:spacing w:after="120"/>
      </w:pPr>
      <w:r>
        <w:t xml:space="preserve">ScriptableObject. Create via </w:t>
      </w:r>
      <w:r>
        <w:rPr>
          <w:b/>
          <w:bCs/>
        </w:rPr>
        <w:t>TD Toolkit/Map Data</w:t>
      </w:r>
      <w:r>
        <w:t>. Paint it with the Grid Map Editor.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1"/>
        <w:gridCol w:w="2282"/>
        <w:gridCol w:w="4507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width / height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 dimensions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cellSize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World-space cell size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List&lt;TileData&gt;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 entries (gridPosition + TileType)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spawnPoints / exitPoints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List&lt;Vector2Int&gt;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 and exit grid positions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startingCurrency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Player starting gold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startingLives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Player starting lives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spawnerWaves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List&lt;SpawnerWaveData&gt;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Per-spawner wave configs (synced to spawnPoints count)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GetTile(coords)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TileData GetTile(Vector2Int coords)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 tile data at position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lastRenderedPageBreak/>
              <w:t>SetTile(coords, type)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SetTile(Vector2Int coords, TileType type)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 tile type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IsWalkable / IsBuildable / IsHybrid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(Vector2Int)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 type query helpers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Validate(out error)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Validate(out string error)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Check map has at least one spawn and exit point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33" w:name="_Toc227332032"/>
      <w:r>
        <w:lastRenderedPageBreak/>
        <w:t>8  Waves &amp; Spawning</w:t>
      </w:r>
      <w:bookmarkEnd w:id="33"/>
    </w:p>
    <w:p w:rsidR="00655695" w:rsidRDefault="00640C67">
      <w:pPr>
        <w:pStyle w:val="Heading2"/>
        <w:pBdr>
          <w:bottom w:val="single" w:sz="4" w:space="1" w:color="1A6B3A"/>
        </w:pBdr>
      </w:pPr>
      <w:bookmarkStart w:id="34" w:name="_Toc227332033"/>
      <w:r>
        <w:t>EnemySpawner</w:t>
      </w:r>
      <w:bookmarkEnd w:id="34"/>
    </w:p>
    <w:p w:rsidR="00655695" w:rsidRDefault="00640C67">
      <w:pPr>
        <w:spacing w:after="120"/>
      </w:pPr>
      <w:r>
        <w:t>Spawns enemies in waves from pool. Attach to a spawn-point node or let PathNodeGenerator attach it automatically.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760"/>
        <w:gridCol w:w="40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waves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List&lt;WaveConfig&gt;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Author waves in Inspector or Wave Editor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CurrentWave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 { get; }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1-based current wave number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IsSpawning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bool { get; }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True while a wave is in progress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OnWaveStarted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Action&lt;int&gt;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Wave begins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OnWaveCooldownStarted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Action&lt;int, float&gt;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All enemies dispatched; cooldown seconds remaining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OnWaveCompleted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Action&lt;int&gt;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Wave fully complete (all enemies spawned)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OnAllWavesCleared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Action&lt;int&gt;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All defined waves have run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Init()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Init()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Initialise, find exit, optionally start spawning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TriggerSpawn()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TriggerSpawn()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Start next wave manually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StopSpawning()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StopSpawning()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Interrupt current spawn coroutine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SetEndNode(transform)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 SetEndNode(Transform t)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Change the exit target at runtime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Configure(poolName, count, interval, cooldown)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Quick-setup for Wave 1 (legacy)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Hook into wave events for HUD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spawner.OnWaveStarted      += w =&gt; waveLabel.text = $"Wave {w}";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spawner.OnAllWavesCleared  += _ =&gt; ShowVictoryScreen();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// Trigger next wave from a button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nextWaveButton.onClick.AddListener(() =&gt; spawner.TriggerSpawn());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35" w:name="_Toc227332034"/>
      <w:r>
        <w:t>WaveConfig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760"/>
        <w:gridCol w:w="5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waveName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Display name shown in Wave Editor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enemyPoolName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Pool key — must match a prefab name in PoolManager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enemyCount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int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Number of enemies to spawn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spawnInterval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Seconds between individual enemy spawns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cooldownAfter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Seconds to wait after wave before next wave triggers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36" w:name="_Toc227332035"/>
      <w:r>
        <w:lastRenderedPageBreak/>
        <w:t>9  Status Effects &amp; Tower Buffs</w:t>
      </w:r>
      <w:bookmarkEnd w:id="36"/>
    </w:p>
    <w:p w:rsidR="00655695" w:rsidRDefault="00640C67">
      <w:pPr>
        <w:pStyle w:val="Heading2"/>
        <w:pBdr>
          <w:bottom w:val="single" w:sz="4" w:space="1" w:color="1A6B3A"/>
        </w:pBdr>
      </w:pPr>
      <w:bookmarkStart w:id="37" w:name="_Toc227332036"/>
      <w:r>
        <w:t>StatusEffectSO</w:t>
      </w:r>
      <w:bookmarkEnd w:id="37"/>
    </w:p>
    <w:p w:rsidR="00655695" w:rsidRDefault="00640C67">
      <w:pPr>
        <w:spacing w:after="120"/>
      </w:pPr>
      <w:r>
        <w:t xml:space="preserve">Create via </w:t>
      </w:r>
      <w:r>
        <w:rPr>
          <w:b/>
          <w:bCs/>
        </w:rPr>
        <w:t>TD Toolkit/Status Effect</w:t>
      </w:r>
      <w:r>
        <w:t xml:space="preserve">. Assign to </w:t>
      </w:r>
      <w:r>
        <w:rPr>
          <w:rFonts w:ascii="Consolas" w:eastAsia="Consolas" w:hAnsi="Consolas" w:cs="Consolas"/>
          <w:sz w:val="18"/>
          <w:szCs w:val="18"/>
        </w:rPr>
        <w:t>TowerSO.statusEffect</w:t>
      </w:r>
      <w:r>
        <w:t>. DamageComponent applies it automatically on each hit.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960"/>
        <w:gridCol w:w="52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effectType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StatusEffectType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Slow / DOT / Stun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duration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How long the effect lasts (seconds)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tintColor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Color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 tint while effect is active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slowMultiplier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Speed multiplier for Slow (0.5 = half speed)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damagePerSecond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DPS applied each second for DOT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dotDamageType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DamageType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 type for DOT table lookups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left w:val="single" w:sz="12" w:space="0" w:color="2E86AB"/>
        </w:pBdr>
        <w:shd w:val="clear" w:color="auto" w:fill="E3F1F7"/>
        <w:spacing w:before="80" w:after="80"/>
        <w:ind w:left="180" w:right="180"/>
      </w:pPr>
      <w:r>
        <w:rPr>
          <w:b/>
          <w:bCs/>
          <w:color w:val="2E86AB"/>
        </w:rPr>
        <w:t>ℹ</w:t>
      </w:r>
      <w:r>
        <w:rPr>
          <w:b/>
          <w:bCs/>
          <w:color w:val="2E86AB"/>
        </w:rPr>
        <w:t xml:space="preserve">  </w:t>
      </w:r>
      <w:r>
        <w:t>Slow: strongest wins (does not stack). DOT: ticks once per second, kill credited to source tower. Stun: sets effective speed to 0.</w:t>
      </w:r>
    </w:p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Apply a status effect manually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StatusEffectComponent sfx = enemy.GetComponent&lt;StatusEffectComponent&gt;();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sfx.Apply(iceSlowSO, sourceWeapon.damageComponent);</w:t>
      </w:r>
    </w:p>
    <w:p w:rsidR="00655695" w:rsidRDefault="00655695">
      <w:pPr>
        <w:spacing w:after="8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38" w:name="_Toc227332037"/>
      <w:r>
        <w:t>TowerBuffSO</w:t>
      </w:r>
      <w:bookmarkEnd w:id="38"/>
    </w:p>
    <w:p w:rsidR="00655695" w:rsidRDefault="00640C67">
      <w:pPr>
        <w:spacing w:after="120"/>
      </w:pPr>
      <w:r>
        <w:t xml:space="preserve">Create via </w:t>
      </w:r>
      <w:r>
        <w:rPr>
          <w:b/>
          <w:bCs/>
        </w:rPr>
        <w:t>TD Toolkit/Tower Buff</w:t>
      </w:r>
      <w:r>
        <w:t xml:space="preserve">. Assign to </w:t>
      </w:r>
      <w:r>
        <w:rPr>
          <w:rFonts w:ascii="Consolas" w:eastAsia="Consolas" w:hAnsi="Consolas" w:cs="Consolas"/>
          <w:sz w:val="18"/>
          <w:szCs w:val="18"/>
        </w:rPr>
        <w:t>TowerSO.towerBuff</w:t>
      </w:r>
      <w:r>
        <w:t>. Support towers pulse it to nearby towers every frame.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60"/>
        <w:gridCol w:w="50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fireRateMultiplier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Fire rate scale applied to buffed towers (1 = no change)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damageMultiplier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 scale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rangeMultiplier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Range scale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duration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How long the buff lasts on the receiver after each pulse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tintColor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Color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Visual tint on buffed towers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Query active buff values on a tower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TowerBuffComponent buff = tower.GetComponent&lt;TowerBuffComponent&gt;();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float effectiveDmg = towerSO.damage * buff.DamageMultiplier;</w:t>
      </w:r>
    </w:p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39" w:name="_Toc227332038"/>
      <w:r>
        <w:lastRenderedPageBreak/>
        <w:t>10  Damage System</w:t>
      </w:r>
      <w:bookmarkEnd w:id="39"/>
    </w:p>
    <w:p w:rsidR="00655695" w:rsidRDefault="00640C67">
      <w:pPr>
        <w:pStyle w:val="Heading2"/>
        <w:pBdr>
          <w:bottom w:val="single" w:sz="4" w:space="1" w:color="1A6B3A"/>
        </w:pBdr>
      </w:pPr>
      <w:bookmarkStart w:id="40" w:name="_Toc227332039"/>
      <w:r>
        <w:t>DamageTable</w:t>
      </w:r>
      <w:bookmarkEnd w:id="40"/>
    </w:p>
    <w:p w:rsidR="00655695" w:rsidRDefault="00640C67">
      <w:pPr>
        <w:spacing w:after="120"/>
      </w:pPr>
      <w:r>
        <w:t xml:space="preserve">Create via </w:t>
      </w:r>
      <w:r>
        <w:rPr>
          <w:b/>
          <w:bCs/>
        </w:rPr>
        <w:t>TD Toolkit/Damage Table</w:t>
      </w:r>
      <w:r>
        <w:t>. Assign to SOManager (Resources/Data/SOManager). Defines how each attack type interacts with each defense type as a multiplier matrix.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160"/>
        <w:gridCol w:w="340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attackTypes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List&lt;DamageType&gt;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Column headers — one per attack type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rows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List&lt;DefenseRow&gt;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One row per DefenseType; each row holds multipliers per attackType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GetMultiplier(attackType, defenseType)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float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Look up the multiplier for a given attack × defense pair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InitializeTable()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void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Rebuild rows to match current attackTypes count</w:t>
            </w:r>
          </w:p>
        </w:tc>
      </w:tr>
    </w:tbl>
    <w:p w:rsidR="00655695" w:rsidRDefault="00655695">
      <w:pPr>
        <w:spacing w:after="80"/>
      </w:pPr>
    </w:p>
    <w:p w:rsidR="00655695" w:rsidRDefault="00640C67">
      <w:pPr>
        <w:pBdr>
          <w:left w:val="single" w:sz="12" w:space="0" w:color="2E86AB"/>
        </w:pBdr>
        <w:shd w:val="clear" w:color="auto" w:fill="E3F1F7"/>
        <w:spacing w:before="80" w:after="80"/>
        <w:ind w:left="180" w:right="180"/>
      </w:pPr>
      <w:r>
        <w:rPr>
          <w:b/>
          <w:bCs/>
          <w:color w:val="2E86AB"/>
        </w:rPr>
        <w:t>ℹ</w:t>
      </w:r>
      <w:r>
        <w:rPr>
          <w:b/>
          <w:bCs/>
          <w:color w:val="2E86AB"/>
        </w:rPr>
        <w:t xml:space="preserve">  </w:t>
      </w:r>
      <w:r>
        <w:t>UnitSO.CalculateDamageTaken(amount, damageType) calls DamageTable.GetMultiplier() automatically. You rarely need to call the table directly.</w:t>
      </w:r>
    </w:p>
    <w:p w:rsidR="00655695" w:rsidRDefault="00655695">
      <w:pPr>
        <w:spacing w:after="80"/>
      </w:pP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Manual damage table lookup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float multiplier = damageTable.GetMultiplier(fireDamageType, armorDefenseType);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float finalDamage = rawDamage * multiplier;</w:t>
      </w:r>
    </w:p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41" w:name="_Toc227332040"/>
      <w:r>
        <w:lastRenderedPageBreak/>
        <w:t>11  Editor Tools</w:t>
      </w:r>
      <w:bookmarkEnd w:id="41"/>
    </w:p>
    <w:p w:rsidR="00655695" w:rsidRDefault="00640C67">
      <w:pPr>
        <w:spacing w:after="120"/>
      </w:pPr>
      <w:r>
        <w:t xml:space="preserve">All tools are under </w:t>
      </w:r>
      <w:r>
        <w:rPr>
          <w:b/>
          <w:bCs/>
        </w:rPr>
        <w:t>Tools</w:t>
      </w:r>
      <w:r>
        <w:t xml:space="preserve"> in the Unity menu bar.</w:t>
      </w:r>
    </w:p>
    <w:p w:rsidR="00655695" w:rsidRDefault="0065569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36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Tool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Menu Path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What it does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Scene Setup Wizard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Scene Setup Wizard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Scaffolds a complete scene hierarchy. Choose components, assign a MapData, pre-populate PoolManager, click Create Scene.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Grid Map Editor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Grid Map Editor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Paint tile types (Path, Buildable, Spawn, Exit, Hybrid, Blocked) onto a MapData asset. Scene gizmos update live.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 Data Editor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Tower Data Editor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Spreadsheet view of all TowerSO assets. Edit stats, upgrade paths, and custom behaviour assignments in one window.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 Data Editor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Enemy Data Editor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Spreadsheet view of all EnemySO assets. Tabs for stats, defense types, and behaviour assignments.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Wave Editor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Wave Editor (if present)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Configure WaveConfig lists on EnemySpawner components per-level.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Status Effect Editor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Status Effect Editor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Create and tweak Slow, DOT, and Stun presets with a live effect preview.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Damage Table Editor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Tools → Damage Table Editor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Edit the DamageTable asset — add/remove attack and defense types, set multipliers.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r>
        <w:br w:type="page"/>
      </w:r>
    </w:p>
    <w:p w:rsidR="00655695" w:rsidRDefault="00640C67">
      <w:pPr>
        <w:pStyle w:val="Heading1"/>
        <w:shd w:val="clear" w:color="auto" w:fill="1A6B3A"/>
        <w:ind w:left="180"/>
      </w:pPr>
      <w:bookmarkStart w:id="42" w:name="_Toc227332041"/>
      <w:r>
        <w:lastRenderedPageBreak/>
        <w:t>12  Quick Reference</w:t>
      </w:r>
      <w:bookmarkEnd w:id="42"/>
    </w:p>
    <w:p w:rsidR="00655695" w:rsidRDefault="00640C67">
      <w:pPr>
        <w:pStyle w:val="Heading2"/>
        <w:pBdr>
          <w:bottom w:val="single" w:sz="4" w:space="1" w:color="1A6B3A"/>
        </w:pBdr>
      </w:pPr>
      <w:bookmarkStart w:id="43" w:name="_Toc227332042"/>
      <w:r>
        <w:t>Common Patterns</w:t>
      </w:r>
      <w:bookmarkEnd w:id="43"/>
    </w:p>
    <w:p w:rsidR="00655695" w:rsidRDefault="00640C67">
      <w:pPr>
        <w:pStyle w:val="Heading3"/>
      </w:pPr>
      <w:r>
        <w:t>Spend gold and place a tower</w:t>
      </w: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Vector2Int cell = GridManager.Instance.WorldToGrid(clickPos);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if (GridManager.Instance.IsCellOccupied(cell)) return;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if (Astar.Instance.WouldBlockAllPaths(cell)) return;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if (!CurrencyManager.Instance.TrySpend(towerSO.buildCost)) return;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GridManager.Instance.SetCellOccupied(cell, true);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GameObject go = Instantiate(towerSO.UnitPrefab,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GridManager.Instance.GridToWorld(cell), Quaternion.identity);</w:t>
      </w:r>
    </w:p>
    <w:p w:rsidR="00655695" w:rsidRDefault="00655695">
      <w:pPr>
        <w:spacing w:after="80"/>
      </w:pPr>
    </w:p>
    <w:p w:rsidR="00655695" w:rsidRDefault="00640C67">
      <w:pPr>
        <w:pStyle w:val="Heading3"/>
      </w:pPr>
      <w:r>
        <w:t>Custom enemy with Black</w:t>
      </w:r>
      <w:r>
        <w:t>board state</w:t>
      </w: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public override void Tick(EnemyBehaviorContext ctx)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Retrieve or initialise timer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if (!ctx.Blackboard.TryGetValue("chargeTimer", out object v)) v = 0f;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float timer = (float)v + ctx.DeltaTime;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ctx.Blackboard["chargeTimer"] = </w:t>
      </w:r>
      <w:r>
        <w:rPr>
          <w:rFonts w:ascii="Consolas" w:eastAsia="Consolas" w:hAnsi="Consolas" w:cs="Consolas"/>
          <w:sz w:val="18"/>
          <w:szCs w:val="18"/>
        </w:rPr>
        <w:t>timer;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if (timer &gt;= 3f)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ctx.DealDamageToNearbyTowers(2f);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ctx.Blackboard["chargeTimer"] = 0f;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655695" w:rsidRDefault="00655695">
      <w:pPr>
        <w:spacing w:after="80"/>
      </w:pPr>
    </w:p>
    <w:p w:rsidR="00655695" w:rsidRDefault="00640C67">
      <w:pPr>
        <w:pStyle w:val="Heading3"/>
      </w:pPr>
      <w:r>
        <w:t>Award bonus gold on wave completion</w:t>
      </w: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spawner.OnWaveCompleted += waveNumber =&gt;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int bonus = waveNumber * 50;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CurrencyManager.Instance.Add(bonus);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Debug.Log($"Wave {waveNumber} complete! +{bonus}g");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};</w:t>
      </w:r>
    </w:p>
    <w:p w:rsidR="00655695" w:rsidRDefault="00655695">
      <w:pPr>
        <w:spacing w:after="80"/>
      </w:pPr>
    </w:p>
    <w:p w:rsidR="00655695" w:rsidRDefault="00640C67">
      <w:pPr>
        <w:pStyle w:val="Heading3"/>
      </w:pPr>
      <w:r>
        <w:t>Create a runtime pool for a new enemy type</w:t>
      </w: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// Call before spawning — e.g. in level init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PoolManager.Instance.CreatePool(eliteGoblinPrefab, 5);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// Then spawn normally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PoolManager.Instance.Spawn("EliteGoblin", spawnPos, Quaternion.identity);</w:t>
      </w:r>
    </w:p>
    <w:p w:rsidR="00655695" w:rsidRDefault="00655695">
      <w:pPr>
        <w:spacing w:after="80"/>
      </w:pPr>
    </w:p>
    <w:p w:rsidR="00655695" w:rsidRDefault="00640C67">
      <w:pPr>
        <w:pStyle w:val="Heading3"/>
      </w:pPr>
      <w:r>
        <w:t>Pause / speed controls</w:t>
      </w:r>
    </w:p>
    <w:p w:rsidR="00655695" w:rsidRDefault="00640C67">
      <w:pPr>
        <w:pBdr>
          <w:top w:val="single" w:sz="1" w:space="0" w:color="CCCCCC"/>
          <w:left w:val="single" w:sz="1" w:space="0" w:color="CCCCCC"/>
          <w:right w:val="single" w:sz="1" w:space="0" w:color="CCCCCC"/>
        </w:pBdr>
        <w:shd w:val="clear" w:color="auto" w:fill="F4F4F4"/>
        <w:spacing w:before="80"/>
        <w:ind w:left="360"/>
      </w:pPr>
      <w:r>
        <w:rPr>
          <w:rFonts w:ascii="Consolas" w:eastAsia="Consolas" w:hAnsi="Consolas" w:cs="Consolas"/>
          <w:sz w:val="18"/>
          <w:szCs w:val="18"/>
        </w:rPr>
        <w:t>TimeController.Instance.TogglePause();   // P key / pause button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TimeController.Instance.SpeedUp();       // cycle to next speed</w:t>
      </w: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TimeCo</w:t>
      </w:r>
      <w:r>
        <w:rPr>
          <w:rFonts w:ascii="Consolas" w:eastAsia="Consolas" w:hAnsi="Consolas" w:cs="Consolas"/>
          <w:sz w:val="18"/>
          <w:szCs w:val="18"/>
        </w:rPr>
        <w:t>ntroller.Instance.SetSpeed(2f);    // snap to 2x</w:t>
      </w:r>
    </w:p>
    <w:p w:rsidR="00655695" w:rsidRDefault="00655695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</w:p>
    <w:p w:rsidR="00655695" w:rsidRDefault="00640C67">
      <w:pPr>
        <w:pBdr>
          <w:left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t>// Subscribe to changes for HUD</w:t>
      </w:r>
    </w:p>
    <w:p w:rsidR="00655695" w:rsidRDefault="00640C67">
      <w:pPr>
        <w:pBdr>
          <w:left w:val="single" w:sz="1" w:space="0" w:color="CCCCCC"/>
          <w:bottom w:val="single" w:sz="1" w:space="0" w:color="CCCCCC"/>
          <w:right w:val="single" w:sz="1" w:space="0" w:color="CCCCCC"/>
        </w:pBdr>
        <w:shd w:val="clear" w:color="auto" w:fill="F4F4F4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>TimeController.Instance.OnSpeedChanged += s =&gt; speedLabel.text = $"{s}x";</w:t>
      </w:r>
    </w:p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44" w:name="_Toc227332043"/>
      <w:r>
        <w:t>Enums Reference</w:t>
      </w:r>
      <w:bookmarkEnd w:id="4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Enum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Values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Turret,  AoE,  Support,  Resource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TargetType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First,  Last,  Closest,  Strongest,  Weakest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TargetGroup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Ground,  Air,  Both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AOEType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Cone,  Circle,  Turret_AOE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TileType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Empty,  Path,  Blocked,  Buildable,  Spawn,  Exit,  Hybrid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StatusEffectType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Slow,  DOT,  Stun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pPr>
        <w:pStyle w:val="Heading2"/>
        <w:pBdr>
          <w:bottom w:val="single" w:sz="4" w:space="1" w:color="1A6B3A"/>
        </w:pBdr>
      </w:pPr>
      <w:bookmarkStart w:id="45" w:name="_Toc227332044"/>
      <w:r>
        <w:t>Namespace Reference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Namespace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b/>
                <w:bCs/>
                <w:color w:val="FFFFFF"/>
                <w:sz w:val="18"/>
                <w:szCs w:val="18"/>
              </w:rPr>
              <w:t>Classes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TowerDefenseTK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EnemyManager, PlayerHealthManager, TimeController, TowerUnit, TowerSO, TowerBehaviourSO, TowerBehaviourContext, EnemyBehaviorSO, EnemyBehaviorContext, PathNodeGenerator, Astar, MapData, MapLoader, HealthComponent, MovementComponent, DamageComponent, TowerB</w:t>
            </w:r>
            <w:r>
              <w:rPr>
                <w:sz w:val="18"/>
                <w:szCs w:val="18"/>
              </w:rPr>
              <w:t>uffComponent, TowerUpgradeComponent, StatusEffectComponent, StatusEffectSO, TowerBuffSO, WaveConfig, EnemySpawner</w:t>
            </w:r>
          </w:p>
        </w:tc>
      </w:tr>
      <w:tr w:rsidR="0065569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(global)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A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55695" w:rsidRDefault="00640C67">
            <w:r>
              <w:rPr>
                <w:sz w:val="18"/>
                <w:szCs w:val="18"/>
              </w:rPr>
              <w:t>GameManager, CurrencyManager, PoolManager, TowerSelectionManager, BaseUnit, BaseEnemy, UnitSO, EnemySO, GridManager, PathNode, IPoolable, PoolItem, DamageTable, SOManager</w:t>
            </w:r>
          </w:p>
        </w:tc>
      </w:tr>
    </w:tbl>
    <w:p w:rsidR="00655695" w:rsidRDefault="00655695">
      <w:pPr>
        <w:spacing w:after="120"/>
      </w:pPr>
    </w:p>
    <w:p w:rsidR="00655695" w:rsidRDefault="00640C67">
      <w:pPr>
        <w:spacing w:before="480"/>
        <w:jc w:val="center"/>
      </w:pPr>
      <w:r>
        <w:rPr>
          <w:i/>
          <w:iCs/>
          <w:color w:val="666666"/>
          <w:sz w:val="18"/>
          <w:szCs w:val="18"/>
        </w:rPr>
        <w:t>TowerDefenseTK  —  Public API Reference</w:t>
      </w:r>
    </w:p>
    <w:sectPr w:rsidR="006556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0C67" w:rsidRDefault="00640C67">
      <w:r>
        <w:separator/>
      </w:r>
    </w:p>
  </w:endnote>
  <w:endnote w:type="continuationSeparator" w:id="0">
    <w:p w:rsidR="00640C67" w:rsidRDefault="00640C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5695" w:rsidRDefault="00640C67">
    <w:pPr>
      <w:pBdr>
        <w:top w:val="single" w:sz="4" w:space="1" w:color="1A6B3A"/>
      </w:pBdr>
      <w:jc w:val="right"/>
    </w:pPr>
    <w:r>
      <w:rPr>
        <w:color w:val="666666"/>
        <w:sz w:val="16"/>
        <w:szCs w:val="16"/>
      </w:rPr>
      <w:t xml:space="preserve">TowerDefenseTK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 w:rsidR="003D2EBC">
      <w:rPr>
        <w:color w:val="666666"/>
        <w:sz w:val="16"/>
        <w:szCs w:val="16"/>
      </w:rPr>
      <w:fldChar w:fldCharType="separate"/>
    </w:r>
    <w:r w:rsidR="003D2EBC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 w:rsidR="003D2EBC">
      <w:rPr>
        <w:color w:val="666666"/>
        <w:sz w:val="16"/>
        <w:szCs w:val="16"/>
      </w:rPr>
      <w:fldChar w:fldCharType="separate"/>
    </w:r>
    <w:r w:rsidR="003D2EBC">
      <w:rPr>
        <w:noProof/>
        <w:color w:val="666666"/>
        <w:sz w:val="16"/>
        <w:szCs w:val="16"/>
      </w:rPr>
      <w:t>23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0C67" w:rsidRDefault="00640C67">
      <w:r>
        <w:separator/>
      </w:r>
    </w:p>
  </w:footnote>
  <w:footnote w:type="continuationSeparator" w:id="0">
    <w:p w:rsidR="00640C67" w:rsidRDefault="00640C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5695" w:rsidRDefault="00640C67">
    <w:pPr>
      <w:pBdr>
        <w:bottom w:val="single" w:sz="4" w:space="1" w:color="1A6B3A"/>
      </w:pBdr>
    </w:pPr>
    <w:r>
      <w:rPr>
        <w:b/>
        <w:bCs/>
        <w:color w:val="1A6B3A"/>
        <w:sz w:val="18"/>
        <w:szCs w:val="18"/>
      </w:rPr>
      <w:t xml:space="preserve">TowerDefenseTK  </w:t>
    </w:r>
    <w:r>
      <w:rPr>
        <w:color w:val="666666"/>
        <w:sz w:val="18"/>
        <w:szCs w:val="18"/>
      </w:rPr>
      <w:t>Public API &amp; Usage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C44286"/>
    <w:multiLevelType w:val="hybridMultilevel"/>
    <w:tmpl w:val="95346CF0"/>
    <w:lvl w:ilvl="0" w:tplc="CD1C5F68">
      <w:start w:val="1"/>
      <w:numFmt w:val="bullet"/>
      <w:lvlText w:val="•"/>
      <w:lvlJc w:val="left"/>
      <w:pPr>
        <w:ind w:left="720" w:hanging="360"/>
      </w:pPr>
    </w:lvl>
    <w:lvl w:ilvl="1" w:tplc="A3E631D4">
      <w:start w:val="1"/>
      <w:numFmt w:val="bullet"/>
      <w:lvlText w:val="◦"/>
      <w:lvlJc w:val="left"/>
      <w:pPr>
        <w:ind w:left="1080" w:hanging="360"/>
      </w:pPr>
    </w:lvl>
    <w:lvl w:ilvl="2" w:tplc="FF68CDCC">
      <w:numFmt w:val="decimal"/>
      <w:lvlText w:val=""/>
      <w:lvlJc w:val="left"/>
    </w:lvl>
    <w:lvl w:ilvl="3" w:tplc="B30A047E">
      <w:numFmt w:val="decimal"/>
      <w:lvlText w:val=""/>
      <w:lvlJc w:val="left"/>
    </w:lvl>
    <w:lvl w:ilvl="4" w:tplc="C52A6D0A">
      <w:numFmt w:val="decimal"/>
      <w:lvlText w:val=""/>
      <w:lvlJc w:val="left"/>
    </w:lvl>
    <w:lvl w:ilvl="5" w:tplc="A31023B2">
      <w:numFmt w:val="decimal"/>
      <w:lvlText w:val=""/>
      <w:lvlJc w:val="left"/>
    </w:lvl>
    <w:lvl w:ilvl="6" w:tplc="E88E4FAE">
      <w:numFmt w:val="decimal"/>
      <w:lvlText w:val=""/>
      <w:lvlJc w:val="left"/>
    </w:lvl>
    <w:lvl w:ilvl="7" w:tplc="59F8EECE">
      <w:numFmt w:val="decimal"/>
      <w:lvlText w:val=""/>
      <w:lvlJc w:val="left"/>
    </w:lvl>
    <w:lvl w:ilvl="8" w:tplc="DE2CB748">
      <w:numFmt w:val="decimal"/>
      <w:lvlText w:val=""/>
      <w:lvlJc w:val="left"/>
    </w:lvl>
  </w:abstractNum>
  <w:abstractNum w:abstractNumId="1" w15:restartNumberingAfterBreak="0">
    <w:nsid w:val="67B8597A"/>
    <w:multiLevelType w:val="hybridMultilevel"/>
    <w:tmpl w:val="B288BE56"/>
    <w:lvl w:ilvl="0" w:tplc="A19EA204">
      <w:start w:val="1"/>
      <w:numFmt w:val="decimal"/>
      <w:lvlText w:val="%1."/>
      <w:lvlJc w:val="left"/>
      <w:pPr>
        <w:ind w:left="720" w:hanging="360"/>
      </w:pPr>
    </w:lvl>
    <w:lvl w:ilvl="1" w:tplc="1644A5AC">
      <w:numFmt w:val="decimal"/>
      <w:lvlText w:val=""/>
      <w:lvlJc w:val="left"/>
    </w:lvl>
    <w:lvl w:ilvl="2" w:tplc="34D6613A">
      <w:numFmt w:val="decimal"/>
      <w:lvlText w:val=""/>
      <w:lvlJc w:val="left"/>
    </w:lvl>
    <w:lvl w:ilvl="3" w:tplc="77603E9E">
      <w:numFmt w:val="decimal"/>
      <w:lvlText w:val=""/>
      <w:lvlJc w:val="left"/>
    </w:lvl>
    <w:lvl w:ilvl="4" w:tplc="ABC2D3D6">
      <w:numFmt w:val="decimal"/>
      <w:lvlText w:val=""/>
      <w:lvlJc w:val="left"/>
    </w:lvl>
    <w:lvl w:ilvl="5" w:tplc="4F980BF0">
      <w:numFmt w:val="decimal"/>
      <w:lvlText w:val=""/>
      <w:lvlJc w:val="left"/>
    </w:lvl>
    <w:lvl w:ilvl="6" w:tplc="6BA4FA6C">
      <w:numFmt w:val="decimal"/>
      <w:lvlText w:val=""/>
      <w:lvlJc w:val="left"/>
    </w:lvl>
    <w:lvl w:ilvl="7" w:tplc="A4E0C988">
      <w:numFmt w:val="decimal"/>
      <w:lvlText w:val=""/>
      <w:lvlJc w:val="left"/>
    </w:lvl>
    <w:lvl w:ilvl="8" w:tplc="0C48A928">
      <w:numFmt w:val="decimal"/>
      <w:lvlText w:val=""/>
      <w:lvlJc w:val="left"/>
    </w:lvl>
  </w:abstractNum>
  <w:abstractNum w:abstractNumId="2" w15:restartNumberingAfterBreak="0">
    <w:nsid w:val="6F3E6EF9"/>
    <w:multiLevelType w:val="hybridMultilevel"/>
    <w:tmpl w:val="188E63FA"/>
    <w:lvl w:ilvl="0" w:tplc="D5B64E08">
      <w:start w:val="1"/>
      <w:numFmt w:val="bullet"/>
      <w:lvlText w:val="●"/>
      <w:lvlJc w:val="left"/>
      <w:pPr>
        <w:ind w:left="720" w:hanging="360"/>
      </w:pPr>
    </w:lvl>
    <w:lvl w:ilvl="1" w:tplc="E022345C">
      <w:start w:val="1"/>
      <w:numFmt w:val="bullet"/>
      <w:lvlText w:val="○"/>
      <w:lvlJc w:val="left"/>
      <w:pPr>
        <w:ind w:left="1440" w:hanging="360"/>
      </w:pPr>
    </w:lvl>
    <w:lvl w:ilvl="2" w:tplc="3A3EB73E">
      <w:start w:val="1"/>
      <w:numFmt w:val="bullet"/>
      <w:lvlText w:val="■"/>
      <w:lvlJc w:val="left"/>
      <w:pPr>
        <w:ind w:left="2160" w:hanging="360"/>
      </w:pPr>
    </w:lvl>
    <w:lvl w:ilvl="3" w:tplc="347A9990">
      <w:start w:val="1"/>
      <w:numFmt w:val="bullet"/>
      <w:lvlText w:val="●"/>
      <w:lvlJc w:val="left"/>
      <w:pPr>
        <w:ind w:left="2880" w:hanging="360"/>
      </w:pPr>
    </w:lvl>
    <w:lvl w:ilvl="4" w:tplc="D6A8A5E2">
      <w:start w:val="1"/>
      <w:numFmt w:val="bullet"/>
      <w:lvlText w:val="○"/>
      <w:lvlJc w:val="left"/>
      <w:pPr>
        <w:ind w:left="3600" w:hanging="360"/>
      </w:pPr>
    </w:lvl>
    <w:lvl w:ilvl="5" w:tplc="3F82D2CC">
      <w:start w:val="1"/>
      <w:numFmt w:val="bullet"/>
      <w:lvlText w:val="■"/>
      <w:lvlJc w:val="left"/>
      <w:pPr>
        <w:ind w:left="4320" w:hanging="360"/>
      </w:pPr>
    </w:lvl>
    <w:lvl w:ilvl="6" w:tplc="8D4C188E">
      <w:start w:val="1"/>
      <w:numFmt w:val="bullet"/>
      <w:lvlText w:val="●"/>
      <w:lvlJc w:val="left"/>
      <w:pPr>
        <w:ind w:left="5040" w:hanging="360"/>
      </w:pPr>
    </w:lvl>
    <w:lvl w:ilvl="7" w:tplc="47C0FB44">
      <w:start w:val="1"/>
      <w:numFmt w:val="bullet"/>
      <w:lvlText w:val="●"/>
      <w:lvlJc w:val="left"/>
      <w:pPr>
        <w:ind w:left="5760" w:hanging="360"/>
      </w:pPr>
    </w:lvl>
    <w:lvl w:ilvl="8" w:tplc="2A10ED4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695"/>
    <w:rsid w:val="003D2EBC"/>
    <w:rsid w:val="00640C67"/>
    <w:rsid w:val="00655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B4246A4-08EC-4919-96BE-4315E3728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480" w:after="24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qFormat/>
    <w:pPr>
      <w:spacing w:before="360" w:after="120"/>
      <w:outlineLvl w:val="1"/>
    </w:pPr>
    <w:rPr>
      <w:b/>
      <w:bCs/>
      <w:color w:val="1A6B3A"/>
      <w:sz w:val="28"/>
      <w:szCs w:val="28"/>
    </w:rPr>
  </w:style>
  <w:style w:type="paragraph" w:styleId="Heading3">
    <w:name w:val="heading 3"/>
    <w:qFormat/>
    <w:pPr>
      <w:spacing w:before="240" w:after="80"/>
      <w:outlineLvl w:val="2"/>
    </w:pPr>
    <w:rPr>
      <w:b/>
      <w:bCs/>
      <w:color w:val="2E86AB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D2E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2EBC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5061</Words>
  <Characters>28853</Characters>
  <Application>Microsoft Office Word</Application>
  <DocSecurity>0</DocSecurity>
  <Lines>240</Lines>
  <Paragraphs>67</Paragraphs>
  <ScaleCrop>false</ScaleCrop>
  <Company>Microsoft</Company>
  <LinksUpToDate>false</LinksUpToDate>
  <CharactersWithSpaces>33847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TRAN QUOC KHANH</cp:lastModifiedBy>
  <cp:revision>2</cp:revision>
  <dcterms:created xsi:type="dcterms:W3CDTF">2026-04-17T08:22:00Z</dcterms:created>
  <dcterms:modified xsi:type="dcterms:W3CDTF">2026-04-17T08:26:00Z</dcterms:modified>
</cp:coreProperties>
</file>