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xeomk8363npx" w:id="0"/>
      <w:bookmarkEnd w:id="0"/>
      <w:r w:rsidDel="00000000" w:rsidR="00000000" w:rsidRPr="00000000">
        <w:rPr>
          <w:rtl w:val="0"/>
        </w:rPr>
        <w:t xml:space="preserve">GeoBras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mfcjigq8v45l" w:id="1"/>
      <w:bookmarkEnd w:id="1"/>
      <w:r w:rsidDel="00000000" w:rsidR="00000000" w:rsidRPr="00000000">
        <w:rPr>
          <w:rtl w:val="0"/>
        </w:rPr>
        <w:t xml:space="preserve">Funcionalidades:</w:t>
      </w:r>
    </w:p>
    <w:p w:rsidR="00000000" w:rsidDel="00000000" w:rsidP="00000000" w:rsidRDefault="00000000" w:rsidRPr="00000000" w14:paraId="0000000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Essencial</w:t>
      </w:r>
    </w:p>
    <w:p w:rsidR="00000000" w:rsidDel="00000000" w:rsidP="00000000" w:rsidRDefault="00000000" w:rsidRPr="00000000" w14:paraId="00000004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Importante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Cadastro de obras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hd w:fill="ff9900" w:val="clear"/>
          <w:rtl w:val="0"/>
        </w:rPr>
        <w:t xml:space="preserve">Cadastro de usuário (engenheiro, mestre de obras, financeiro)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Orçamentos e Aprovação de orçamentos</w:t>
      </w:r>
    </w:p>
    <w:p w:rsidR="00000000" w:rsidDel="00000000" w:rsidP="00000000" w:rsidRDefault="00000000" w:rsidRPr="00000000" w14:paraId="0000000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Tipologia (deslocamento, material, mão de obra, serviço, aluguel de equipamento, imposto, etc.) - Tipologia é cadastrada no orçamento e a obra é associada á obra</w:t>
      </w:r>
    </w:p>
    <w:p w:rsidR="00000000" w:rsidDel="00000000" w:rsidP="00000000" w:rsidRDefault="00000000" w:rsidRPr="00000000" w14:paraId="0000000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Etapa da obra (fundação, estrutura, alvenaria, acabamento, instalações, etc.)</w:t>
      </w:r>
    </w:p>
    <w:p w:rsidR="00000000" w:rsidDel="00000000" w:rsidP="00000000" w:rsidRDefault="00000000" w:rsidRPr="00000000" w14:paraId="0000000B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(Upload se possível) Cadastro de comprovantes de notas fiscais e recibos de gastos;</w:t>
      </w:r>
    </w:p>
    <w:p w:rsidR="00000000" w:rsidDel="00000000" w:rsidP="00000000" w:rsidRDefault="00000000" w:rsidRPr="00000000" w14:paraId="0000000C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Upload e anexo de fotos das etapas da obra;</w:t>
      </w:r>
    </w:p>
    <w:p w:rsidR="00000000" w:rsidDel="00000000" w:rsidP="00000000" w:rsidRDefault="00000000" w:rsidRPr="00000000" w14:paraId="0000000D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(Upload se possível) Cadastro de documentos do projeto (projetos, alvará, darfs…);</w:t>
      </w:r>
    </w:p>
    <w:p w:rsidR="00000000" w:rsidDel="00000000" w:rsidP="00000000" w:rsidRDefault="00000000" w:rsidRPr="00000000" w14:paraId="0000000E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Upload e anexo de orçamentos;</w:t>
      </w:r>
    </w:p>
    <w:p w:rsidR="00000000" w:rsidDel="00000000" w:rsidP="00000000" w:rsidRDefault="00000000" w:rsidRPr="00000000" w14:paraId="0000000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Relatórios e dashboards (Cronograma, Registro de gastos)</w:t>
      </w:r>
    </w:p>
    <w:p w:rsidR="00000000" w:rsidDel="00000000" w:rsidP="00000000" w:rsidRDefault="00000000" w:rsidRPr="00000000" w14:paraId="00000010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Acesso via celular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uxf4ho58o0g6" w:id="2"/>
      <w:bookmarkEnd w:id="2"/>
      <w:r w:rsidDel="00000000" w:rsidR="00000000" w:rsidRPr="00000000">
        <w:rPr>
          <w:rtl w:val="0"/>
        </w:rPr>
        <w:t xml:space="preserve">Estrutura de dados: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scmd9gf0r7ul" w:id="3"/>
      <w:bookmarkEnd w:id="3"/>
      <w:r w:rsidDel="00000000" w:rsidR="00000000" w:rsidRPr="00000000">
        <w:rPr>
          <w:rtl w:val="0"/>
        </w:rPr>
        <w:t xml:space="preserve">Obra: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Cliente;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Endereço;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Data_inicio;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Data_fim_prevista;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orçamento_total;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Etapa;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qa3dnd9pdhuo" w:id="4"/>
      <w:bookmarkEnd w:id="4"/>
      <w:r w:rsidDel="00000000" w:rsidR="00000000" w:rsidRPr="00000000">
        <w:rPr>
          <w:rtl w:val="0"/>
        </w:rPr>
        <w:t xml:space="preserve">Tipologia: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Orçamento:</w:t>
      </w:r>
    </w:p>
    <w:p w:rsidR="00000000" w:rsidDel="00000000" w:rsidP="00000000" w:rsidRDefault="00000000" w:rsidRPr="00000000" w14:paraId="0000002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Deslocamento</w:t>
      </w:r>
    </w:p>
    <w:p w:rsidR="00000000" w:rsidDel="00000000" w:rsidP="00000000" w:rsidRDefault="00000000" w:rsidRPr="00000000" w14:paraId="0000002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Material</w:t>
      </w:r>
    </w:p>
    <w:p w:rsidR="00000000" w:rsidDel="00000000" w:rsidP="00000000" w:rsidRDefault="00000000" w:rsidRPr="00000000" w14:paraId="0000002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mão de obra</w:t>
      </w:r>
    </w:p>
    <w:p w:rsidR="00000000" w:rsidDel="00000000" w:rsidP="00000000" w:rsidRDefault="00000000" w:rsidRPr="00000000" w14:paraId="0000002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Serviço</w:t>
      </w:r>
    </w:p>
    <w:p w:rsidR="00000000" w:rsidDel="00000000" w:rsidP="00000000" w:rsidRDefault="00000000" w:rsidRPr="00000000" w14:paraId="0000002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aluguel de equipamento</w:t>
      </w:r>
    </w:p>
    <w:p w:rsidR="00000000" w:rsidDel="00000000" w:rsidP="00000000" w:rsidRDefault="00000000" w:rsidRPr="00000000" w14:paraId="0000002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Imposto</w:t>
      </w:r>
    </w:p>
    <w:p w:rsidR="00000000" w:rsidDel="00000000" w:rsidP="00000000" w:rsidRDefault="00000000" w:rsidRPr="00000000" w14:paraId="0000002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rPr/>
      </w:pPr>
      <w:bookmarkStart w:colFirst="0" w:colLast="0" w:name="_rywybkhvz3f" w:id="5"/>
      <w:bookmarkEnd w:id="5"/>
      <w:r w:rsidDel="00000000" w:rsidR="00000000" w:rsidRPr="00000000">
        <w:rPr>
          <w:rtl w:val="0"/>
        </w:rPr>
        <w:t xml:space="preserve">Levantamento de requisitos: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jc w:val="center"/>
        <w:rPr/>
      </w:pPr>
      <w:bookmarkStart w:colFirst="0" w:colLast="0" w:name="_orj0mvxkdw9" w:id="6"/>
      <w:bookmarkEnd w:id="6"/>
      <w:r w:rsidDel="00000000" w:rsidR="00000000" w:rsidRPr="00000000">
        <w:rPr>
          <w:rtl w:val="0"/>
        </w:rPr>
        <w:t xml:space="preserve">OBRA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[RF01]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CRUD completo obra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Essa funcionalidade deve permitir criar, ler, deletar, alterar uma obra.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[RF02]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Alterar/criar orçamento da obra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-1.999999999999999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Esta funcionalidade deve permitir que o usuário crie e altere os atributos de um orçamento.</w:t>
      </w:r>
    </w:p>
    <w:p w:rsidR="00000000" w:rsidDel="00000000" w:rsidP="00000000" w:rsidRDefault="00000000" w:rsidRPr="00000000" w14:paraId="00000032">
      <w:pPr>
        <w:spacing w:line="240" w:lineRule="auto"/>
        <w:ind w:left="-1.999999999999999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[RF03]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Alterar prazo da obra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Esta funcionalidade deve permitir que o usuário altere o orçamento da obra.</w:t>
      </w:r>
    </w:p>
    <w:p w:rsidR="00000000" w:rsidDel="00000000" w:rsidP="00000000" w:rsidRDefault="00000000" w:rsidRPr="00000000" w14:paraId="00000035">
      <w:pPr>
        <w:spacing w:line="240" w:lineRule="auto"/>
        <w:ind w:left="-1.999999999999999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[RF04]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Alterar etapa da obra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Esta funcionalidade deve permitir que o usuário altere o status (etapa) da obra.</w:t>
      </w:r>
    </w:p>
    <w:p w:rsidR="00000000" w:rsidDel="00000000" w:rsidP="00000000" w:rsidRDefault="00000000" w:rsidRPr="00000000" w14:paraId="00000038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[RF05] Gerar relatório da obra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Esta funcionalidade deve permitir que o usuário solicite e crie um relatório um relatório com a obra selecionada.</w:t>
      </w:r>
    </w:p>
    <w:p w:rsidR="00000000" w:rsidDel="00000000" w:rsidP="00000000" w:rsidRDefault="00000000" w:rsidRPr="00000000" w14:paraId="0000003B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ORÇAMENTO</w:t>
      </w:r>
    </w:p>
    <w:p w:rsidR="00000000" w:rsidDel="00000000" w:rsidP="00000000" w:rsidRDefault="00000000" w:rsidRPr="00000000" w14:paraId="0000003E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[RF07]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CRUD completo orçamento (tipologia)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Essa funcionalidade deve permitir criar, ler, deletar, alterar um orçamento.</w:t>
      </w:r>
    </w:p>
    <w:p w:rsidR="00000000" w:rsidDel="00000000" w:rsidP="00000000" w:rsidRDefault="00000000" w:rsidRPr="00000000" w14:paraId="00000041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[RF08]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Associar orçamento á obra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Esta funcionalidade deve permitir que o usuário associe um orçamento á uma obra já existente</w:t>
      </w:r>
    </w:p>
    <w:p w:rsidR="00000000" w:rsidDel="00000000" w:rsidP="00000000" w:rsidRDefault="00000000" w:rsidRPr="00000000" w14:paraId="00000044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REGRAS NÃO FUNCIONAIS</w:t>
      </w:r>
    </w:p>
    <w:p w:rsidR="00000000" w:rsidDel="00000000" w:rsidP="00000000" w:rsidRDefault="00000000" w:rsidRPr="00000000" w14:paraId="00000047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[RNF01]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Desempenho do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sistema deve ser eficiente e carregar as páginas do site em menos de 5 segundos.</w:t>
      </w:r>
    </w:p>
    <w:p w:rsidR="00000000" w:rsidDel="00000000" w:rsidP="00000000" w:rsidRDefault="00000000" w:rsidRPr="00000000" w14:paraId="0000004B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[RNF02]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Layout intuitivo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sistema deve possuir um layout intuitivo e fácil de usar.</w:t>
      </w:r>
    </w:p>
    <w:p w:rsidR="00000000" w:rsidDel="00000000" w:rsidP="00000000" w:rsidRDefault="00000000" w:rsidRPr="00000000" w14:paraId="0000004E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[RNF03]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Responsividade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sistema deve ser responsivo e ter compatibilidade com celulares e computadores</w:t>
      </w:r>
    </w:p>
    <w:p w:rsidR="00000000" w:rsidDel="00000000" w:rsidP="00000000" w:rsidRDefault="00000000" w:rsidRPr="00000000" w14:paraId="00000051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[RNF04]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sistema deve possuir um design limpo e harmonioso.</w:t>
      </w:r>
    </w:p>
    <w:p w:rsidR="00000000" w:rsidDel="00000000" w:rsidP="00000000" w:rsidRDefault="00000000" w:rsidRPr="00000000" w14:paraId="00000054">
      <w:pPr>
        <w:spacing w:line="240" w:lineRule="auto"/>
        <w:ind w:left="-1.999999999999999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120" w:before="240" w:line="240" w:lineRule="auto"/>
        <w:ind w:left="1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[RNF0]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sistema deve ser seguro e não vazar dados sensíveis dos usuários</w:t>
      </w:r>
    </w:p>
    <w:p w:rsidR="00000000" w:rsidDel="00000000" w:rsidP="00000000" w:rsidRDefault="00000000" w:rsidRPr="00000000" w14:paraId="00000057">
      <w:pPr>
        <w:spacing w:line="240" w:lineRule="auto"/>
        <w:ind w:left="-1.9999999999999998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1" w:hanging="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