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134" w:right="-1135" w:hanging="0"/>
        <w:jc w:val="center"/>
        <w:rPr/>
      </w:pPr>
      <w:r>
        <w:rPr>
          <w:b/>
          <w:sz w:val="28"/>
        </w:rPr>
        <w:t>Infraestrutura de Software - 1º EE (2019.2)</w:t>
      </w:r>
    </w:p>
    <w:p>
      <w:pPr>
        <w:pStyle w:val="ListParagraph"/>
        <w:widowControl/>
        <w:bidi w:val="0"/>
        <w:spacing w:lineRule="auto" w:line="276" w:before="0" w:after="200"/>
        <w:ind w:left="-1134" w:right="-1304" w:hanging="0"/>
        <w:contextualSpacing/>
        <w:jc w:val="both"/>
        <w:rPr/>
      </w:pPr>
      <w:r>
        <w:rPr/>
        <w:t xml:space="preserve">1. O que é contexto do processo e troca de  contexto?  O custo de troca de contexto do processo é maior do que uma </w:t>
      </w:r>
      <w:r>
        <w:rPr>
          <w:i/>
          <w:iCs/>
        </w:rPr>
        <w:t>thread</w:t>
      </w:r>
      <w:r>
        <w:rPr>
          <w:i w:val="false"/>
          <w:iCs w:val="false"/>
        </w:rPr>
        <w:t>? Explique.</w:t>
      </w:r>
      <w:r>
        <w:rPr/>
        <w:t xml:space="preserve">  (2,0)</w:t>
      </w:r>
    </w:p>
    <w:p>
      <w:pPr>
        <w:pStyle w:val="Normal"/>
        <w:ind w:left="-1134" w:right="-1135" w:hanging="0"/>
        <w:jc w:val="both"/>
        <w:rPr/>
      </w:pPr>
      <w:r>
        <w:rPr/>
        <w:t xml:space="preserve">2. </w:t>
      </w:r>
      <w:r>
        <w:rPr>
          <w:i/>
          <w:iCs/>
        </w:rPr>
        <w:t>Deadlock</w:t>
      </w:r>
      <w:r>
        <w:rPr/>
        <w:t xml:space="preserve"> é uma situação que pode ocorrer quando múltiplos processos ou threads estão presentes e cooperando em um sistema.  Quais as condições necessárias para ocorrer um </w:t>
      </w:r>
      <w:r>
        <w:rPr>
          <w:i/>
          <w:iCs/>
        </w:rPr>
        <w:t xml:space="preserve">deadlock </w:t>
      </w:r>
      <w:r>
        <w:rPr>
          <w:i w:val="false"/>
          <w:iCs w:val="false"/>
          <w:u w:val="none"/>
        </w:rPr>
        <w:t>e</w:t>
      </w:r>
      <w:r>
        <w:rPr/>
        <w:t xml:space="preserve"> explique 2 formas de previni-las (2,0)</w:t>
      </w:r>
    </w:p>
    <w:p>
      <w:pPr>
        <w:pStyle w:val="Normal"/>
        <w:ind w:left="-1134" w:right="-1135" w:hanging="0"/>
        <w:jc w:val="both"/>
        <w:rPr/>
      </w:pPr>
      <w:r>
        <w:rPr>
          <w:rFonts w:eastAsia="Times New Roman" w:cs="Times New Roman"/>
        </w:rPr>
        <w:t xml:space="preserve">3. Na implementação, o </w:t>
      </w:r>
      <w:r>
        <w:rPr>
          <w:rFonts w:eastAsia="Times New Roman" w:cs="Times New Roman"/>
          <w:i/>
          <w:iCs/>
        </w:rPr>
        <w:t>kernel</w:t>
      </w:r>
      <w:r>
        <w:rPr>
          <w:rFonts w:eastAsia="Times New Roman" w:cs="Times New Roman"/>
        </w:rPr>
        <w:t xml:space="preserve"> de um sistema operacional pode ser estruturado de diferentes formas. Descreva  3  formas distintas de estruturação do </w:t>
      </w:r>
      <w:r>
        <w:rPr>
          <w:rFonts w:eastAsia="Times New Roman" w:cs="Times New Roman"/>
          <w:i/>
          <w:iCs/>
        </w:rPr>
        <w:t xml:space="preserve">kernel </w:t>
      </w:r>
      <w:r>
        <w:rPr>
          <w:rFonts w:eastAsia="Times New Roman" w:cs="Times New Roman"/>
        </w:rPr>
        <w:t xml:space="preserve"> (2,0).</w:t>
      </w:r>
    </w:p>
    <w:p>
      <w:pPr>
        <w:pStyle w:val="Normal"/>
        <w:ind w:left="-1134" w:right="-1135" w:hanging="0"/>
        <w:jc w:val="both"/>
        <w:rPr/>
      </w:pPr>
      <w:r>
        <w:rPr>
          <w:rFonts w:eastAsia="Times New Roman" w:cs="Times New Roman"/>
        </w:rPr>
        <w:t xml:space="preserve">4. Faça resumo de como funciona  e a inicialização do </w:t>
      </w:r>
      <w:r>
        <w:rPr>
          <w:rFonts w:eastAsia="Times New Roman" w:cs="Times New Roman"/>
          <w:i/>
        </w:rPr>
        <w:t>bootloader</w:t>
      </w:r>
      <w:r>
        <w:rPr>
          <w:i/>
        </w:rPr>
        <w:t xml:space="preserve"> </w:t>
      </w:r>
      <w:r>
        <w:rPr/>
        <w:t>de 2 etapas</w:t>
      </w:r>
      <w:r>
        <w:rPr>
          <w:rFonts w:eastAsia="Times New Roman" w:cs="Times New Roman"/>
          <w:i/>
        </w:rPr>
        <w:t xml:space="preserve"> </w:t>
      </w:r>
      <w:r>
        <w:rPr>
          <w:rFonts w:eastAsia="Times New Roman" w:cs="Times New Roman"/>
        </w:rPr>
        <w:t>em um arquitetura x86</w:t>
      </w:r>
      <w:r>
        <w:rPr>
          <w:rFonts w:eastAsia="Times New Roman" w:cs="Times New Roman"/>
          <w:i/>
        </w:rPr>
        <w:t xml:space="preserve">. </w:t>
      </w:r>
      <w:r>
        <w:rPr>
          <w:rFonts w:eastAsia="Times New Roman" w:cs="Times New Roman"/>
        </w:rPr>
        <w:t>Quais são os cuidados necessários no código ASM?(ex: localização disco, memória...). (1,5)</w:t>
      </w:r>
      <w:r>
        <w:rPr>
          <w:rFonts w:eastAsia="Times New Roman" w:cs="Arial" w:ascii="Arial" w:hAnsi="Arial"/>
        </w:rPr>
        <w:t xml:space="preserve"> </w:t>
      </w:r>
    </w:p>
    <w:p>
      <w:pPr>
        <w:pStyle w:val="Normal"/>
        <w:ind w:left="-1134" w:right="-1135" w:hanging="0"/>
        <w:jc w:val="both"/>
        <w:rPr/>
      </w:pPr>
      <w:r>
        <w:rPr/>
        <w:t xml:space="preserve">5. </w:t>
      </w:r>
      <w:r>
        <w:rPr>
          <w:rFonts w:cs="Arial" w:ascii="Arial" w:hAnsi="Arial"/>
          <w:b/>
          <w:color w:val="000000"/>
          <w:u w:val="single"/>
          <w:shd w:fill="FFFFFF" w:val="clear"/>
        </w:rPr>
        <w:t>Implemente um sistema</w:t>
      </w:r>
      <w:r>
        <w:rPr>
          <w:rFonts w:cs="Arial" w:ascii="Arial" w:hAnsi="Arial"/>
          <w:color w:val="000000"/>
          <w:shd w:fill="FFFFFF" w:val="clear"/>
        </w:rPr>
        <w:t xml:space="preserve">  de exibição de voos em um aeroporto, no qual é composto por várias threads. Cada thread </w:t>
      </w:r>
      <w:r>
        <w:rPr>
          <w:rFonts w:cs="Arial" w:ascii="Arial" w:hAnsi="Arial"/>
          <w:i w:val="false"/>
          <w:iCs w:val="false"/>
          <w:color w:val="000000"/>
          <w:shd w:fill="FFFFFF" w:val="clear"/>
        </w:rPr>
        <w:t xml:space="preserve">fica em um laço infinito enviando dados para uma tela usando a função </w:t>
      </w:r>
      <w:r>
        <w:rPr>
          <w:rFonts w:cs="Arial" w:ascii="Courier New" w:hAnsi="Courier New"/>
          <w:i w:val="false"/>
          <w:iCs w:val="false"/>
          <w:color w:val="000000"/>
          <w:shd w:fill="FFFFFF" w:val="clear"/>
        </w:rPr>
        <w:t>exibirTela (char *texto)</w:t>
      </w:r>
      <w:r>
        <w:rPr>
          <w:rFonts w:cs="Arial" w:ascii="Arial" w:hAnsi="Arial"/>
          <w:i w:val="false"/>
          <w:iCs w:val="false"/>
          <w:color w:val="000000"/>
          <w:shd w:fill="FFFFFF" w:val="clear"/>
        </w:rPr>
        <w:t>. Esta função não realiza controle de acesso, mas acessos simultâneos pode</w:t>
      </w:r>
      <w:r>
        <w:rPr>
          <w:rFonts w:cs="Arial" w:ascii="Arial" w:hAnsi="Arial"/>
          <w:i w:val="false"/>
          <w:iCs w:val="false"/>
          <w:color w:val="000000"/>
          <w:shd w:fill="FFFFFF" w:val="clear"/>
        </w:rPr>
        <w:t>m</w:t>
      </w:r>
      <w:r>
        <w:rPr>
          <w:rFonts w:cs="Arial" w:ascii="Arial" w:hAnsi="Arial"/>
          <w:i w:val="false"/>
          <w:iCs w:val="false"/>
          <w:color w:val="000000"/>
          <w:shd w:fill="FFFFFF" w:val="clear"/>
        </w:rPr>
        <w:t xml:space="preserve"> afetar a exibição correta do voo na tela.  Assuma o mesmo código para todas as threads  </w:t>
      </w:r>
      <w:r>
        <w:rPr>
          <w:rFonts w:cs="Arial" w:ascii="Arial" w:hAnsi="Arial"/>
          <w:b w:val="false"/>
          <w:bCs w:val="false"/>
          <w:i w:val="false"/>
          <w:iCs w:val="false"/>
          <w:color w:val="000000"/>
          <w:u w:val="none"/>
          <w:shd w:fill="FFFFFF" w:val="clear"/>
        </w:rPr>
        <w:t xml:space="preserve">e não se preocupe com o código da função </w:t>
      </w:r>
      <w:r>
        <w:rPr>
          <w:rFonts w:cs="Arial" w:ascii="Courir New" w:hAnsi="Courir New"/>
          <w:b w:val="false"/>
          <w:bCs w:val="false"/>
          <w:i w:val="false"/>
          <w:iCs w:val="false"/>
          <w:color w:val="000000"/>
          <w:u w:val="none"/>
          <w:shd w:fill="FFFFFF" w:val="clear"/>
        </w:rPr>
        <w:t>exibirTela</w:t>
      </w:r>
      <w:r>
        <w:rPr>
          <w:rFonts w:cs="Arial" w:ascii="Arial" w:hAnsi="Arial"/>
          <w:i w:val="false"/>
          <w:iCs w:val="false"/>
          <w:color w:val="000000"/>
          <w:shd w:fill="FFFFFF" w:val="clear"/>
        </w:rPr>
        <w:t xml:space="preserve">. </w:t>
      </w:r>
      <w:r>
        <w:rPr>
          <w:rFonts w:cs="Arial" w:ascii="Arial" w:hAnsi="Arial"/>
          <w:b/>
          <w:bCs/>
          <w:i w:val="false"/>
          <w:iCs w:val="false"/>
          <w:color w:val="000000"/>
          <w:u w:val="single"/>
          <w:shd w:fill="FFFFFF" w:val="clear"/>
        </w:rPr>
        <w:t xml:space="preserve">Qual nome da condição existente no sistema? Explique. </w:t>
      </w:r>
      <w:r>
        <w:rPr>
          <w:rFonts w:cs="Arial" w:ascii="Arial" w:hAnsi="Arial"/>
          <w:i w:val="false"/>
          <w:iCs w:val="false"/>
          <w:color w:val="000000"/>
          <w:u w:val="single"/>
          <w:shd w:fill="FFFFFF" w:val="clear"/>
        </w:rPr>
        <w:t>.</w:t>
      </w:r>
    </w:p>
    <w:p>
      <w:pPr>
        <w:pStyle w:val="Normal"/>
        <w:ind w:left="-1134" w:right="-1135" w:hanging="0"/>
        <w:jc w:val="both"/>
        <w:rPr/>
      </w:pPr>
      <w:r>
        <w:rPr>
          <w:rFonts w:cs="Arial" w:ascii="Arial" w:hAnsi="Arial"/>
          <w:b/>
          <w:color w:val="000000"/>
          <w:sz w:val="20"/>
          <w:szCs w:val="20"/>
          <w:u w:val="single"/>
          <w:shd w:fill="FFFFFF" w:val="clear"/>
        </w:rPr>
        <w:t xml:space="preserve"> </w:t>
      </w:r>
      <w:r>
        <w:rPr>
          <w:rFonts w:cs="Arial" w:ascii="Arial" w:hAnsi="Arial"/>
          <w:b/>
          <w:sz w:val="20"/>
          <w:szCs w:val="20"/>
          <w:u w:val="single"/>
        </w:rPr>
        <w:t xml:space="preserve">Obs: Não precisa mostrar a criação das threads, mas você deve demonstrar a utilização de outros recursos necessários para a resposta. </w:t>
      </w:r>
      <w:r>
        <w:rPr>
          <w:b/>
          <w:u w:val="single"/>
          <w:lang w:val="en-US"/>
        </w:rPr>
        <w:t xml:space="preserve">(2,5). </w:t>
      </w:r>
    </w:p>
    <w:p>
      <w:pPr>
        <w:pStyle w:val="Normal"/>
        <w:ind w:left="-1134" w:right="-1135" w:hanging="0"/>
        <w:jc w:val="both"/>
        <w:rPr/>
      </w:pPr>
      <w:r>
        <w:rPr>
          <w:rFonts w:cs="Courier New" w:ascii="Courier New" w:hAnsi="Courier New"/>
          <w:sz w:val="20"/>
          <w:lang w:val="en-US"/>
        </w:rPr>
        <w:t xml:space="preserve">int pthread_mutex_unlock(pthread_mutex_t *mutex); int pthread_mutex_lock(pthread_mutex_t *mutex); int pthread_cond_wait(pthread_cond_t *cond, pthread_mutex_t *mutex); int pthread_cond_signal(pthread_cond_t *cond) int pthread_mutex_init(pthread_mutex_t *mutex, const pthread_mutexattr_t *attr);int pthread_mutex_destroy(pthread_mutex_t *mutex);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  <w:t xml:space="preserve">int pthread_join(pthread_t </w:t>
      </w:r>
      <w:r>
        <w:rPr>
          <w:rStyle w:val="SourceText"/>
          <w:b w:val="false"/>
          <w:i/>
          <w:caps w:val="false"/>
          <w:smallCaps w:val="false"/>
          <w:color w:val="000000"/>
          <w:spacing w:val="0"/>
          <w:sz w:val="20"/>
          <w:lang w:val="en-US"/>
        </w:rPr>
        <w:t>thread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  <w:t>, void **</w:t>
      </w:r>
      <w:r>
        <w:rPr>
          <w:rStyle w:val="SourceText"/>
          <w:b w:val="false"/>
          <w:i/>
          <w:caps w:val="false"/>
          <w:smallCaps w:val="false"/>
          <w:color w:val="000000"/>
          <w:spacing w:val="0"/>
          <w:sz w:val="20"/>
          <w:lang w:val="en-US"/>
        </w:rPr>
        <w:t>value_ptr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  <w:t>)</w:t>
      </w:r>
    </w:p>
    <w:p>
      <w:pPr>
        <w:pStyle w:val="Normal"/>
        <w:ind w:left="-1134" w:right="-1135" w:hanging="0"/>
        <w:jc w:val="both"/>
        <w:rPr>
          <w:rFonts w:ascii="Courier New" w:hAnsi="Courier New" w:cs="Courier New"/>
          <w:sz w:val="20"/>
          <w:lang w:val="en-US"/>
        </w:rPr>
      </w:pPr>
      <w:r>
        <w:rPr>
          <w:rFonts w:cs="Courier New" w:ascii="Courier New" w:hAnsi="Courier New"/>
          <w:sz w:val="20"/>
          <w:lang w:val="en-US"/>
        </w:rPr>
      </w:r>
    </w:p>
    <w:p>
      <w:pPr>
        <w:pStyle w:val="Normal"/>
        <w:spacing w:before="0" w:after="200"/>
        <w:ind w:left="-1134" w:right="-1135" w:hanging="0"/>
        <w:jc w:val="both"/>
        <w:rPr/>
      </w:pPr>
      <w:r>
        <w:rPr/>
      </w:r>
    </w:p>
    <w:sectPr>
      <w:type w:val="nextPage"/>
      <w:pgSz w:w="11906" w:h="16838"/>
      <w:pgMar w:left="1701" w:right="1701" w:header="0" w:top="538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Couri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d4d9d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b310b9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b310b9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27173"/>
    <w:rPr>
      <w:rFonts w:ascii="Tahoma" w:hAnsi="Tahoma" w:cs="Tahoma"/>
      <w:sz w:val="16"/>
      <w:szCs w:val="16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b310b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b310b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2717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eb2"/>
    <w:pPr>
      <w:spacing w:before="0" w:after="200"/>
      <w:ind w:left="720" w:hanging="0"/>
      <w:contextualSpacing/>
    </w:pPr>
    <w:rPr>
      <w:rFonts w:ascii="Calibri" w:hAnsi="Calibri" w:eastAsia="Calibri" w:cs="Times New Roman"/>
      <w:lang w:eastAsia="en-US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Application>LibreOffice/5.1.6.2$Linux_X86_64 LibreOffice_project/10m0$Build-2</Application>
  <Pages>1</Pages>
  <Words>254</Words>
  <Characters>1516</Characters>
  <CharactersWithSpaces>1776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2016-10-06T00:20:00Z</dcterms:created>
  <dc:creator>eagtav</dc:creator>
  <dc:description/>
  <dc:language>pt-BR</dc:language>
  <cp:lastModifiedBy/>
  <cp:lastPrinted>2016-05-17T00:45:00Z</cp:lastPrinted>
  <dcterms:modified xsi:type="dcterms:W3CDTF">2019-09-24T08:25:26Z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