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jc w:val="center"/>
        <w:rPr/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Normal"/>
        <w:ind w:right="0" w:hanging="0"/>
        <w:jc w:val="center"/>
        <w:rPr>
          <w:rFonts w:ascii="arial" w:hAnsi="arial"/>
          <w:b/>
          <w:b/>
          <w:sz w:val="20"/>
          <w:szCs w:val="20"/>
          <w:u w:val="single"/>
        </w:rPr>
      </w:pPr>
      <w:r>
        <w:rPr/>
      </w:r>
    </w:p>
    <w:p>
      <w:pPr>
        <w:pStyle w:val="ListParagraph"/>
        <w:ind w:left="0" w:right="-1277" w:hanging="1134"/>
        <w:jc w:val="both"/>
        <w:rPr/>
      </w:pPr>
      <w:r>
        <w:rPr>
          <w:rFonts w:ascii="Arial" w:hAnsi="Arial"/>
        </w:rPr>
        <w:t xml:space="preserve">1. </w:t>
      </w:r>
      <w:r>
        <w:rPr>
          <w:rFonts w:ascii="Arial" w:hAnsi="Arial"/>
          <w:sz w:val="22"/>
          <w:szCs w:val="22"/>
        </w:rPr>
        <w:t>Relocação e proteção são mecanismos importantes para o gerenciamento de memória. Explique-os. (2,0)</w:t>
      </w:r>
    </w:p>
    <w:p>
      <w:pPr>
        <w:pStyle w:val="Normal"/>
        <w:ind w:left="-1134" w:right="-12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2. Quais as características de um sistema multiprocessado? Como o sistema operacional pode gerenciar os processadores? (2,0)</w:t>
      </w:r>
    </w:p>
    <w:p>
      <w:pPr>
        <w:pStyle w:val="Normal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3. Em um sistema de arquivo, o que é o bloco de </w:t>
      </w:r>
      <w:r>
        <w:rPr>
          <w:rFonts w:ascii="arial" w:hAnsi="arial"/>
          <w:i/>
          <w:iCs/>
          <w:sz w:val="22"/>
          <w:szCs w:val="22"/>
        </w:rPr>
        <w:t>boot</w:t>
      </w:r>
      <w:r>
        <w:rPr>
          <w:rFonts w:ascii="arial" w:hAnsi="arial"/>
          <w:i w:val="false"/>
          <w:iCs w:val="false"/>
          <w:sz w:val="22"/>
          <w:szCs w:val="22"/>
        </w:rPr>
        <w:t xml:space="preserve"> e o superbloco</w:t>
      </w:r>
      <w:r>
        <w:rPr>
          <w:rFonts w:ascii="arial" w:hAnsi="arial"/>
          <w:sz w:val="22"/>
          <w:szCs w:val="22"/>
        </w:rPr>
        <w:t xml:space="preserve">  (2,0)?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4. Em sistemas de tempo-real, quais as diferenças de uma abordagem de escalonamento estática e dinâmica ? </w:t>
      </w:r>
      <w:r>
        <w:rPr>
          <w:rFonts w:cs="Arial" w:ascii="arial" w:hAnsi="arial"/>
          <w:sz w:val="22"/>
          <w:szCs w:val="22"/>
        </w:rPr>
        <w:t>(1,5).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5 </w:t>
      </w:r>
      <w:bookmarkStart w:id="0" w:name="__DdeLink__264_528695463"/>
      <w:r>
        <w:rPr>
          <w:rFonts w:ascii="arial" w:hAnsi="arial"/>
          <w:sz w:val="22"/>
          <w:szCs w:val="22"/>
        </w:rPr>
        <w:t xml:space="preserve"> Explique os seguintes algoritmos de substituição de páginas com exemplos: </w:t>
      </w:r>
      <w:r>
        <w:rPr>
          <w:rFonts w:cs="Arial" w:ascii="Arial" w:hAnsi="Arial"/>
          <w:sz w:val="22"/>
          <w:szCs w:val="22"/>
        </w:rPr>
        <w:t xml:space="preserve">(I) Não usada recentemente; (II) WSClock (2,5); </w:t>
      </w:r>
      <w:bookmarkEnd w:id="0"/>
      <w:r>
        <w:rPr>
          <w:rFonts w:cs="Arial" w:ascii="Arial" w:hAnsi="Arial"/>
          <w:sz w:val="22"/>
          <w:szCs w:val="22"/>
        </w:rPr>
        <w:t>(III) Menos Recentemente Usada; e (iv) 2a Chance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rFonts w:ascii="Arial" w:hAnsi="Arial" w:cs="Arial"/>
          <w:sz w:val="22"/>
          <w:szCs w:val="22"/>
        </w:rPr>
      </w:pPr>
      <w:bookmarkStart w:id="1" w:name="__DdeLink__35_1526245870"/>
      <w:bookmarkStart w:id="2" w:name="__DdeLink__35_1526245870"/>
      <w:r>
        <w:rPr/>
      </w:r>
    </w:p>
    <w:p>
      <w:pPr>
        <w:pStyle w:val="Normal"/>
        <w:ind w:right="0" w:hanging="0"/>
        <w:jc w:val="center"/>
        <w:rPr/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ListParagraph"/>
        <w:ind w:left="0" w:right="-1277" w:hanging="1134"/>
        <w:jc w:val="both"/>
        <w:rPr/>
      </w:pPr>
      <w:r>
        <w:rPr>
          <w:rFonts w:ascii="Arial" w:hAnsi="Arial"/>
        </w:rPr>
        <w:t xml:space="preserve">1. </w:t>
      </w:r>
      <w:r>
        <w:rPr>
          <w:rFonts w:ascii="Arial" w:hAnsi="Arial"/>
          <w:sz w:val="22"/>
          <w:szCs w:val="22"/>
        </w:rPr>
        <w:t>Relocação e proteção são mecanismos importantes para o gerenciamento de memória. Explique-os. (2,0)</w:t>
      </w:r>
    </w:p>
    <w:p>
      <w:pPr>
        <w:pStyle w:val="Normal"/>
        <w:ind w:left="-1134" w:right="-12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2. Quais as características de um sistema multiprocessado? Como o sistema operacional pode gerenciar os processadores? (2,0)</w:t>
      </w:r>
    </w:p>
    <w:p>
      <w:pPr>
        <w:pStyle w:val="Normal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3. Em um sistema de arquivo, o que é o bloco de </w:t>
      </w:r>
      <w:r>
        <w:rPr>
          <w:rFonts w:ascii="arial" w:hAnsi="arial"/>
          <w:i/>
          <w:iCs/>
          <w:sz w:val="22"/>
          <w:szCs w:val="22"/>
        </w:rPr>
        <w:t>boot</w:t>
      </w:r>
      <w:r>
        <w:rPr>
          <w:rFonts w:ascii="arial" w:hAnsi="arial"/>
          <w:i w:val="false"/>
          <w:iCs w:val="false"/>
          <w:sz w:val="22"/>
          <w:szCs w:val="22"/>
        </w:rPr>
        <w:t xml:space="preserve"> e o superbloco</w:t>
      </w:r>
      <w:r>
        <w:rPr>
          <w:rFonts w:ascii="arial" w:hAnsi="arial"/>
          <w:sz w:val="22"/>
          <w:szCs w:val="22"/>
        </w:rPr>
        <w:t xml:space="preserve">  (2,0).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4. Em sistemas de tempo-real, quais as diferenças de uma abordagem de escalonamento estática e dinâmica ? </w:t>
      </w:r>
      <w:r>
        <w:rPr>
          <w:rFonts w:cs="Arial" w:ascii="arial" w:hAnsi="arial"/>
          <w:sz w:val="22"/>
          <w:szCs w:val="22"/>
        </w:rPr>
        <w:t>(1,5).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r>
        <w:rPr>
          <w:rFonts w:cs="Arial" w:ascii="arial" w:hAnsi="arial"/>
          <w:sz w:val="22"/>
          <w:szCs w:val="22"/>
        </w:rPr>
        <w:t xml:space="preserve">5 </w:t>
      </w:r>
      <w:bookmarkStart w:id="3" w:name="__DdeLink__264_5286954631"/>
      <w:r>
        <w:rPr>
          <w:rFonts w:cs="Arial" w:ascii="arial" w:hAnsi="arial"/>
          <w:sz w:val="22"/>
          <w:szCs w:val="22"/>
        </w:rPr>
        <w:t xml:space="preserve"> Explique os seguintes algoritmos de substituição de páginas com exemplos: </w:t>
      </w:r>
      <w:r>
        <w:rPr>
          <w:rFonts w:cs="Arial" w:ascii="Arial" w:hAnsi="Arial"/>
          <w:sz w:val="22"/>
          <w:szCs w:val="22"/>
        </w:rPr>
        <w:t xml:space="preserve">(I) Não usada recentemente; (II) WSClock (2,5); </w:t>
      </w:r>
      <w:bookmarkEnd w:id="3"/>
      <w:bookmarkEnd w:id="2"/>
      <w:r>
        <w:rPr>
          <w:rFonts w:cs="Arial" w:ascii="Arial" w:hAnsi="Arial"/>
          <w:sz w:val="22"/>
          <w:szCs w:val="22"/>
        </w:rPr>
        <w:t>(III) Menos Recentemente Usada; e (iv) 2a Chance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ind w:right="0" w:hanging="0"/>
        <w:jc w:val="center"/>
        <w:rPr/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ListParagraph"/>
        <w:ind w:left="0" w:right="-1277" w:hanging="1134"/>
        <w:jc w:val="both"/>
        <w:rPr/>
      </w:pPr>
      <w:r>
        <w:rPr>
          <w:rFonts w:ascii="Arial" w:hAnsi="Arial"/>
        </w:rPr>
        <w:t xml:space="preserve">1. </w:t>
      </w:r>
      <w:r>
        <w:rPr>
          <w:rFonts w:ascii="Arial" w:hAnsi="Arial"/>
          <w:sz w:val="22"/>
          <w:szCs w:val="22"/>
        </w:rPr>
        <w:t>Relocação e proteção são mecanismos importantes para o gerenciamento de memória. Explique-os. (2,0)</w:t>
      </w:r>
    </w:p>
    <w:p>
      <w:pPr>
        <w:pStyle w:val="Normal"/>
        <w:ind w:left="-1134" w:right="-12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2. Quais as características de um sistema multiprocessado? Como o sistema operacional pode gerenciar os processadores? (2,0)</w:t>
      </w:r>
    </w:p>
    <w:p>
      <w:pPr>
        <w:pStyle w:val="Normal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3. Em um sistema de arquivo, o que é o bloco de </w:t>
      </w:r>
      <w:r>
        <w:rPr>
          <w:rFonts w:ascii="arial" w:hAnsi="arial"/>
          <w:i/>
          <w:iCs/>
          <w:sz w:val="22"/>
          <w:szCs w:val="22"/>
        </w:rPr>
        <w:t>boot</w:t>
      </w:r>
      <w:r>
        <w:rPr>
          <w:rFonts w:ascii="arial" w:hAnsi="arial"/>
          <w:i w:val="false"/>
          <w:iCs w:val="false"/>
          <w:sz w:val="22"/>
          <w:szCs w:val="22"/>
        </w:rPr>
        <w:t xml:space="preserve"> e o superbloco</w:t>
      </w:r>
      <w:r>
        <w:rPr>
          <w:rFonts w:ascii="arial" w:hAnsi="arial"/>
          <w:sz w:val="22"/>
          <w:szCs w:val="22"/>
        </w:rPr>
        <w:t xml:space="preserve">  (2,0).</w:t>
      </w:r>
    </w:p>
    <w:p>
      <w:pPr>
        <w:pStyle w:val="Normal"/>
        <w:widowControl/>
        <w:bidi w:val="0"/>
        <w:spacing w:lineRule="auto" w:line="276" w:before="0" w:after="20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4. Em sistemas de tempo-real, quais as diferenças de uma abordagem de escalonamento estática e dinâmica ? </w:t>
      </w:r>
      <w:r>
        <w:rPr>
          <w:rFonts w:cs="Arial" w:ascii="arial" w:hAnsi="arial"/>
          <w:sz w:val="22"/>
          <w:szCs w:val="22"/>
        </w:rPr>
        <w:t>(1,5).</w:t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r>
        <w:rPr>
          <w:rFonts w:cs="Arial" w:ascii="arial" w:hAnsi="arial"/>
          <w:sz w:val="22"/>
          <w:szCs w:val="22"/>
        </w:rPr>
        <w:t xml:space="preserve">5 </w:t>
      </w:r>
      <w:bookmarkStart w:id="4" w:name="__DdeLink__264_52869546311"/>
      <w:r>
        <w:rPr>
          <w:rFonts w:cs="Arial" w:ascii="arial" w:hAnsi="arial"/>
          <w:sz w:val="22"/>
          <w:szCs w:val="22"/>
        </w:rPr>
        <w:t xml:space="preserve"> Explique os seguintes algoritmos de substituição de páginas com exemplos: </w:t>
      </w:r>
      <w:r>
        <w:rPr>
          <w:rFonts w:cs="Arial" w:ascii="Arial" w:hAnsi="Arial"/>
          <w:sz w:val="22"/>
          <w:szCs w:val="22"/>
        </w:rPr>
        <w:t xml:space="preserve">(I) Não usada recentemente; (II) WSClock (2,5); </w:t>
      </w:r>
      <w:bookmarkEnd w:id="4"/>
      <w:r>
        <w:rPr>
          <w:rFonts w:cs="Arial" w:ascii="Arial" w:hAnsi="Arial"/>
          <w:sz w:val="22"/>
          <w:szCs w:val="22"/>
        </w:rPr>
        <w:t>(III) Menos Recentemente Usada; e (iv) 2a Chance</w:t>
      </w:r>
    </w:p>
    <w:sectPr>
      <w:type w:val="nextPage"/>
      <w:pgSz w:w="11906" w:h="16838"/>
      <w:pgMar w:left="1701" w:right="1701" w:header="0" w:top="284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LibreOffice/5.1.6.2$Linux_X86_64 LibreOffice_project/10m0$Build-2</Application>
  <Pages>1</Pages>
  <Words>294</Words>
  <Characters>1578</Characters>
  <CharactersWithSpaces>1860</CharactersWithSpaces>
  <Paragraphs>18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2016-06-15T13:33:00Z</dcterms:created>
  <dc:creator>Professor</dc:creator>
  <dc:description/>
  <dc:language>pt-BR</dc:language>
  <cp:lastModifiedBy/>
  <cp:lastPrinted>2019-10-23T22:59:16Z</cp:lastPrinted>
  <dcterms:modified xsi:type="dcterms:W3CDTF">2019-10-23T23:00:21Z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