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Infraestrutura de Software 2023.2 - 1o EE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Relocação e Proteção são importantes funcionalidades providas pelo </w:t>
      </w:r>
      <w:r w:rsidDel="00000000" w:rsidR="00000000" w:rsidRPr="00000000">
        <w:rPr>
          <w:i w:val="1"/>
          <w:rtl w:val="0"/>
        </w:rPr>
        <w:t xml:space="preserve">hardware, </w:t>
      </w:r>
      <w:r w:rsidDel="00000000" w:rsidR="00000000" w:rsidRPr="00000000">
        <w:rPr>
          <w:rtl w:val="0"/>
        </w:rPr>
        <w:t xml:space="preserve">a fim de que um sistema operacional possa gerenciar  espaços de endereçamento de processos. Explique a afirmação anterior (2,0)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Em sistemas de arquivos, explique a técnica </w:t>
      </w:r>
      <w:r w:rsidDel="00000000" w:rsidR="00000000" w:rsidRPr="00000000">
        <w:rPr>
          <w:i w:val="1"/>
          <w:rtl w:val="0"/>
        </w:rPr>
        <w:t xml:space="preserve">Journaling </w:t>
      </w:r>
      <w:r w:rsidDel="00000000" w:rsidR="00000000" w:rsidRPr="00000000">
        <w:rPr>
          <w:rtl w:val="0"/>
        </w:rPr>
        <w:t xml:space="preserve">(1,5)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  <w:t xml:space="preserve">3. A tabela abaixo demonstra uma memória com 4 molduras de páginas. A coluna </w:t>
      </w:r>
      <w:r w:rsidDel="00000000" w:rsidR="00000000" w:rsidRPr="00000000">
        <w:rPr>
          <w:b w:val="1"/>
          <w:rtl w:val="0"/>
        </w:rPr>
        <w:t xml:space="preserve">Moldura </w:t>
      </w:r>
      <w:r w:rsidDel="00000000" w:rsidR="00000000" w:rsidRPr="00000000">
        <w:rPr>
          <w:rtl w:val="0"/>
        </w:rPr>
        <w:t xml:space="preserve">representa a identificação da moldura; </w:t>
      </w:r>
      <w:r w:rsidDel="00000000" w:rsidR="00000000" w:rsidRPr="00000000">
        <w:rPr>
          <w:b w:val="1"/>
          <w:rtl w:val="0"/>
        </w:rPr>
        <w:t xml:space="preserve">Ordem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indica a ordem de inserção das páginas na memória(. Ex: </w:t>
      </w:r>
      <w:r w:rsidDel="00000000" w:rsidR="00000000" w:rsidRPr="00000000">
        <w:rPr>
          <w:u w:val="single"/>
          <w:rtl w:val="0"/>
        </w:rPr>
        <w:t xml:space="preserve">moldura</w:t>
      </w:r>
      <w:r w:rsidDel="00000000" w:rsidR="00000000" w:rsidRPr="00000000">
        <w:rPr>
          <w:rtl w:val="0"/>
        </w:rPr>
        <w:t xml:space="preserve"> 3 tem a primeira página adicionada na memória – a mais antiga). Em outras palavras, pode-se assumir a ordem em uma fila; </w:t>
      </w:r>
      <w:r w:rsidDel="00000000" w:rsidR="00000000" w:rsidRPr="00000000">
        <w:rPr>
          <w:b w:val="1"/>
          <w:rtl w:val="0"/>
        </w:rPr>
        <w:t xml:space="preserve">Tempo </w:t>
      </w:r>
      <w:r w:rsidDel="00000000" w:rsidR="00000000" w:rsidRPr="00000000">
        <w:rPr>
          <w:rtl w:val="0"/>
        </w:rPr>
        <w:t xml:space="preserve">apresenta a última referência temporal feita a página alocada na moldura; </w:t>
      </w:r>
      <w:r w:rsidDel="00000000" w:rsidR="00000000" w:rsidRPr="00000000">
        <w:rPr>
          <w:b w:val="1"/>
          <w:rtl w:val="0"/>
        </w:rPr>
        <w:t xml:space="preserve">Contador</w:t>
      </w:r>
      <w:r w:rsidDel="00000000" w:rsidR="00000000" w:rsidRPr="00000000">
        <w:rPr>
          <w:rtl w:val="0"/>
        </w:rPr>
        <w:t xml:space="preserve"> guarda a quantidade de referências à página; os bits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representam, respectivamente, referenciado e modificado. Assuma o tempo atual 600. Para os seguintes algoritmos, qual a moldura terá a respectiva página substituída: (i) Segundo Chance (II) Não recentemente/frequentemente usada; (III) Não usada recentemente; (iv) Conjunto de Trabalho, assumindo a constante ᵼ = 400 (limiar para a idade). (2,0). </w:t>
      </w:r>
      <w:r w:rsidDel="00000000" w:rsidR="00000000" w:rsidRPr="00000000">
        <w:rPr>
          <w:u w:val="single"/>
          <w:rtl w:val="0"/>
        </w:rPr>
        <w:t xml:space="preserve">Ao escolher uma paǵina para cada algoritmo, justifique o motivo da escolha.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Moldura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Faça uma comparativo das técnicas de escalonamento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offline (pre-runtime)</w:t>
      </w:r>
      <w:r w:rsidDel="00000000" w:rsidR="00000000" w:rsidRPr="00000000">
        <w:rPr>
          <w:rtl w:val="0"/>
        </w:rPr>
        <w:t xml:space="preserve"> para sistemas de tempo real crítico (2,0).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No projeto do sistema operacional </w:t>
      </w:r>
      <w:r w:rsidDel="00000000" w:rsidR="00000000" w:rsidRPr="00000000">
        <w:rPr>
          <w:i w:val="1"/>
          <w:rtl w:val="0"/>
        </w:rPr>
        <w:t xml:space="preserve">PintOS, </w:t>
      </w:r>
      <w:r w:rsidDel="00000000" w:rsidR="00000000" w:rsidRPr="00000000">
        <w:rPr>
          <w:rtl w:val="0"/>
        </w:rPr>
        <w:t xml:space="preserve">você precisou reimplementar a função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timer_sleep() </w:t>
      </w:r>
      <w:r w:rsidDel="00000000" w:rsidR="00000000" w:rsidRPr="00000000">
        <w:rPr>
          <w:highlight w:val="white"/>
          <w:rtl w:val="0"/>
        </w:rPr>
        <w:t xml:space="preserve">(Alarm Clock)</w:t>
      </w:r>
      <w:r w:rsidDel="00000000" w:rsidR="00000000" w:rsidRPr="00000000">
        <w:rPr>
          <w:rtl w:val="0"/>
        </w:rPr>
        <w:t xml:space="preserve">. Descreva como foi feita a remoção da espera ocupada (2,5)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