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9E95" w14:textId="77777777" w:rsidR="00423246" w:rsidRPr="00F36F71" w:rsidRDefault="00B43064">
      <w:pPr>
        <w:spacing w:line="360" w:lineRule="auto"/>
        <w:jc w:val="center"/>
      </w:pPr>
      <w:r w:rsidRPr="00F36F71">
        <w:rPr>
          <w:b/>
          <w:bCs/>
        </w:rPr>
        <w:t>CENTRO UNIVERSITÁRIO ASSUNÇÃO</w:t>
      </w:r>
    </w:p>
    <w:p w14:paraId="05658F67" w14:textId="77777777" w:rsidR="00423246" w:rsidRPr="00F36F71" w:rsidRDefault="00423246">
      <w:pPr>
        <w:spacing w:line="360" w:lineRule="auto"/>
        <w:jc w:val="both"/>
      </w:pPr>
    </w:p>
    <w:p w14:paraId="243B0AA8" w14:textId="77777777" w:rsidR="00423246" w:rsidRPr="00F36F71" w:rsidRDefault="00423246">
      <w:pPr>
        <w:spacing w:line="360" w:lineRule="auto"/>
        <w:jc w:val="both"/>
      </w:pPr>
    </w:p>
    <w:p w14:paraId="08149744" w14:textId="77777777" w:rsidR="00423246" w:rsidRPr="00F36F71" w:rsidRDefault="00423246">
      <w:pPr>
        <w:spacing w:line="360" w:lineRule="auto"/>
        <w:jc w:val="both"/>
      </w:pPr>
    </w:p>
    <w:p w14:paraId="297AA8E8" w14:textId="77777777" w:rsidR="005D093F" w:rsidRPr="00F36F71" w:rsidRDefault="005D093F">
      <w:pPr>
        <w:spacing w:line="360" w:lineRule="auto"/>
        <w:jc w:val="both"/>
      </w:pPr>
    </w:p>
    <w:p w14:paraId="18FBC314" w14:textId="4A1B23BF" w:rsidR="00423246" w:rsidRPr="00F36F71" w:rsidRDefault="005D093F">
      <w:pPr>
        <w:spacing w:line="360" w:lineRule="auto"/>
        <w:jc w:val="center"/>
      </w:pPr>
      <w:r w:rsidRPr="00F36F71">
        <w:rPr>
          <w:b/>
          <w:bCs/>
        </w:rPr>
        <w:t>FELIPE GRACIANO DE SOUZA</w:t>
      </w:r>
    </w:p>
    <w:p w14:paraId="0D7792A9" w14:textId="77777777" w:rsidR="00423246" w:rsidRPr="00F36F71" w:rsidRDefault="00423246">
      <w:pPr>
        <w:spacing w:line="360" w:lineRule="auto"/>
        <w:jc w:val="both"/>
      </w:pPr>
    </w:p>
    <w:p w14:paraId="3F42204E" w14:textId="77777777" w:rsidR="00423246" w:rsidRPr="00F36F71" w:rsidRDefault="00423246">
      <w:pPr>
        <w:spacing w:line="360" w:lineRule="auto"/>
        <w:jc w:val="both"/>
      </w:pPr>
    </w:p>
    <w:p w14:paraId="66DE320A" w14:textId="77777777" w:rsidR="00423246" w:rsidRPr="00F36F71" w:rsidRDefault="00423246">
      <w:pPr>
        <w:spacing w:line="360" w:lineRule="auto"/>
        <w:jc w:val="both"/>
      </w:pPr>
    </w:p>
    <w:p w14:paraId="7532A470" w14:textId="77777777" w:rsidR="00423246" w:rsidRPr="00F36F71" w:rsidRDefault="00423246">
      <w:pPr>
        <w:spacing w:line="360" w:lineRule="auto"/>
        <w:jc w:val="both"/>
      </w:pPr>
    </w:p>
    <w:p w14:paraId="32DB51BA" w14:textId="77777777" w:rsidR="00423246" w:rsidRPr="00F36F71" w:rsidRDefault="00423246">
      <w:pPr>
        <w:spacing w:line="360" w:lineRule="auto"/>
        <w:jc w:val="both"/>
      </w:pPr>
    </w:p>
    <w:p w14:paraId="43BC1F38" w14:textId="77777777" w:rsidR="006028F3" w:rsidRPr="00F36F71" w:rsidRDefault="006028F3">
      <w:pPr>
        <w:spacing w:line="360" w:lineRule="auto"/>
        <w:jc w:val="both"/>
      </w:pPr>
    </w:p>
    <w:p w14:paraId="4E31B2BF" w14:textId="77777777" w:rsidR="006028F3" w:rsidRPr="00F36F71" w:rsidRDefault="006028F3">
      <w:pPr>
        <w:spacing w:line="360" w:lineRule="auto"/>
        <w:jc w:val="both"/>
      </w:pPr>
    </w:p>
    <w:p w14:paraId="22DB1BEC" w14:textId="77777777" w:rsidR="00423246" w:rsidRPr="00F36F71" w:rsidRDefault="00423246">
      <w:pPr>
        <w:spacing w:line="360" w:lineRule="auto"/>
        <w:jc w:val="both"/>
      </w:pPr>
    </w:p>
    <w:p w14:paraId="4ACAEDEC" w14:textId="77777777" w:rsidR="00423246" w:rsidRPr="00F36F71" w:rsidRDefault="00423246">
      <w:pPr>
        <w:spacing w:line="360" w:lineRule="auto"/>
        <w:jc w:val="both"/>
      </w:pPr>
    </w:p>
    <w:p w14:paraId="6616519F" w14:textId="77777777" w:rsidR="00423246" w:rsidRPr="00F36F71" w:rsidRDefault="00423246">
      <w:pPr>
        <w:spacing w:line="360" w:lineRule="auto"/>
        <w:jc w:val="both"/>
      </w:pPr>
    </w:p>
    <w:p w14:paraId="7B5D21C2" w14:textId="520F1CC1" w:rsidR="00423246" w:rsidRPr="00F36F71" w:rsidRDefault="005D093F">
      <w:pPr>
        <w:spacing w:line="360" w:lineRule="auto"/>
        <w:jc w:val="center"/>
      </w:pPr>
      <w:r w:rsidRPr="00F36F71">
        <w:rPr>
          <w:b/>
          <w:bCs/>
        </w:rPr>
        <w:t>OS LIMITES DA LIBERDADE DE EXPRESSÃO FRENTE À PROTEÇÃO DA LIBERDADE RELIGIOSA NO ESTADO LAICO BRASILEIRO</w:t>
      </w:r>
    </w:p>
    <w:p w14:paraId="3EE50950" w14:textId="77777777" w:rsidR="00423246" w:rsidRPr="00F36F71" w:rsidRDefault="00423246">
      <w:pPr>
        <w:spacing w:line="360" w:lineRule="auto"/>
        <w:jc w:val="both"/>
      </w:pPr>
    </w:p>
    <w:p w14:paraId="73A30E69" w14:textId="77777777" w:rsidR="00423246" w:rsidRPr="00F36F71" w:rsidRDefault="00423246">
      <w:pPr>
        <w:spacing w:line="360" w:lineRule="auto"/>
        <w:jc w:val="both"/>
      </w:pPr>
    </w:p>
    <w:p w14:paraId="516CD5DE" w14:textId="77777777" w:rsidR="00423246" w:rsidRPr="00F36F71" w:rsidRDefault="00423246">
      <w:pPr>
        <w:spacing w:line="360" w:lineRule="auto"/>
        <w:jc w:val="both"/>
      </w:pPr>
    </w:p>
    <w:p w14:paraId="57558C13" w14:textId="77777777" w:rsidR="00423246" w:rsidRPr="00F36F71" w:rsidRDefault="00423246">
      <w:pPr>
        <w:spacing w:line="360" w:lineRule="auto"/>
        <w:jc w:val="both"/>
      </w:pPr>
    </w:p>
    <w:p w14:paraId="708E031B" w14:textId="77777777" w:rsidR="00423246" w:rsidRPr="00F36F71" w:rsidRDefault="00423246">
      <w:pPr>
        <w:spacing w:line="360" w:lineRule="auto"/>
        <w:jc w:val="both"/>
      </w:pPr>
    </w:p>
    <w:p w14:paraId="131A04BE" w14:textId="77777777" w:rsidR="00423246" w:rsidRPr="00F36F71" w:rsidRDefault="00423246">
      <w:pPr>
        <w:spacing w:line="360" w:lineRule="auto"/>
        <w:jc w:val="both"/>
      </w:pPr>
    </w:p>
    <w:p w14:paraId="3BD9E074" w14:textId="77777777" w:rsidR="006028F3" w:rsidRPr="00F36F71" w:rsidRDefault="006028F3">
      <w:pPr>
        <w:spacing w:line="360" w:lineRule="auto"/>
        <w:jc w:val="both"/>
      </w:pPr>
    </w:p>
    <w:p w14:paraId="67DCDAD3" w14:textId="77777777" w:rsidR="006028F3" w:rsidRPr="00F36F71" w:rsidRDefault="006028F3">
      <w:pPr>
        <w:spacing w:line="360" w:lineRule="auto"/>
        <w:jc w:val="both"/>
      </w:pPr>
    </w:p>
    <w:p w14:paraId="53BB3215" w14:textId="77777777" w:rsidR="006028F3" w:rsidRPr="00F36F71" w:rsidRDefault="006028F3">
      <w:pPr>
        <w:spacing w:line="360" w:lineRule="auto"/>
        <w:jc w:val="both"/>
      </w:pPr>
    </w:p>
    <w:p w14:paraId="10CC2556" w14:textId="77777777" w:rsidR="006028F3" w:rsidRPr="00F36F71" w:rsidRDefault="006028F3">
      <w:pPr>
        <w:spacing w:line="360" w:lineRule="auto"/>
        <w:jc w:val="both"/>
      </w:pPr>
    </w:p>
    <w:p w14:paraId="6834B015" w14:textId="77777777" w:rsidR="00423246" w:rsidRPr="00F36F71" w:rsidRDefault="00423246">
      <w:pPr>
        <w:spacing w:line="360" w:lineRule="auto"/>
        <w:jc w:val="both"/>
      </w:pPr>
    </w:p>
    <w:p w14:paraId="48540546" w14:textId="77777777" w:rsidR="00423246" w:rsidRPr="00F36F71" w:rsidRDefault="00423246">
      <w:pPr>
        <w:spacing w:line="360" w:lineRule="auto"/>
        <w:jc w:val="both"/>
      </w:pPr>
    </w:p>
    <w:p w14:paraId="5A5B1AA1" w14:textId="77777777" w:rsidR="00423246" w:rsidRPr="00F36F71" w:rsidRDefault="00423246">
      <w:pPr>
        <w:spacing w:line="360" w:lineRule="auto"/>
        <w:jc w:val="both"/>
      </w:pPr>
    </w:p>
    <w:p w14:paraId="74198846" w14:textId="77777777" w:rsidR="00423246" w:rsidRPr="00F36F71" w:rsidRDefault="00423246">
      <w:pPr>
        <w:spacing w:line="360" w:lineRule="auto"/>
        <w:jc w:val="both"/>
      </w:pPr>
    </w:p>
    <w:p w14:paraId="128DD3F4" w14:textId="2A5F8AD4" w:rsidR="00423246" w:rsidRPr="00F36F71" w:rsidRDefault="00B43064">
      <w:pPr>
        <w:spacing w:line="360" w:lineRule="auto"/>
        <w:jc w:val="center"/>
      </w:pPr>
      <w:r w:rsidRPr="00F36F71">
        <w:t>São Paulo</w:t>
      </w:r>
      <w:r w:rsidR="005D093F" w:rsidRPr="00F36F71">
        <w:t>-SP</w:t>
      </w:r>
    </w:p>
    <w:p w14:paraId="6608E81E" w14:textId="77777777" w:rsidR="00423246" w:rsidRPr="00F36F71" w:rsidRDefault="00B43064">
      <w:pPr>
        <w:spacing w:line="360" w:lineRule="auto"/>
        <w:jc w:val="center"/>
      </w:pPr>
      <w:r w:rsidRPr="00F36F71">
        <w:t>2026</w:t>
      </w:r>
    </w:p>
    <w:p w14:paraId="4ECBC1CD" w14:textId="2AA5CB68" w:rsidR="00423246" w:rsidRPr="00F36F71" w:rsidRDefault="005D093F">
      <w:pPr>
        <w:spacing w:line="360" w:lineRule="auto"/>
        <w:jc w:val="center"/>
      </w:pPr>
      <w:r w:rsidRPr="00F36F71">
        <w:rPr>
          <w:b/>
          <w:bCs/>
        </w:rPr>
        <w:lastRenderedPageBreak/>
        <w:t>FELIPE GRACIANO DE SOUZA</w:t>
      </w:r>
    </w:p>
    <w:p w14:paraId="79D6BB26" w14:textId="77777777" w:rsidR="00423246" w:rsidRPr="00F36F71" w:rsidRDefault="00423246">
      <w:pPr>
        <w:spacing w:line="360" w:lineRule="auto"/>
        <w:jc w:val="both"/>
      </w:pPr>
    </w:p>
    <w:p w14:paraId="3DD68D4D" w14:textId="77777777" w:rsidR="00423246" w:rsidRPr="00F36F71" w:rsidRDefault="00423246">
      <w:pPr>
        <w:spacing w:line="360" w:lineRule="auto"/>
        <w:jc w:val="both"/>
      </w:pPr>
    </w:p>
    <w:p w14:paraId="6AF79D69" w14:textId="77777777" w:rsidR="00423246" w:rsidRPr="00F36F71" w:rsidRDefault="00423246">
      <w:pPr>
        <w:spacing w:line="360" w:lineRule="auto"/>
        <w:jc w:val="both"/>
      </w:pPr>
    </w:p>
    <w:p w14:paraId="385EA833" w14:textId="77777777" w:rsidR="00423246" w:rsidRPr="00F36F71" w:rsidRDefault="00423246">
      <w:pPr>
        <w:spacing w:line="360" w:lineRule="auto"/>
        <w:jc w:val="both"/>
      </w:pPr>
    </w:p>
    <w:p w14:paraId="22678B77" w14:textId="77777777" w:rsidR="00423246" w:rsidRPr="00F36F71" w:rsidRDefault="00423246">
      <w:pPr>
        <w:spacing w:line="360" w:lineRule="auto"/>
        <w:jc w:val="both"/>
      </w:pPr>
    </w:p>
    <w:p w14:paraId="795E0D06" w14:textId="77777777" w:rsidR="00423246" w:rsidRPr="00F36F71" w:rsidRDefault="00423246">
      <w:pPr>
        <w:spacing w:line="360" w:lineRule="auto"/>
        <w:jc w:val="both"/>
      </w:pPr>
    </w:p>
    <w:p w14:paraId="6AEB994C" w14:textId="144B5CD5" w:rsidR="00423246" w:rsidRPr="00F36F71" w:rsidRDefault="005D093F">
      <w:pPr>
        <w:spacing w:line="360" w:lineRule="auto"/>
        <w:jc w:val="center"/>
      </w:pPr>
      <w:r w:rsidRPr="00F36F71">
        <w:rPr>
          <w:b/>
          <w:bCs/>
        </w:rPr>
        <w:t>OS LIMITES DA LIBERDADE DE EXPRESSÃO FRENTE À PROTEÇÃO DA LIBERDADE RELIGIOSA NO ESTADO LAICO BRASILEIRO</w:t>
      </w:r>
    </w:p>
    <w:p w14:paraId="6B64E866" w14:textId="77777777" w:rsidR="00423246" w:rsidRPr="00F36F71" w:rsidRDefault="00423246">
      <w:pPr>
        <w:spacing w:line="360" w:lineRule="auto"/>
        <w:jc w:val="both"/>
      </w:pPr>
    </w:p>
    <w:p w14:paraId="1934918F" w14:textId="77777777" w:rsidR="00423246" w:rsidRPr="00F36F71" w:rsidRDefault="00423246">
      <w:pPr>
        <w:spacing w:line="360" w:lineRule="auto"/>
        <w:jc w:val="both"/>
      </w:pPr>
    </w:p>
    <w:p w14:paraId="4089ACDB" w14:textId="77777777" w:rsidR="005D093F" w:rsidRPr="00F36F71" w:rsidRDefault="005D093F">
      <w:pPr>
        <w:spacing w:line="360" w:lineRule="auto"/>
        <w:jc w:val="both"/>
      </w:pPr>
    </w:p>
    <w:p w14:paraId="10C0E236" w14:textId="77777777" w:rsidR="00423246" w:rsidRPr="00F36F71" w:rsidRDefault="00423246">
      <w:pPr>
        <w:spacing w:line="360" w:lineRule="auto"/>
        <w:jc w:val="both"/>
      </w:pPr>
    </w:p>
    <w:p w14:paraId="52B2DB20" w14:textId="77777777" w:rsidR="00423246" w:rsidRPr="00F36F71" w:rsidRDefault="00B43064">
      <w:pPr>
        <w:ind w:left="4536"/>
        <w:jc w:val="both"/>
      </w:pPr>
      <w:r w:rsidRPr="00F36F71">
        <w:t>Trabalho de Conclusão de Curso apresentado ao curso de Direito do Centro Universitário Assunção, como requisito parcial para obtenção do grau de Bacharel em Direito.</w:t>
      </w:r>
    </w:p>
    <w:p w14:paraId="328D4C98" w14:textId="77777777" w:rsidR="00423246" w:rsidRPr="00F36F71" w:rsidRDefault="00423246">
      <w:pPr>
        <w:spacing w:line="360" w:lineRule="auto"/>
        <w:jc w:val="both"/>
      </w:pPr>
    </w:p>
    <w:p w14:paraId="71C02142" w14:textId="77777777" w:rsidR="00423246" w:rsidRPr="00F36F71" w:rsidRDefault="00423246">
      <w:pPr>
        <w:spacing w:line="360" w:lineRule="auto"/>
        <w:jc w:val="both"/>
      </w:pPr>
    </w:p>
    <w:p w14:paraId="72C8CA19" w14:textId="1D6FD3BF" w:rsidR="00423246" w:rsidRPr="00F36F71" w:rsidRDefault="00B43064">
      <w:pPr>
        <w:spacing w:line="360" w:lineRule="auto"/>
        <w:jc w:val="center"/>
      </w:pPr>
      <w:r w:rsidRPr="00F36F71">
        <w:rPr>
          <w:b/>
          <w:bCs/>
        </w:rPr>
        <w:t xml:space="preserve">ORIENTADOR: </w:t>
      </w:r>
      <w:r w:rsidR="006028F3" w:rsidRPr="00F36F71">
        <w:rPr>
          <w:b/>
          <w:bCs/>
        </w:rPr>
        <w:t>PROF. DR. DIÓGENES MADEU</w:t>
      </w:r>
    </w:p>
    <w:p w14:paraId="1BFE1B4B" w14:textId="77777777" w:rsidR="00423246" w:rsidRPr="00F36F71" w:rsidRDefault="00423246">
      <w:pPr>
        <w:spacing w:line="360" w:lineRule="auto"/>
        <w:jc w:val="both"/>
      </w:pPr>
    </w:p>
    <w:p w14:paraId="46001998" w14:textId="77777777" w:rsidR="006028F3" w:rsidRPr="00F36F71" w:rsidRDefault="006028F3">
      <w:pPr>
        <w:spacing w:line="360" w:lineRule="auto"/>
        <w:jc w:val="both"/>
      </w:pPr>
    </w:p>
    <w:p w14:paraId="712726D7" w14:textId="77777777" w:rsidR="006028F3" w:rsidRPr="00F36F71" w:rsidRDefault="006028F3">
      <w:pPr>
        <w:spacing w:line="360" w:lineRule="auto"/>
        <w:jc w:val="both"/>
      </w:pPr>
    </w:p>
    <w:p w14:paraId="4A478EF2" w14:textId="77777777" w:rsidR="006028F3" w:rsidRPr="00F36F71" w:rsidRDefault="006028F3">
      <w:pPr>
        <w:spacing w:line="360" w:lineRule="auto"/>
        <w:jc w:val="both"/>
      </w:pPr>
    </w:p>
    <w:p w14:paraId="5DFAA8CB" w14:textId="77777777" w:rsidR="006028F3" w:rsidRPr="00F36F71" w:rsidRDefault="006028F3">
      <w:pPr>
        <w:spacing w:line="360" w:lineRule="auto"/>
        <w:jc w:val="both"/>
      </w:pPr>
    </w:p>
    <w:p w14:paraId="17C3D016" w14:textId="77777777" w:rsidR="006028F3" w:rsidRPr="00F36F71" w:rsidRDefault="006028F3">
      <w:pPr>
        <w:spacing w:line="360" w:lineRule="auto"/>
        <w:jc w:val="both"/>
      </w:pPr>
    </w:p>
    <w:p w14:paraId="7E69C99C" w14:textId="77777777" w:rsidR="00423246" w:rsidRPr="00F36F71" w:rsidRDefault="00423246">
      <w:pPr>
        <w:spacing w:line="360" w:lineRule="auto"/>
        <w:jc w:val="both"/>
      </w:pPr>
    </w:p>
    <w:p w14:paraId="3B685CCF" w14:textId="77777777" w:rsidR="00423246" w:rsidRPr="00F36F71" w:rsidRDefault="00423246">
      <w:pPr>
        <w:spacing w:line="360" w:lineRule="auto"/>
        <w:jc w:val="both"/>
      </w:pPr>
    </w:p>
    <w:p w14:paraId="65E448D4" w14:textId="77777777" w:rsidR="005D093F" w:rsidRPr="00F36F71" w:rsidRDefault="005D093F">
      <w:pPr>
        <w:spacing w:line="360" w:lineRule="auto"/>
        <w:jc w:val="both"/>
      </w:pPr>
    </w:p>
    <w:p w14:paraId="4086E524" w14:textId="77777777" w:rsidR="005D093F" w:rsidRPr="00F36F71" w:rsidRDefault="005D093F">
      <w:pPr>
        <w:spacing w:line="360" w:lineRule="auto"/>
        <w:jc w:val="both"/>
      </w:pPr>
    </w:p>
    <w:p w14:paraId="50E09CB8" w14:textId="77777777" w:rsidR="00423246" w:rsidRPr="00F36F71" w:rsidRDefault="00423246">
      <w:pPr>
        <w:spacing w:line="360" w:lineRule="auto"/>
        <w:jc w:val="both"/>
      </w:pPr>
    </w:p>
    <w:p w14:paraId="53E92439" w14:textId="77777777" w:rsidR="00423246" w:rsidRPr="00F36F71" w:rsidRDefault="00423246">
      <w:pPr>
        <w:spacing w:line="360" w:lineRule="auto"/>
        <w:jc w:val="both"/>
      </w:pPr>
    </w:p>
    <w:p w14:paraId="321F6F55" w14:textId="5F9025E6" w:rsidR="00423246" w:rsidRPr="00F36F71" w:rsidRDefault="00B43064">
      <w:pPr>
        <w:spacing w:line="360" w:lineRule="auto"/>
        <w:jc w:val="center"/>
      </w:pPr>
      <w:r w:rsidRPr="00F36F71">
        <w:t>São Paulo</w:t>
      </w:r>
      <w:r w:rsidR="005D093F" w:rsidRPr="00F36F71">
        <w:t>-SP</w:t>
      </w:r>
    </w:p>
    <w:p w14:paraId="7AFED46F" w14:textId="77777777" w:rsidR="00423246" w:rsidRPr="00F36F71" w:rsidRDefault="00B43064">
      <w:pPr>
        <w:spacing w:line="360" w:lineRule="auto"/>
        <w:jc w:val="center"/>
      </w:pPr>
      <w:r w:rsidRPr="00F36F71">
        <w:t>2026</w:t>
      </w:r>
    </w:p>
    <w:p w14:paraId="296CD871" w14:textId="380AC817" w:rsidR="00423246" w:rsidRPr="00F36F71" w:rsidRDefault="00B43064" w:rsidP="005D093F">
      <w:pPr>
        <w:rPr>
          <w:b/>
          <w:bCs/>
        </w:rPr>
      </w:pPr>
      <w:r w:rsidRPr="00F36F71">
        <w:br w:type="page"/>
      </w:r>
      <w:r w:rsidR="006028F3" w:rsidRPr="00F36F71">
        <w:rPr>
          <w:b/>
          <w:bCs/>
        </w:rPr>
        <w:t>FICHA CATALOGRÁFICA</w:t>
      </w:r>
    </w:p>
    <w:p w14:paraId="3BC846F1" w14:textId="77777777" w:rsidR="006028F3" w:rsidRPr="00F36F71" w:rsidRDefault="006028F3">
      <w:pPr>
        <w:rPr>
          <w:b/>
          <w:bCs/>
        </w:rPr>
      </w:pPr>
      <w:r w:rsidRPr="00F36F71">
        <w:rPr>
          <w:b/>
          <w:bCs/>
        </w:rPr>
        <w:br w:type="page"/>
      </w:r>
    </w:p>
    <w:p w14:paraId="52396178" w14:textId="30CB39BB" w:rsidR="005D093F" w:rsidRPr="00F36F71" w:rsidRDefault="005D093F" w:rsidP="001F6469">
      <w:pPr>
        <w:rPr>
          <w:b/>
          <w:bCs/>
        </w:rPr>
      </w:pPr>
      <w:r w:rsidRPr="00F36F71">
        <w:rPr>
          <w:b/>
          <w:bCs/>
        </w:rPr>
        <w:t>DEDICATÓRIA</w:t>
      </w:r>
    </w:p>
    <w:p w14:paraId="7E5D27B5" w14:textId="77777777" w:rsidR="005D093F" w:rsidRPr="00F36F71" w:rsidRDefault="005D093F" w:rsidP="005D093F">
      <w:pPr>
        <w:spacing w:line="360" w:lineRule="auto"/>
        <w:jc w:val="both"/>
      </w:pPr>
    </w:p>
    <w:p w14:paraId="426273B2" w14:textId="77777777" w:rsidR="001F6469" w:rsidRPr="00F36F71" w:rsidRDefault="001F6469" w:rsidP="001F6469">
      <w:pPr>
        <w:ind w:left="4248"/>
        <w:jc w:val="both"/>
      </w:pPr>
    </w:p>
    <w:p w14:paraId="719BBF25" w14:textId="77777777" w:rsidR="001F6469" w:rsidRPr="00F36F71" w:rsidRDefault="001F6469" w:rsidP="001F6469">
      <w:pPr>
        <w:ind w:left="4248"/>
        <w:jc w:val="both"/>
      </w:pPr>
    </w:p>
    <w:p w14:paraId="5FE477BA" w14:textId="77777777" w:rsidR="001F6469" w:rsidRPr="00F36F71" w:rsidRDefault="001F6469" w:rsidP="001F6469">
      <w:pPr>
        <w:ind w:left="4248"/>
        <w:jc w:val="both"/>
      </w:pPr>
    </w:p>
    <w:p w14:paraId="45AB1A05" w14:textId="77777777" w:rsidR="001F6469" w:rsidRPr="00F36F71" w:rsidRDefault="001F6469" w:rsidP="001F6469">
      <w:pPr>
        <w:ind w:left="4248"/>
        <w:jc w:val="both"/>
      </w:pPr>
    </w:p>
    <w:p w14:paraId="609DAEF5" w14:textId="77777777" w:rsidR="001F6469" w:rsidRPr="00F36F71" w:rsidRDefault="001F6469" w:rsidP="001F6469">
      <w:pPr>
        <w:ind w:left="4248"/>
        <w:jc w:val="both"/>
      </w:pPr>
    </w:p>
    <w:p w14:paraId="73166CFE" w14:textId="77777777" w:rsidR="001F6469" w:rsidRPr="00F36F71" w:rsidRDefault="001F6469" w:rsidP="001F6469">
      <w:pPr>
        <w:ind w:left="4248"/>
        <w:jc w:val="both"/>
      </w:pPr>
    </w:p>
    <w:p w14:paraId="1059EAF3" w14:textId="77777777" w:rsidR="001F6469" w:rsidRPr="00F36F71" w:rsidRDefault="001F6469" w:rsidP="001F6469">
      <w:pPr>
        <w:ind w:left="4248"/>
        <w:jc w:val="both"/>
      </w:pPr>
    </w:p>
    <w:p w14:paraId="14456551" w14:textId="77777777" w:rsidR="001F6469" w:rsidRPr="00F36F71" w:rsidRDefault="001F6469" w:rsidP="001F6469">
      <w:pPr>
        <w:ind w:left="4248"/>
        <w:jc w:val="both"/>
      </w:pPr>
    </w:p>
    <w:p w14:paraId="2293AB46" w14:textId="77777777" w:rsidR="001F6469" w:rsidRPr="00F36F71" w:rsidRDefault="001F6469" w:rsidP="001F6469">
      <w:pPr>
        <w:ind w:left="4248"/>
        <w:jc w:val="both"/>
      </w:pPr>
    </w:p>
    <w:p w14:paraId="28C8F0F5" w14:textId="77777777" w:rsidR="001F6469" w:rsidRPr="00F36F71" w:rsidRDefault="001F6469" w:rsidP="001F6469">
      <w:pPr>
        <w:ind w:left="4248"/>
        <w:jc w:val="both"/>
      </w:pPr>
    </w:p>
    <w:p w14:paraId="437DB2EE" w14:textId="77777777" w:rsidR="001F6469" w:rsidRPr="00F36F71" w:rsidRDefault="001F6469" w:rsidP="001F6469">
      <w:pPr>
        <w:ind w:left="4248"/>
        <w:jc w:val="both"/>
      </w:pPr>
    </w:p>
    <w:p w14:paraId="46C17946" w14:textId="77777777" w:rsidR="001F6469" w:rsidRPr="00F36F71" w:rsidRDefault="001F6469" w:rsidP="001F6469">
      <w:pPr>
        <w:ind w:left="4248"/>
        <w:jc w:val="both"/>
      </w:pPr>
    </w:p>
    <w:p w14:paraId="1698CF25" w14:textId="77777777" w:rsidR="001F6469" w:rsidRPr="00F36F71" w:rsidRDefault="001F6469" w:rsidP="001F6469">
      <w:pPr>
        <w:ind w:left="4248"/>
        <w:jc w:val="both"/>
      </w:pPr>
    </w:p>
    <w:p w14:paraId="2619F2D0" w14:textId="77777777" w:rsidR="001F6469" w:rsidRPr="00F36F71" w:rsidRDefault="001F6469" w:rsidP="001F6469">
      <w:pPr>
        <w:ind w:left="4248"/>
        <w:jc w:val="both"/>
      </w:pPr>
    </w:p>
    <w:p w14:paraId="1EE1C222" w14:textId="77777777" w:rsidR="001F6469" w:rsidRPr="00F36F71" w:rsidRDefault="001F6469" w:rsidP="001F6469">
      <w:pPr>
        <w:ind w:left="4248"/>
        <w:jc w:val="both"/>
      </w:pPr>
    </w:p>
    <w:p w14:paraId="3F93D86D" w14:textId="77777777" w:rsidR="001F6469" w:rsidRPr="00F36F71" w:rsidRDefault="001F6469" w:rsidP="001F6469">
      <w:pPr>
        <w:ind w:left="4248"/>
        <w:jc w:val="both"/>
      </w:pPr>
    </w:p>
    <w:p w14:paraId="050A30AC" w14:textId="77777777" w:rsidR="001F6469" w:rsidRPr="00F36F71" w:rsidRDefault="001F6469" w:rsidP="001F6469">
      <w:pPr>
        <w:ind w:left="4248"/>
        <w:jc w:val="both"/>
      </w:pPr>
    </w:p>
    <w:p w14:paraId="776C213A" w14:textId="77777777" w:rsidR="001F6469" w:rsidRPr="00F36F71" w:rsidRDefault="001F6469" w:rsidP="001F6469">
      <w:pPr>
        <w:ind w:left="4248"/>
        <w:jc w:val="both"/>
      </w:pPr>
    </w:p>
    <w:p w14:paraId="613108CC" w14:textId="77777777" w:rsidR="001F6469" w:rsidRPr="00F36F71" w:rsidRDefault="001F6469" w:rsidP="001F6469">
      <w:pPr>
        <w:ind w:left="4248"/>
        <w:jc w:val="both"/>
      </w:pPr>
    </w:p>
    <w:p w14:paraId="6745F72E" w14:textId="77777777" w:rsidR="001F6469" w:rsidRPr="00F36F71" w:rsidRDefault="001F6469" w:rsidP="001F6469">
      <w:pPr>
        <w:ind w:left="4248"/>
        <w:jc w:val="both"/>
      </w:pPr>
    </w:p>
    <w:p w14:paraId="670539CC" w14:textId="77777777" w:rsidR="001F6469" w:rsidRPr="00F36F71" w:rsidRDefault="001F6469" w:rsidP="001F6469">
      <w:pPr>
        <w:ind w:left="4248"/>
        <w:jc w:val="both"/>
      </w:pPr>
    </w:p>
    <w:p w14:paraId="32A30076" w14:textId="77777777" w:rsidR="001F6469" w:rsidRPr="00F36F71" w:rsidRDefault="001F6469" w:rsidP="001F6469">
      <w:pPr>
        <w:ind w:left="4248"/>
        <w:jc w:val="both"/>
      </w:pPr>
    </w:p>
    <w:p w14:paraId="12E981C7" w14:textId="77777777" w:rsidR="001F6469" w:rsidRPr="00F36F71" w:rsidRDefault="001F6469" w:rsidP="001F6469">
      <w:pPr>
        <w:ind w:left="4248"/>
        <w:jc w:val="both"/>
      </w:pPr>
    </w:p>
    <w:p w14:paraId="48D38FDF" w14:textId="77777777" w:rsidR="001F6469" w:rsidRPr="00F36F71" w:rsidRDefault="001F6469" w:rsidP="001F6469">
      <w:pPr>
        <w:ind w:left="4248"/>
        <w:jc w:val="both"/>
      </w:pPr>
    </w:p>
    <w:p w14:paraId="6A54E5C2" w14:textId="77777777" w:rsidR="001F6469" w:rsidRPr="00F36F71" w:rsidRDefault="001F6469" w:rsidP="001F6469">
      <w:pPr>
        <w:ind w:left="4248"/>
        <w:jc w:val="both"/>
      </w:pPr>
    </w:p>
    <w:p w14:paraId="3C8F3EFD" w14:textId="77777777" w:rsidR="001F6469" w:rsidRPr="00F36F71" w:rsidRDefault="001F6469" w:rsidP="001F6469">
      <w:pPr>
        <w:ind w:left="4248"/>
        <w:jc w:val="both"/>
      </w:pPr>
    </w:p>
    <w:p w14:paraId="124BF923" w14:textId="77777777" w:rsidR="001F6469" w:rsidRPr="00F36F71" w:rsidRDefault="001F6469" w:rsidP="001F6469">
      <w:pPr>
        <w:ind w:left="4248"/>
        <w:jc w:val="both"/>
      </w:pPr>
    </w:p>
    <w:p w14:paraId="550F1F56" w14:textId="77777777" w:rsidR="001F6469" w:rsidRPr="00F36F71" w:rsidRDefault="001F6469" w:rsidP="001F6469">
      <w:pPr>
        <w:ind w:left="4248"/>
        <w:jc w:val="both"/>
      </w:pPr>
    </w:p>
    <w:p w14:paraId="594B3686" w14:textId="77777777" w:rsidR="001F6469" w:rsidRPr="00F36F71" w:rsidRDefault="001F6469" w:rsidP="001F6469">
      <w:pPr>
        <w:ind w:left="4248"/>
        <w:jc w:val="both"/>
      </w:pPr>
    </w:p>
    <w:p w14:paraId="4850853A" w14:textId="77777777" w:rsidR="001F6469" w:rsidRPr="00F36F71" w:rsidRDefault="001F6469" w:rsidP="001F6469">
      <w:pPr>
        <w:ind w:left="4248"/>
        <w:jc w:val="both"/>
      </w:pPr>
    </w:p>
    <w:p w14:paraId="196105E3" w14:textId="77777777" w:rsidR="001F6469" w:rsidRPr="00F36F71" w:rsidRDefault="001F6469" w:rsidP="001F6469">
      <w:pPr>
        <w:ind w:left="4248"/>
        <w:jc w:val="both"/>
      </w:pPr>
    </w:p>
    <w:p w14:paraId="35EEB7AB" w14:textId="77777777" w:rsidR="001F6469" w:rsidRPr="00F36F71" w:rsidRDefault="001F6469" w:rsidP="001F6469">
      <w:pPr>
        <w:ind w:left="4248"/>
        <w:jc w:val="both"/>
      </w:pPr>
    </w:p>
    <w:p w14:paraId="4B62A1C8" w14:textId="77777777" w:rsidR="001F6469" w:rsidRPr="00F36F71" w:rsidRDefault="001F6469" w:rsidP="001F6469">
      <w:pPr>
        <w:ind w:left="4248"/>
        <w:jc w:val="both"/>
      </w:pPr>
    </w:p>
    <w:p w14:paraId="76807D49" w14:textId="77777777" w:rsidR="001F6469" w:rsidRPr="00F36F71" w:rsidRDefault="001F6469" w:rsidP="001F6469">
      <w:pPr>
        <w:ind w:left="4248"/>
        <w:jc w:val="both"/>
      </w:pPr>
    </w:p>
    <w:p w14:paraId="2B35997D" w14:textId="77777777" w:rsidR="001F6469" w:rsidRPr="00F36F71" w:rsidRDefault="001F6469" w:rsidP="001F6469">
      <w:pPr>
        <w:ind w:left="4248"/>
        <w:jc w:val="both"/>
      </w:pPr>
    </w:p>
    <w:p w14:paraId="4A8F983E" w14:textId="77777777" w:rsidR="001F6469" w:rsidRPr="00F36F71" w:rsidRDefault="001F6469" w:rsidP="001F6469">
      <w:pPr>
        <w:ind w:left="4248"/>
        <w:jc w:val="both"/>
      </w:pPr>
    </w:p>
    <w:p w14:paraId="31C1C9F7" w14:textId="77777777" w:rsidR="001F6469" w:rsidRPr="00F36F71" w:rsidRDefault="001F6469" w:rsidP="001F6469">
      <w:pPr>
        <w:ind w:left="4248"/>
        <w:jc w:val="both"/>
      </w:pPr>
    </w:p>
    <w:p w14:paraId="7D1B3DE4" w14:textId="77777777" w:rsidR="001F6469" w:rsidRPr="00F36F71" w:rsidRDefault="001F6469" w:rsidP="001F6469">
      <w:pPr>
        <w:ind w:left="4248"/>
        <w:jc w:val="both"/>
      </w:pPr>
    </w:p>
    <w:p w14:paraId="548B8DD3" w14:textId="77777777" w:rsidR="001F6469" w:rsidRPr="00F36F71" w:rsidRDefault="001F6469" w:rsidP="001F6469">
      <w:pPr>
        <w:ind w:left="4248"/>
        <w:jc w:val="both"/>
      </w:pPr>
    </w:p>
    <w:p w14:paraId="3271018A" w14:textId="77777777" w:rsidR="001F6469" w:rsidRPr="00F36F71" w:rsidRDefault="001F6469" w:rsidP="001F6469">
      <w:pPr>
        <w:ind w:left="4248"/>
        <w:jc w:val="both"/>
      </w:pPr>
    </w:p>
    <w:p w14:paraId="3E230F5D" w14:textId="77777777" w:rsidR="001F6469" w:rsidRPr="00F36F71" w:rsidRDefault="001F6469" w:rsidP="001F6469">
      <w:pPr>
        <w:ind w:left="4248"/>
        <w:jc w:val="both"/>
      </w:pPr>
    </w:p>
    <w:p w14:paraId="16C50662" w14:textId="5EDC2277" w:rsidR="005D093F" w:rsidRPr="00F36F71" w:rsidRDefault="005D093F" w:rsidP="001F6469">
      <w:pPr>
        <w:ind w:left="4248"/>
        <w:jc w:val="both"/>
      </w:pPr>
      <w:r w:rsidRPr="00F36F71">
        <w:t xml:space="preserve">Dedico este trabalho ao meu Senhor e Criador, que me sustentou durante toda esta caminhada e me deu força para chegar até aqui.  </w:t>
      </w:r>
    </w:p>
    <w:p w14:paraId="1F929D8E" w14:textId="77777777" w:rsidR="005D093F" w:rsidRPr="00F36F71" w:rsidRDefault="005D093F" w:rsidP="001F6469">
      <w:pPr>
        <w:ind w:left="3540" w:firstLine="708"/>
        <w:jc w:val="both"/>
      </w:pPr>
      <w:r w:rsidRPr="00F36F71">
        <w:t>“Tudo posso naquele que me fortalece.”</w:t>
      </w:r>
    </w:p>
    <w:p w14:paraId="56C95944" w14:textId="2FBC1860" w:rsidR="005D093F" w:rsidRPr="00F36F71" w:rsidRDefault="005D093F" w:rsidP="001F6469">
      <w:pPr>
        <w:ind w:left="4248"/>
        <w:jc w:val="both"/>
      </w:pPr>
      <w:r w:rsidRPr="00F36F71">
        <w:t>Filipenses 4:13</w:t>
      </w:r>
    </w:p>
    <w:p w14:paraId="4EC6F72A" w14:textId="1D101861" w:rsidR="001F6469" w:rsidRPr="00F36F71" w:rsidRDefault="005D093F" w:rsidP="001F6469">
      <w:pPr>
        <w:jc w:val="center"/>
      </w:pPr>
      <w:r w:rsidRPr="00F36F71">
        <w:rPr>
          <w:b/>
          <w:bCs/>
        </w:rPr>
        <w:br w:type="page"/>
      </w:r>
      <w:r w:rsidR="001F6469" w:rsidRPr="00F36F71">
        <w:rPr>
          <w:b/>
          <w:bCs/>
        </w:rPr>
        <w:t>AGRADECIMENTOS</w:t>
      </w:r>
    </w:p>
    <w:p w14:paraId="4204E38B" w14:textId="77777777" w:rsidR="001F6469" w:rsidRPr="00F36F71" w:rsidRDefault="001F6469" w:rsidP="001F6469">
      <w:pPr>
        <w:spacing w:line="360" w:lineRule="auto"/>
        <w:jc w:val="both"/>
      </w:pPr>
    </w:p>
    <w:p w14:paraId="6C2F2D49" w14:textId="77777777" w:rsidR="001F6469" w:rsidRPr="00F36F71" w:rsidRDefault="001F6469" w:rsidP="001F6469">
      <w:pPr>
        <w:jc w:val="both"/>
      </w:pPr>
      <w:r w:rsidRPr="00F36F71">
        <w:t>Agradeço primeiramente a Deus, por me conceder força, sabedoria e perseverança durante toda a minha trajetória acadêmica, permitindo que eu chegasse até esta etapa.</w:t>
      </w:r>
    </w:p>
    <w:p w14:paraId="68E93351" w14:textId="77777777" w:rsidR="001F6469" w:rsidRPr="00F36F71" w:rsidRDefault="001F6469" w:rsidP="001F6469">
      <w:pPr>
        <w:jc w:val="both"/>
      </w:pPr>
      <w:r w:rsidRPr="00F36F71">
        <w:t>Aos meus pais e à minha família, pelo amor, apoio, incentivo e compreensão ao longo desses anos, especialmente nos momentos de dificuldade e de maior dedicação aos estudos.</w:t>
      </w:r>
    </w:p>
    <w:p w14:paraId="5562968C" w14:textId="77777777" w:rsidR="001F6469" w:rsidRPr="00F36F71" w:rsidRDefault="001F6469" w:rsidP="001F6469">
      <w:pPr>
        <w:jc w:val="both"/>
      </w:pPr>
      <w:r w:rsidRPr="00F36F71">
        <w:t>Aos professores do Centro Universitário Assunção, pelos ensinamentos, conhecimentos e experiências compartilhados durante minha formação acadêmica, que contribuíram para minha construção pessoal e profissional.</w:t>
      </w:r>
    </w:p>
    <w:p w14:paraId="423656D2" w14:textId="6A353C6D" w:rsidR="001F6469" w:rsidRPr="00F36F71" w:rsidRDefault="001F6469" w:rsidP="001F6469">
      <w:pPr>
        <w:jc w:val="both"/>
      </w:pPr>
      <w:r w:rsidRPr="00F36F71">
        <w:t>Ao meu orientador, Prof. Diógenes Madeu, pela orientação, disponibilidade e contribuição para o desenvolvimento deste trabalho.</w:t>
      </w:r>
    </w:p>
    <w:p w14:paraId="39AD8796" w14:textId="77777777" w:rsidR="001F6469" w:rsidRPr="00F36F71" w:rsidRDefault="001F6469" w:rsidP="001F6469">
      <w:pPr>
        <w:jc w:val="both"/>
      </w:pPr>
      <w:r w:rsidRPr="00F36F71">
        <w:t>Aos amigos e colegas que fizeram parte dessa trajetória, pelo companheirismo, apoio e pelos momentos compartilhados durante a graduação.</w:t>
      </w:r>
    </w:p>
    <w:p w14:paraId="509A2ACE" w14:textId="54C6EC3F" w:rsidR="001F6469" w:rsidRPr="00F36F71" w:rsidRDefault="001F6469" w:rsidP="001F6469">
      <w:pPr>
        <w:jc w:val="both"/>
      </w:pPr>
      <w:r w:rsidRPr="00F36F71">
        <w:t>Por fim, agradeço a todos que, direta ou indiretamente, contribuíram para minha formação e para a realização deste Trabalho de Conclusão de Curso.</w:t>
      </w:r>
    </w:p>
    <w:p w14:paraId="15000516" w14:textId="77777777" w:rsidR="001F6469" w:rsidRPr="00F36F71" w:rsidRDefault="001F6469">
      <w:pPr>
        <w:rPr>
          <w:b/>
          <w:bCs/>
        </w:rPr>
      </w:pPr>
      <w:r w:rsidRPr="00F36F71">
        <w:rPr>
          <w:b/>
          <w:bCs/>
        </w:rPr>
        <w:br w:type="page"/>
      </w:r>
    </w:p>
    <w:p w14:paraId="64C6BA4F" w14:textId="2FD65277" w:rsidR="0000548D" w:rsidRPr="00F36F71" w:rsidRDefault="0000548D" w:rsidP="0000548D">
      <w:pPr>
        <w:jc w:val="center"/>
        <w:rPr>
          <w:b/>
          <w:bCs/>
        </w:rPr>
      </w:pPr>
      <w:r w:rsidRPr="00F36F71">
        <w:rPr>
          <w:b/>
          <w:bCs/>
        </w:rPr>
        <w:t>EPÍGRAFE</w:t>
      </w:r>
    </w:p>
    <w:p w14:paraId="36E6429D" w14:textId="77777777" w:rsidR="0000548D" w:rsidRPr="00F36F71" w:rsidRDefault="0000548D" w:rsidP="0000548D">
      <w:pPr>
        <w:spacing w:line="360" w:lineRule="auto"/>
        <w:jc w:val="both"/>
      </w:pPr>
    </w:p>
    <w:p w14:paraId="26013372" w14:textId="77777777" w:rsidR="0000548D" w:rsidRPr="00F36F71" w:rsidRDefault="0000548D" w:rsidP="0000548D">
      <w:pPr>
        <w:jc w:val="both"/>
      </w:pPr>
    </w:p>
    <w:p w14:paraId="2C3696BA" w14:textId="77777777" w:rsidR="0000548D" w:rsidRPr="00F36F71" w:rsidRDefault="0000548D" w:rsidP="0000548D">
      <w:pPr>
        <w:jc w:val="both"/>
      </w:pPr>
    </w:p>
    <w:p w14:paraId="70FD7411" w14:textId="77777777" w:rsidR="0000548D" w:rsidRPr="00F36F71" w:rsidRDefault="0000548D" w:rsidP="0000548D">
      <w:pPr>
        <w:jc w:val="both"/>
      </w:pPr>
    </w:p>
    <w:p w14:paraId="1C59172A" w14:textId="77777777" w:rsidR="0000548D" w:rsidRPr="00F36F71" w:rsidRDefault="0000548D" w:rsidP="0000548D">
      <w:pPr>
        <w:jc w:val="both"/>
      </w:pPr>
    </w:p>
    <w:p w14:paraId="73977421" w14:textId="77777777" w:rsidR="0000548D" w:rsidRPr="00F36F71" w:rsidRDefault="0000548D" w:rsidP="0000548D">
      <w:pPr>
        <w:jc w:val="both"/>
      </w:pPr>
    </w:p>
    <w:p w14:paraId="38D10A73" w14:textId="77777777" w:rsidR="0000548D" w:rsidRPr="00F36F71" w:rsidRDefault="0000548D" w:rsidP="0000548D">
      <w:pPr>
        <w:jc w:val="both"/>
      </w:pPr>
    </w:p>
    <w:p w14:paraId="4F96BDE5" w14:textId="77777777" w:rsidR="0000548D" w:rsidRPr="00F36F71" w:rsidRDefault="0000548D" w:rsidP="0000548D">
      <w:pPr>
        <w:jc w:val="both"/>
      </w:pPr>
    </w:p>
    <w:p w14:paraId="43FD7985" w14:textId="77777777" w:rsidR="0000548D" w:rsidRPr="00F36F71" w:rsidRDefault="0000548D" w:rsidP="0000548D">
      <w:pPr>
        <w:jc w:val="both"/>
      </w:pPr>
    </w:p>
    <w:p w14:paraId="1F5D9532" w14:textId="77777777" w:rsidR="0000548D" w:rsidRPr="00F36F71" w:rsidRDefault="0000548D" w:rsidP="0000548D">
      <w:pPr>
        <w:jc w:val="both"/>
      </w:pPr>
    </w:p>
    <w:p w14:paraId="5707C389" w14:textId="77777777" w:rsidR="0000548D" w:rsidRPr="00F36F71" w:rsidRDefault="0000548D" w:rsidP="0000548D">
      <w:pPr>
        <w:jc w:val="both"/>
      </w:pPr>
    </w:p>
    <w:p w14:paraId="7BA1DD56" w14:textId="77777777" w:rsidR="0000548D" w:rsidRPr="00F36F71" w:rsidRDefault="0000548D" w:rsidP="0000548D">
      <w:pPr>
        <w:jc w:val="both"/>
      </w:pPr>
    </w:p>
    <w:p w14:paraId="3E323D49" w14:textId="77777777" w:rsidR="0000548D" w:rsidRPr="00F36F71" w:rsidRDefault="0000548D" w:rsidP="0000548D">
      <w:pPr>
        <w:jc w:val="both"/>
      </w:pPr>
    </w:p>
    <w:p w14:paraId="69754AC2" w14:textId="77777777" w:rsidR="0000548D" w:rsidRPr="00F36F71" w:rsidRDefault="0000548D" w:rsidP="0000548D">
      <w:pPr>
        <w:jc w:val="both"/>
      </w:pPr>
    </w:p>
    <w:p w14:paraId="4E25DED0" w14:textId="77777777" w:rsidR="0000548D" w:rsidRPr="00F36F71" w:rsidRDefault="0000548D" w:rsidP="0000548D">
      <w:pPr>
        <w:jc w:val="both"/>
      </w:pPr>
    </w:p>
    <w:p w14:paraId="743A4E71" w14:textId="77777777" w:rsidR="0000548D" w:rsidRPr="00F36F71" w:rsidRDefault="0000548D" w:rsidP="0000548D">
      <w:pPr>
        <w:jc w:val="both"/>
      </w:pPr>
    </w:p>
    <w:p w14:paraId="654C4641" w14:textId="77777777" w:rsidR="0000548D" w:rsidRPr="00F36F71" w:rsidRDefault="0000548D" w:rsidP="0000548D">
      <w:pPr>
        <w:jc w:val="both"/>
      </w:pPr>
    </w:p>
    <w:p w14:paraId="6061F865" w14:textId="77777777" w:rsidR="0000548D" w:rsidRPr="00F36F71" w:rsidRDefault="0000548D" w:rsidP="0000548D">
      <w:pPr>
        <w:jc w:val="both"/>
      </w:pPr>
    </w:p>
    <w:p w14:paraId="289A0A55" w14:textId="77777777" w:rsidR="0000548D" w:rsidRPr="00F36F71" w:rsidRDefault="0000548D" w:rsidP="0000548D">
      <w:pPr>
        <w:jc w:val="both"/>
      </w:pPr>
    </w:p>
    <w:p w14:paraId="4F03486A" w14:textId="77777777" w:rsidR="0000548D" w:rsidRPr="00F36F71" w:rsidRDefault="0000548D" w:rsidP="0000548D">
      <w:pPr>
        <w:jc w:val="both"/>
      </w:pPr>
    </w:p>
    <w:p w14:paraId="6570448A" w14:textId="77777777" w:rsidR="0000548D" w:rsidRPr="00F36F71" w:rsidRDefault="0000548D" w:rsidP="0000548D">
      <w:pPr>
        <w:jc w:val="both"/>
      </w:pPr>
    </w:p>
    <w:p w14:paraId="34368BF5" w14:textId="77777777" w:rsidR="0000548D" w:rsidRPr="00F36F71" w:rsidRDefault="0000548D" w:rsidP="0000548D">
      <w:pPr>
        <w:jc w:val="both"/>
      </w:pPr>
    </w:p>
    <w:p w14:paraId="4E3A7793" w14:textId="77777777" w:rsidR="0000548D" w:rsidRPr="00F36F71" w:rsidRDefault="0000548D" w:rsidP="0000548D">
      <w:pPr>
        <w:jc w:val="both"/>
      </w:pPr>
    </w:p>
    <w:p w14:paraId="02B0CAC9" w14:textId="77777777" w:rsidR="0000548D" w:rsidRPr="00F36F71" w:rsidRDefault="0000548D" w:rsidP="0000548D">
      <w:pPr>
        <w:jc w:val="both"/>
      </w:pPr>
    </w:p>
    <w:p w14:paraId="2D93F4C2" w14:textId="77777777" w:rsidR="0000548D" w:rsidRPr="00F36F71" w:rsidRDefault="0000548D" w:rsidP="0000548D">
      <w:pPr>
        <w:jc w:val="both"/>
      </w:pPr>
    </w:p>
    <w:p w14:paraId="430EE092" w14:textId="77777777" w:rsidR="0000548D" w:rsidRPr="00F36F71" w:rsidRDefault="0000548D" w:rsidP="0000548D">
      <w:pPr>
        <w:jc w:val="both"/>
      </w:pPr>
    </w:p>
    <w:p w14:paraId="61C64C47" w14:textId="77777777" w:rsidR="0000548D" w:rsidRPr="00F36F71" w:rsidRDefault="0000548D" w:rsidP="0000548D">
      <w:pPr>
        <w:jc w:val="both"/>
      </w:pPr>
    </w:p>
    <w:p w14:paraId="507331B8" w14:textId="77777777" w:rsidR="0000548D" w:rsidRPr="00F36F71" w:rsidRDefault="0000548D" w:rsidP="0000548D">
      <w:pPr>
        <w:jc w:val="both"/>
      </w:pPr>
    </w:p>
    <w:p w14:paraId="3CDEA75C" w14:textId="77777777" w:rsidR="0000548D" w:rsidRPr="00F36F71" w:rsidRDefault="0000548D" w:rsidP="0000548D">
      <w:pPr>
        <w:jc w:val="both"/>
      </w:pPr>
    </w:p>
    <w:p w14:paraId="2C7CB8BD" w14:textId="77777777" w:rsidR="0000548D" w:rsidRPr="00F36F71" w:rsidRDefault="0000548D" w:rsidP="0000548D">
      <w:pPr>
        <w:jc w:val="both"/>
      </w:pPr>
    </w:p>
    <w:p w14:paraId="5CEED05D" w14:textId="77777777" w:rsidR="0000548D" w:rsidRPr="00F36F71" w:rsidRDefault="0000548D" w:rsidP="0000548D">
      <w:pPr>
        <w:jc w:val="both"/>
      </w:pPr>
    </w:p>
    <w:p w14:paraId="671D05E5" w14:textId="77777777" w:rsidR="0000548D" w:rsidRPr="00F36F71" w:rsidRDefault="0000548D" w:rsidP="0000548D">
      <w:pPr>
        <w:jc w:val="both"/>
      </w:pPr>
    </w:p>
    <w:p w14:paraId="1CC125E7" w14:textId="77777777" w:rsidR="0000548D" w:rsidRPr="00F36F71" w:rsidRDefault="0000548D" w:rsidP="0000548D">
      <w:pPr>
        <w:jc w:val="both"/>
      </w:pPr>
    </w:p>
    <w:p w14:paraId="4B62CAAB" w14:textId="77777777" w:rsidR="0000548D" w:rsidRPr="00F36F71" w:rsidRDefault="0000548D" w:rsidP="0000548D">
      <w:pPr>
        <w:jc w:val="both"/>
      </w:pPr>
    </w:p>
    <w:p w14:paraId="05C8678A" w14:textId="77777777" w:rsidR="0000548D" w:rsidRPr="00F36F71" w:rsidRDefault="0000548D" w:rsidP="0000548D">
      <w:pPr>
        <w:jc w:val="both"/>
      </w:pPr>
    </w:p>
    <w:p w14:paraId="43C33AB0" w14:textId="77777777" w:rsidR="0000548D" w:rsidRPr="00F36F71" w:rsidRDefault="0000548D" w:rsidP="0000548D">
      <w:pPr>
        <w:jc w:val="both"/>
      </w:pPr>
    </w:p>
    <w:p w14:paraId="650C7935" w14:textId="77777777" w:rsidR="0000548D" w:rsidRPr="00F36F71" w:rsidRDefault="0000548D" w:rsidP="0000548D">
      <w:pPr>
        <w:jc w:val="both"/>
      </w:pPr>
    </w:p>
    <w:p w14:paraId="5D8C4B9C" w14:textId="77777777" w:rsidR="0000548D" w:rsidRPr="00F36F71" w:rsidRDefault="0000548D" w:rsidP="0000548D">
      <w:pPr>
        <w:jc w:val="both"/>
      </w:pPr>
    </w:p>
    <w:p w14:paraId="55D84C54" w14:textId="77777777" w:rsidR="0000548D" w:rsidRPr="00F36F71" w:rsidRDefault="0000548D" w:rsidP="0000548D">
      <w:pPr>
        <w:jc w:val="both"/>
      </w:pPr>
    </w:p>
    <w:p w14:paraId="03AB9EF6" w14:textId="77777777" w:rsidR="0000548D" w:rsidRPr="00F36F71" w:rsidRDefault="0000548D" w:rsidP="0000548D">
      <w:pPr>
        <w:jc w:val="both"/>
      </w:pPr>
    </w:p>
    <w:p w14:paraId="4DD41B13" w14:textId="77777777" w:rsidR="0000548D" w:rsidRPr="00F36F71" w:rsidRDefault="0000548D" w:rsidP="0000548D">
      <w:pPr>
        <w:jc w:val="both"/>
      </w:pPr>
    </w:p>
    <w:p w14:paraId="1B34798B" w14:textId="77777777" w:rsidR="0000548D" w:rsidRPr="00F36F71" w:rsidRDefault="0000548D" w:rsidP="0000548D">
      <w:pPr>
        <w:jc w:val="both"/>
      </w:pPr>
    </w:p>
    <w:p w14:paraId="0D1C3C9B" w14:textId="77777777" w:rsidR="0000548D" w:rsidRPr="00F36F71" w:rsidRDefault="0000548D" w:rsidP="0000548D">
      <w:pPr>
        <w:jc w:val="both"/>
      </w:pPr>
    </w:p>
    <w:p w14:paraId="2E397808" w14:textId="77777777" w:rsidR="0000548D" w:rsidRPr="00F36F71" w:rsidRDefault="0000548D" w:rsidP="0000548D">
      <w:pPr>
        <w:jc w:val="both"/>
      </w:pPr>
    </w:p>
    <w:p w14:paraId="564F9DAC" w14:textId="35A195D5" w:rsidR="0000548D" w:rsidRPr="00F36F71" w:rsidRDefault="0000548D" w:rsidP="0000548D">
      <w:pPr>
        <w:ind w:left="3540" w:firstLine="708"/>
        <w:jc w:val="both"/>
      </w:pPr>
      <w:r w:rsidRPr="00F36F71">
        <w:t xml:space="preserve">“A liberdade de um indivíduo termina onde começa a liberdade do outro.”  </w:t>
      </w:r>
    </w:p>
    <w:p w14:paraId="2FF06D65" w14:textId="77777777" w:rsidR="0000548D" w:rsidRPr="00F36F71" w:rsidRDefault="0000548D" w:rsidP="0000548D">
      <w:pPr>
        <w:ind w:left="3540" w:firstLine="708"/>
        <w:jc w:val="both"/>
      </w:pPr>
    </w:p>
    <w:p w14:paraId="232667E1" w14:textId="5E91F55B" w:rsidR="0000548D" w:rsidRPr="00F36F71" w:rsidRDefault="0000548D" w:rsidP="0000548D">
      <w:pPr>
        <w:ind w:left="3540"/>
        <w:jc w:val="both"/>
      </w:pPr>
      <w:r w:rsidRPr="00F36F71">
        <w:t>O conceito também se relaciona diretamente ao Princípio do Dano do filósofo John Stuart Mill.</w:t>
      </w:r>
    </w:p>
    <w:p w14:paraId="4FB835BA" w14:textId="12FDD390" w:rsidR="00423246" w:rsidRPr="00F36F71" w:rsidRDefault="0000548D" w:rsidP="0000548D">
      <w:pPr>
        <w:jc w:val="center"/>
      </w:pPr>
      <w:r w:rsidRPr="00F36F71">
        <w:rPr>
          <w:b/>
          <w:bCs/>
        </w:rPr>
        <w:br w:type="page"/>
        <w:t>RESUMO</w:t>
      </w:r>
    </w:p>
    <w:p w14:paraId="2488322F" w14:textId="77777777" w:rsidR="00423246" w:rsidRPr="00F36F71" w:rsidRDefault="00423246">
      <w:pPr>
        <w:spacing w:line="360" w:lineRule="auto"/>
        <w:jc w:val="both"/>
      </w:pPr>
    </w:p>
    <w:p w14:paraId="17F9F1D8" w14:textId="196F5BA5" w:rsidR="00423246" w:rsidRPr="00F36F71" w:rsidRDefault="0000548D">
      <w:pPr>
        <w:jc w:val="both"/>
      </w:pPr>
      <w:r w:rsidRPr="00F36F71">
        <w:t>O presente trabalho tem como tema os limites da liberdade de expressão frente à proteção da liberdade religiosa no Estado laico brasileiro. A pesquisa parte da necessidade de compreender a relação entre esses dois direitos fundamentais assegurados pela Constituição Federal de 1988, especialmente diante de situações em que manifestações artísticas, culturais ou discursivas possam ser consideradas ofensivas a crenças, símbolos ou valores religiosos. O estudo busca analisar de que maneira a liberdade de expressão, essencial ao Estado Democrático de Direito e ao pluralismo social, pode ser exercida quando confrontada com a liberdade religiosa e com a proteção constitucional à crença e ao culto. Para tanto, serão examinados o princípio da laicidade estatal, os fundamentos constitucionais da liberdade de expressão e da liberdade religiosa, bem como os limites jurídicos aplicáveis diante da colisão entre direitos fundamentais. A pesquisa será desenvolvida por meio de levantamento bibliográfico e documental, utilizando como fontes a Constituição Federal de 1988, legislação pertinente, obras doutrinárias, artigos científicos e decisões judiciais relacionadas à temática. Pretende-se, ao final, compreender os critérios jurídicos utilizados para analisar situações de conflito entre liberdade de expressão e liberdade religiosa, considerando especialmente os princípios da proporcionalidade e da ponderação de direitos fundamentais.</w:t>
      </w:r>
    </w:p>
    <w:p w14:paraId="6ABFAADB" w14:textId="77777777" w:rsidR="00423246" w:rsidRPr="00F36F71" w:rsidRDefault="00423246">
      <w:pPr>
        <w:spacing w:line="360" w:lineRule="auto"/>
        <w:jc w:val="both"/>
      </w:pPr>
    </w:p>
    <w:p w14:paraId="560A8706" w14:textId="3DC3F43D" w:rsidR="00423246" w:rsidRPr="00F36F71" w:rsidRDefault="00B43064">
      <w:pPr>
        <w:jc w:val="both"/>
      </w:pPr>
      <w:r w:rsidRPr="00F36F71">
        <w:rPr>
          <w:b/>
          <w:bCs/>
        </w:rPr>
        <w:t xml:space="preserve">Palavras-chave: </w:t>
      </w:r>
      <w:r w:rsidR="0000548D" w:rsidRPr="00F36F71">
        <w:t>Liberdade de expressão. Liberdade religiosa. Estado laico</w:t>
      </w:r>
      <w:r w:rsidRPr="00F36F71">
        <w:t>.</w:t>
      </w:r>
    </w:p>
    <w:p w14:paraId="6CEAC77F" w14:textId="77777777" w:rsidR="00423246" w:rsidRPr="00F36F71" w:rsidRDefault="00B43064">
      <w:r w:rsidRPr="00F36F71">
        <w:br w:type="page"/>
      </w:r>
    </w:p>
    <w:p w14:paraId="05F43692" w14:textId="77777777" w:rsidR="00423246" w:rsidRPr="00F36F71" w:rsidRDefault="00B43064">
      <w:pPr>
        <w:spacing w:line="360" w:lineRule="auto"/>
        <w:jc w:val="center"/>
      </w:pPr>
      <w:r w:rsidRPr="00F36F71">
        <w:rPr>
          <w:b/>
          <w:bCs/>
        </w:rPr>
        <w:t>LISTA DE ABREVIATURAS E SIGLAS</w:t>
      </w:r>
    </w:p>
    <w:p w14:paraId="04DE3404" w14:textId="77777777" w:rsidR="00423246" w:rsidRPr="00F36F71" w:rsidRDefault="00423246">
      <w:pPr>
        <w:spacing w:line="360" w:lineRule="auto"/>
        <w:jc w:val="both"/>
      </w:pPr>
    </w:p>
    <w:p w14:paraId="5B7E4109" w14:textId="77777777" w:rsidR="00423246" w:rsidRPr="00F36F71" w:rsidRDefault="00423246">
      <w:pPr>
        <w:spacing w:line="360" w:lineRule="auto"/>
        <w:jc w:val="both"/>
      </w:pPr>
    </w:p>
    <w:p w14:paraId="73FF3E46" w14:textId="64E0B765" w:rsidR="00F36F71" w:rsidRPr="00F36F71" w:rsidRDefault="00F36F71" w:rsidP="00F36F71">
      <w:pPr>
        <w:tabs>
          <w:tab w:val="left" w:pos="1701"/>
        </w:tabs>
        <w:spacing w:line="360" w:lineRule="auto"/>
      </w:pPr>
      <w:r w:rsidRPr="00F36F71">
        <w:t xml:space="preserve">ADI </w:t>
      </w:r>
      <w:r w:rsidRPr="00F36F71">
        <w:tab/>
        <w:t>Ação Direta de Inconstitucionalidade</w:t>
      </w:r>
    </w:p>
    <w:p w14:paraId="2204FC5E" w14:textId="6C4BA94C" w:rsidR="00F36F71" w:rsidRPr="00F36F71" w:rsidRDefault="00F36F71" w:rsidP="00F36F71">
      <w:pPr>
        <w:tabs>
          <w:tab w:val="left" w:pos="1701"/>
        </w:tabs>
        <w:spacing w:line="360" w:lineRule="auto"/>
      </w:pPr>
      <w:r w:rsidRPr="00F36F71">
        <w:t xml:space="preserve">ARE </w:t>
      </w:r>
      <w:r w:rsidRPr="00F36F71">
        <w:tab/>
        <w:t>Agravo em Recurso Extraordinário</w:t>
      </w:r>
    </w:p>
    <w:p w14:paraId="34525C38" w14:textId="34BA0841" w:rsidR="00F36F71" w:rsidRPr="00F36F71" w:rsidRDefault="00F36F71" w:rsidP="00F36F71">
      <w:pPr>
        <w:tabs>
          <w:tab w:val="left" w:pos="1701"/>
        </w:tabs>
        <w:spacing w:line="360" w:lineRule="auto"/>
      </w:pPr>
      <w:r w:rsidRPr="00F36F71">
        <w:t xml:space="preserve">CF </w:t>
      </w:r>
      <w:r w:rsidRPr="00F36F71">
        <w:tab/>
        <w:t>Constituição Federal</w:t>
      </w:r>
    </w:p>
    <w:p w14:paraId="56A8A16A" w14:textId="63142B9E" w:rsidR="00F36F71" w:rsidRPr="00F36F71" w:rsidRDefault="00F36F71" w:rsidP="00F36F71">
      <w:pPr>
        <w:tabs>
          <w:tab w:val="left" w:pos="1701"/>
        </w:tabs>
        <w:spacing w:line="360" w:lineRule="auto"/>
      </w:pPr>
      <w:r w:rsidRPr="00F36F71">
        <w:t xml:space="preserve">CP </w:t>
      </w:r>
      <w:r w:rsidRPr="00F36F71">
        <w:tab/>
        <w:t>Código Penal</w:t>
      </w:r>
    </w:p>
    <w:p w14:paraId="1E454DE1" w14:textId="7828A9B5" w:rsidR="00F36F71" w:rsidRPr="00F36F71" w:rsidRDefault="00F36F71" w:rsidP="00F36F71">
      <w:pPr>
        <w:tabs>
          <w:tab w:val="left" w:pos="1701"/>
        </w:tabs>
        <w:spacing w:line="360" w:lineRule="auto"/>
      </w:pPr>
      <w:r w:rsidRPr="00F36F71">
        <w:t xml:space="preserve">HC </w:t>
      </w:r>
      <w:r w:rsidRPr="00F36F71">
        <w:tab/>
        <w:t>Habeas Corpus</w:t>
      </w:r>
    </w:p>
    <w:p w14:paraId="63C97991" w14:textId="259C32DF" w:rsidR="00F36F71" w:rsidRPr="00F36F71" w:rsidRDefault="00F36F71" w:rsidP="00F36F71">
      <w:pPr>
        <w:tabs>
          <w:tab w:val="left" w:pos="1701"/>
        </w:tabs>
        <w:spacing w:line="360" w:lineRule="auto"/>
      </w:pPr>
      <w:r w:rsidRPr="00F36F71">
        <w:t xml:space="preserve">RHC </w:t>
      </w:r>
      <w:r w:rsidRPr="00F36F71">
        <w:tab/>
        <w:t>Recurso Ordinário em Habeas Corpus</w:t>
      </w:r>
    </w:p>
    <w:p w14:paraId="40BFABAB" w14:textId="6E17DE2F" w:rsidR="00423246" w:rsidRPr="00F36F71" w:rsidRDefault="00F36F71" w:rsidP="00F36F71">
      <w:pPr>
        <w:tabs>
          <w:tab w:val="left" w:pos="1701"/>
        </w:tabs>
        <w:spacing w:line="360" w:lineRule="auto"/>
      </w:pPr>
      <w:r w:rsidRPr="00F36F71">
        <w:t xml:space="preserve">STF </w:t>
      </w:r>
      <w:r w:rsidRPr="00F36F71">
        <w:tab/>
        <w:t>Supremo Tribunal Federal</w:t>
      </w:r>
    </w:p>
    <w:p w14:paraId="1429A4A7" w14:textId="77777777" w:rsidR="00423246" w:rsidRPr="00F36F71" w:rsidRDefault="00B43064">
      <w:r w:rsidRPr="00F36F71">
        <w:br w:type="page"/>
      </w:r>
    </w:p>
    <w:p w14:paraId="1C9E5E55" w14:textId="77777777" w:rsidR="00423246" w:rsidRPr="00F36F71" w:rsidRDefault="00B43064">
      <w:pPr>
        <w:spacing w:line="360" w:lineRule="auto"/>
        <w:jc w:val="center"/>
      </w:pPr>
      <w:r w:rsidRPr="00F36F71">
        <w:rPr>
          <w:b/>
          <w:bCs/>
        </w:rPr>
        <w:t>SUMÁRIO</w:t>
      </w:r>
    </w:p>
    <w:p w14:paraId="0295972F" w14:textId="77777777" w:rsidR="00423246" w:rsidRPr="00F36F71" w:rsidRDefault="00423246">
      <w:pPr>
        <w:spacing w:line="360" w:lineRule="auto"/>
        <w:jc w:val="both"/>
      </w:pPr>
    </w:p>
    <w:p w14:paraId="7AB557D8" w14:textId="537A8B4D" w:rsidR="00D54A03" w:rsidRPr="00F36F71" w:rsidRDefault="00224A07" w:rsidP="00D54A03">
      <w:pPr>
        <w:pStyle w:val="Sumrio1"/>
        <w:spacing w:line="360" w:lineRule="auto"/>
        <w:jc w:val="both"/>
      </w:pPr>
      <w:r w:rsidRPr="00F36F71">
        <w:fldChar w:fldCharType="begin"/>
      </w:r>
      <w:r w:rsidRPr="00F36F71">
        <w:instrText xml:space="preserve"> TOC \o "1-3" \h \z \u </w:instrText>
      </w:r>
      <w:r w:rsidRPr="00F36F71">
        <w:fldChar w:fldCharType="separate"/>
      </w:r>
      <w:r w:rsidR="00D54A03" w:rsidRPr="00F36F71">
        <w:t xml:space="preserve"> 1 INTRODUÇÃO</w:t>
      </w:r>
    </w:p>
    <w:p w14:paraId="19F7E764" w14:textId="77777777" w:rsidR="00D54A03" w:rsidRPr="00F36F71" w:rsidRDefault="00D54A03" w:rsidP="00D54A03">
      <w:pPr>
        <w:pStyle w:val="Sumrio1"/>
        <w:spacing w:line="360" w:lineRule="auto"/>
        <w:jc w:val="both"/>
      </w:pPr>
      <w:r w:rsidRPr="00F36F71">
        <w:t>2 O ESTADO LAICO NO ORDENAMENTO JURÍDICO BRASILEIRO</w:t>
      </w:r>
    </w:p>
    <w:p w14:paraId="5674ACC9" w14:textId="77777777" w:rsidR="00D54A03" w:rsidRPr="00F36F71" w:rsidRDefault="00D54A03" w:rsidP="00D54A03">
      <w:pPr>
        <w:pStyle w:val="Sumrio1"/>
        <w:spacing w:line="360" w:lineRule="auto"/>
        <w:jc w:val="both"/>
      </w:pPr>
      <w:r w:rsidRPr="00F36F71">
        <w:t>3 A LIBERDADE DE EXPRESSÃO COMO DIREITO FUNDAMENTAL</w:t>
      </w:r>
    </w:p>
    <w:p w14:paraId="55158378" w14:textId="77777777" w:rsidR="00D54A03" w:rsidRPr="00F36F71" w:rsidRDefault="00D54A03" w:rsidP="00D54A03">
      <w:pPr>
        <w:pStyle w:val="Sumrio1"/>
        <w:spacing w:line="360" w:lineRule="auto"/>
        <w:jc w:val="both"/>
      </w:pPr>
      <w:r w:rsidRPr="00F36F71">
        <w:t>4 A LIBERDADE RELIGIOSA NO SISTEMA CONSTITUCIONAL BRASILEIRO</w:t>
      </w:r>
    </w:p>
    <w:p w14:paraId="35617460" w14:textId="77777777" w:rsidR="00D54A03" w:rsidRPr="00F36F71" w:rsidRDefault="00D54A03" w:rsidP="00D54A03">
      <w:pPr>
        <w:pStyle w:val="Sumrio1"/>
        <w:spacing w:line="360" w:lineRule="auto"/>
        <w:jc w:val="both"/>
      </w:pPr>
      <w:r w:rsidRPr="00F36F71">
        <w:t>5 COLISÃO ENTRE LIBERDADE DE EXPRESSÃO E LIBERDADE RELIGIOSA</w:t>
      </w:r>
    </w:p>
    <w:p w14:paraId="76BA6249" w14:textId="77777777" w:rsidR="00D54A03" w:rsidRPr="00F36F71" w:rsidRDefault="00D54A03" w:rsidP="00D54A03">
      <w:pPr>
        <w:pStyle w:val="Sumrio1"/>
        <w:spacing w:line="360" w:lineRule="auto"/>
        <w:jc w:val="both"/>
      </w:pPr>
      <w:r w:rsidRPr="00F36F71">
        <w:t>6 ANÁLISE JURÍDICA DE CASOS CONCRETOS</w:t>
      </w:r>
    </w:p>
    <w:p w14:paraId="67597B6F" w14:textId="77777777" w:rsidR="00D54A03" w:rsidRPr="00F36F71" w:rsidRDefault="00D54A03" w:rsidP="00D54A03">
      <w:pPr>
        <w:pStyle w:val="Sumrio1"/>
        <w:spacing w:line="360" w:lineRule="auto"/>
        <w:jc w:val="both"/>
      </w:pPr>
      <w:r w:rsidRPr="00F36F71">
        <w:t>7 CONSIDERAÇÕES FINAIS</w:t>
      </w:r>
    </w:p>
    <w:p w14:paraId="1C3113AB" w14:textId="6EE14755" w:rsidR="00224A07" w:rsidRPr="00F36F71" w:rsidRDefault="00D54A03" w:rsidP="00D54A03">
      <w:pPr>
        <w:pStyle w:val="Sumrio1"/>
        <w:spacing w:after="0" w:line="360" w:lineRule="auto"/>
        <w:jc w:val="both"/>
        <w:rPr>
          <w:rFonts w:eastAsiaTheme="minorEastAsia"/>
          <w:color w:val="auto"/>
          <w:kern w:val="2"/>
          <w14:ligatures w14:val="standardContextual"/>
        </w:rPr>
      </w:pPr>
      <w:r w:rsidRPr="00F36F71">
        <w:t>REFERÊNCIAS</w:t>
      </w:r>
    </w:p>
    <w:p w14:paraId="28806E5F" w14:textId="21CC4B88" w:rsidR="00224A07" w:rsidRPr="00F36F71" w:rsidRDefault="00224A07" w:rsidP="00224A07">
      <w:pPr>
        <w:spacing w:line="360" w:lineRule="auto"/>
        <w:jc w:val="both"/>
      </w:pPr>
      <w:r w:rsidRPr="00F36F71">
        <w:fldChar w:fldCharType="end"/>
      </w:r>
    </w:p>
    <w:p w14:paraId="3FD5914F" w14:textId="77777777" w:rsidR="00423246" w:rsidRPr="00F36F71" w:rsidRDefault="00423246">
      <w:pPr>
        <w:spacing w:line="360" w:lineRule="auto"/>
        <w:jc w:val="both"/>
      </w:pPr>
    </w:p>
    <w:p w14:paraId="7BCBFAB1" w14:textId="77777777" w:rsidR="00224A07" w:rsidRPr="00F36F71" w:rsidRDefault="00224A07">
      <w:pPr>
        <w:pStyle w:val="Ttulo1"/>
        <w:spacing w:after="360" w:line="360" w:lineRule="auto"/>
        <w:sectPr w:rsidR="00224A07" w:rsidRPr="00F36F71">
          <w:headerReference w:type="default" r:id="rId8"/>
          <w:pgSz w:w="11906" w:h="16838"/>
          <w:pgMar w:top="1701" w:right="1134" w:bottom="1134" w:left="1701" w:header="1134" w:footer="567" w:gutter="0"/>
          <w:pgNumType w:start="9"/>
          <w:cols w:space="720"/>
          <w:docGrid w:linePitch="360"/>
        </w:sectPr>
      </w:pPr>
    </w:p>
    <w:p w14:paraId="2804AB13" w14:textId="0D2DF392" w:rsidR="00423246" w:rsidRPr="00F36F71" w:rsidRDefault="00B43064" w:rsidP="00D54A03">
      <w:pPr>
        <w:pStyle w:val="Ttulo1"/>
        <w:numPr>
          <w:ilvl w:val="0"/>
          <w:numId w:val="2"/>
        </w:numPr>
        <w:spacing w:after="360" w:line="360" w:lineRule="auto"/>
      </w:pPr>
      <w:bookmarkStart w:id="0" w:name="_Toc237024334"/>
      <w:r w:rsidRPr="00F36F71">
        <w:t xml:space="preserve"> INTRODUÇÃO</w:t>
      </w:r>
      <w:bookmarkEnd w:id="0"/>
    </w:p>
    <w:p w14:paraId="49FFC55C" w14:textId="77777777" w:rsidR="00D54A03" w:rsidRPr="00F36F71" w:rsidRDefault="00D54A03" w:rsidP="00D54A03">
      <w:pPr>
        <w:spacing w:line="360" w:lineRule="auto"/>
        <w:ind w:firstLine="709"/>
        <w:jc w:val="both"/>
      </w:pPr>
      <w:r w:rsidRPr="00F36F71">
        <w:t>A Constituição da República Federativa do Brasil de 1988 consolidou um conjunto de direitos e garantias fundamentais destinados à proteção da liberdade e da dignidade da pessoa humana, entre os quais se encontram a liberdade de expressão e a liberdade religiosa. Esses direitos possuem papel fundamental na construção e manutenção do Estado Democrático de Direito, uma vez que asseguram ao indivíduo a possibilidade de manifestar seus pensamentos, opiniões e convicções, bem como de professar e exercer livremente sua crença religiosa. Ao mesmo tempo, a Constituição estabelece a laicidade do Estado brasileiro, determinando que o Poder Público não estabeleça ou subvencione cultos religiosos, nem mantenha com instituições religiosas relações de dependência ou aliança, ressalvadas as hipóteses constitucionalmente previstas.</w:t>
      </w:r>
    </w:p>
    <w:p w14:paraId="74434A10" w14:textId="77777777" w:rsidR="00D54A03" w:rsidRPr="00F36F71" w:rsidRDefault="00D54A03" w:rsidP="00D54A03">
      <w:pPr>
        <w:spacing w:line="360" w:lineRule="auto"/>
        <w:ind w:firstLine="709"/>
        <w:jc w:val="both"/>
      </w:pPr>
      <w:r w:rsidRPr="00F36F71">
        <w:t>A liberdade de expressão encontra proteção constitucional, especialmente no artigo 5º, incisos IV e IX, que asseguram, respectivamente, a livre manifestação do pensamento e a liberdade de expressão da atividade intelectual, artística, científica e de comunicação. A liberdade religiosa, por sua vez, encontra proteção no artigo 5º, inciso VI, que estabelece a inviolabilidade da liberdade de consciência e de crença, garantindo o livre exercício dos cultos religiosos e a proteção aos locais de culto e às suas liturgias. Paralelamente, o artigo 19, inciso I, estabelece a separação entre o Estado e as instituições religiosas, fundamento constitucional da laicidade estatal.</w:t>
      </w:r>
    </w:p>
    <w:p w14:paraId="547D3A60" w14:textId="77777777" w:rsidR="00D54A03" w:rsidRPr="00F36F71" w:rsidRDefault="00D54A03" w:rsidP="00D54A03">
      <w:pPr>
        <w:spacing w:line="360" w:lineRule="auto"/>
        <w:ind w:firstLine="709"/>
        <w:jc w:val="both"/>
      </w:pPr>
      <w:r w:rsidRPr="00F36F71">
        <w:t>A existência de diferentes direitos fundamentais constitucionalmente protegidos pode ocasionar situações nas quais o exercício de um direito entre em tensão com outro. Nesse contexto, manifestações de natureza artística, cultural ou discursiva que envolvam símbolos, crenças ou elementos religiosos podem provocar questionamentos acerca dos limites da liberdade de expressão, especialmente quando determinada manifestação é considerada ofensiva por integrantes de uma comunidade religiosa. O problema jurídico não consiste, portanto, simplesmente em determinar se determinada manifestação é agradável ou desagradável, ofensiva ou não ofensiva sob uma perspectiva subjetiva, mas em investigar quais critérios constitucionais devem ser utilizados para estabelecer os limites juridicamente admissíveis ao exercício da liberdade de expressão diante da proteção da liberdade religiosa.</w:t>
      </w:r>
    </w:p>
    <w:p w14:paraId="63356ABC" w14:textId="77777777" w:rsidR="00D54A03" w:rsidRPr="00F36F71" w:rsidRDefault="00D54A03" w:rsidP="00D54A03">
      <w:pPr>
        <w:spacing w:line="360" w:lineRule="auto"/>
        <w:ind w:firstLine="709"/>
        <w:jc w:val="both"/>
      </w:pPr>
      <w:r w:rsidRPr="00F36F71">
        <w:t>A questão torna-se particularmente relevante em uma sociedade plural como a brasileira, na qual diferentes concepções religiosas, culturais, políticas e filosóficas convivem no mesmo espaço democrático. A proteção da liberdade de expressão constitui elemento indispensável ao pluralismo e ao livre debate de ideias, inclusive para manifestações críticas, satíricas e artísticas. Entretanto, a proteção constitucional da liberdade de expressão deve ser analisada conjuntamente com os demais direitos fundamentais, não podendo ser compreendida de maneira isolada. Da mesma forma, a proteção da liberdade religiosa não pode significar a impossibilidade de crítica ou de manifestação artística relacionada às religiões. O desafio jurídico consiste justamente em identificar os limites existentes entre esses direitos e os critérios capazes de solucionar eventuais conflitos.</w:t>
      </w:r>
    </w:p>
    <w:p w14:paraId="134CA3CA" w14:textId="77777777" w:rsidR="00D54A03" w:rsidRPr="00F36F71" w:rsidRDefault="00D54A03" w:rsidP="00D54A03">
      <w:pPr>
        <w:spacing w:line="360" w:lineRule="auto"/>
        <w:ind w:firstLine="709"/>
        <w:jc w:val="both"/>
      </w:pPr>
      <w:r w:rsidRPr="00F36F71">
        <w:t>Diante desse cenário, a presente pesquisa tem como problema central a seguinte questão: quais são os limites constitucionais da liberdade de expressão quando esta entra em conflito com a liberdade religiosa no Estado laico brasileiro? A partir desse problema, busca-se compreender como o ordenamento jurídico brasileiro deve tratar situações em que o exercício da liberdade de expressão, especialmente em manifestações artísticas e culturais, possa atingir símbolos, crenças ou valores religiosos.</w:t>
      </w:r>
    </w:p>
    <w:p w14:paraId="7E3428A9" w14:textId="77777777" w:rsidR="00D54A03" w:rsidRPr="00F36F71" w:rsidRDefault="00D54A03" w:rsidP="00D54A03">
      <w:pPr>
        <w:spacing w:line="360" w:lineRule="auto"/>
        <w:ind w:firstLine="709"/>
        <w:jc w:val="both"/>
      </w:pPr>
      <w:r w:rsidRPr="00F36F71">
        <w:t>O objetivo geral do trabalho consiste em analisar os limites constitucionais da liberdade de expressão quando esta entra em conflito com a liberdade religiosa no Estado laico brasileiro. Para alcançar esse objetivo, pretende-se examinar o conceito e os fundamentos constitucionais do Estado laico; analisar a liberdade de expressão enquanto direito fundamental e seus limites; estudar a proteção constitucional conferida à liberdade religiosa; investigar a colisão entre esses direitos fundamentais; e analisar os critérios jurídicos utilizados para solucionar tais conflitos, especialmente a proporcionalidade e a ponderação, bem como o entendimento firmado pela jurisprudência dos tribunais brasileiros.</w:t>
      </w:r>
    </w:p>
    <w:p w14:paraId="3208E903" w14:textId="77777777" w:rsidR="00D54A03" w:rsidRPr="00F36F71" w:rsidRDefault="00D54A03" w:rsidP="00D54A03">
      <w:pPr>
        <w:spacing w:line="360" w:lineRule="auto"/>
        <w:ind w:firstLine="709"/>
        <w:jc w:val="both"/>
      </w:pPr>
      <w:r w:rsidRPr="00F36F71">
        <w:t>A relevância da pesquisa decorre da necessidade de compreender como direitos fundamentais igualmente protegidos pela Constituição podem coexistir em uma sociedade democrática e plural. O estudo também se mostra relevante diante da presença crescente de manifestações artísticas e culturais que utilizam elementos religiosos como forma de expressão, crítica ou sátira, situação que pode gerar conflitos entre a liberdade de manifestação e a proteção constitucional da liberdade religiosa. Dessa maneira, a pesquisa pretende contribuir para o debate jurídico acerca da necessidade de preservação simultânea da liberdade de expressão, da liberdade religiosa, do pluralismo e da laicidade estatal.</w:t>
      </w:r>
    </w:p>
    <w:p w14:paraId="5623D0C4" w14:textId="5D30BF0B" w:rsidR="00423246" w:rsidRPr="00F36F71" w:rsidRDefault="00D54A03" w:rsidP="00D54A03">
      <w:pPr>
        <w:spacing w:line="360" w:lineRule="auto"/>
        <w:ind w:firstLine="709"/>
        <w:jc w:val="both"/>
      </w:pPr>
      <w:r w:rsidRPr="00F36F71">
        <w:t>Quanto à metodologia, será realizada pesquisa bibliográfica e documental, mediante análise da Constituição Federal de 1988, da legislação pertinente, de obras doutrinárias, artigos científicos e decisões judiciais relacionadas à liberdade de expressão, à liberdade religiosa e ao princípio da laicidade. Por se tratar de pesquisa predominantemente teórica, não serão realizadas entrevistas, aplicação de questionários ou outras formas de coleta de dados diretamente com participantes. O Manual do Centro Universitário Assunção estabelece que pesquisas fundamentadas exclusivamente em discussão teórica e bibliográfica não necessitam de capítulo específico destinado à metodologia, razão pela qual os procedimentos metodológicos são apresentados nesta Introdução.</w:t>
      </w:r>
    </w:p>
    <w:p w14:paraId="18939F86" w14:textId="51FDEEC0" w:rsidR="00423246" w:rsidRPr="00F36F71" w:rsidRDefault="00D54A03" w:rsidP="00747B72">
      <w:pPr>
        <w:spacing w:line="360" w:lineRule="auto"/>
        <w:ind w:firstLine="709"/>
        <w:jc w:val="both"/>
      </w:pPr>
      <w:r w:rsidRPr="00F36F71">
        <w:t>O trabalho está estruturado em cinco eixos principais, além desta Introdução e das Considerações Finais. Inicialmente, será analisado o Estado laico no ordenamento jurídico brasileiro, com atenção aos fundamentos constitucionais da laicidade e à relação entre Estado e religião. Em seguida, será estudada a liberdade de expressão como direito fundamental, abordando seus fundamentos e limites. Posteriormente, será examinada a liberdade religiosa no sistema constitucional brasileiro. Na sequência, será analisada a colisão entre liberdade de expressão e liberdade religiosa, considerando os mecanismos jurídicos de ponderação e proporcionalidade. Por fim, serão examinados casos concretos e entendimentos jurisprudenciais relacionados ao tema, buscando identificar como o Direito brasileiro estabelece os limites entre esses direitos fundamentais.</w:t>
      </w:r>
    </w:p>
    <w:sectPr w:rsidR="00423246" w:rsidRPr="00F36F71" w:rsidSect="00224A07">
      <w:headerReference w:type="default" r:id="rId9"/>
      <w:pgSz w:w="11906" w:h="16838"/>
      <w:pgMar w:top="1701" w:right="1134" w:bottom="1134" w:left="1701" w:header="1134" w:footer="567"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6D9C9" w14:textId="77777777" w:rsidR="00D50728" w:rsidRDefault="00D50728">
      <w:r>
        <w:separator/>
      </w:r>
    </w:p>
  </w:endnote>
  <w:endnote w:type="continuationSeparator" w:id="0">
    <w:p w14:paraId="69051723" w14:textId="77777777" w:rsidR="00D50728" w:rsidRDefault="00D50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F3AC" w14:textId="77777777" w:rsidR="00D50728" w:rsidRDefault="00D50728">
      <w:r>
        <w:separator/>
      </w:r>
    </w:p>
  </w:footnote>
  <w:footnote w:type="continuationSeparator" w:id="0">
    <w:p w14:paraId="10F3EA71" w14:textId="77777777" w:rsidR="00D50728" w:rsidRDefault="00D50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779E" w14:textId="0510AAC9" w:rsidR="00423246" w:rsidRDefault="00423246">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203247"/>
      <w:docPartObj>
        <w:docPartGallery w:val="Page Numbers (Top of Page)"/>
        <w:docPartUnique/>
      </w:docPartObj>
    </w:sdtPr>
    <w:sdtEndPr/>
    <w:sdtContent>
      <w:p w14:paraId="1708229B" w14:textId="036EB030" w:rsidR="00224A07" w:rsidRDefault="00224A07">
        <w:pPr>
          <w:pStyle w:val="Cabealho"/>
          <w:jc w:val="right"/>
        </w:pPr>
        <w:r>
          <w:fldChar w:fldCharType="begin"/>
        </w:r>
        <w:r>
          <w:instrText>PAGE   \* MERGEFORMAT</w:instrText>
        </w:r>
        <w:r>
          <w:fldChar w:fldCharType="separate"/>
        </w:r>
        <w:r>
          <w:t>2</w:t>
        </w:r>
        <w:r>
          <w:fldChar w:fldCharType="end"/>
        </w:r>
      </w:p>
    </w:sdtContent>
  </w:sdt>
  <w:p w14:paraId="412AE435" w14:textId="77777777" w:rsidR="00224A07" w:rsidRDefault="00224A0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530BC"/>
    <w:multiLevelType w:val="hybridMultilevel"/>
    <w:tmpl w:val="A880E1A6"/>
    <w:lvl w:ilvl="0" w:tplc="60981304">
      <w:start w:val="1"/>
      <w:numFmt w:val="bullet"/>
      <w:lvlText w:val="●"/>
      <w:lvlJc w:val="left"/>
      <w:pPr>
        <w:ind w:left="720" w:hanging="360"/>
      </w:pPr>
    </w:lvl>
    <w:lvl w:ilvl="1" w:tplc="DA70BA16">
      <w:start w:val="1"/>
      <w:numFmt w:val="bullet"/>
      <w:lvlText w:val="○"/>
      <w:lvlJc w:val="left"/>
      <w:pPr>
        <w:ind w:left="1440" w:hanging="360"/>
      </w:pPr>
    </w:lvl>
    <w:lvl w:ilvl="2" w:tplc="7FB4A318">
      <w:start w:val="1"/>
      <w:numFmt w:val="bullet"/>
      <w:lvlText w:val="■"/>
      <w:lvlJc w:val="left"/>
      <w:pPr>
        <w:ind w:left="2160" w:hanging="360"/>
      </w:pPr>
    </w:lvl>
    <w:lvl w:ilvl="3" w:tplc="4DF29B08">
      <w:start w:val="1"/>
      <w:numFmt w:val="bullet"/>
      <w:lvlText w:val="●"/>
      <w:lvlJc w:val="left"/>
      <w:pPr>
        <w:ind w:left="2880" w:hanging="360"/>
      </w:pPr>
    </w:lvl>
    <w:lvl w:ilvl="4" w:tplc="0A64016E">
      <w:start w:val="1"/>
      <w:numFmt w:val="bullet"/>
      <w:lvlText w:val="○"/>
      <w:lvlJc w:val="left"/>
      <w:pPr>
        <w:ind w:left="3600" w:hanging="360"/>
      </w:pPr>
    </w:lvl>
    <w:lvl w:ilvl="5" w:tplc="33E0A8BE">
      <w:start w:val="1"/>
      <w:numFmt w:val="bullet"/>
      <w:lvlText w:val="■"/>
      <w:lvlJc w:val="left"/>
      <w:pPr>
        <w:ind w:left="4320" w:hanging="360"/>
      </w:pPr>
    </w:lvl>
    <w:lvl w:ilvl="6" w:tplc="FF68F5A8">
      <w:start w:val="1"/>
      <w:numFmt w:val="bullet"/>
      <w:lvlText w:val="●"/>
      <w:lvlJc w:val="left"/>
      <w:pPr>
        <w:ind w:left="5040" w:hanging="360"/>
      </w:pPr>
    </w:lvl>
    <w:lvl w:ilvl="7" w:tplc="AFB2BA4C">
      <w:start w:val="1"/>
      <w:numFmt w:val="bullet"/>
      <w:lvlText w:val="●"/>
      <w:lvlJc w:val="left"/>
      <w:pPr>
        <w:ind w:left="5760" w:hanging="360"/>
      </w:pPr>
    </w:lvl>
    <w:lvl w:ilvl="8" w:tplc="8B32A8F0">
      <w:start w:val="1"/>
      <w:numFmt w:val="bullet"/>
      <w:lvlText w:val="●"/>
      <w:lvlJc w:val="left"/>
      <w:pPr>
        <w:ind w:left="6480" w:hanging="360"/>
      </w:pPr>
    </w:lvl>
  </w:abstractNum>
  <w:abstractNum w:abstractNumId="1" w15:restartNumberingAfterBreak="0">
    <w:nsid w:val="69135C8B"/>
    <w:multiLevelType w:val="multilevel"/>
    <w:tmpl w:val="E1E000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90862353">
    <w:abstractNumId w:val="0"/>
    <w:lvlOverride w:ilvl="0">
      <w:startOverride w:val="1"/>
    </w:lvlOverride>
  </w:num>
  <w:num w:numId="2" w16cid:durableId="167749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246"/>
    <w:rsid w:val="0000548D"/>
    <w:rsid w:val="00045890"/>
    <w:rsid w:val="001739F1"/>
    <w:rsid w:val="001F6469"/>
    <w:rsid w:val="00224A07"/>
    <w:rsid w:val="00236BE2"/>
    <w:rsid w:val="00423246"/>
    <w:rsid w:val="004A4D7C"/>
    <w:rsid w:val="005D093F"/>
    <w:rsid w:val="006028F3"/>
    <w:rsid w:val="00747B72"/>
    <w:rsid w:val="007C1535"/>
    <w:rsid w:val="007D705C"/>
    <w:rsid w:val="009612E2"/>
    <w:rsid w:val="00992AE1"/>
    <w:rsid w:val="00B43064"/>
    <w:rsid w:val="00B9762B"/>
    <w:rsid w:val="00D50728"/>
    <w:rsid w:val="00D530B7"/>
    <w:rsid w:val="00D54A03"/>
    <w:rsid w:val="00E40C06"/>
    <w:rsid w:val="00F36F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4B0D"/>
  <w15:docId w15:val="{8E778909-F795-4B9D-BE2C-FF7C604B2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unhideWhenUsed/>
    <w:qFormat/>
    <w:pPr>
      <w:outlineLvl w:val="2"/>
    </w:p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224A07"/>
    <w:pPr>
      <w:tabs>
        <w:tab w:val="right" w:leader="dot" w:pos="9061"/>
      </w:tabs>
      <w:spacing w:after="100"/>
    </w:pPr>
    <w:rPr>
      <w:b/>
      <w:bCs/>
      <w:noProof/>
    </w:rPr>
  </w:style>
  <w:style w:type="paragraph" w:styleId="Sumrio2">
    <w:name w:val="toc 2"/>
    <w:basedOn w:val="Normal"/>
    <w:next w:val="Normal"/>
    <w:autoRedefine/>
    <w:uiPriority w:val="39"/>
    <w:unhideWhenUsed/>
    <w:rsid w:val="00224A07"/>
    <w:pPr>
      <w:spacing w:after="100"/>
      <w:ind w:left="240"/>
    </w:pPr>
  </w:style>
  <w:style w:type="paragraph" w:styleId="Sumrio3">
    <w:name w:val="toc 3"/>
    <w:basedOn w:val="Normal"/>
    <w:next w:val="Normal"/>
    <w:autoRedefine/>
    <w:uiPriority w:val="39"/>
    <w:unhideWhenUsed/>
    <w:rsid w:val="00224A07"/>
    <w:pPr>
      <w:spacing w:after="100"/>
      <w:ind w:left="480"/>
    </w:pPr>
  </w:style>
  <w:style w:type="paragraph" w:styleId="Cabealho">
    <w:name w:val="header"/>
    <w:basedOn w:val="Normal"/>
    <w:link w:val="CabealhoChar"/>
    <w:uiPriority w:val="99"/>
    <w:unhideWhenUsed/>
    <w:rsid w:val="00224A07"/>
    <w:pPr>
      <w:tabs>
        <w:tab w:val="center" w:pos="4252"/>
        <w:tab w:val="right" w:pos="8504"/>
      </w:tabs>
    </w:pPr>
  </w:style>
  <w:style w:type="character" w:customStyle="1" w:styleId="CabealhoChar">
    <w:name w:val="Cabeçalho Char"/>
    <w:basedOn w:val="Fontepargpadro"/>
    <w:link w:val="Cabealho"/>
    <w:uiPriority w:val="99"/>
    <w:rsid w:val="00224A07"/>
  </w:style>
  <w:style w:type="paragraph" w:styleId="Rodap">
    <w:name w:val="footer"/>
    <w:basedOn w:val="Normal"/>
    <w:link w:val="RodapChar"/>
    <w:uiPriority w:val="99"/>
    <w:unhideWhenUsed/>
    <w:rsid w:val="00224A07"/>
    <w:pPr>
      <w:tabs>
        <w:tab w:val="center" w:pos="4252"/>
        <w:tab w:val="right" w:pos="8504"/>
      </w:tabs>
    </w:pPr>
  </w:style>
  <w:style w:type="character" w:customStyle="1" w:styleId="RodapChar">
    <w:name w:val="Rodapé Char"/>
    <w:basedOn w:val="Fontepargpadro"/>
    <w:link w:val="Rodap"/>
    <w:uiPriority w:val="99"/>
    <w:rsid w:val="00224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C9647-1B73-48E8-9C5D-AE4FC676548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1710</Words>
  <Characters>9236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 GRACIANO DE SOUZA</dc:creator>
  <cp:lastModifiedBy>DAVI GRACIANO DE SOUZA</cp:lastModifiedBy>
  <cp:revision>2</cp:revision>
  <dcterms:created xsi:type="dcterms:W3CDTF">2026-10-14T15:37:00Z</dcterms:created>
  <dcterms:modified xsi:type="dcterms:W3CDTF">2026-10-14T15:37:00Z</dcterms:modified>
</cp:coreProperties>
</file>