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0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539.9pt;height:50.55pt;mso-position-horizontal-relative:char;mso-position-vertical-relative:line" id="docshapegroup3" coordorigin="0,0" coordsize="10798,1011">
            <v:shape style="position:absolute;left:0;top:0;width:10798;height:1011" id="docshape4" coordorigin="0,0" coordsize="10798,1011" path="m10754,0l3260,0,3217,0,3217,43,3217,46,3217,46,3217,968,43,968,43,46,43,46,43,43,3217,43,3217,0,43,0,0,0,0,43,0,46,0,46,0,968,0,1011,43,1011,3217,1011,3260,1011,10754,1011,10754,968,3260,968,3260,46,3260,46,3260,43,10754,43,10754,0xm10797,0l10754,0,10754,43,10754,46,10754,46,10754,968,10754,1011,10797,1011,10797,968,10797,46,10797,46,10797,43,10797,0xe" filled="true" fillcolor="#000000" stroked="false">
              <v:path arrowok="t"/>
              <v:fill type="solid"/>
            </v:shape>
            <v:shape style="position:absolute;left:361;top:124;width:2553;height:772" type="#_x0000_t75" id="docshape5" stroked="false">
              <v:imagedata r:id="rId6" o:title=""/>
            </v:shape>
            <v:shape style="position:absolute;left:0;top:0;width:10798;height:1011" type="#_x0000_t202" id="docshape6" filled="false" stroked="false">
              <v:textbox inset="0,0,0,0">
                <w:txbxContent>
                  <w:p>
                    <w:pPr>
                      <w:spacing w:before="45"/>
                      <w:ind w:left="4277" w:right="1058" w:firstLine="0"/>
                      <w:jc w:val="center"/>
                      <w:rPr>
                        <w:rFonts w:ascii="Calibri" w:hAnsi="Calibri"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UNIVERSIDADE</w:t>
                    </w:r>
                    <w:r>
                      <w:rPr>
                        <w:rFonts w:ascii="Calibri" w:hAnsi="Calibr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PAULISTA</w:t>
                    </w:r>
                    <w:r>
                      <w:rPr>
                        <w:rFonts w:ascii="Calibri" w:hAnsi="Calibri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CIENCIA</w:t>
                    </w:r>
                    <w:r>
                      <w:rPr>
                        <w:rFonts w:ascii="Calibri" w:hAnsi="Calibr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DA</w:t>
                    </w:r>
                    <w:r>
                      <w:rPr>
                        <w:rFonts w:ascii="Calibri" w:hAnsi="Calibr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COMPUTAÇÃO </w:t>
                    </w:r>
                    <w:r>
                      <w:rPr>
                        <w:rFonts w:ascii="Calibri" w:hAnsi="Calibri"/>
                        <w:sz w:val="24"/>
                      </w:rPr>
                      <w:t>INTRODUÇÃO PROGRAMAÇÃO ESTRUTURADA PROFESSOR VINICIUS HELTAI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1"/>
        <w:rPr>
          <w:rFonts w:ascii="Times New Roman"/>
          <w:sz w:val="19"/>
        </w:rPr>
      </w:pPr>
      <w:r>
        <w:rPr/>
        <w:pict>
          <v:group style="position:absolute;margin-left:36.119999pt;margin-top:12.21pt;width:540.1pt;height:40.35pt;mso-position-horizontal-relative:page;mso-position-vertical-relative:paragraph;z-index:-15728128;mso-wrap-distance-left:0;mso-wrap-distance-right:0" id="docshapegroup7" coordorigin="722,244" coordsize="10802,807">
            <v:shape style="position:absolute;left:722;top:244;width:10802;height:807" id="docshape8" coordorigin="722,244" coordsize="10802,807" path="m2391,1007l2357,1007,2357,729,2348,729,2348,1007,2124,1007,2091,1007,2091,729,2081,729,2081,1007,1856,1007,1856,1051,2081,1051,2081,1051,2124,1051,2348,1051,2391,1051,2391,1007xm3135,1007l2928,1007,2895,1007,2895,729,2885,729,2885,1007,2660,1007,2626,1007,2626,729,2616,729,2616,1007,2391,1007,2391,1051,2616,1051,2660,1051,2885,1051,2928,1051,3135,1051,3135,1007xm4007,1007l3973,1007,3973,729,3963,729,3963,1007,3963,1051,4007,1051,4007,1007xm5576,1007l5351,1007,5317,1007,5317,729,5307,729,5307,1007,5082,1007,5048,1007,5048,729,5039,729,5039,1007,4813,1007,4779,1007,4779,729,4770,729,4770,1007,4544,1007,4511,1007,4511,729,4501,729,4501,1007,4275,1007,4242,1007,4242,729,4232,729,4232,1007,4007,1007,4007,1051,4232,1051,4275,1051,4501,1051,4544,1051,4770,1051,4813,1051,5039,1051,5082,1051,5307,1051,5351,1051,5576,1051,5576,1007xm5888,1007l5855,1007,5855,729,5845,729,5845,1007,5619,1007,5586,1007,5586,729,5576,729,5576,1007,5576,1051,5619,1051,5845,1051,5888,1051,5888,1007xm11481,244l3178,244,3135,244,766,244,722,244,722,287,722,290,722,729,722,1007,722,1051,766,1051,1006,1051,1049,1051,1275,1051,1318,1051,1544,1051,1587,1051,1812,1051,1856,1051,1856,1007,1822,1007,1822,729,1812,729,1812,1007,1587,1007,1553,1007,1553,729,1544,729,1544,1007,1318,1007,1284,1007,1284,729,1275,729,1275,1007,1049,1007,1015,1007,1015,729,1006,729,1006,1007,766,1007,766,729,766,290,766,287,3135,287,3135,290,3135,729,3135,1007,3135,1051,3178,1051,3420,1051,3464,1051,3692,1051,3735,1051,3963,1051,3963,1007,3735,1007,3701,1007,3701,729,3692,729,3692,1007,3464,1007,3430,1007,3430,729,3420,729,3420,1007,3178,1007,3178,729,3178,290,3178,287,11481,287,11481,244xm11524,244l11481,244,11481,287,11481,290,11481,729,11524,729,11524,290,11524,287,11524,244xe" filled="true" fillcolor="#000000" stroked="false">
              <v:path arrowok="t"/>
              <v:fill type="solid"/>
            </v:shape>
            <v:shape style="position:absolute;left:5845;top:729;width:5680;height:322" id="docshape9" coordorigin="5845,729" coordsize="5680,322" path="m7729,1007l7504,1007,7470,1007,7470,729,7461,729,7461,1007,7235,1007,7201,1007,7201,729,7192,729,7192,1007,6964,1007,6930,1007,6930,729,6921,729,6921,1007,6695,1007,6661,1007,6661,729,6652,729,6652,1007,6426,1007,6426,1007,6392,1007,6392,729,6383,729,6383,1007,6157,1007,6123,1007,6123,729,6114,729,6114,1007,5888,1007,5845,1007,5845,1051,5888,1051,6114,1051,6157,1051,6383,1051,6426,1051,6426,1051,6652,1051,6695,1051,6921,1051,6964,1051,7192,1051,7235,1051,7461,1051,7504,1051,7729,1051,7729,1007xm7998,1007l7773,1007,7739,1007,7739,729,7729,729,7729,1007,7729,1051,7773,1051,7998,1051,7998,1007xm8267,1007l8041,1007,8008,1007,8008,729,7998,729,7998,1007,7998,1051,8041,1051,8267,1051,8267,1007xm8536,1007l8310,1007,8277,1007,8277,729,8267,729,8267,1007,8267,1051,8310,1051,8536,1051,8536,1007xm8805,1007l8579,1007,8545,1007,8545,729,8536,729,8536,1007,8536,1051,8579,1051,8805,1051,8805,1007xm9074,1007l8848,1007,8814,1007,8814,729,8805,729,8805,1007,8805,1051,8848,1051,9074,1051,9074,1007xm10699,1007l10665,1007,10665,729,10656,729,10656,1007,10464,1007,10430,1007,10430,729,10420,729,10420,1007,10192,1007,10159,1007,10159,729,10149,729,10149,1007,9924,1007,9890,1007,9890,729,9880,729,9880,1007,9655,1007,9621,1007,9621,729,9612,729,9612,1007,9386,1007,9352,1007,9352,729,9343,729,9343,1007,9117,1007,9084,1007,9084,729,9074,729,9074,1007,9074,1051,9117,1051,9343,1051,9386,1051,9612,1051,9655,1051,9880,1051,9924,1051,10149,1051,10192,1051,10420,1051,10464,1051,10656,1051,10699,1051,10699,1007xm11227,1007l11001,1007,10968,1007,10968,729,10958,729,10958,1007,10699,1007,10699,1051,10958,1051,11001,1051,11227,1051,11227,1007xm11524,729l11481,729,11481,1007,11270,1007,11236,1007,11236,729,11227,729,11227,1007,11227,1051,11270,1051,11481,1051,11524,1051,11524,1007,11524,729xe" filled="true" fillcolor="#000000" stroked="false">
              <v:path arrowok="t"/>
              <v:fill type="solid"/>
            </v:shape>
            <v:shape style="position:absolute;left:852;top:333;width:1237;height:221" type="#_x0000_t202" id="docshape1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Matricula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RA:</w:t>
                    </w:r>
                  </w:p>
                </w:txbxContent>
              </v:textbox>
              <w10:wrap type="none"/>
            </v:shape>
            <v:shape style="position:absolute;left:3264;top:333;width:1481;height:221" type="#_x0000_t202" id="docshape1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Nome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do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Aluno: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Times New Roman"/>
          <w:sz w:val="24"/>
        </w:rPr>
      </w:pPr>
    </w:p>
    <w:p>
      <w:pPr>
        <w:pStyle w:val="Title"/>
      </w:pPr>
      <w:r>
        <w:rPr/>
        <w:pict>
          <v:shape style="position:absolute;margin-left:37.440002pt;margin-top:-.069945pt;width:537.35pt;height:578.75pt;mso-position-horizontal-relative:page;mso-position-vertical-relative:paragraph;z-index:-15796736" id="docshape12" coordorigin="749,-1" coordsize="10747,11575" path="m792,431l749,431,749,11530,749,11573,792,11573,792,11530,792,431xm792,-1l749,-1,749,42,749,44,749,385,749,431,792,431,792,385,792,44,792,42,792,-1xm11496,431l11452,431,11452,11530,792,11530,792,11573,11452,11573,11496,11573,11496,11530,11496,431xm11496,-1l11452,-1,792,-1,792,42,792,44,792,385,792,428,11452,428,11452,431,11496,431,11496,385,11496,44,11496,42,11496,-1xe" filled="true" fillcolor="#000000" stroked="false">
            <v:path arrowok="t"/>
            <v:fill type="solid"/>
            <w10:wrap type="none"/>
          </v:shape>
        </w:pict>
      </w:r>
      <w:r>
        <w:rPr>
          <w:color w:val="FFFFFF"/>
        </w:rPr>
        <w:t>LISTA</w:t>
      </w:r>
      <w:r>
        <w:rPr>
          <w:color w:val="FFFFFF"/>
          <w:spacing w:val="-2"/>
        </w:rPr>
        <w:t> </w:t>
      </w:r>
      <w:r>
        <w:rPr>
          <w:color w:val="FFFFFF"/>
        </w:rPr>
        <w:t>DE</w:t>
      </w:r>
      <w:r>
        <w:rPr>
          <w:color w:val="FFFFFF"/>
          <w:spacing w:val="-3"/>
        </w:rPr>
        <w:t> </w:t>
      </w:r>
      <w:r>
        <w:rPr>
          <w:color w:val="FFFFFF"/>
        </w:rPr>
        <w:t>EXERCICIOS</w:t>
      </w:r>
      <w:r>
        <w:rPr>
          <w:color w:val="FFFFFF"/>
          <w:spacing w:val="-6"/>
        </w:rPr>
        <w:t> </w:t>
      </w:r>
      <w:r>
        <w:rPr>
          <w:color w:val="FFFFFF"/>
        </w:rPr>
        <w:t>–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FUNÇÕES</w:t>
      </w:r>
    </w:p>
    <w:p>
      <w:pPr>
        <w:pStyle w:val="BodyText"/>
        <w:spacing w:before="2"/>
        <w:rPr>
          <w:rFonts w:ascii="Calibri"/>
          <w:b/>
          <w:sz w:val="15"/>
        </w:rPr>
      </w:pP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240" w:lineRule="auto" w:before="101" w:after="0"/>
        <w:ind w:left="609" w:right="0" w:hanging="352"/>
        <w:jc w:val="left"/>
        <w:rPr>
          <w:sz w:val="22"/>
        </w:rPr>
      </w:pP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Escreva</w:t>
      </w:r>
      <w:r>
        <w:rPr>
          <w:spacing w:val="-3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função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retorne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maior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dois</w:t>
      </w:r>
      <w:r>
        <w:rPr>
          <w:spacing w:val="-3"/>
          <w:sz w:val="22"/>
        </w:rPr>
        <w:t> </w:t>
      </w:r>
      <w:r>
        <w:rPr>
          <w:sz w:val="22"/>
        </w:rPr>
        <w:t>números.</w:t>
      </w:r>
      <w:r>
        <w:rPr>
          <w:spacing w:val="-5"/>
          <w:sz w:val="22"/>
        </w:rPr>
        <w:t> </w:t>
      </w:r>
      <w:r>
        <w:rPr>
          <w:sz w:val="22"/>
        </w:rPr>
        <w:t>Valores</w:t>
      </w:r>
      <w:r>
        <w:rPr>
          <w:spacing w:val="-2"/>
          <w:sz w:val="22"/>
        </w:rPr>
        <w:t> esperados:</w:t>
      </w:r>
    </w:p>
    <w:p>
      <w:pPr>
        <w:pStyle w:val="BodyText"/>
        <w:spacing w:before="9"/>
        <w:rPr>
          <w:sz w:val="30"/>
        </w:rPr>
      </w:pP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79" w:val="left" w:leader="none"/>
        </w:tabs>
        <w:spacing w:line="240" w:lineRule="auto" w:before="0" w:after="0"/>
        <w:ind w:left="978" w:right="0" w:hanging="361"/>
        <w:jc w:val="left"/>
        <w:rPr>
          <w:sz w:val="22"/>
        </w:rPr>
      </w:pPr>
      <w:r>
        <w:rPr>
          <w:sz w:val="22"/>
        </w:rPr>
        <w:t>Máximo(5,6)</w:t>
      </w:r>
      <w:r>
        <w:rPr>
          <w:spacing w:val="-4"/>
          <w:sz w:val="22"/>
        </w:rPr>
        <w:t> </w:t>
      </w:r>
      <w:r>
        <w:rPr>
          <w:sz w:val="22"/>
        </w:rPr>
        <w:t>==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6</w:t>
      </w: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79" w:val="left" w:leader="none"/>
        </w:tabs>
        <w:spacing w:line="240" w:lineRule="auto" w:before="130" w:after="0"/>
        <w:ind w:left="978" w:right="0" w:hanging="361"/>
        <w:jc w:val="left"/>
        <w:rPr>
          <w:sz w:val="22"/>
        </w:rPr>
      </w:pPr>
      <w:r>
        <w:rPr>
          <w:sz w:val="22"/>
        </w:rPr>
        <w:t>Máximo(2,1)</w:t>
      </w:r>
      <w:r>
        <w:rPr>
          <w:spacing w:val="-4"/>
          <w:sz w:val="22"/>
        </w:rPr>
        <w:t> </w:t>
      </w:r>
      <w:r>
        <w:rPr>
          <w:sz w:val="22"/>
        </w:rPr>
        <w:t>==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2</w:t>
      </w: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79" w:val="left" w:leader="none"/>
        </w:tabs>
        <w:spacing w:line="240" w:lineRule="auto" w:before="131" w:after="0"/>
        <w:ind w:left="978" w:right="0" w:hanging="361"/>
        <w:jc w:val="left"/>
        <w:rPr>
          <w:sz w:val="22"/>
        </w:rPr>
      </w:pPr>
      <w:r>
        <w:rPr>
          <w:sz w:val="22"/>
        </w:rPr>
        <w:t>Máximo(7,7)</w:t>
      </w:r>
      <w:r>
        <w:rPr>
          <w:spacing w:val="-4"/>
          <w:sz w:val="22"/>
        </w:rPr>
        <w:t> </w:t>
      </w:r>
      <w:r>
        <w:rPr>
          <w:sz w:val="22"/>
        </w:rPr>
        <w:t>==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7</w:t>
      </w:r>
    </w:p>
    <w:p>
      <w:pPr>
        <w:pStyle w:val="BodyText"/>
        <w:spacing w:before="8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360" w:lineRule="auto" w:before="0" w:after="0"/>
        <w:ind w:left="258" w:right="271" w:firstLine="0"/>
        <w:jc w:val="left"/>
        <w:rPr>
          <w:sz w:val="22"/>
        </w:rPr>
      </w:pPr>
      <w:r>
        <w:rPr>
          <w:sz w:val="22"/>
        </w:rPr>
        <w:t>– Escreva</w:t>
      </w:r>
      <w:r>
        <w:rPr>
          <w:spacing w:val="18"/>
          <w:sz w:val="22"/>
        </w:rPr>
        <w:t> </w:t>
      </w:r>
      <w:r>
        <w:rPr>
          <w:sz w:val="22"/>
        </w:rPr>
        <w:t>uma função</w:t>
      </w:r>
      <w:r>
        <w:rPr>
          <w:spacing w:val="18"/>
          <w:sz w:val="22"/>
        </w:rPr>
        <w:t> </w:t>
      </w:r>
      <w:r>
        <w:rPr>
          <w:sz w:val="22"/>
        </w:rPr>
        <w:t>que receba dois</w:t>
      </w:r>
      <w:r>
        <w:rPr>
          <w:spacing w:val="18"/>
          <w:sz w:val="22"/>
        </w:rPr>
        <w:t> </w:t>
      </w:r>
      <w:r>
        <w:rPr>
          <w:sz w:val="22"/>
        </w:rPr>
        <w:t>números e retorne True se o</w:t>
      </w:r>
      <w:r>
        <w:rPr>
          <w:spacing w:val="18"/>
          <w:sz w:val="22"/>
        </w:rPr>
        <w:t> </w:t>
      </w:r>
      <w:r>
        <w:rPr>
          <w:sz w:val="22"/>
        </w:rPr>
        <w:t>primeiro número for</w:t>
      </w:r>
      <w:r>
        <w:rPr>
          <w:spacing w:val="20"/>
          <w:sz w:val="22"/>
        </w:rPr>
        <w:t> </w:t>
      </w:r>
      <w:r>
        <w:rPr>
          <w:sz w:val="22"/>
        </w:rPr>
        <w:t>múltiplo</w:t>
      </w:r>
      <w:r>
        <w:rPr>
          <w:spacing w:val="18"/>
          <w:sz w:val="22"/>
        </w:rPr>
        <w:t> </w:t>
      </w:r>
      <w:r>
        <w:rPr>
          <w:sz w:val="22"/>
        </w:rPr>
        <w:t>do segundo. Valores esperados: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79" w:val="left" w:leader="none"/>
        </w:tabs>
        <w:spacing w:line="240" w:lineRule="auto" w:before="1" w:after="0"/>
        <w:ind w:left="978" w:right="0" w:hanging="361"/>
        <w:jc w:val="left"/>
        <w:rPr>
          <w:sz w:val="22"/>
        </w:rPr>
      </w:pPr>
      <w:r>
        <w:rPr>
          <w:sz w:val="22"/>
        </w:rPr>
        <w:t>Múltiplo(8,4)</w:t>
      </w:r>
      <w:r>
        <w:rPr>
          <w:spacing w:val="-5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True</w:t>
      </w: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79" w:val="left" w:leader="none"/>
        </w:tabs>
        <w:spacing w:line="240" w:lineRule="auto" w:before="131" w:after="0"/>
        <w:ind w:left="978" w:right="0" w:hanging="361"/>
        <w:jc w:val="left"/>
        <w:rPr>
          <w:sz w:val="22"/>
        </w:rPr>
      </w:pPr>
      <w:r>
        <w:rPr>
          <w:sz w:val="22"/>
        </w:rPr>
        <w:t>Múltiplo(7,3)</w:t>
      </w:r>
      <w:r>
        <w:rPr>
          <w:spacing w:val="-4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False</w:t>
      </w: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79" w:val="left" w:leader="none"/>
        </w:tabs>
        <w:spacing w:line="240" w:lineRule="auto" w:before="129" w:after="0"/>
        <w:ind w:left="978" w:right="0" w:hanging="361"/>
        <w:jc w:val="left"/>
        <w:rPr>
          <w:sz w:val="22"/>
        </w:rPr>
      </w:pPr>
      <w:r>
        <w:rPr>
          <w:sz w:val="22"/>
        </w:rPr>
        <w:t>Múltiplo(5,5)</w:t>
      </w:r>
      <w:r>
        <w:rPr>
          <w:spacing w:val="-5"/>
          <w:sz w:val="22"/>
        </w:rPr>
        <w:t> </w:t>
      </w:r>
      <w:r>
        <w:rPr>
          <w:sz w:val="22"/>
        </w:rPr>
        <w:t>==</w:t>
      </w:r>
      <w:r>
        <w:rPr>
          <w:spacing w:val="-4"/>
          <w:sz w:val="22"/>
        </w:rPr>
        <w:t> True</w:t>
      </w:r>
    </w:p>
    <w:p>
      <w:pPr>
        <w:pStyle w:val="BodyText"/>
        <w:spacing w:before="8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360" w:lineRule="auto" w:before="0" w:after="0"/>
        <w:ind w:left="258" w:right="272" w:firstLine="0"/>
        <w:jc w:val="left"/>
        <w:rPr>
          <w:sz w:val="22"/>
        </w:rPr>
      </w:pPr>
      <w:r>
        <w:rPr>
          <w:sz w:val="22"/>
        </w:rPr>
        <w:t>–</w:t>
      </w:r>
      <w:r>
        <w:rPr>
          <w:spacing w:val="40"/>
          <w:sz w:val="22"/>
        </w:rPr>
        <w:t> </w:t>
      </w:r>
      <w:r>
        <w:rPr>
          <w:sz w:val="22"/>
        </w:rPr>
        <w:t>Escreva</w:t>
      </w:r>
      <w:r>
        <w:rPr>
          <w:spacing w:val="40"/>
          <w:sz w:val="22"/>
        </w:rPr>
        <w:t> </w:t>
      </w:r>
      <w:r>
        <w:rPr>
          <w:sz w:val="22"/>
        </w:rPr>
        <w:t>uma</w:t>
      </w:r>
      <w:r>
        <w:rPr>
          <w:spacing w:val="40"/>
          <w:sz w:val="22"/>
        </w:rPr>
        <w:t> </w:t>
      </w:r>
      <w:r>
        <w:rPr>
          <w:sz w:val="22"/>
        </w:rPr>
        <w:t>função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receba</w:t>
      </w:r>
      <w:r>
        <w:rPr>
          <w:spacing w:val="40"/>
          <w:sz w:val="22"/>
        </w:rPr>
        <w:t> </w:t>
      </w:r>
      <w:r>
        <w:rPr>
          <w:sz w:val="22"/>
        </w:rPr>
        <w:t>o</w:t>
      </w:r>
      <w:r>
        <w:rPr>
          <w:spacing w:val="40"/>
          <w:sz w:val="22"/>
        </w:rPr>
        <w:t> </w:t>
      </w:r>
      <w:r>
        <w:rPr>
          <w:sz w:val="22"/>
        </w:rPr>
        <w:t>lado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um</w:t>
      </w:r>
      <w:r>
        <w:rPr>
          <w:spacing w:val="40"/>
          <w:sz w:val="22"/>
        </w:rPr>
        <w:t> </w:t>
      </w:r>
      <w:r>
        <w:rPr>
          <w:sz w:val="22"/>
        </w:rPr>
        <w:t>quadrado</w:t>
      </w:r>
      <w:r>
        <w:rPr>
          <w:spacing w:val="40"/>
          <w:sz w:val="22"/>
        </w:rPr>
        <w:t> </w:t>
      </w:r>
      <w:r>
        <w:rPr>
          <w:sz w:val="22"/>
        </w:rPr>
        <w:t>e</w:t>
      </w:r>
      <w:r>
        <w:rPr>
          <w:spacing w:val="40"/>
          <w:sz w:val="22"/>
        </w:rPr>
        <w:t> </w:t>
      </w:r>
      <w:r>
        <w:rPr>
          <w:sz w:val="22"/>
        </w:rPr>
        <w:t>retorne</w:t>
      </w:r>
      <w:r>
        <w:rPr>
          <w:spacing w:val="40"/>
          <w:sz w:val="22"/>
        </w:rPr>
        <w:t> </w:t>
      </w:r>
      <w:r>
        <w:rPr>
          <w:sz w:val="22"/>
        </w:rPr>
        <w:t>sua</w:t>
      </w:r>
      <w:r>
        <w:rPr>
          <w:spacing w:val="40"/>
          <w:sz w:val="22"/>
        </w:rPr>
        <w:t> </w:t>
      </w:r>
      <w:r>
        <w:rPr>
          <w:sz w:val="22"/>
        </w:rPr>
        <w:t>área</w:t>
      </w:r>
      <w:r>
        <w:rPr>
          <w:spacing w:val="40"/>
          <w:sz w:val="22"/>
        </w:rPr>
        <w:t> </w:t>
      </w:r>
      <w:r>
        <w:rPr>
          <w:sz w:val="22"/>
        </w:rPr>
        <w:t>(A=lado²).</w:t>
      </w:r>
      <w:r>
        <w:rPr>
          <w:spacing w:val="40"/>
          <w:sz w:val="22"/>
        </w:rPr>
        <w:t> </w:t>
      </w:r>
      <w:r>
        <w:rPr>
          <w:sz w:val="22"/>
        </w:rPr>
        <w:t>Valores </w:t>
      </w:r>
      <w:r>
        <w:rPr>
          <w:spacing w:val="-2"/>
          <w:sz w:val="22"/>
        </w:rPr>
        <w:t>esperados: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79" w:val="left" w:leader="none"/>
        </w:tabs>
        <w:spacing w:line="240" w:lineRule="auto" w:before="1" w:after="0"/>
        <w:ind w:left="978" w:right="0" w:hanging="361"/>
        <w:jc w:val="left"/>
        <w:rPr>
          <w:sz w:val="22"/>
        </w:rPr>
      </w:pPr>
      <w:r>
        <w:rPr>
          <w:sz w:val="22"/>
        </w:rPr>
        <w:t>Área_quadrada(4)</w:t>
      </w:r>
      <w:r>
        <w:rPr>
          <w:spacing w:val="-6"/>
          <w:sz w:val="22"/>
        </w:rPr>
        <w:t> </w:t>
      </w:r>
      <w:r>
        <w:rPr>
          <w:sz w:val="22"/>
        </w:rPr>
        <w:t>==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16</w:t>
      </w: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79" w:val="left" w:leader="none"/>
        </w:tabs>
        <w:spacing w:line="240" w:lineRule="auto" w:before="131" w:after="0"/>
        <w:ind w:left="978" w:right="0" w:hanging="361"/>
        <w:jc w:val="left"/>
        <w:rPr>
          <w:sz w:val="22"/>
        </w:rPr>
      </w:pPr>
      <w:r>
        <w:rPr>
          <w:sz w:val="22"/>
        </w:rPr>
        <w:t>Área_quadrada(9)</w:t>
      </w:r>
      <w:r>
        <w:rPr>
          <w:spacing w:val="-6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81</w:t>
      </w:r>
    </w:p>
    <w:p>
      <w:pPr>
        <w:pStyle w:val="BodyText"/>
        <w:spacing w:before="8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576" w:lineRule="auto" w:before="0" w:after="0"/>
        <w:ind w:left="1036" w:right="1876" w:hanging="779"/>
        <w:jc w:val="left"/>
        <w:rPr>
          <w:sz w:val="22"/>
        </w:rPr>
      </w:pP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Escreva</w:t>
      </w:r>
      <w:r>
        <w:rPr>
          <w:spacing w:val="-2"/>
          <w:sz w:val="22"/>
        </w:rPr>
        <w:t> </w:t>
      </w:r>
      <w:r>
        <w:rPr>
          <w:sz w:val="22"/>
        </w:rPr>
        <w:t>uma</w:t>
      </w:r>
      <w:r>
        <w:rPr>
          <w:spacing w:val="-3"/>
          <w:sz w:val="22"/>
        </w:rPr>
        <w:t> </w:t>
      </w:r>
      <w:r>
        <w:rPr>
          <w:sz w:val="22"/>
        </w:rPr>
        <w:t>função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receba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altura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um</w:t>
      </w:r>
      <w:r>
        <w:rPr>
          <w:spacing w:val="-3"/>
          <w:sz w:val="22"/>
        </w:rPr>
        <w:t> </w:t>
      </w:r>
      <w:r>
        <w:rPr>
          <w:sz w:val="22"/>
        </w:rPr>
        <w:t>triângulo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retorne</w:t>
      </w:r>
      <w:r>
        <w:rPr>
          <w:spacing w:val="-3"/>
          <w:sz w:val="22"/>
        </w:rPr>
        <w:t> </w:t>
      </w:r>
      <w:r>
        <w:rPr>
          <w:sz w:val="22"/>
        </w:rPr>
        <w:t>sua</w:t>
      </w:r>
      <w:r>
        <w:rPr>
          <w:spacing w:val="-3"/>
          <w:sz w:val="22"/>
        </w:rPr>
        <w:t> </w:t>
      </w:r>
      <w:r>
        <w:rPr>
          <w:sz w:val="22"/>
        </w:rPr>
        <w:t>área: (A=(base x altura)/2)</w:t>
      </w:r>
    </w:p>
    <w:p>
      <w:pPr>
        <w:pStyle w:val="BodyText"/>
        <w:spacing w:before="3"/>
        <w:ind w:left="258"/>
      </w:pPr>
      <w:r>
        <w:rPr/>
        <w:t>Valores</w:t>
      </w:r>
      <w:r>
        <w:rPr>
          <w:spacing w:val="-3"/>
        </w:rPr>
        <w:t> </w:t>
      </w:r>
      <w:r>
        <w:rPr>
          <w:spacing w:val="-2"/>
        </w:rPr>
        <w:t>esperados:</w:t>
      </w:r>
    </w:p>
    <w:p>
      <w:pPr>
        <w:pStyle w:val="BodyText"/>
        <w:spacing w:before="9"/>
        <w:rPr>
          <w:sz w:val="30"/>
        </w:rPr>
      </w:pP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79" w:val="left" w:leader="none"/>
        </w:tabs>
        <w:spacing w:line="240" w:lineRule="auto" w:before="0" w:after="0"/>
        <w:ind w:left="978" w:right="0" w:hanging="361"/>
        <w:jc w:val="left"/>
        <w:rPr>
          <w:sz w:val="22"/>
        </w:rPr>
      </w:pPr>
      <w:r>
        <w:rPr>
          <w:sz w:val="22"/>
        </w:rPr>
        <w:t>Área_triangulo(6,9)</w:t>
      </w:r>
      <w:r>
        <w:rPr>
          <w:spacing w:val="-9"/>
          <w:sz w:val="22"/>
        </w:rPr>
        <w:t> </w:t>
      </w:r>
      <w:r>
        <w:rPr>
          <w:sz w:val="22"/>
        </w:rPr>
        <w:t>==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27</w:t>
      </w: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79" w:val="left" w:leader="none"/>
        </w:tabs>
        <w:spacing w:line="240" w:lineRule="auto" w:before="129" w:after="0"/>
        <w:ind w:left="978" w:right="0" w:hanging="361"/>
        <w:jc w:val="left"/>
        <w:rPr>
          <w:sz w:val="22"/>
        </w:rPr>
      </w:pPr>
      <w:r>
        <w:rPr>
          <w:sz w:val="22"/>
        </w:rPr>
        <w:t>Área_triangulo(5,8)</w:t>
      </w:r>
      <w:r>
        <w:rPr>
          <w:spacing w:val="-6"/>
          <w:sz w:val="22"/>
        </w:rPr>
        <w:t> </w:t>
      </w:r>
      <w:r>
        <w:rPr>
          <w:sz w:val="22"/>
        </w:rPr>
        <w:t>==</w:t>
      </w:r>
      <w:r>
        <w:rPr>
          <w:spacing w:val="-5"/>
          <w:sz w:val="22"/>
        </w:rPr>
        <w:t> 20</w:t>
      </w:r>
    </w:p>
    <w:p>
      <w:pPr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footer="750" w:header="0" w:top="720" w:bottom="940" w:left="620" w:right="60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360" w:lineRule="auto" w:before="86" w:after="0"/>
        <w:ind w:left="258" w:right="271" w:firstLine="0"/>
        <w:jc w:val="left"/>
        <w:rPr>
          <w:sz w:val="22"/>
        </w:rPr>
      </w:pP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Defina</w:t>
      </w:r>
      <w:r>
        <w:rPr>
          <w:spacing w:val="-5"/>
          <w:sz w:val="22"/>
        </w:rPr>
        <w:t> </w:t>
      </w:r>
      <w:r>
        <w:rPr>
          <w:sz w:val="22"/>
        </w:rPr>
        <w:t>uma</w:t>
      </w:r>
      <w:r>
        <w:rPr>
          <w:spacing w:val="-5"/>
          <w:sz w:val="22"/>
        </w:rPr>
        <w:t> </w:t>
      </w:r>
      <w:r>
        <w:rPr>
          <w:sz w:val="22"/>
        </w:rPr>
        <w:t>função</w:t>
      </w:r>
      <w:r>
        <w:rPr>
          <w:spacing w:val="-4"/>
          <w:sz w:val="22"/>
        </w:rPr>
        <w:t> </w:t>
      </w:r>
      <w:r>
        <w:rPr>
          <w:sz w:val="22"/>
        </w:rPr>
        <w:t>recursiva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calcule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maior</w:t>
      </w:r>
      <w:r>
        <w:rPr>
          <w:spacing w:val="-4"/>
          <w:sz w:val="22"/>
        </w:rPr>
        <w:t> </w:t>
      </w:r>
      <w:r>
        <w:rPr>
          <w:sz w:val="22"/>
        </w:rPr>
        <w:t>divisor</w:t>
      </w:r>
      <w:r>
        <w:rPr>
          <w:spacing w:val="-4"/>
          <w:sz w:val="22"/>
        </w:rPr>
        <w:t> </w:t>
      </w:r>
      <w:r>
        <w:rPr>
          <w:sz w:val="22"/>
        </w:rPr>
        <w:t>comum</w:t>
      </w:r>
      <w:r>
        <w:rPr>
          <w:spacing w:val="-5"/>
          <w:sz w:val="22"/>
        </w:rPr>
        <w:t> </w:t>
      </w:r>
      <w:r>
        <w:rPr>
          <w:sz w:val="22"/>
        </w:rPr>
        <w:t>(M.D.C)</w:t>
      </w:r>
      <w:r>
        <w:rPr>
          <w:spacing w:val="-5"/>
          <w:sz w:val="22"/>
        </w:rPr>
        <w:t> </w:t>
      </w:r>
      <w:r>
        <w:rPr>
          <w:sz w:val="22"/>
        </w:rPr>
        <w:t>entre</w:t>
      </w:r>
      <w:r>
        <w:rPr>
          <w:spacing w:val="-5"/>
          <w:sz w:val="22"/>
        </w:rPr>
        <w:t> </w:t>
      </w:r>
      <w:r>
        <w:rPr>
          <w:sz w:val="22"/>
        </w:rPr>
        <w:t>dois</w:t>
      </w:r>
      <w:r>
        <w:rPr>
          <w:spacing w:val="-3"/>
          <w:sz w:val="22"/>
        </w:rPr>
        <w:t> </w:t>
      </w:r>
      <w:r>
        <w:rPr>
          <w:sz w:val="22"/>
        </w:rPr>
        <w:t>números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b,</w:t>
      </w:r>
      <w:r>
        <w:rPr>
          <w:spacing w:val="-3"/>
          <w:sz w:val="22"/>
        </w:rPr>
        <w:t> </w:t>
      </w:r>
      <w:r>
        <w:rPr>
          <w:sz w:val="22"/>
        </w:rPr>
        <w:t>em que a &gt; b.</w:t>
      </w:r>
    </w:p>
    <w:p>
      <w:pPr>
        <w:pStyle w:val="BodyText"/>
        <w:spacing w:before="8"/>
        <w:rPr>
          <w:sz w:val="8"/>
        </w:rPr>
      </w:pPr>
    </w:p>
    <w:p>
      <w:pPr>
        <w:spacing w:after="0"/>
        <w:rPr>
          <w:sz w:val="8"/>
        </w:rPr>
        <w:sectPr>
          <w:pgSz w:w="12240" w:h="15840"/>
          <w:pgMar w:header="0" w:footer="750" w:top="680" w:bottom="940" w:left="620" w:right="600"/>
        </w:sectPr>
      </w:pPr>
    </w:p>
    <w:p>
      <w:pPr>
        <w:spacing w:line="217" w:lineRule="exact" w:before="63"/>
        <w:ind w:left="0" w:right="787" w:firstLine="0"/>
        <w:jc w:val="righ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10"/>
          <w:sz w:val="22"/>
        </w:rPr>
        <w:t>𝑎</w:t>
      </w:r>
    </w:p>
    <w:p>
      <w:pPr>
        <w:spacing w:line="331" w:lineRule="exact" w:before="0"/>
        <w:ind w:left="3605" w:right="0" w:firstLine="0"/>
        <w:jc w:val="left"/>
        <w:rPr>
          <w:rFonts w:ascii="Cambria Math" w:hAnsi="Cambria Math" w:eastAsia="Cambria Math"/>
          <w:sz w:val="22"/>
        </w:rPr>
      </w:pPr>
      <w:r>
        <w:rPr/>
        <w:pict>
          <v:rect style="position:absolute;margin-left:347.589996pt;margin-top:13.294155pt;width:6.36pt;height:.72pt;mso-position-horizontal-relative:page;mso-position-vertical-relative:paragraph;z-index:-15796224" id="docshape13" filled="true" fillcolor="#000000" stroked="false">
            <v:fill type="solid"/>
            <w10:wrap type="none"/>
          </v:rect>
        </w:pict>
      </w:r>
      <w:r>
        <w:rPr>
          <w:rFonts w:ascii="Cambria Math" w:hAnsi="Cambria Math" w:eastAsia="Cambria Math"/>
          <w:position w:val="9"/>
          <w:sz w:val="22"/>
        </w:rPr>
        <w:t>𝑚𝑑𝑐</w:t>
      </w:r>
      <w:r>
        <w:rPr>
          <w:rFonts w:ascii="Cambria Math" w:hAnsi="Cambria Math" w:eastAsia="Cambria Math"/>
          <w:position w:val="10"/>
          <w:sz w:val="22"/>
        </w:rPr>
        <w:t>(</w:t>
      </w:r>
      <w:r>
        <w:rPr>
          <w:rFonts w:ascii="Cambria Math" w:hAnsi="Cambria Math" w:eastAsia="Cambria Math"/>
          <w:position w:val="9"/>
          <w:sz w:val="22"/>
        </w:rPr>
        <w:t>𝑎,</w:t>
      </w:r>
      <w:r>
        <w:rPr>
          <w:rFonts w:ascii="Cambria Math" w:hAnsi="Cambria Math" w:eastAsia="Cambria Math"/>
          <w:spacing w:val="-9"/>
          <w:position w:val="9"/>
          <w:sz w:val="22"/>
        </w:rPr>
        <w:t> </w:t>
      </w:r>
      <w:r>
        <w:rPr>
          <w:rFonts w:ascii="Cambria Math" w:hAnsi="Cambria Math" w:eastAsia="Cambria Math"/>
          <w:position w:val="9"/>
          <w:sz w:val="22"/>
        </w:rPr>
        <w:t>𝑏</w:t>
      </w:r>
      <w:r>
        <w:rPr>
          <w:rFonts w:ascii="Cambria Math" w:hAnsi="Cambria Math" w:eastAsia="Cambria Math"/>
          <w:position w:val="10"/>
          <w:sz w:val="22"/>
        </w:rPr>
        <w:t>)</w:t>
      </w:r>
      <w:r>
        <w:rPr>
          <w:rFonts w:ascii="Cambria Math" w:hAnsi="Cambria Math" w:eastAsia="Cambria Math"/>
          <w:spacing w:val="20"/>
          <w:position w:val="10"/>
          <w:sz w:val="22"/>
        </w:rPr>
        <w:t> </w:t>
      </w:r>
      <w:r>
        <w:rPr>
          <w:rFonts w:ascii="Cambria Math" w:hAnsi="Cambria Math" w:eastAsia="Cambria Math"/>
          <w:position w:val="9"/>
          <w:sz w:val="22"/>
        </w:rPr>
        <w:t>=</w:t>
      </w:r>
      <w:r>
        <w:rPr>
          <w:rFonts w:ascii="Cambria Math" w:hAnsi="Cambria Math" w:eastAsia="Cambria Math"/>
          <w:spacing w:val="20"/>
          <w:position w:val="9"/>
          <w:sz w:val="22"/>
        </w:rPr>
        <w:t> </w:t>
      </w:r>
      <w:r>
        <w:rPr>
          <w:rFonts w:ascii="Cambria Math" w:hAnsi="Cambria Math" w:eastAsia="Cambria Math"/>
          <w:position w:val="9"/>
          <w:sz w:val="22"/>
        </w:rPr>
        <w:t>{</w:t>
      </w:r>
      <w:r>
        <w:rPr>
          <w:rFonts w:ascii="Cambria Math" w:hAnsi="Cambria Math" w:eastAsia="Cambria Math"/>
          <w:sz w:val="22"/>
        </w:rPr>
        <w:t>𝑚𝑑𝑐(𝑏,</w:t>
      </w:r>
      <w:r>
        <w:rPr>
          <w:rFonts w:ascii="Cambria Math" w:hAnsi="Cambria Math" w:eastAsia="Cambria Math"/>
          <w:spacing w:val="-8"/>
          <w:sz w:val="22"/>
        </w:rPr>
        <w:t> </w:t>
      </w:r>
      <w:r>
        <w:rPr>
          <w:rFonts w:ascii="Cambria Math" w:hAnsi="Cambria Math" w:eastAsia="Cambria Math"/>
          <w:sz w:val="22"/>
        </w:rPr>
        <w:t>𝑎</w:t>
      </w:r>
      <w:r>
        <w:rPr>
          <w:rFonts w:ascii="Cambria Math" w:hAnsi="Cambria Math" w:eastAsia="Cambria Math"/>
          <w:spacing w:val="14"/>
          <w:sz w:val="22"/>
        </w:rPr>
        <w:t> </w:t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6"/>
          <w:sz w:val="22"/>
        </w:rPr>
        <w:t> </w:t>
      </w:r>
      <w:r>
        <w:rPr>
          <w:rFonts w:ascii="Cambria Math" w:hAnsi="Cambria Math" w:eastAsia="Cambria Math"/>
          <w:sz w:val="22"/>
        </w:rPr>
        <w:t>𝑏.</w:t>
      </w:r>
      <w:r>
        <w:rPr>
          <w:rFonts w:ascii="Cambria Math" w:hAnsi="Cambria Math" w:eastAsia="Cambria Math"/>
          <w:spacing w:val="-8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[</w:t>
      </w:r>
      <w:r>
        <w:rPr>
          <w:rFonts w:ascii="Cambria Math" w:hAnsi="Cambria Math" w:eastAsia="Cambria Math"/>
          <w:spacing w:val="-4"/>
          <w:position w:val="17"/>
          <w:sz w:val="22"/>
        </w:rPr>
        <w:t>𝑎</w:t>
      </w:r>
      <w:r>
        <w:rPr>
          <w:rFonts w:ascii="Cambria Math" w:hAnsi="Cambria Math" w:eastAsia="Cambria Math"/>
          <w:spacing w:val="-4"/>
          <w:sz w:val="22"/>
        </w:rPr>
        <w:t>])</w:t>
      </w:r>
    </w:p>
    <w:p>
      <w:pPr>
        <w:spacing w:line="202" w:lineRule="exact" w:before="0"/>
        <w:ind w:left="0" w:right="177" w:firstLine="0"/>
        <w:jc w:val="righ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10"/>
          <w:sz w:val="22"/>
        </w:rPr>
        <w:t>𝑏</w:t>
      </w:r>
    </w:p>
    <w:p>
      <w:pPr>
        <w:pStyle w:val="BodyText"/>
        <w:spacing w:before="152"/>
        <w:ind w:left="189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𝑏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12"/>
        </w:rPr>
        <w:t>0</w:t>
      </w:r>
    </w:p>
    <w:p>
      <w:pPr>
        <w:spacing w:before="59"/>
        <w:ind w:left="187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𝑎</w:t>
      </w:r>
      <w:r>
        <w:rPr>
          <w:rFonts w:ascii="Cambria Math" w:eastAsia="Cambria Math"/>
          <w:spacing w:val="18"/>
          <w:sz w:val="22"/>
        </w:rPr>
        <w:t> </w:t>
      </w:r>
      <w:r>
        <w:rPr>
          <w:rFonts w:ascii="Cambria Math" w:eastAsia="Cambria Math"/>
          <w:sz w:val="22"/>
        </w:rPr>
        <w:t>&gt;</w:t>
      </w:r>
      <w:r>
        <w:rPr>
          <w:rFonts w:ascii="Cambria Math" w:eastAsia="Cambria Math"/>
          <w:spacing w:val="11"/>
          <w:sz w:val="22"/>
        </w:rPr>
        <w:t> </w:t>
      </w:r>
      <w:r>
        <w:rPr>
          <w:rFonts w:ascii="Cambria Math" w:eastAsia="Cambria Math"/>
          <w:spacing w:val="-10"/>
          <w:sz w:val="22"/>
        </w:rPr>
        <w:t>𝑏</w:t>
      </w:r>
    </w:p>
    <w:p>
      <w:pPr>
        <w:spacing w:after="0"/>
        <w:jc w:val="left"/>
        <w:rPr>
          <w:rFonts w:ascii="Cambria Math" w:eastAsia="Cambria Math"/>
          <w:sz w:val="22"/>
        </w:rPr>
        <w:sectPr>
          <w:type w:val="continuous"/>
          <w:pgSz w:w="12240" w:h="15840"/>
          <w:pgMar w:header="0" w:footer="750" w:top="720" w:bottom="940" w:left="620" w:right="600"/>
          <w:cols w:num="2" w:equalWidth="0">
            <w:col w:w="6633" w:space="40"/>
            <w:col w:w="4347"/>
          </w:cols>
        </w:sectPr>
      </w:pPr>
    </w:p>
    <w:p>
      <w:pPr>
        <w:pStyle w:val="BodyText"/>
        <w:spacing w:before="5"/>
        <w:rPr>
          <w:rFonts w:ascii="Cambria Math"/>
          <w:sz w:val="20"/>
        </w:rPr>
      </w:pPr>
    </w:p>
    <w:p>
      <w:pPr>
        <w:spacing w:after="0"/>
        <w:rPr>
          <w:rFonts w:ascii="Cambria Math"/>
          <w:sz w:val="20"/>
        </w:rPr>
        <w:sectPr>
          <w:type w:val="continuous"/>
          <w:pgSz w:w="12240" w:h="15840"/>
          <w:pgMar w:header="0" w:footer="750" w:top="720" w:bottom="940" w:left="620" w:right="600"/>
        </w:sectPr>
      </w:pPr>
    </w:p>
    <w:p>
      <w:pPr>
        <w:pStyle w:val="BodyText"/>
        <w:spacing w:before="135"/>
        <w:ind w:left="258"/>
        <w:rPr>
          <w:rFonts w:ascii="Cambria Math" w:hAnsi="Cambria Math" w:eastAsia="Cambria Math"/>
        </w:rPr>
      </w:pPr>
      <w:r>
        <w:rPr/>
        <w:t>Em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− </w:t>
      </w:r>
      <w:r>
        <w:rPr>
          <w:rFonts w:ascii="Cambria Math" w:hAnsi="Cambria Math" w:eastAsia="Cambria Math"/>
          <w:spacing w:val="-5"/>
        </w:rPr>
        <w:t>𝑏.</w:t>
      </w:r>
    </w:p>
    <w:p>
      <w:pPr>
        <w:spacing w:line="284" w:lineRule="exact" w:before="75"/>
        <w:ind w:left="-4" w:right="0" w:firstLine="0"/>
        <w:jc w:val="left"/>
        <w:rPr>
          <w:rFonts w:ascii="Cambria Math" w:eastAsia="Cambria Math"/>
          <w:sz w:val="22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22"/>
        </w:rPr>
        <w:t>[</w:t>
      </w:r>
      <w:r>
        <w:rPr>
          <w:rFonts w:ascii="Cambria Math" w:eastAsia="Cambria Math"/>
          <w:spacing w:val="-5"/>
          <w:w w:val="105"/>
          <w:position w:val="13"/>
          <w:sz w:val="16"/>
        </w:rPr>
        <w:t>𝑎</w:t>
      </w:r>
      <w:r>
        <w:rPr>
          <w:rFonts w:ascii="Cambria Math" w:eastAsia="Cambria Math"/>
          <w:spacing w:val="-5"/>
          <w:w w:val="105"/>
          <w:sz w:val="22"/>
        </w:rPr>
        <w:t>]</w:t>
      </w:r>
    </w:p>
    <w:p>
      <w:pPr>
        <w:spacing w:line="141" w:lineRule="exact" w:before="0"/>
        <w:ind w:left="77" w:right="0" w:firstLine="0"/>
        <w:jc w:val="left"/>
        <w:rPr>
          <w:rFonts w:ascii="Cambria Math" w:eastAsia="Cambria Math"/>
          <w:sz w:val="16"/>
        </w:rPr>
      </w:pPr>
      <w:r>
        <w:rPr/>
        <w:pict>
          <v:rect style="position:absolute;margin-left:118.099998pt;margin-top:-3.72114pt;width:5.16pt;height:.72pt;mso-position-horizontal-relative:page;mso-position-vertical-relative:paragraph;z-index:-15795712" id="docshape14" filled="true" fillcolor="#000000" stroked="false">
            <v:fill type="solid"/>
            <w10:wrap type="none"/>
          </v:rect>
        </w:pict>
      </w:r>
      <w:r>
        <w:rPr>
          <w:rFonts w:ascii="Cambria Math" w:eastAsia="Cambria Math"/>
          <w:spacing w:val="-10"/>
          <w:w w:val="110"/>
          <w:sz w:val="16"/>
        </w:rPr>
        <w:t>𝑏</w:t>
      </w:r>
    </w:p>
    <w:p>
      <w:pPr>
        <w:pStyle w:val="BodyText"/>
        <w:spacing w:before="135"/>
        <w:ind w:left="25"/>
      </w:pPr>
      <w:r>
        <w:rPr/>
        <w:br w:type="column"/>
      </w:r>
      <w:r>
        <w:rPr/>
        <w:t>pode</w:t>
      </w:r>
      <w:r>
        <w:rPr>
          <w:spacing w:val="-8"/>
        </w:rPr>
        <w:t> </w:t>
      </w:r>
      <w:r>
        <w:rPr/>
        <w:t>ser</w:t>
      </w:r>
      <w:r>
        <w:rPr>
          <w:spacing w:val="-4"/>
        </w:rPr>
        <w:t> </w:t>
      </w:r>
      <w:r>
        <w:rPr/>
        <w:t>escrito</w:t>
      </w:r>
      <w:r>
        <w:rPr>
          <w:spacing w:val="-5"/>
        </w:rPr>
        <w:t> </w:t>
      </w:r>
      <w:r>
        <w:rPr/>
        <w:t>em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como:</w:t>
      </w:r>
      <w:r>
        <w:rPr>
          <w:spacing w:val="-2"/>
        </w:rPr>
        <w:t> </w:t>
      </w:r>
      <w:r>
        <w:rPr>
          <w:spacing w:val="-5"/>
        </w:rPr>
        <w:t>a%b</w:t>
      </w:r>
    </w:p>
    <w:p>
      <w:pPr>
        <w:spacing w:after="0"/>
        <w:sectPr>
          <w:type w:val="continuous"/>
          <w:pgSz w:w="12240" w:h="15840"/>
          <w:pgMar w:header="0" w:footer="750" w:top="720" w:bottom="940" w:left="620" w:right="600"/>
          <w:cols w:num="3" w:equalWidth="0">
            <w:col w:w="1625" w:space="40"/>
            <w:col w:w="265" w:space="39"/>
            <w:col w:w="9051"/>
          </w:cols>
        </w:sectPr>
      </w:pP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360" w:lineRule="auto" w:before="101" w:after="0"/>
        <w:ind w:left="258" w:right="267" w:firstLine="0"/>
        <w:jc w:val="left"/>
        <w:rPr>
          <w:sz w:val="22"/>
        </w:rPr>
      </w:pP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Usando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função</w:t>
      </w:r>
      <w:r>
        <w:rPr>
          <w:spacing w:val="-3"/>
          <w:sz w:val="22"/>
        </w:rPr>
        <w:t> </w:t>
      </w:r>
      <w:r>
        <w:rPr>
          <w:sz w:val="22"/>
        </w:rPr>
        <w:t>mdc</w:t>
      </w:r>
      <w:r>
        <w:rPr>
          <w:spacing w:val="-4"/>
          <w:sz w:val="22"/>
        </w:rPr>
        <w:t> </w:t>
      </w:r>
      <w:r>
        <w:rPr>
          <w:sz w:val="22"/>
        </w:rPr>
        <w:t>definida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exercício</w:t>
      </w:r>
      <w:r>
        <w:rPr>
          <w:spacing w:val="-5"/>
          <w:sz w:val="22"/>
        </w:rPr>
        <w:t> </w:t>
      </w:r>
      <w:r>
        <w:rPr>
          <w:sz w:val="22"/>
        </w:rPr>
        <w:t>anterior,</w:t>
      </w:r>
      <w:r>
        <w:rPr>
          <w:spacing w:val="-3"/>
          <w:sz w:val="22"/>
        </w:rPr>
        <w:t> </w:t>
      </w:r>
      <w:r>
        <w:rPr>
          <w:sz w:val="22"/>
        </w:rPr>
        <w:t>defina</w:t>
      </w:r>
      <w:r>
        <w:rPr>
          <w:spacing w:val="-4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função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calcular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menor</w:t>
      </w:r>
      <w:r>
        <w:rPr>
          <w:spacing w:val="-1"/>
          <w:sz w:val="22"/>
        </w:rPr>
        <w:t> </w:t>
      </w:r>
      <w:r>
        <w:rPr>
          <w:sz w:val="22"/>
        </w:rPr>
        <w:t>múltiplo comum (MMC) entre dois números.</w:t>
      </w:r>
    </w:p>
    <w:p>
      <w:pPr>
        <w:pStyle w:val="BodyText"/>
        <w:spacing w:before="7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2240" w:h="15840"/>
          <w:pgMar w:header="0" w:footer="750" w:top="720" w:bottom="940" w:left="620" w:right="600"/>
        </w:sectPr>
      </w:pPr>
    </w:p>
    <w:p>
      <w:pPr>
        <w:pStyle w:val="BodyText"/>
        <w:spacing w:before="5"/>
        <w:rPr>
          <w:sz w:val="19"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𝑚𝑚𝑐</w:t>
      </w:r>
      <w:r>
        <w:rPr>
          <w:rFonts w:ascii="Cambria Math" w:eastAsia="Cambria Math"/>
          <w:position w:val="1"/>
          <w:sz w:val="22"/>
        </w:rPr>
        <w:t>(</w:t>
      </w:r>
      <w:r>
        <w:rPr>
          <w:rFonts w:ascii="Cambria Math" w:eastAsia="Cambria Math"/>
          <w:sz w:val="22"/>
        </w:rPr>
        <w:t>𝑎,</w:t>
      </w:r>
      <w:r>
        <w:rPr>
          <w:rFonts w:ascii="Cambria Math" w:eastAsia="Cambria Math"/>
          <w:spacing w:val="-11"/>
          <w:sz w:val="22"/>
        </w:rPr>
        <w:t> </w:t>
      </w:r>
      <w:r>
        <w:rPr>
          <w:rFonts w:ascii="Cambria Math" w:eastAsia="Cambria Math"/>
          <w:sz w:val="22"/>
        </w:rPr>
        <w:t>𝑏</w:t>
      </w:r>
      <w:r>
        <w:rPr>
          <w:rFonts w:ascii="Cambria Math" w:eastAsia="Cambria Math"/>
          <w:position w:val="1"/>
          <w:sz w:val="22"/>
        </w:rPr>
        <w:t>)</w:t>
      </w:r>
      <w:r>
        <w:rPr>
          <w:rFonts w:ascii="Cambria Math" w:eastAsia="Cambria Math"/>
          <w:spacing w:val="16"/>
          <w:position w:val="1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7"/>
          <w:sz w:val="22"/>
        </w:rPr>
        <w:t> </w:t>
      </w:r>
      <w:r>
        <w:rPr>
          <w:rFonts w:ascii="Cambria Math" w:eastAsia="Cambria Math"/>
          <w:spacing w:val="-10"/>
          <w:sz w:val="22"/>
        </w:rPr>
        <w:t>{</w:t>
      </w:r>
    </w:p>
    <w:p>
      <w:pPr>
        <w:spacing w:before="63"/>
        <w:ind w:left="184" w:right="4573" w:firstLine="0"/>
        <w:jc w:val="center"/>
        <w:rPr>
          <w:rFonts w:ascii="Cambria Math" w:eastAsia="Cambria Math"/>
          <w:sz w:val="22"/>
        </w:rPr>
      </w:pPr>
      <w:r>
        <w:rPr/>
        <w:br w:type="column"/>
      </w:r>
      <w:r>
        <w:rPr>
          <w:rFonts w:ascii="Cambria Math" w:eastAsia="Cambria Math"/>
          <w:position w:val="1"/>
          <w:sz w:val="22"/>
        </w:rPr>
        <w:t>|</w:t>
      </w:r>
      <w:r>
        <w:rPr>
          <w:rFonts w:ascii="Cambria Math" w:eastAsia="Cambria Math"/>
          <w:sz w:val="22"/>
        </w:rPr>
        <w:t>𝑎.</w:t>
      </w:r>
      <w:r>
        <w:rPr>
          <w:rFonts w:ascii="Cambria Math" w:eastAsia="Cambria Math"/>
          <w:spacing w:val="-10"/>
          <w:sz w:val="22"/>
        </w:rPr>
        <w:t> </w:t>
      </w:r>
      <w:r>
        <w:rPr>
          <w:rFonts w:ascii="Cambria Math" w:eastAsia="Cambria Math"/>
          <w:spacing w:val="-5"/>
          <w:sz w:val="22"/>
        </w:rPr>
        <w:t>𝑏</w:t>
      </w:r>
      <w:r>
        <w:rPr>
          <w:rFonts w:ascii="Cambria Math" w:eastAsia="Cambria Math"/>
          <w:spacing w:val="-5"/>
          <w:position w:val="1"/>
          <w:sz w:val="22"/>
        </w:rPr>
        <w:t>|</w:t>
      </w:r>
    </w:p>
    <w:p>
      <w:pPr>
        <w:spacing w:before="60"/>
        <w:ind w:left="-40" w:right="4352" w:firstLine="0"/>
        <w:jc w:val="center"/>
        <w:rPr>
          <w:rFonts w:ascii="Cambria Math" w:eastAsia="Cambria Math"/>
          <w:sz w:val="22"/>
        </w:rPr>
      </w:pPr>
      <w:r>
        <w:rPr/>
        <w:pict>
          <v:rect style="position:absolute;margin-left:317.450012pt;margin-top:2.508148pt;width:46.824pt;height:.744pt;mso-position-horizontal-relative:page;mso-position-vertical-relative:paragraph;z-index:-15795200" id="docshape15" filled="true" fillcolor="#000000" stroked="false">
            <v:fill type="solid"/>
            <w10:wrap type="none"/>
          </v:rect>
        </w:pict>
      </w:r>
      <w:r>
        <w:rPr>
          <w:rFonts w:ascii="Cambria Math" w:eastAsia="Cambria Math"/>
          <w:sz w:val="22"/>
        </w:rPr>
        <w:t>𝑚𝑑𝑐(𝑎,</w:t>
      </w:r>
      <w:r>
        <w:rPr>
          <w:rFonts w:ascii="Cambria Math" w:eastAsia="Cambria Math"/>
          <w:spacing w:val="-5"/>
          <w:sz w:val="22"/>
        </w:rPr>
        <w:t> </w:t>
      </w:r>
      <w:r>
        <w:rPr>
          <w:rFonts w:ascii="Cambria Math" w:eastAsia="Cambria Math"/>
          <w:spacing w:val="-5"/>
          <w:sz w:val="22"/>
        </w:rPr>
        <w:t>𝑏)</w:t>
      </w:r>
    </w:p>
    <w:p>
      <w:pPr>
        <w:spacing w:after="0"/>
        <w:jc w:val="center"/>
        <w:rPr>
          <w:rFonts w:ascii="Cambria Math" w:eastAsia="Cambria Math"/>
          <w:sz w:val="22"/>
        </w:rPr>
        <w:sectPr>
          <w:type w:val="continuous"/>
          <w:pgSz w:w="12240" w:h="15840"/>
          <w:pgMar w:header="0" w:footer="750" w:top="720" w:bottom="940" w:left="620" w:right="600"/>
          <w:cols w:num="2" w:equalWidth="0">
            <w:col w:w="5729" w:space="40"/>
            <w:col w:w="5251"/>
          </w:cols>
        </w:sectPr>
      </w:pPr>
    </w:p>
    <w:p>
      <w:pPr>
        <w:pStyle w:val="BodyText"/>
        <w:spacing w:before="3"/>
        <w:rPr>
          <w:rFonts w:ascii="Cambria Math"/>
          <w:sz w:val="24"/>
        </w:rPr>
      </w:pPr>
      <w:r>
        <w:rPr/>
        <w:pict>
          <v:shape style="position:absolute;margin-left:37.440002pt;margin-top:35.999966pt;width:537.35pt;height:670.9pt;mso-position-horizontal-relative:page;mso-position-vertical-relative:page;z-index:-15794688" id="docshape16" coordorigin="749,720" coordsize="10747,13418" path="m792,720l749,720,749,763,749,766,749,766,749,14095,749,14138,792,14138,792,14095,792,766,792,766,792,763,792,720xm11496,720l11452,720,792,720,792,763,11452,763,11452,766,11452,766,11452,14095,792,14095,792,14138,11452,14138,11496,14138,11496,14095,11496,766,11496,766,11496,763,11496,720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01"/>
        <w:ind w:left="258"/>
        <w:jc w:val="both"/>
      </w:pPr>
      <w:r>
        <w:rPr/>
        <w:t>Em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|a.b|</w:t>
      </w:r>
      <w:r>
        <w:rPr>
          <w:spacing w:val="-3"/>
        </w:rPr>
        <w:t> </w:t>
      </w:r>
      <w:r>
        <w:rPr/>
        <w:t>pode</w:t>
      </w:r>
      <w:r>
        <w:rPr>
          <w:spacing w:val="-4"/>
        </w:rPr>
        <w:t> </w:t>
      </w:r>
      <w:r>
        <w:rPr/>
        <w:t>ser</w:t>
      </w:r>
      <w:r>
        <w:rPr>
          <w:spacing w:val="-3"/>
        </w:rPr>
        <w:t> </w:t>
      </w:r>
      <w:r>
        <w:rPr/>
        <w:t>escrito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como;</w:t>
      </w:r>
      <w:r>
        <w:rPr>
          <w:spacing w:val="-4"/>
        </w:rPr>
        <w:t> </w:t>
      </w:r>
      <w:r>
        <w:rPr>
          <w:spacing w:val="-2"/>
        </w:rPr>
        <w:t>abs(a*b)</w:t>
      </w:r>
    </w:p>
    <w:p>
      <w:pPr>
        <w:pStyle w:val="BodyText"/>
        <w:spacing w:before="11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360" w:lineRule="auto" w:before="0" w:after="0"/>
        <w:ind w:left="258" w:right="268" w:firstLine="0"/>
        <w:jc w:val="both"/>
        <w:rPr>
          <w:sz w:val="22"/>
        </w:rPr>
      </w:pPr>
      <w:r>
        <w:rPr>
          <w:sz w:val="22"/>
        </w:rPr>
        <w:t>– Escreva uma função para validar uma variável string. Essa função recebe como parâmetro a string, o número</w:t>
      </w:r>
      <w:r>
        <w:rPr>
          <w:spacing w:val="-6"/>
          <w:sz w:val="22"/>
        </w:rPr>
        <w:t> </w:t>
      </w:r>
      <w:r>
        <w:rPr>
          <w:sz w:val="22"/>
        </w:rPr>
        <w:t>mínimo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8"/>
          <w:sz w:val="22"/>
        </w:rPr>
        <w:t> </w:t>
      </w:r>
      <w:r>
        <w:rPr>
          <w:sz w:val="22"/>
        </w:rPr>
        <w:t>máximo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caracteres.</w:t>
      </w:r>
      <w:r>
        <w:rPr>
          <w:spacing w:val="-6"/>
          <w:sz w:val="22"/>
        </w:rPr>
        <w:t> </w:t>
      </w:r>
      <w:r>
        <w:rPr>
          <w:sz w:val="22"/>
        </w:rPr>
        <w:t>Retorne</w:t>
      </w:r>
      <w:r>
        <w:rPr>
          <w:spacing w:val="-8"/>
          <w:sz w:val="22"/>
        </w:rPr>
        <w:t> </w:t>
      </w:r>
      <w:r>
        <w:rPr>
          <w:sz w:val="22"/>
        </w:rPr>
        <w:t>verdadeiro</w:t>
      </w:r>
      <w:r>
        <w:rPr>
          <w:spacing w:val="-7"/>
          <w:sz w:val="22"/>
        </w:rPr>
        <w:t> </w:t>
      </w:r>
      <w:r>
        <w:rPr>
          <w:sz w:val="22"/>
        </w:rPr>
        <w:t>se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tamanho</w:t>
      </w:r>
      <w:r>
        <w:rPr>
          <w:spacing w:val="-9"/>
          <w:sz w:val="22"/>
        </w:rPr>
        <w:t> </w:t>
      </w:r>
      <w:r>
        <w:rPr>
          <w:sz w:val="22"/>
        </w:rPr>
        <w:t>da</w:t>
      </w:r>
      <w:r>
        <w:rPr>
          <w:spacing w:val="-7"/>
          <w:sz w:val="22"/>
        </w:rPr>
        <w:t> </w:t>
      </w:r>
      <w:r>
        <w:rPr>
          <w:sz w:val="22"/>
        </w:rPr>
        <w:t>string</w:t>
      </w:r>
      <w:r>
        <w:rPr>
          <w:spacing w:val="-6"/>
          <w:sz w:val="22"/>
        </w:rPr>
        <w:t> </w:t>
      </w:r>
      <w:r>
        <w:rPr>
          <w:sz w:val="22"/>
        </w:rPr>
        <w:t>estiver</w:t>
      </w:r>
      <w:r>
        <w:rPr>
          <w:spacing w:val="-7"/>
          <w:sz w:val="22"/>
        </w:rPr>
        <w:t> </w:t>
      </w:r>
      <w:r>
        <w:rPr>
          <w:sz w:val="22"/>
        </w:rPr>
        <w:t>entre</w:t>
      </w:r>
      <w:r>
        <w:rPr>
          <w:spacing w:val="-7"/>
          <w:sz w:val="22"/>
        </w:rPr>
        <w:t> </w:t>
      </w:r>
      <w:r>
        <w:rPr>
          <w:sz w:val="22"/>
        </w:rPr>
        <w:t>os</w:t>
      </w:r>
      <w:r>
        <w:rPr>
          <w:spacing w:val="-7"/>
          <w:sz w:val="22"/>
        </w:rPr>
        <w:t> </w:t>
      </w:r>
      <w:r>
        <w:rPr>
          <w:sz w:val="22"/>
        </w:rPr>
        <w:t>valores de máximo e mínimo, e falso, caso contrário.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360" w:lineRule="auto" w:before="0" w:after="0"/>
        <w:ind w:left="258" w:right="269" w:firstLine="0"/>
        <w:jc w:val="both"/>
        <w:rPr>
          <w:sz w:val="22"/>
        </w:rPr>
      </w:pP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Escreva</w:t>
      </w:r>
      <w:r>
        <w:rPr>
          <w:spacing w:val="-3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função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receba</w:t>
      </w:r>
      <w:r>
        <w:rPr>
          <w:spacing w:val="-3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string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lista.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função</w:t>
      </w:r>
      <w:r>
        <w:rPr>
          <w:spacing w:val="-3"/>
          <w:sz w:val="22"/>
        </w:rPr>
        <w:t> </w:t>
      </w:r>
      <w:r>
        <w:rPr>
          <w:sz w:val="22"/>
        </w:rPr>
        <w:t>deve</w:t>
      </w:r>
      <w:r>
        <w:rPr>
          <w:spacing w:val="-4"/>
          <w:sz w:val="22"/>
        </w:rPr>
        <w:t> </w:t>
      </w:r>
      <w:r>
        <w:rPr>
          <w:sz w:val="22"/>
        </w:rPr>
        <w:t>comparar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string</w:t>
      </w:r>
      <w:r>
        <w:rPr>
          <w:spacing w:val="-3"/>
          <w:sz w:val="22"/>
        </w:rPr>
        <w:t> </w:t>
      </w:r>
      <w:r>
        <w:rPr>
          <w:sz w:val="22"/>
        </w:rPr>
        <w:t>passada</w:t>
      </w:r>
      <w:r>
        <w:rPr>
          <w:spacing w:val="-3"/>
          <w:sz w:val="22"/>
        </w:rPr>
        <w:t> </w:t>
      </w:r>
      <w:r>
        <w:rPr>
          <w:sz w:val="22"/>
        </w:rPr>
        <w:t>com os elementos da lista, também passada como parâmetro. Retorne verdadeiro se a string for encontrada dentro da lista, e falso, caso contrário.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12" w:val="left" w:leader="none"/>
        </w:tabs>
        <w:spacing w:line="360" w:lineRule="auto" w:before="0" w:after="0"/>
        <w:ind w:left="258" w:right="267" w:firstLine="0"/>
        <w:jc w:val="both"/>
        <w:rPr>
          <w:sz w:val="22"/>
        </w:rPr>
      </w:pP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Escreva</w:t>
      </w:r>
      <w:r>
        <w:rPr>
          <w:spacing w:val="-1"/>
          <w:sz w:val="22"/>
        </w:rPr>
        <w:t> </w:t>
      </w:r>
      <w:r>
        <w:rPr>
          <w:sz w:val="22"/>
        </w:rPr>
        <w:t>uma</w:t>
      </w:r>
      <w:r>
        <w:rPr>
          <w:spacing w:val="-2"/>
          <w:sz w:val="22"/>
        </w:rPr>
        <w:t> </w:t>
      </w:r>
      <w:r>
        <w:rPr>
          <w:sz w:val="22"/>
        </w:rPr>
        <w:t>função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receba</w:t>
      </w:r>
      <w:r>
        <w:rPr>
          <w:spacing w:val="-1"/>
          <w:sz w:val="22"/>
        </w:rPr>
        <w:t> </w:t>
      </w:r>
      <w:r>
        <w:rPr>
          <w:sz w:val="22"/>
        </w:rPr>
        <w:t>uma</w:t>
      </w:r>
      <w:r>
        <w:rPr>
          <w:spacing w:val="-2"/>
          <w:sz w:val="22"/>
        </w:rPr>
        <w:t> </w:t>
      </w:r>
      <w:r>
        <w:rPr>
          <w:sz w:val="22"/>
        </w:rPr>
        <w:t>string com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opções</w:t>
      </w:r>
      <w:r>
        <w:rPr>
          <w:spacing w:val="-1"/>
          <w:sz w:val="22"/>
        </w:rPr>
        <w:t> </w:t>
      </w:r>
      <w:r>
        <w:rPr>
          <w:sz w:val="22"/>
        </w:rPr>
        <w:t>válidas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aceitar</w:t>
      </w:r>
      <w:r>
        <w:rPr>
          <w:spacing w:val="-1"/>
          <w:sz w:val="22"/>
        </w:rPr>
        <w:t> </w:t>
      </w:r>
      <w:r>
        <w:rPr>
          <w:sz w:val="22"/>
        </w:rPr>
        <w:t>(cada</w:t>
      </w:r>
      <w:r>
        <w:rPr>
          <w:spacing w:val="-1"/>
          <w:sz w:val="22"/>
        </w:rPr>
        <w:t> </w:t>
      </w:r>
      <w:r>
        <w:rPr>
          <w:sz w:val="22"/>
        </w:rPr>
        <w:t>opção</w:t>
      </w:r>
      <w:r>
        <w:rPr>
          <w:spacing w:val="-1"/>
          <w:sz w:val="22"/>
        </w:rPr>
        <w:t> </w:t>
      </w:r>
      <w:r>
        <w:rPr>
          <w:sz w:val="22"/>
        </w:rPr>
        <w:t>é</w:t>
      </w:r>
      <w:r>
        <w:rPr>
          <w:spacing w:val="-1"/>
          <w:sz w:val="22"/>
        </w:rPr>
        <w:t> </w:t>
      </w:r>
      <w:r>
        <w:rPr>
          <w:sz w:val="22"/>
        </w:rPr>
        <w:t>uma</w:t>
      </w:r>
      <w:r>
        <w:rPr>
          <w:spacing w:val="-2"/>
          <w:sz w:val="22"/>
        </w:rPr>
        <w:t> </w:t>
      </w:r>
      <w:r>
        <w:rPr>
          <w:sz w:val="22"/>
        </w:rPr>
        <w:t>letra). Converta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opções</w:t>
      </w:r>
      <w:r>
        <w:rPr>
          <w:spacing w:val="-9"/>
          <w:sz w:val="22"/>
        </w:rPr>
        <w:t> </w:t>
      </w:r>
      <w:r>
        <w:rPr>
          <w:sz w:val="22"/>
        </w:rPr>
        <w:t>válidas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letras</w:t>
      </w:r>
      <w:r>
        <w:rPr>
          <w:spacing w:val="-7"/>
          <w:sz w:val="22"/>
        </w:rPr>
        <w:t> </w:t>
      </w:r>
      <w:r>
        <w:rPr>
          <w:sz w:val="22"/>
        </w:rPr>
        <w:t>minúsculas</w:t>
      </w:r>
      <w:r>
        <w:rPr>
          <w:spacing w:val="-9"/>
          <w:sz w:val="22"/>
        </w:rPr>
        <w:t> </w:t>
      </w:r>
      <w:r>
        <w:rPr>
          <w:sz w:val="22"/>
        </w:rPr>
        <w:t>e</w:t>
      </w:r>
      <w:r>
        <w:rPr>
          <w:spacing w:val="-8"/>
          <w:sz w:val="22"/>
        </w:rPr>
        <w:t> </w:t>
      </w:r>
      <w:r>
        <w:rPr>
          <w:sz w:val="22"/>
        </w:rPr>
        <w:t>verificar</w:t>
      </w:r>
      <w:r>
        <w:rPr>
          <w:spacing w:val="-7"/>
          <w:sz w:val="22"/>
        </w:rPr>
        <w:t> </w:t>
      </w:r>
      <w:r>
        <w:rPr>
          <w:sz w:val="22"/>
        </w:rPr>
        <w:t>se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opção</w:t>
      </w:r>
      <w:r>
        <w:rPr>
          <w:spacing w:val="-6"/>
          <w:sz w:val="22"/>
        </w:rPr>
        <w:t> </w:t>
      </w:r>
      <w:r>
        <w:rPr>
          <w:sz w:val="22"/>
        </w:rPr>
        <w:t>é</w:t>
      </w:r>
      <w:r>
        <w:rPr>
          <w:spacing w:val="-12"/>
          <w:sz w:val="22"/>
        </w:rPr>
        <w:t> </w:t>
      </w:r>
      <w:r>
        <w:rPr>
          <w:sz w:val="22"/>
        </w:rPr>
        <w:t>válida.</w:t>
      </w:r>
      <w:r>
        <w:rPr>
          <w:spacing w:val="-8"/>
          <w:sz w:val="22"/>
        </w:rPr>
        <w:t> </w:t>
      </w:r>
      <w:r>
        <w:rPr>
          <w:sz w:val="22"/>
        </w:rPr>
        <w:t>Em</w:t>
      </w:r>
      <w:r>
        <w:rPr>
          <w:spacing w:val="-10"/>
          <w:sz w:val="22"/>
        </w:rPr>
        <w:t> </w:t>
      </w:r>
      <w:r>
        <w:rPr>
          <w:sz w:val="22"/>
        </w:rPr>
        <w:t>caso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opção</w:t>
      </w:r>
      <w:r>
        <w:rPr>
          <w:spacing w:val="-6"/>
          <w:sz w:val="22"/>
        </w:rPr>
        <w:t> </w:t>
      </w:r>
      <w:r>
        <w:rPr>
          <w:sz w:val="22"/>
        </w:rPr>
        <w:t>inválida, a função deve pedir ao usuário que digite novamente outra opção.</w:t>
      </w:r>
    </w:p>
    <w:sectPr>
      <w:type w:val="continuous"/>
      <w:pgSz w:w="12240" w:h="15840"/>
      <w:pgMar w:header="0" w:footer="750" w:top="720" w:bottom="940" w:left="62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5pt;margin-top:743.47998pt;width:116.7pt;height:14pt;mso-position-horizontal-relative:page;mso-position-vertical-relative:page;z-index:-15797760" type="#_x0000_t202" id="docshape1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b/>
                    <w:sz w:val="24"/>
                  </w:rPr>
                </w:pPr>
                <w:r>
                  <w:rPr>
                    <w:rFonts w:ascii="Calibri"/>
                    <w:b/>
                    <w:sz w:val="24"/>
                  </w:rPr>
                  <w:t>PROF.</w:t>
                </w:r>
                <w:r>
                  <w:rPr>
                    <w:rFonts w:ascii="Calibri"/>
                    <w:b/>
                    <w:spacing w:val="-4"/>
                    <w:sz w:val="24"/>
                  </w:rPr>
                  <w:t> </w:t>
                </w:r>
                <w:r>
                  <w:rPr>
                    <w:rFonts w:ascii="Calibri"/>
                    <w:b/>
                    <w:sz w:val="24"/>
                  </w:rPr>
                  <w:t>VINICIUS</w:t>
                </w:r>
                <w:r>
                  <w:rPr>
                    <w:rFonts w:ascii="Calibri"/>
                    <w:b/>
                    <w:spacing w:val="-4"/>
                    <w:sz w:val="24"/>
                  </w:rPr>
                  <w:t> </w:t>
                </w:r>
                <w:r>
                  <w:rPr>
                    <w:rFonts w:ascii="Calibri"/>
                    <w:b/>
                    <w:spacing w:val="-2"/>
                    <w:sz w:val="24"/>
                  </w:rPr>
                  <w:t>HELTAI</w:t>
                </w:r>
              </w:p>
            </w:txbxContent>
          </v:textbox>
          <w10:wrap type="none"/>
        </v:shape>
      </w:pict>
    </w:r>
    <w:r>
      <w:rPr/>
      <w:pict>
        <v:shape style="position:absolute;margin-left:489.059998pt;margin-top:741.786621pt;width:75.45pt;height:15.7pt;mso-position-horizontal-relative:page;mso-position-vertical-relative:page;z-index:-15797248" type="#_x0000_t202" id="docshape2" filled="false" stroked="false">
          <v:textbox inset="0,0,0,0">
            <w:txbxContent>
              <w:p>
                <w:pPr>
                  <w:spacing w:before="5"/>
                  <w:ind w:left="20" w:right="0" w:firstLine="0"/>
                  <w:jc w:val="left"/>
                  <w:rPr>
                    <w:rFonts w:ascii="Calibri" w:hAnsi="Calibri"/>
                    <w:b/>
                    <w:sz w:val="24"/>
                  </w:rPr>
                </w:pPr>
                <w:r>
                  <w:rPr>
                    <w:rFonts w:ascii="Calibri" w:hAnsi="Calibri"/>
                    <w:b/>
                    <w:sz w:val="24"/>
                  </w:rPr>
                  <w:t>PÁGINA</w:t>
                </w:r>
                <w:r>
                  <w:rPr>
                    <w:rFonts w:ascii="Calibri" w:hAnsi="Calibri"/>
                    <w:b/>
                    <w:spacing w:val="-2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sz w:val="24"/>
                  </w:rPr>
                  <w:fldChar w:fldCharType="begin"/>
                </w:r>
                <w:r>
                  <w:rPr>
                    <w:rFonts w:ascii="Calibri" w:hAnsi="Calibri"/>
                    <w:b/>
                    <w:sz w:val="24"/>
                  </w:rPr>
                  <w:instrText> PAGE </w:instrText>
                </w:r>
                <w:r>
                  <w:rPr>
                    <w:rFonts w:ascii="Calibri" w:hAnsi="Calibri"/>
                    <w:b/>
                    <w:sz w:val="24"/>
                  </w:rPr>
                  <w:fldChar w:fldCharType="separate"/>
                </w:r>
                <w:r>
                  <w:rPr>
                    <w:rFonts w:ascii="Calibri" w:hAnsi="Calibri"/>
                    <w:b/>
                    <w:sz w:val="24"/>
                  </w:rPr>
                  <w:t>2</w:t>
                </w:r>
                <w:r>
                  <w:rPr>
                    <w:rFonts w:ascii="Calibri" w:hAnsi="Calibri"/>
                    <w:b/>
                    <w:sz w:val="24"/>
                  </w:rPr>
                  <w:fldChar w:fldCharType="end"/>
                </w:r>
                <w:r>
                  <w:rPr>
                    <w:rFonts w:ascii="Calibri" w:hAnsi="Calibri"/>
                    <w:b/>
                    <w:spacing w:val="-2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sz w:val="24"/>
                  </w:rPr>
                  <w:t>DE</w:t>
                </w:r>
                <w:r>
                  <w:rPr>
                    <w:rFonts w:ascii="Calibri" w:hAnsi="Calibri"/>
                    <w:b/>
                    <w:spacing w:val="-2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spacing w:val="-10"/>
                    <w:sz w:val="24"/>
                  </w:rPr>
                  <w:fldChar w:fldCharType="begin"/>
                </w:r>
                <w:r>
                  <w:rPr>
                    <w:rFonts w:ascii="Calibri" w:hAnsi="Calibri"/>
                    <w:b/>
                    <w:spacing w:val="-10"/>
                    <w:sz w:val="24"/>
                  </w:rPr>
                  <w:instrText> NUMPAGES </w:instrText>
                </w:r>
                <w:r>
                  <w:rPr>
                    <w:rFonts w:ascii="Calibri" w:hAnsi="Calibri"/>
                    <w:b/>
                    <w:spacing w:val="-10"/>
                    <w:sz w:val="24"/>
                  </w:rPr>
                  <w:fldChar w:fldCharType="separate"/>
                </w:r>
                <w:r>
                  <w:rPr>
                    <w:rFonts w:ascii="Calibri" w:hAnsi="Calibri"/>
                    <w:b/>
                    <w:spacing w:val="-10"/>
                    <w:sz w:val="24"/>
                  </w:rPr>
                  <w:t>2</w:t>
                </w:r>
                <w:r>
                  <w:rPr>
                    <w:rFonts w:ascii="Calibri" w:hAnsi="Calibri"/>
                    <w:b/>
                    <w:spacing w:val="-10"/>
                    <w:sz w:val="2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609" w:hanging="35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978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9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2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5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88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44"/>
      <w:ind w:left="3957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978" w:hanging="361"/>
    </w:pPr>
    <w:rPr>
      <w:rFonts w:ascii="Tahoma" w:hAnsi="Tahoma" w:eastAsia="Tahoma" w:cs="Tahom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6FFDBFEEF43744B28FED0BED27951C" ma:contentTypeVersion="3" ma:contentTypeDescription="Crie um novo documento." ma:contentTypeScope="" ma:versionID="6b6c4c5daaee2a632d6b67adcf0c1dcb">
  <xsd:schema xmlns:xsd="http://www.w3.org/2001/XMLSchema" xmlns:xs="http://www.w3.org/2001/XMLSchema" xmlns:p="http://schemas.microsoft.com/office/2006/metadata/properties" xmlns:ns2="b8c6fbff-0035-4a65-874c-c953b48de930" targetNamespace="http://schemas.microsoft.com/office/2006/metadata/properties" ma:root="true" ma:fieldsID="baff7f672380be738a5ef06f0e14aaff" ns2:_="">
    <xsd:import namespace="b8c6fbff-0035-4a65-874c-c953b48de9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6fbff-0035-4a65-874c-c953b48de9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79128F-015D-4261-BC6D-4C46F2C16BA5}"/>
</file>

<file path=customXml/itemProps2.xml><?xml version="1.0" encoding="utf-8"?>
<ds:datastoreItem xmlns:ds="http://schemas.openxmlformats.org/officeDocument/2006/customXml" ds:itemID="{141A5716-5630-448F-AF2F-8B4258156E4F}"/>
</file>

<file path=customXml/itemProps3.xml><?xml version="1.0" encoding="utf-8"?>
<ds:datastoreItem xmlns:ds="http://schemas.openxmlformats.org/officeDocument/2006/customXml" ds:itemID="{908C3017-D8D8-49B6-983C-DBA97732F8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Heltai</dc:creator>
  <dcterms:created xsi:type="dcterms:W3CDTF">2022-10-24T21:14:41Z</dcterms:created>
  <dcterms:modified xsi:type="dcterms:W3CDTF">2022-10-24T21:14:41Z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2019-10-28T00:00:00Z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2022-10-24T00:00:00Z</vt:filetime>
  </property>
  <property fmtid="{D5CDD505-2E9C-101B-9397-08002B2CF9AE}" pid="5" name="ContentTypeId">
    <vt:lpwstr>0x010100296FFDBFEEF43744B28FED0BED27951C</vt:lpwstr>
  </property>
</Properties>
</file>