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75236" w:rsidRDefault="00175236" w:rsidP="00175236">
      <w:pPr>
        <w:widowControl w:val="0"/>
        <w:spacing w:after="0"/>
      </w:pPr>
    </w:p>
    <w:p w:rsidR="00175236" w:rsidRDefault="00175236" w:rsidP="00175236">
      <w:pPr>
        <w:widowControl w:val="0"/>
        <w:spacing w:after="0"/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«КУБГУ»)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№2 по курсу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«МЕТОДЫ ПОИСКОВОЙ ОПТИМИЗАЦИИ»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 39 группы</w:t>
      </w:r>
    </w:p>
    <w:p w:rsidR="00175236" w:rsidRPr="007E0547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 Кличенко Д.А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Нигодин Е.А.</w:t>
      </w:r>
    </w:p>
    <w:p w:rsidR="00175236" w:rsidRDefault="00175236" w:rsidP="00175236">
      <w:pPr>
        <w:tabs>
          <w:tab w:val="left" w:pos="801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Краснодар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оптимизации с использованием квадратичной целевой функции и линейными ограничениями, и применить один из них.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был выбран симплекс-метод с условием Куна-Таккера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Шаги алгоритма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Преобразовать ограничения исходной задачи к виду g(x) &lt;=0  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2. </w:t>
      </w:r>
      <w:r>
        <w:rPr>
          <w:rFonts w:ascii="Times New Roman" w:eastAsia="Times New Roman" w:hAnsi="Times New Roman" w:cs="Times New Roman"/>
          <w:sz w:val="28"/>
          <w:szCs w:val="28"/>
        </w:rPr>
        <w:t>Составить функцию Лагранжа для получения линейного уравнения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3. </w:t>
      </w:r>
      <w:r>
        <w:rPr>
          <w:rFonts w:ascii="Times New Roman" w:eastAsia="Times New Roman" w:hAnsi="Times New Roman" w:cs="Times New Roman"/>
          <w:sz w:val="28"/>
          <w:szCs w:val="28"/>
        </w:rPr>
        <w:t>Находим частные производные и составляем условия Куна-Таккера для получения линейных ограничений: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 Стационарность (равенство градиента нулю)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Допустимость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Дополняющая нежёсткость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4.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Преобразуем задачу в задачу линейного программирования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5. </w:t>
      </w:r>
      <w:r>
        <w:rPr>
          <w:rFonts w:ascii="Times New Roman" w:eastAsia="Times New Roman" w:hAnsi="Times New Roman" w:cs="Times New Roman"/>
          <w:sz w:val="28"/>
          <w:szCs w:val="28"/>
        </w:rPr>
        <w:t>Решаем задачу линейного программирования симплекс-методом с учетом условий дополняющей нежесткости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Создаем симплекс-таблицу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Определяем разрешающий столбец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Определяем разрешающую строку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г) Пересчёт таблицы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д) Проверка на оптимальность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Программа</w:t>
      </w:r>
    </w:p>
    <w:p w:rsidR="00175236" w:rsidRPr="00FE7DB5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программы используется язык программирования Python. Для графической визуализации используется графический фреймворк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r w:rsidRPr="00FE7DB5"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приложение первой лабораторной был добавлен симплекс-метод.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созданной программе одно главное активное окно.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E457B5" w:rsidP="0017523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57B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5D1AA87" wp14:editId="62E95B26">
            <wp:extent cx="5029200" cy="3227851"/>
            <wp:effectExtent l="0" t="0" r="0" b="0"/>
            <wp:docPr id="15044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3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914" cy="32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Главное окно программы.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окне можно </w:t>
      </w:r>
      <w:r w:rsidR="00E457B5">
        <w:rPr>
          <w:rFonts w:ascii="Times New Roman" w:eastAsia="Times New Roman" w:hAnsi="Times New Roman" w:cs="Times New Roman"/>
          <w:sz w:val="28"/>
          <w:szCs w:val="28"/>
        </w:rPr>
        <w:t>задать параметры для алгоритма и указать скорость анимации для большей наглядности и представления работы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 показана «Панель управления»</w:t>
      </w:r>
    </w:p>
    <w:p w:rsidR="00175236" w:rsidRDefault="00E457B5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7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1818C8" wp14:editId="48DCB117">
            <wp:extent cx="1484671" cy="2067173"/>
            <wp:effectExtent l="0" t="0" r="1270" b="3175"/>
            <wp:docPr id="201116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1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1243" cy="20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Панель управления.</w:t>
      </w:r>
    </w:p>
    <w:p w:rsidR="00175236" w:rsidRPr="0005010F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запуска алгоритма необходимо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при этом на отображаемой функции можно наглядно увидеть функционирование алгоритма – искомые точки, соединенные линией, как показано на рисунке </w:t>
      </w:r>
      <w:r w:rsidRPr="0005010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E457B5" w:rsidP="00175236">
      <w:pPr>
        <w:jc w:val="center"/>
      </w:pPr>
      <w:r w:rsidRPr="00E457B5">
        <w:drawing>
          <wp:inline distT="0" distB="0" distL="0" distR="0" wp14:anchorId="60561A97" wp14:editId="58B65A85">
            <wp:extent cx="4062273" cy="3696929"/>
            <wp:effectExtent l="0" t="0" r="1905" b="0"/>
            <wp:docPr id="754765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5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251" cy="37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FE7DB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различные методы с использованием квадратичной целевой функции и линейными ограничениями, реализован симплекс-метод с условием Куна-Таккера.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175236" w:rsidRPr="007E0547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Листинг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import numpy as np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import matplotlib.pyplot as plt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import matplotlib.animation as animation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import tkinter as tk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from tkinter import ttk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from matplotlib.backends.backend_tkagg import FigureCanvasTkAgg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</w:rPr>
        <w:t xml:space="preserve"># Целевая функция: </w:t>
      </w:r>
      <w:r w:rsidRPr="00E457B5">
        <w:rPr>
          <w:rFonts w:ascii="Consolas" w:hAnsi="Consolas" w:cs="Consolas"/>
          <w:sz w:val="20"/>
          <w:szCs w:val="20"/>
          <w:lang w:val="en-US"/>
        </w:rPr>
        <w:t>f</w:t>
      </w:r>
      <w:r w:rsidRPr="00E457B5">
        <w:rPr>
          <w:rFonts w:ascii="Consolas" w:hAnsi="Consolas" w:cs="Consolas"/>
          <w:sz w:val="20"/>
          <w:szCs w:val="20"/>
        </w:rPr>
        <w:t>(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 xml:space="preserve">1, 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2) = 2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1^2 + 3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2^2 + 4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2 - 6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1 - 3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>2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def quadratic_func(x,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2 * x**2 + 3 * y**2 + 4 * x * y - 6 * x - 3 * 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# Ограничения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def satisfies_constraints(x,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x + y &lt;= 1 and 2 * x + 3 * y &lt;= 4 and x &gt;= 0 and y &gt;= 0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def project(x, y):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x, y = max(0, x), max(0,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if x + y &gt; 1: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total = x + 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x / total, y / total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if 2 * x + 3 * y &gt; 4: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scale = 4 / (2 * x + 3 *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x * scale, y * scale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</w:t>
      </w:r>
      <w:r w:rsidRPr="00E457B5">
        <w:rPr>
          <w:rFonts w:ascii="Consolas" w:hAnsi="Consolas" w:cs="Consolas"/>
          <w:sz w:val="20"/>
          <w:szCs w:val="20"/>
        </w:rPr>
        <w:t xml:space="preserve"> </w:t>
      </w:r>
      <w:r w:rsidRPr="00E457B5">
        <w:rPr>
          <w:rFonts w:ascii="Consolas" w:hAnsi="Consolas" w:cs="Consolas"/>
          <w:sz w:val="20"/>
          <w:szCs w:val="20"/>
          <w:lang w:val="en-US"/>
        </w:rPr>
        <w:t>x</w:t>
      </w:r>
      <w:r w:rsidRPr="00E457B5">
        <w:rPr>
          <w:rFonts w:ascii="Consolas" w:hAnsi="Consolas" w:cs="Consolas"/>
          <w:sz w:val="20"/>
          <w:szCs w:val="20"/>
        </w:rPr>
        <w:t xml:space="preserve">, </w:t>
      </w:r>
      <w:r w:rsidRPr="00E457B5">
        <w:rPr>
          <w:rFonts w:ascii="Consolas" w:hAnsi="Consolas" w:cs="Consolas"/>
          <w:sz w:val="20"/>
          <w:szCs w:val="20"/>
          <w:lang w:val="en-US"/>
        </w:rPr>
        <w:t>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</w:rPr>
      </w:pPr>
      <w:r w:rsidRPr="00E457B5">
        <w:rPr>
          <w:rFonts w:ascii="Consolas" w:hAnsi="Consolas" w:cs="Consolas"/>
          <w:sz w:val="20"/>
          <w:szCs w:val="20"/>
        </w:rPr>
        <w:t># Симплекс-метод (</w:t>
      </w:r>
      <w:r w:rsidRPr="00E457B5">
        <w:rPr>
          <w:rFonts w:ascii="Consolas" w:hAnsi="Consolas" w:cs="Consolas"/>
          <w:sz w:val="20"/>
          <w:szCs w:val="20"/>
          <w:lang w:val="en-US"/>
        </w:rPr>
        <w:t>Nelder</w:t>
      </w:r>
      <w:r w:rsidRPr="00E457B5">
        <w:rPr>
          <w:rFonts w:ascii="Consolas" w:hAnsi="Consolas" w:cs="Consolas"/>
          <w:sz w:val="20"/>
          <w:szCs w:val="20"/>
        </w:rPr>
        <w:t>-</w:t>
      </w:r>
      <w:r w:rsidRPr="00E457B5">
        <w:rPr>
          <w:rFonts w:ascii="Consolas" w:hAnsi="Consolas" w:cs="Consolas"/>
          <w:sz w:val="20"/>
          <w:szCs w:val="20"/>
          <w:lang w:val="en-US"/>
        </w:rPr>
        <w:t>Mead</w:t>
      </w:r>
      <w:r w:rsidRPr="00E457B5">
        <w:rPr>
          <w:rFonts w:ascii="Consolas" w:hAnsi="Consolas" w:cs="Consolas"/>
          <w:sz w:val="20"/>
          <w:szCs w:val="20"/>
        </w:rPr>
        <w:t>) с учётом ограничений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def constrained_nelder_mead(func, x0, y0, step_size=0.1, max_iter=100, tol=1e-6):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simplex = np.array([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[x0, y0],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 + step_size, y0],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[x0, y0 + step_size]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simplex = np.array([project(x, y) for x, y in simplex])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values = [func(x, y) for x, y in simplex]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history = []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for _ in range(max_iter):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indices = np.argsort(values)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simplex = simplex[indices]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values = [values[i] for i in indices]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best = simplex[0]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worst = simplex[-1]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second = simplex[-2]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history.append((best[0], best[1], func(best[0], best[1])))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centroid = np.mean(simplex[:-1], axis=0)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reflected = centroid + (centroid - worst)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reflected = project(*reflected)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f_reflected = func(*reflected)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if f_reflected &lt; values[0]: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expanded = centroid + 2 * (centroid - worst)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expanded = project(*expanded)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f_expanded = func(*expanded)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if f_expanded &lt; f_reflected: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simplex[-1] = expanded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values[-1] = f_expanded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simplex[-1] = 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values[-1] = f_reflected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elif f_reflected &lt; values[-2]: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simplex[-1] = 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values[-1] = f_reflected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contracted = centroid + 0.5 * (worst - centroid)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contracted = project(*contracted)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f_contracted = func(*contracted)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if f_contracted &lt; values[-1]: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simplex[-1] = contracted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values[-1] = f_contracted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simplex[1:] = best + 0.5 * (simplex[1:] - best)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simplex[1:] = [project(x, y) for x, y in simplex[1:]]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    values = [func(x, y) for x, y in simplex]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if np.std(values) &lt; tol: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break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return np.array(history)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# GUI часть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class QPSimplexApp: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def __init__(self, root):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self.root = root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self.root.title("Quadratic Programming (Simplex Method)")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main_frame = tk.Frame(root)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main_frame.pack(fill=tk.BOTH, expand=True)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control_panel = tk.Frame(main_frame, width=200)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control_panel.pack(side=tk.RIGHT, fill=tk.Y, padx=10, pady=10)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self.entries = {}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for label, default in [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("Initial X1:", "0.5"),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("Initial X2:", "0.5"),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("Step Size:", "0.1"),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("Max Iterations:", "100"),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("Animation Speed:", "100"),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]: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ttk.Label(control_panel, text=label).pack()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entry = ttk.Entry(control_panel)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entry.pack()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entry.insert(0, default)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self.entries[label] = entry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self.start_button = ttk.Button(control_panel, text="Start", command=self.start)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self.start_button.pack(pady=10)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self.fig = plt.Figure()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self.ax = self.fig.add_subplot(111, projection="3d")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self.canvas = FigureCanvasTkAgg(self.fig, master=main_frame)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self.canvas.get_tk_widget().pack(side=tk.LEFT, fill=tk.BOTH, expand=True)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def start(self):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x0 = float(self.entries["Initial X1:"].get())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y0 = float(self.entries["Initial X2:"].get())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step = float(self.entries["Step Size:"].get())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iters = int(self.entries["Max Iterations:"].get())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speed = int(self.entries["Animation Speed:"].get())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path = constrained_nelder_mead(quadratic_func, x0, y0, step, iters)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for i, (x, y, z) in enumerate(path):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print(f"{i}: (x: {x:.4f}, y: {y:.4f}, Значение = {z:.4f})")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self.ax.clear()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x_vals = np.linspace(0, 1.2, 100)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y_vals = np.linspace(0, 1.2, 100)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X, Y = np.meshgrid(x_vals, y_vals)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Z = quadratic_func(X, Y)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self.ax.plot_surface(X, Y, Z, cmap="coolwarm", alpha=0.7)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self.ax.set_title("Quadratic Programming with Constraints")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(scat,) = self.ax.plot([], [], [], "ko", markersize=5)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(red_dot,) = self.ax.plot([], [], [], "ro", markersize=8)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def update(frame):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scatter_data = path[:frame+1]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scat.set_data(scatter_data[:, 0], scatter_data[:, 1])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scat.set_3d_properties(scatter_data[:, 2])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red_dot.set_data([path[frame, 0]], [path[frame, 1]])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red_dot.set_3d_properties([path[frame, 2]])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    return scat, red_dot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ani = animation.FuncAnimation(self.fig, update, frames=len(path), interval=speed, blit=False)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    self.canvas.draw()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>if __name__ == "__main__":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root = tk.Tk()</w:t>
      </w:r>
    </w:p>
    <w:p w:rsidR="00E457B5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app = QPSimplexApp(root)</w:t>
      </w:r>
    </w:p>
    <w:p w:rsidR="00175236" w:rsidRPr="00E457B5" w:rsidRDefault="00E457B5" w:rsidP="00E457B5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E457B5">
        <w:rPr>
          <w:rFonts w:ascii="Consolas" w:hAnsi="Consolas" w:cs="Consolas"/>
          <w:sz w:val="20"/>
          <w:szCs w:val="20"/>
          <w:lang w:val="en-US"/>
        </w:rPr>
        <w:t xml:space="preserve">    root.mainloop()</w:t>
      </w:r>
    </w:p>
    <w:sectPr w:rsidR="00175236" w:rsidRPr="00E457B5" w:rsidSect="0017523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37518A"/>
    <w:multiLevelType w:val="multilevel"/>
    <w:tmpl w:val="A62EE47A"/>
    <w:lvl w:ilvl="0">
      <w:start w:val="1"/>
      <w:numFmt w:val="decimal"/>
      <w:lvlText w:val="%1)"/>
      <w:lvlJc w:val="left"/>
      <w:pPr>
        <w:ind w:left="644" w:hanging="359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698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36"/>
    <w:rsid w:val="0004674E"/>
    <w:rsid w:val="00175236"/>
    <w:rsid w:val="00716FCD"/>
    <w:rsid w:val="007273CD"/>
    <w:rsid w:val="00D2607F"/>
    <w:rsid w:val="00E4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5AAE93"/>
  <w15:chartTrackingRefBased/>
  <w15:docId w15:val="{DA045292-3171-DD43-BDCB-9C85207CA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236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75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5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5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5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5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5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5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5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5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75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75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752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752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752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752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752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752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5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75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5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75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5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752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52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52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5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752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752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Давид Кличенко</cp:lastModifiedBy>
  <cp:revision>3</cp:revision>
  <dcterms:created xsi:type="dcterms:W3CDTF">2025-03-27T11:29:00Z</dcterms:created>
  <dcterms:modified xsi:type="dcterms:W3CDTF">2025-04-03T08:52:00Z</dcterms:modified>
  <cp:category/>
</cp:coreProperties>
</file>