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D12" w:rsidRDefault="00200AD8" w:rsidP="00CF3959">
      <w:pPr>
        <w:jc w:val="both"/>
        <w:rPr>
          <w:b/>
        </w:rPr>
      </w:pPr>
      <w:r>
        <w:t xml:space="preserve">Nome do Projeto: </w:t>
      </w:r>
      <w:proofErr w:type="spellStart"/>
      <w:r w:rsidRPr="00CF3959">
        <w:t>Tikitos</w:t>
      </w:r>
      <w:proofErr w:type="spellEnd"/>
    </w:p>
    <w:p w:rsidR="00137ED5" w:rsidRDefault="00137ED5" w:rsidP="00CF3959">
      <w:pPr>
        <w:jc w:val="both"/>
      </w:pPr>
    </w:p>
    <w:p w:rsidR="00200AD8" w:rsidRDefault="00200AD8" w:rsidP="00CF3959">
      <w:pPr>
        <w:jc w:val="both"/>
      </w:pPr>
      <w:r>
        <w:t>Integrantes:</w:t>
      </w:r>
    </w:p>
    <w:tbl>
      <w:tblPr>
        <w:tblStyle w:val="TabelaSimples3"/>
        <w:tblW w:w="0" w:type="auto"/>
        <w:tblLayout w:type="fixed"/>
        <w:tblLook w:val="0600" w:firstRow="0" w:lastRow="0" w:firstColumn="0" w:lastColumn="0" w:noHBand="1" w:noVBand="1"/>
      </w:tblPr>
      <w:tblGrid>
        <w:gridCol w:w="4247"/>
        <w:gridCol w:w="744"/>
      </w:tblGrid>
      <w:tr w:rsidR="00137ED5" w:rsidTr="00F3245D">
        <w:tc>
          <w:tcPr>
            <w:tcW w:w="4247" w:type="dxa"/>
          </w:tcPr>
          <w:p w:rsidR="00137ED5" w:rsidRDefault="00137ED5" w:rsidP="00CF3959">
            <w:pPr>
              <w:jc w:val="both"/>
            </w:pPr>
            <w:r>
              <w:t>Bernardo de Souza Madureira</w:t>
            </w:r>
          </w:p>
        </w:tc>
        <w:tc>
          <w:tcPr>
            <w:tcW w:w="744" w:type="dxa"/>
          </w:tcPr>
          <w:p w:rsidR="00137ED5" w:rsidRDefault="00137ED5" w:rsidP="00F3245D">
            <w:pPr>
              <w:jc w:val="center"/>
            </w:pPr>
            <w:r>
              <w:t>Nº05</w:t>
            </w:r>
          </w:p>
        </w:tc>
      </w:tr>
      <w:tr w:rsidR="00137ED5" w:rsidTr="00F3245D">
        <w:tc>
          <w:tcPr>
            <w:tcW w:w="4247" w:type="dxa"/>
          </w:tcPr>
          <w:p w:rsidR="00137ED5" w:rsidRDefault="00137ED5" w:rsidP="00CF3959">
            <w:pPr>
              <w:jc w:val="both"/>
            </w:pPr>
            <w:r>
              <w:t xml:space="preserve">Davi de Souza </w:t>
            </w:r>
            <w:proofErr w:type="spellStart"/>
            <w:r>
              <w:t>Leocádio</w:t>
            </w:r>
            <w:proofErr w:type="spellEnd"/>
            <w:r>
              <w:t xml:space="preserve"> Ramos</w:t>
            </w:r>
          </w:p>
        </w:tc>
        <w:tc>
          <w:tcPr>
            <w:tcW w:w="744" w:type="dxa"/>
          </w:tcPr>
          <w:p w:rsidR="00137ED5" w:rsidRDefault="00137ED5" w:rsidP="00F3245D">
            <w:pPr>
              <w:jc w:val="both"/>
            </w:pPr>
            <w:r>
              <w:t>Nº07</w:t>
            </w:r>
          </w:p>
        </w:tc>
      </w:tr>
      <w:tr w:rsidR="00137ED5" w:rsidTr="00F3245D">
        <w:tc>
          <w:tcPr>
            <w:tcW w:w="4247" w:type="dxa"/>
          </w:tcPr>
          <w:p w:rsidR="00137ED5" w:rsidRDefault="00137ED5" w:rsidP="00CF3959">
            <w:pPr>
              <w:jc w:val="both"/>
            </w:pPr>
            <w:r>
              <w:t xml:space="preserve">Júlia </w:t>
            </w:r>
            <w:proofErr w:type="spellStart"/>
            <w:r>
              <w:t>Guizzardi</w:t>
            </w:r>
            <w:proofErr w:type="spellEnd"/>
            <w:r>
              <w:t xml:space="preserve"> Sanches</w:t>
            </w:r>
          </w:p>
        </w:tc>
        <w:tc>
          <w:tcPr>
            <w:tcW w:w="744" w:type="dxa"/>
          </w:tcPr>
          <w:p w:rsidR="00137ED5" w:rsidRDefault="00137ED5" w:rsidP="00F3245D">
            <w:pPr>
              <w:jc w:val="both"/>
            </w:pPr>
            <w:r>
              <w:t>Nº18</w:t>
            </w:r>
          </w:p>
        </w:tc>
      </w:tr>
      <w:tr w:rsidR="00137ED5" w:rsidTr="00F3245D">
        <w:tc>
          <w:tcPr>
            <w:tcW w:w="4247" w:type="dxa"/>
          </w:tcPr>
          <w:p w:rsidR="00137ED5" w:rsidRDefault="00137ED5" w:rsidP="00CF3959">
            <w:pPr>
              <w:jc w:val="both"/>
            </w:pPr>
            <w:proofErr w:type="spellStart"/>
            <w:r>
              <w:t>Nicoly</w:t>
            </w:r>
            <w:proofErr w:type="spellEnd"/>
            <w:r>
              <w:t xml:space="preserve"> Carine Martinelli Beja </w:t>
            </w:r>
          </w:p>
        </w:tc>
        <w:tc>
          <w:tcPr>
            <w:tcW w:w="744" w:type="dxa"/>
          </w:tcPr>
          <w:p w:rsidR="00137ED5" w:rsidRDefault="00137ED5" w:rsidP="00F3245D">
            <w:pPr>
              <w:jc w:val="both"/>
            </w:pPr>
            <w:r>
              <w:t>Nº27</w:t>
            </w:r>
          </w:p>
        </w:tc>
      </w:tr>
      <w:tr w:rsidR="00137ED5" w:rsidTr="00F3245D">
        <w:tc>
          <w:tcPr>
            <w:tcW w:w="4247" w:type="dxa"/>
          </w:tcPr>
          <w:p w:rsidR="00137ED5" w:rsidRDefault="00137ED5" w:rsidP="00CF3959">
            <w:pPr>
              <w:jc w:val="both"/>
            </w:pPr>
            <w:r>
              <w:t>Wesley Daniel Correia</w:t>
            </w:r>
          </w:p>
        </w:tc>
        <w:tc>
          <w:tcPr>
            <w:tcW w:w="744" w:type="dxa"/>
          </w:tcPr>
          <w:p w:rsidR="00137ED5" w:rsidRDefault="00137ED5" w:rsidP="00F3245D">
            <w:pPr>
              <w:jc w:val="both"/>
            </w:pPr>
            <w:r>
              <w:t>Nº31</w:t>
            </w:r>
          </w:p>
        </w:tc>
      </w:tr>
    </w:tbl>
    <w:p w:rsidR="00CF3959" w:rsidRDefault="00CF3959" w:rsidP="00CF3959">
      <w:pPr>
        <w:jc w:val="both"/>
      </w:pPr>
    </w:p>
    <w:p w:rsidR="00137ED5" w:rsidRDefault="00137ED5" w:rsidP="00CF3959">
      <w:pPr>
        <w:jc w:val="both"/>
      </w:pPr>
      <w:r>
        <w:t xml:space="preserve">Descrição da Marca: Empresa </w:t>
      </w:r>
      <w:r>
        <w:t xml:space="preserve">que fabrica e comercializa </w:t>
      </w:r>
      <w:r w:rsidR="00CF3959">
        <w:t>vários</w:t>
      </w:r>
      <w:r>
        <w:t xml:space="preserve"> tipos de brinquedos</w:t>
      </w:r>
      <w:r w:rsidR="00CF3959">
        <w:t xml:space="preserve">, tendo como público alvo crianças de 4 a 12 anos. </w:t>
      </w:r>
    </w:p>
    <w:p w:rsidR="00200AD8" w:rsidRPr="00200AD8" w:rsidRDefault="00200AD8" w:rsidP="00CF3959">
      <w:pPr>
        <w:jc w:val="both"/>
        <w:rPr>
          <w:color w:val="FFFFFF" w:themeColor="background1"/>
        </w:rPr>
      </w:pPr>
      <w:r>
        <w:t>Descrição</w:t>
      </w:r>
      <w:r w:rsidR="00137ED5">
        <w:t xml:space="preserve"> do Projeto</w:t>
      </w:r>
      <w:r>
        <w:t xml:space="preserve">: </w:t>
      </w:r>
      <w:r w:rsidR="00137ED5">
        <w:t xml:space="preserve">Sistema ERP + PDV para </w:t>
      </w:r>
      <w:r w:rsidR="00137ED5">
        <w:t>administra</w:t>
      </w:r>
      <w:r w:rsidR="00F3245D">
        <w:t xml:space="preserve">ção e gestão </w:t>
      </w:r>
      <w:r w:rsidR="00137ED5">
        <w:t xml:space="preserve">e financeira </w:t>
      </w:r>
      <w:r w:rsidR="00137ED5">
        <w:t>da empresa</w:t>
      </w:r>
      <w:r w:rsidR="00CF3959">
        <w:t xml:space="preserve"> </w:t>
      </w:r>
      <w:proofErr w:type="spellStart"/>
      <w:r w:rsidR="00137ED5">
        <w:t>Tikitos</w:t>
      </w:r>
      <w:proofErr w:type="spellEnd"/>
      <w:r w:rsidR="00137ED5">
        <w:t>,</w:t>
      </w:r>
      <w:r w:rsidR="00CF3959">
        <w:t xml:space="preserve"> abrangendo Matriz </w:t>
      </w:r>
      <w:bookmarkStart w:id="0" w:name="_GoBack"/>
      <w:bookmarkEnd w:id="0"/>
      <w:r w:rsidR="00CF3959">
        <w:t>e Filiais, com controle de permissões de acesso, fluxo de caixa, estoque, e ponto de venda.</w:t>
      </w:r>
    </w:p>
    <w:sectPr w:rsidR="00200AD8" w:rsidRPr="00200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B67" w:rsidRDefault="00BB0B67" w:rsidP="00CF3959">
      <w:pPr>
        <w:spacing w:after="0" w:line="240" w:lineRule="auto"/>
      </w:pPr>
      <w:r>
        <w:separator/>
      </w:r>
    </w:p>
  </w:endnote>
  <w:endnote w:type="continuationSeparator" w:id="0">
    <w:p w:rsidR="00BB0B67" w:rsidRDefault="00BB0B67" w:rsidP="00CF3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B67" w:rsidRDefault="00BB0B67" w:rsidP="00CF3959">
      <w:pPr>
        <w:spacing w:after="0" w:line="240" w:lineRule="auto"/>
      </w:pPr>
      <w:r>
        <w:separator/>
      </w:r>
    </w:p>
  </w:footnote>
  <w:footnote w:type="continuationSeparator" w:id="0">
    <w:p w:rsidR="00BB0B67" w:rsidRDefault="00BB0B67" w:rsidP="00CF3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E373A"/>
    <w:multiLevelType w:val="hybridMultilevel"/>
    <w:tmpl w:val="F1DAE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D8"/>
    <w:rsid w:val="00137ED5"/>
    <w:rsid w:val="00200AD8"/>
    <w:rsid w:val="003F1321"/>
    <w:rsid w:val="008008BD"/>
    <w:rsid w:val="00BB0B67"/>
    <w:rsid w:val="00CF3959"/>
    <w:rsid w:val="00E54D12"/>
    <w:rsid w:val="00F3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03B9"/>
  <w15:chartTrackingRefBased/>
  <w15:docId w15:val="{34952486-21E9-4659-8C62-272F83BB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8BD"/>
    <w:pPr>
      <w:spacing w:line="279" w:lineRule="auto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008BD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8BD"/>
    <w:rPr>
      <w:rFonts w:ascii="Arial" w:eastAsiaTheme="majorEastAsia" w:hAnsi="Arial" w:cstheme="majorBidi"/>
      <w:b/>
      <w:sz w:val="26"/>
      <w:szCs w:val="32"/>
    </w:rPr>
  </w:style>
  <w:style w:type="paragraph" w:styleId="PargrafodaLista">
    <w:name w:val="List Paragraph"/>
    <w:basedOn w:val="Normal"/>
    <w:uiPriority w:val="34"/>
    <w:qFormat/>
    <w:rsid w:val="00200AD8"/>
    <w:pPr>
      <w:ind w:left="720"/>
      <w:contextualSpacing/>
    </w:pPr>
  </w:style>
  <w:style w:type="table" w:styleId="Tabelacomgrade">
    <w:name w:val="Table Grid"/>
    <w:basedOn w:val="Tabelanormal"/>
    <w:uiPriority w:val="39"/>
    <w:rsid w:val="00137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137E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CF39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3959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F39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3959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DE SOUZA MADUREIRA</dc:creator>
  <cp:keywords/>
  <dc:description/>
  <cp:lastModifiedBy>BERNARDO DE SOUZA MADUREIRA</cp:lastModifiedBy>
  <cp:revision>1</cp:revision>
  <dcterms:created xsi:type="dcterms:W3CDTF">2025-10-01T19:07:00Z</dcterms:created>
  <dcterms:modified xsi:type="dcterms:W3CDTF">2025-10-01T19:44:00Z</dcterms:modified>
</cp:coreProperties>
</file>